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C90" w:rsidRPr="00B75532" w:rsidRDefault="004C0C90" w:rsidP="00E45D9F">
      <w:pPr>
        <w:pStyle w:val="Heading1"/>
        <w:spacing w:line="480" w:lineRule="auto"/>
        <w:jc w:val="both"/>
        <w:rPr>
          <w:rFonts w:ascii="Times New Roman" w:eastAsia="Times New Roman" w:hAnsi="Times New Roman" w:cs="Times New Roman"/>
          <w:sz w:val="24"/>
          <w:szCs w:val="24"/>
        </w:rPr>
      </w:pPr>
    </w:p>
    <w:p w:rsidR="004C0C90" w:rsidRPr="00B75532" w:rsidRDefault="004C0C90" w:rsidP="00E45D9F">
      <w:pPr>
        <w:spacing w:line="480" w:lineRule="auto"/>
        <w:jc w:val="both"/>
        <w:rPr>
          <w:rFonts w:ascii="Times New Roman" w:hAnsi="Times New Roman" w:cs="Times New Roman"/>
          <w:sz w:val="24"/>
          <w:szCs w:val="24"/>
        </w:rPr>
      </w:pPr>
    </w:p>
    <w:p w:rsidR="004C0C90" w:rsidRPr="00B75532" w:rsidRDefault="004C0C90" w:rsidP="00E45D9F">
      <w:pPr>
        <w:spacing w:line="480" w:lineRule="auto"/>
        <w:jc w:val="both"/>
        <w:rPr>
          <w:rFonts w:ascii="Times New Roman" w:hAnsi="Times New Roman" w:cs="Times New Roman"/>
          <w:sz w:val="24"/>
          <w:szCs w:val="24"/>
        </w:rPr>
      </w:pPr>
    </w:p>
    <w:p w:rsidR="004C0C90" w:rsidRPr="00B75532" w:rsidRDefault="004C0C90" w:rsidP="00F2236C">
      <w:pPr>
        <w:pStyle w:val="Heading1"/>
        <w:spacing w:line="480" w:lineRule="auto"/>
        <w:jc w:val="center"/>
        <w:rPr>
          <w:rFonts w:ascii="Times New Roman" w:eastAsia="Times New Roman" w:hAnsi="Times New Roman" w:cs="Times New Roman"/>
        </w:rPr>
      </w:pPr>
      <w:bookmarkStart w:id="0" w:name="_Toc488856780"/>
      <w:r w:rsidRPr="00B75532">
        <w:rPr>
          <w:rFonts w:ascii="Times New Roman" w:eastAsia="Times New Roman" w:hAnsi="Times New Roman" w:cs="Times New Roman"/>
        </w:rPr>
        <w:t>Business Analysis and System Recommendation Report (BA&amp;SR)</w:t>
      </w:r>
      <w:bookmarkEnd w:id="0"/>
    </w:p>
    <w:p w:rsidR="004C0C90" w:rsidRPr="00B75532" w:rsidRDefault="00A93EBB" w:rsidP="00A93EBB">
      <w:pPr>
        <w:pStyle w:val="Heading2"/>
        <w:jc w:val="center"/>
      </w:pPr>
      <w:r>
        <w:t xml:space="preserve">Addressed to </w:t>
      </w:r>
      <w:r w:rsidR="00C00944">
        <w:t xml:space="preserve">Fadil Abadi: </w:t>
      </w:r>
      <w:r>
        <w:t>CIO of Chesapeake IT Consultants</w:t>
      </w:r>
    </w:p>
    <w:p w:rsidR="00F32335" w:rsidRPr="00B75532" w:rsidRDefault="00F32335" w:rsidP="00E45D9F">
      <w:pPr>
        <w:spacing w:line="480" w:lineRule="auto"/>
        <w:jc w:val="both"/>
        <w:rPr>
          <w:rFonts w:ascii="Times New Roman" w:hAnsi="Times New Roman" w:cs="Times New Roman"/>
        </w:rPr>
      </w:pPr>
    </w:p>
    <w:p w:rsidR="004C0C90" w:rsidRPr="00B75532" w:rsidRDefault="004C0C90" w:rsidP="00E45D9F">
      <w:pPr>
        <w:spacing w:line="480" w:lineRule="auto"/>
        <w:jc w:val="both"/>
        <w:rPr>
          <w:rFonts w:ascii="Times New Roman" w:hAnsi="Times New Roman" w:cs="Times New Roman"/>
          <w:sz w:val="24"/>
          <w:szCs w:val="24"/>
        </w:rPr>
      </w:pPr>
    </w:p>
    <w:p w:rsidR="004C0C90" w:rsidRPr="00B75532" w:rsidRDefault="004C0C90" w:rsidP="00E45D9F">
      <w:pPr>
        <w:spacing w:line="480" w:lineRule="auto"/>
        <w:jc w:val="both"/>
        <w:rPr>
          <w:rFonts w:ascii="Times New Roman" w:hAnsi="Times New Roman" w:cs="Times New Roman"/>
          <w:sz w:val="24"/>
          <w:szCs w:val="24"/>
        </w:rPr>
      </w:pPr>
    </w:p>
    <w:p w:rsidR="004C0C90" w:rsidRPr="00B75532" w:rsidRDefault="004C0C90" w:rsidP="00E45D9F">
      <w:pPr>
        <w:spacing w:line="480" w:lineRule="auto"/>
        <w:jc w:val="both"/>
        <w:rPr>
          <w:rFonts w:ascii="Times New Roman" w:hAnsi="Times New Roman" w:cs="Times New Roman"/>
          <w:sz w:val="24"/>
          <w:szCs w:val="24"/>
        </w:rPr>
      </w:pPr>
    </w:p>
    <w:p w:rsidR="004C0C90" w:rsidRPr="00B75532" w:rsidRDefault="004C0C90" w:rsidP="00E45D9F">
      <w:pPr>
        <w:spacing w:line="480" w:lineRule="auto"/>
        <w:jc w:val="both"/>
        <w:rPr>
          <w:rFonts w:ascii="Times New Roman" w:hAnsi="Times New Roman" w:cs="Times New Roman"/>
          <w:sz w:val="24"/>
          <w:szCs w:val="24"/>
        </w:rPr>
      </w:pPr>
    </w:p>
    <w:p w:rsidR="004C0C90" w:rsidRPr="00B75532" w:rsidRDefault="004C0C90" w:rsidP="00E45D9F">
      <w:pPr>
        <w:spacing w:line="480" w:lineRule="auto"/>
        <w:jc w:val="both"/>
        <w:rPr>
          <w:rFonts w:ascii="Times New Roman" w:hAnsi="Times New Roman" w:cs="Times New Roman"/>
          <w:sz w:val="24"/>
          <w:szCs w:val="24"/>
        </w:rPr>
      </w:pPr>
    </w:p>
    <w:p w:rsidR="004C0C90" w:rsidRPr="00B75532" w:rsidRDefault="004C0C90" w:rsidP="00E45D9F">
      <w:pPr>
        <w:spacing w:line="480" w:lineRule="auto"/>
        <w:jc w:val="both"/>
        <w:rPr>
          <w:rFonts w:ascii="Times New Roman" w:hAnsi="Times New Roman" w:cs="Times New Roman"/>
          <w:sz w:val="24"/>
          <w:szCs w:val="24"/>
        </w:rPr>
      </w:pPr>
    </w:p>
    <w:p w:rsidR="004C0C90" w:rsidRPr="00B75532" w:rsidRDefault="004C0C90" w:rsidP="00E45D9F">
      <w:pPr>
        <w:pStyle w:val="Heading3"/>
        <w:spacing w:line="480" w:lineRule="auto"/>
        <w:jc w:val="center"/>
        <w:rPr>
          <w:rFonts w:ascii="Times New Roman" w:hAnsi="Times New Roman" w:cs="Times New Roman"/>
        </w:rPr>
      </w:pPr>
      <w:bookmarkStart w:id="1" w:name="_Toc488856781"/>
      <w:r w:rsidRPr="00B75532">
        <w:rPr>
          <w:rFonts w:ascii="Times New Roman" w:hAnsi="Times New Roman" w:cs="Times New Roman"/>
        </w:rPr>
        <w:t>Surtej Sarin</w:t>
      </w:r>
      <w:bookmarkEnd w:id="1"/>
    </w:p>
    <w:p w:rsidR="004C0C90" w:rsidRPr="00B75532" w:rsidRDefault="004C0C90" w:rsidP="00E45D9F">
      <w:pPr>
        <w:pStyle w:val="Heading3"/>
        <w:spacing w:line="480" w:lineRule="auto"/>
        <w:jc w:val="center"/>
        <w:rPr>
          <w:rFonts w:ascii="Times New Roman" w:hAnsi="Times New Roman" w:cs="Times New Roman"/>
        </w:rPr>
      </w:pPr>
      <w:bookmarkStart w:id="2" w:name="_Toc488856782"/>
      <w:r w:rsidRPr="00B75532">
        <w:rPr>
          <w:rFonts w:ascii="Times New Roman" w:hAnsi="Times New Roman" w:cs="Times New Roman"/>
        </w:rPr>
        <w:t>Tonya Miller</w:t>
      </w:r>
      <w:bookmarkEnd w:id="2"/>
    </w:p>
    <w:p w:rsidR="004C0C90" w:rsidRPr="00B75532" w:rsidRDefault="004C0C90" w:rsidP="00E45D9F">
      <w:pPr>
        <w:pStyle w:val="Heading3"/>
        <w:spacing w:line="480" w:lineRule="auto"/>
        <w:jc w:val="center"/>
        <w:rPr>
          <w:rFonts w:ascii="Times New Roman" w:hAnsi="Times New Roman" w:cs="Times New Roman"/>
        </w:rPr>
      </w:pPr>
      <w:bookmarkStart w:id="3" w:name="_Toc488856783"/>
      <w:r w:rsidRPr="00B75532">
        <w:rPr>
          <w:rFonts w:ascii="Times New Roman" w:hAnsi="Times New Roman" w:cs="Times New Roman"/>
        </w:rPr>
        <w:t>IFSM 300 – 6982</w:t>
      </w:r>
      <w:bookmarkEnd w:id="3"/>
    </w:p>
    <w:p w:rsidR="004C0C90" w:rsidRPr="00B75532" w:rsidRDefault="00F55884" w:rsidP="00E45D9F">
      <w:pPr>
        <w:pStyle w:val="Heading3"/>
        <w:spacing w:line="480" w:lineRule="auto"/>
        <w:jc w:val="center"/>
        <w:rPr>
          <w:rFonts w:ascii="Times New Roman" w:hAnsi="Times New Roman" w:cs="Times New Roman"/>
        </w:rPr>
      </w:pPr>
      <w:bookmarkStart w:id="4" w:name="_Toc488856784"/>
      <w:r>
        <w:rPr>
          <w:rFonts w:ascii="Times New Roman" w:hAnsi="Times New Roman" w:cs="Times New Roman"/>
        </w:rPr>
        <w:t>July 28</w:t>
      </w:r>
      <w:r w:rsidR="004C0C90" w:rsidRPr="00B75532">
        <w:rPr>
          <w:rFonts w:ascii="Times New Roman" w:hAnsi="Times New Roman" w:cs="Times New Roman"/>
        </w:rPr>
        <w:t>, 2017</w:t>
      </w:r>
      <w:bookmarkEnd w:id="4"/>
    </w:p>
    <w:p w:rsidR="004C0C90" w:rsidRDefault="004C0C90" w:rsidP="00E45D9F">
      <w:pPr>
        <w:spacing w:line="480" w:lineRule="auto"/>
        <w:jc w:val="both"/>
        <w:rPr>
          <w:rFonts w:ascii="Times New Roman" w:hAnsi="Times New Roman" w:cs="Times New Roman"/>
          <w:sz w:val="24"/>
          <w:szCs w:val="24"/>
        </w:rPr>
      </w:pPr>
    </w:p>
    <w:p w:rsidR="00935AEC" w:rsidRDefault="00935AEC" w:rsidP="00E45D9F">
      <w:pPr>
        <w:spacing w:line="480" w:lineRule="auto"/>
        <w:jc w:val="both"/>
        <w:rPr>
          <w:rFonts w:ascii="Times New Roman" w:hAnsi="Times New Roman" w:cs="Times New Roman"/>
          <w:sz w:val="24"/>
          <w:szCs w:val="24"/>
        </w:rPr>
      </w:pPr>
    </w:p>
    <w:p w:rsidR="001C5D61" w:rsidRPr="00B75532" w:rsidRDefault="001C5D61" w:rsidP="00E45D9F">
      <w:pPr>
        <w:spacing w:line="48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671721375"/>
        <w:docPartObj>
          <w:docPartGallery w:val="Table of Contents"/>
          <w:docPartUnique/>
        </w:docPartObj>
      </w:sdtPr>
      <w:sdtEndPr>
        <w:rPr>
          <w:b/>
          <w:bCs/>
          <w:noProof/>
        </w:rPr>
      </w:sdtEndPr>
      <w:sdtContent>
        <w:p w:rsidR="00836359" w:rsidRDefault="00836359" w:rsidP="00E45D9F">
          <w:pPr>
            <w:pStyle w:val="TOCHeading"/>
            <w:jc w:val="both"/>
          </w:pPr>
          <w:r>
            <w:t>Contents</w:t>
          </w:r>
        </w:p>
        <w:p w:rsidR="00836359" w:rsidRDefault="00836359" w:rsidP="00E45D9F">
          <w:pPr>
            <w:pStyle w:val="TOC1"/>
            <w:tabs>
              <w:tab w:val="right" w:leader="dot" w:pos="9350"/>
            </w:tabs>
            <w:jc w:val="both"/>
            <w:rPr>
              <w:noProof/>
            </w:rPr>
          </w:pPr>
          <w:r>
            <w:fldChar w:fldCharType="begin"/>
          </w:r>
          <w:r>
            <w:instrText xml:space="preserve"> TOC \o "1-3" \h \z \u </w:instrText>
          </w:r>
          <w:r>
            <w:fldChar w:fldCharType="separate"/>
          </w:r>
          <w:hyperlink w:anchor="_Toc488856780" w:history="1">
            <w:r w:rsidRPr="00C50265">
              <w:rPr>
                <w:rStyle w:val="Hyperlink"/>
                <w:rFonts w:ascii="Times New Roman" w:eastAsia="Times New Roman" w:hAnsi="Times New Roman" w:cs="Times New Roman"/>
                <w:noProof/>
              </w:rPr>
              <w:t>Business Analysis and System Recommendation Report (BA&amp;SR)</w:t>
            </w:r>
            <w:r>
              <w:rPr>
                <w:noProof/>
                <w:webHidden/>
              </w:rPr>
              <w:tab/>
            </w:r>
            <w:r>
              <w:rPr>
                <w:noProof/>
                <w:webHidden/>
              </w:rPr>
              <w:fldChar w:fldCharType="begin"/>
            </w:r>
            <w:r>
              <w:rPr>
                <w:noProof/>
                <w:webHidden/>
              </w:rPr>
              <w:instrText xml:space="preserve"> PAGEREF _Toc488856780 \h </w:instrText>
            </w:r>
            <w:r>
              <w:rPr>
                <w:noProof/>
                <w:webHidden/>
              </w:rPr>
            </w:r>
            <w:r>
              <w:rPr>
                <w:noProof/>
                <w:webHidden/>
              </w:rPr>
              <w:fldChar w:fldCharType="separate"/>
            </w:r>
            <w:r w:rsidR="00ED00F5">
              <w:rPr>
                <w:noProof/>
                <w:webHidden/>
              </w:rPr>
              <w:t>1</w:t>
            </w:r>
            <w:r>
              <w:rPr>
                <w:noProof/>
                <w:webHidden/>
              </w:rPr>
              <w:fldChar w:fldCharType="end"/>
            </w:r>
          </w:hyperlink>
        </w:p>
        <w:p w:rsidR="00836359" w:rsidRDefault="00324A57" w:rsidP="00E45D9F">
          <w:pPr>
            <w:pStyle w:val="TOC2"/>
            <w:tabs>
              <w:tab w:val="left" w:pos="660"/>
              <w:tab w:val="right" w:leader="dot" w:pos="9350"/>
            </w:tabs>
            <w:jc w:val="both"/>
            <w:rPr>
              <w:noProof/>
            </w:rPr>
          </w:pPr>
          <w:hyperlink w:anchor="_Toc488856785" w:history="1">
            <w:r w:rsidR="00836359" w:rsidRPr="00C50265">
              <w:rPr>
                <w:rStyle w:val="Hyperlink"/>
                <w:rFonts w:ascii="Times New Roman" w:hAnsi="Times New Roman" w:cs="Times New Roman"/>
                <w:noProof/>
              </w:rPr>
              <w:t>I.</w:t>
            </w:r>
            <w:r w:rsidR="00836359">
              <w:rPr>
                <w:noProof/>
              </w:rPr>
              <w:tab/>
            </w:r>
            <w:r w:rsidR="00836359" w:rsidRPr="00C50265">
              <w:rPr>
                <w:rStyle w:val="Hyperlink"/>
                <w:rFonts w:ascii="Times New Roman" w:hAnsi="Times New Roman" w:cs="Times New Roman"/>
                <w:noProof/>
              </w:rPr>
              <w:t>Background and Organizational Analysis</w:t>
            </w:r>
            <w:r w:rsidR="00836359">
              <w:rPr>
                <w:noProof/>
                <w:webHidden/>
              </w:rPr>
              <w:tab/>
            </w:r>
            <w:r w:rsidR="00836359">
              <w:rPr>
                <w:noProof/>
                <w:webHidden/>
              </w:rPr>
              <w:fldChar w:fldCharType="begin"/>
            </w:r>
            <w:r w:rsidR="00836359">
              <w:rPr>
                <w:noProof/>
                <w:webHidden/>
              </w:rPr>
              <w:instrText xml:space="preserve"> PAGEREF _Toc488856785 \h </w:instrText>
            </w:r>
            <w:r w:rsidR="00836359">
              <w:rPr>
                <w:noProof/>
                <w:webHidden/>
              </w:rPr>
            </w:r>
            <w:r w:rsidR="00836359">
              <w:rPr>
                <w:noProof/>
                <w:webHidden/>
              </w:rPr>
              <w:fldChar w:fldCharType="separate"/>
            </w:r>
            <w:r w:rsidR="00ED00F5">
              <w:rPr>
                <w:noProof/>
                <w:webHidden/>
              </w:rPr>
              <w:t>3</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786" w:history="1">
            <w:r w:rsidR="00836359" w:rsidRPr="00C50265">
              <w:rPr>
                <w:rStyle w:val="Hyperlink"/>
                <w:rFonts w:ascii="Times New Roman" w:hAnsi="Times New Roman" w:cs="Times New Roman"/>
                <w:noProof/>
              </w:rPr>
              <w:t>A.</w:t>
            </w:r>
            <w:r w:rsidR="00836359">
              <w:rPr>
                <w:noProof/>
              </w:rPr>
              <w:tab/>
            </w:r>
            <w:r w:rsidR="00836359" w:rsidRPr="00C50265">
              <w:rPr>
                <w:rStyle w:val="Hyperlink"/>
                <w:rFonts w:ascii="Times New Roman" w:hAnsi="Times New Roman" w:cs="Times New Roman"/>
                <w:noProof/>
              </w:rPr>
              <w:t>Introduction</w:t>
            </w:r>
            <w:r w:rsidR="00836359">
              <w:rPr>
                <w:noProof/>
                <w:webHidden/>
              </w:rPr>
              <w:tab/>
            </w:r>
            <w:r w:rsidR="00836359">
              <w:rPr>
                <w:noProof/>
                <w:webHidden/>
              </w:rPr>
              <w:fldChar w:fldCharType="begin"/>
            </w:r>
            <w:r w:rsidR="00836359">
              <w:rPr>
                <w:noProof/>
                <w:webHidden/>
              </w:rPr>
              <w:instrText xml:space="preserve"> PAGEREF _Toc488856786 \h </w:instrText>
            </w:r>
            <w:r w:rsidR="00836359">
              <w:rPr>
                <w:noProof/>
                <w:webHidden/>
              </w:rPr>
            </w:r>
            <w:r w:rsidR="00836359">
              <w:rPr>
                <w:noProof/>
                <w:webHidden/>
              </w:rPr>
              <w:fldChar w:fldCharType="separate"/>
            </w:r>
            <w:r w:rsidR="00ED00F5">
              <w:rPr>
                <w:noProof/>
                <w:webHidden/>
              </w:rPr>
              <w:t>3</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787" w:history="1">
            <w:r w:rsidR="00836359" w:rsidRPr="00C50265">
              <w:rPr>
                <w:rStyle w:val="Hyperlink"/>
                <w:rFonts w:ascii="Times New Roman" w:hAnsi="Times New Roman" w:cs="Times New Roman"/>
                <w:noProof/>
              </w:rPr>
              <w:t>B.</w:t>
            </w:r>
            <w:r w:rsidR="00836359">
              <w:rPr>
                <w:noProof/>
              </w:rPr>
              <w:tab/>
            </w:r>
            <w:r w:rsidR="00836359" w:rsidRPr="00C50265">
              <w:rPr>
                <w:rStyle w:val="Hyperlink"/>
                <w:rFonts w:ascii="Times New Roman" w:hAnsi="Times New Roman" w:cs="Times New Roman"/>
                <w:noProof/>
              </w:rPr>
              <w:t>Organizational Strategy</w:t>
            </w:r>
            <w:r w:rsidR="00836359">
              <w:rPr>
                <w:noProof/>
                <w:webHidden/>
              </w:rPr>
              <w:tab/>
            </w:r>
            <w:r w:rsidR="00836359">
              <w:rPr>
                <w:noProof/>
                <w:webHidden/>
              </w:rPr>
              <w:fldChar w:fldCharType="begin"/>
            </w:r>
            <w:r w:rsidR="00836359">
              <w:rPr>
                <w:noProof/>
                <w:webHidden/>
              </w:rPr>
              <w:instrText xml:space="preserve"> PAGEREF _Toc488856787 \h </w:instrText>
            </w:r>
            <w:r w:rsidR="00836359">
              <w:rPr>
                <w:noProof/>
                <w:webHidden/>
              </w:rPr>
            </w:r>
            <w:r w:rsidR="00836359">
              <w:rPr>
                <w:noProof/>
                <w:webHidden/>
              </w:rPr>
              <w:fldChar w:fldCharType="separate"/>
            </w:r>
            <w:r w:rsidR="00ED00F5">
              <w:rPr>
                <w:noProof/>
                <w:webHidden/>
              </w:rPr>
              <w:t>3</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788" w:history="1">
            <w:r w:rsidR="00836359" w:rsidRPr="00C50265">
              <w:rPr>
                <w:rStyle w:val="Hyperlink"/>
                <w:rFonts w:ascii="Times New Roman" w:hAnsi="Times New Roman" w:cs="Times New Roman"/>
                <w:noProof/>
              </w:rPr>
              <w:t>C.</w:t>
            </w:r>
            <w:r w:rsidR="00836359">
              <w:rPr>
                <w:noProof/>
              </w:rPr>
              <w:tab/>
            </w:r>
            <w:r w:rsidR="00836359" w:rsidRPr="00C50265">
              <w:rPr>
                <w:rStyle w:val="Hyperlink"/>
                <w:rFonts w:ascii="Times New Roman" w:hAnsi="Times New Roman" w:cs="Times New Roman"/>
                <w:noProof/>
              </w:rPr>
              <w:t>Components of an Information System</w:t>
            </w:r>
            <w:r w:rsidR="00836359">
              <w:rPr>
                <w:noProof/>
                <w:webHidden/>
              </w:rPr>
              <w:tab/>
            </w:r>
            <w:r w:rsidR="00836359">
              <w:rPr>
                <w:noProof/>
                <w:webHidden/>
              </w:rPr>
              <w:fldChar w:fldCharType="begin"/>
            </w:r>
            <w:r w:rsidR="00836359">
              <w:rPr>
                <w:noProof/>
                <w:webHidden/>
              </w:rPr>
              <w:instrText xml:space="preserve"> PAGEREF _Toc488856788 \h </w:instrText>
            </w:r>
            <w:r w:rsidR="00836359">
              <w:rPr>
                <w:noProof/>
                <w:webHidden/>
              </w:rPr>
            </w:r>
            <w:r w:rsidR="00836359">
              <w:rPr>
                <w:noProof/>
                <w:webHidden/>
              </w:rPr>
              <w:fldChar w:fldCharType="separate"/>
            </w:r>
            <w:r w:rsidR="00ED00F5">
              <w:rPr>
                <w:noProof/>
                <w:webHidden/>
              </w:rPr>
              <w:t>5</w:t>
            </w:r>
            <w:r w:rsidR="00836359">
              <w:rPr>
                <w:noProof/>
                <w:webHidden/>
              </w:rPr>
              <w:fldChar w:fldCharType="end"/>
            </w:r>
          </w:hyperlink>
        </w:p>
        <w:p w:rsidR="00836359" w:rsidRDefault="00324A57" w:rsidP="00E45D9F">
          <w:pPr>
            <w:pStyle w:val="TOC2"/>
            <w:tabs>
              <w:tab w:val="left" w:pos="660"/>
              <w:tab w:val="right" w:leader="dot" w:pos="9350"/>
            </w:tabs>
            <w:jc w:val="both"/>
            <w:rPr>
              <w:noProof/>
            </w:rPr>
          </w:pPr>
          <w:hyperlink w:anchor="_Toc488856789" w:history="1">
            <w:r w:rsidR="00836359" w:rsidRPr="00C50265">
              <w:rPr>
                <w:rStyle w:val="Hyperlink"/>
                <w:rFonts w:ascii="Times New Roman" w:hAnsi="Times New Roman" w:cs="Times New Roman"/>
                <w:noProof/>
              </w:rPr>
              <w:t>II.</w:t>
            </w:r>
            <w:r w:rsidR="00836359">
              <w:rPr>
                <w:noProof/>
              </w:rPr>
              <w:tab/>
            </w:r>
            <w:r w:rsidR="00836359" w:rsidRPr="00C50265">
              <w:rPr>
                <w:rStyle w:val="Hyperlink"/>
                <w:rFonts w:ascii="Times New Roman" w:hAnsi="Times New Roman" w:cs="Times New Roman"/>
                <w:noProof/>
              </w:rPr>
              <w:t>Strategic Use of Technology</w:t>
            </w:r>
            <w:r w:rsidR="00836359">
              <w:rPr>
                <w:noProof/>
                <w:webHidden/>
              </w:rPr>
              <w:tab/>
            </w:r>
            <w:r w:rsidR="00836359">
              <w:rPr>
                <w:noProof/>
                <w:webHidden/>
              </w:rPr>
              <w:fldChar w:fldCharType="begin"/>
            </w:r>
            <w:r w:rsidR="00836359">
              <w:rPr>
                <w:noProof/>
                <w:webHidden/>
              </w:rPr>
              <w:instrText xml:space="preserve"> PAGEREF _Toc488856789 \h </w:instrText>
            </w:r>
            <w:r w:rsidR="00836359">
              <w:rPr>
                <w:noProof/>
                <w:webHidden/>
              </w:rPr>
            </w:r>
            <w:r w:rsidR="00836359">
              <w:rPr>
                <w:noProof/>
                <w:webHidden/>
              </w:rPr>
              <w:fldChar w:fldCharType="separate"/>
            </w:r>
            <w:r w:rsidR="00ED00F5">
              <w:rPr>
                <w:noProof/>
                <w:webHidden/>
              </w:rPr>
              <w:t>10</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790" w:history="1">
            <w:r w:rsidR="00836359" w:rsidRPr="00C50265">
              <w:rPr>
                <w:rStyle w:val="Hyperlink"/>
                <w:rFonts w:ascii="Times New Roman" w:hAnsi="Times New Roman" w:cs="Times New Roman"/>
                <w:noProof/>
              </w:rPr>
              <w:t>A.</w:t>
            </w:r>
            <w:r w:rsidR="00836359">
              <w:rPr>
                <w:noProof/>
              </w:rPr>
              <w:tab/>
            </w:r>
            <w:r w:rsidR="00836359" w:rsidRPr="00C50265">
              <w:rPr>
                <w:rStyle w:val="Hyperlink"/>
                <w:rFonts w:ascii="Times New Roman" w:hAnsi="Times New Roman" w:cs="Times New Roman"/>
                <w:noProof/>
              </w:rPr>
              <w:t>Decision-Making</w:t>
            </w:r>
            <w:r w:rsidR="00836359">
              <w:rPr>
                <w:noProof/>
                <w:webHidden/>
              </w:rPr>
              <w:tab/>
            </w:r>
            <w:r w:rsidR="00836359">
              <w:rPr>
                <w:noProof/>
                <w:webHidden/>
              </w:rPr>
              <w:fldChar w:fldCharType="begin"/>
            </w:r>
            <w:r w:rsidR="00836359">
              <w:rPr>
                <w:noProof/>
                <w:webHidden/>
              </w:rPr>
              <w:instrText xml:space="preserve"> PAGEREF _Toc488856790 \h </w:instrText>
            </w:r>
            <w:r w:rsidR="00836359">
              <w:rPr>
                <w:noProof/>
                <w:webHidden/>
              </w:rPr>
            </w:r>
            <w:r w:rsidR="00836359">
              <w:rPr>
                <w:noProof/>
                <w:webHidden/>
              </w:rPr>
              <w:fldChar w:fldCharType="separate"/>
            </w:r>
            <w:r w:rsidR="00ED00F5">
              <w:rPr>
                <w:noProof/>
                <w:webHidden/>
              </w:rPr>
              <w:t>10</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791" w:history="1">
            <w:r w:rsidR="00836359" w:rsidRPr="00C50265">
              <w:rPr>
                <w:rStyle w:val="Hyperlink"/>
                <w:rFonts w:ascii="Times New Roman" w:hAnsi="Times New Roman" w:cs="Times New Roman"/>
                <w:noProof/>
              </w:rPr>
              <w:t>B.</w:t>
            </w:r>
            <w:r w:rsidR="00836359">
              <w:rPr>
                <w:noProof/>
              </w:rPr>
              <w:tab/>
            </w:r>
            <w:r w:rsidR="00836359" w:rsidRPr="00C50265">
              <w:rPr>
                <w:rStyle w:val="Hyperlink"/>
                <w:rFonts w:ascii="Times New Roman" w:hAnsi="Times New Roman" w:cs="Times New Roman"/>
                <w:noProof/>
              </w:rPr>
              <w:t>Communication</w:t>
            </w:r>
            <w:r w:rsidR="00836359">
              <w:rPr>
                <w:noProof/>
                <w:webHidden/>
              </w:rPr>
              <w:tab/>
            </w:r>
            <w:r w:rsidR="00836359">
              <w:rPr>
                <w:noProof/>
                <w:webHidden/>
              </w:rPr>
              <w:fldChar w:fldCharType="begin"/>
            </w:r>
            <w:r w:rsidR="00836359">
              <w:rPr>
                <w:noProof/>
                <w:webHidden/>
              </w:rPr>
              <w:instrText xml:space="preserve"> PAGEREF _Toc488856791 \h </w:instrText>
            </w:r>
            <w:r w:rsidR="00836359">
              <w:rPr>
                <w:noProof/>
                <w:webHidden/>
              </w:rPr>
            </w:r>
            <w:r w:rsidR="00836359">
              <w:rPr>
                <w:noProof/>
                <w:webHidden/>
              </w:rPr>
              <w:fldChar w:fldCharType="separate"/>
            </w:r>
            <w:r w:rsidR="00ED00F5">
              <w:rPr>
                <w:noProof/>
                <w:webHidden/>
              </w:rPr>
              <w:t>11</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792" w:history="1">
            <w:r w:rsidR="00836359" w:rsidRPr="00C50265">
              <w:rPr>
                <w:rStyle w:val="Hyperlink"/>
                <w:rFonts w:ascii="Times New Roman" w:hAnsi="Times New Roman" w:cs="Times New Roman"/>
                <w:noProof/>
              </w:rPr>
              <w:t>C.</w:t>
            </w:r>
            <w:r w:rsidR="00836359">
              <w:rPr>
                <w:noProof/>
              </w:rPr>
              <w:tab/>
            </w:r>
            <w:r w:rsidR="00836359" w:rsidRPr="00C50265">
              <w:rPr>
                <w:rStyle w:val="Hyperlink"/>
                <w:rFonts w:ascii="Times New Roman" w:hAnsi="Times New Roman" w:cs="Times New Roman"/>
                <w:noProof/>
              </w:rPr>
              <w:t>Collaboration</w:t>
            </w:r>
            <w:r w:rsidR="00836359">
              <w:rPr>
                <w:noProof/>
                <w:webHidden/>
              </w:rPr>
              <w:tab/>
            </w:r>
            <w:r w:rsidR="00836359">
              <w:rPr>
                <w:noProof/>
                <w:webHidden/>
              </w:rPr>
              <w:fldChar w:fldCharType="begin"/>
            </w:r>
            <w:r w:rsidR="00836359">
              <w:rPr>
                <w:noProof/>
                <w:webHidden/>
              </w:rPr>
              <w:instrText xml:space="preserve"> PAGEREF _Toc488856792 \h </w:instrText>
            </w:r>
            <w:r w:rsidR="00836359">
              <w:rPr>
                <w:noProof/>
                <w:webHidden/>
              </w:rPr>
            </w:r>
            <w:r w:rsidR="00836359">
              <w:rPr>
                <w:noProof/>
                <w:webHidden/>
              </w:rPr>
              <w:fldChar w:fldCharType="separate"/>
            </w:r>
            <w:r w:rsidR="00ED00F5">
              <w:rPr>
                <w:noProof/>
                <w:webHidden/>
              </w:rPr>
              <w:t>11</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793" w:history="1">
            <w:r w:rsidR="00836359" w:rsidRPr="00C50265">
              <w:rPr>
                <w:rStyle w:val="Hyperlink"/>
                <w:rFonts w:ascii="Times New Roman" w:hAnsi="Times New Roman" w:cs="Times New Roman"/>
                <w:noProof/>
              </w:rPr>
              <w:t>D.</w:t>
            </w:r>
            <w:r w:rsidR="00836359">
              <w:rPr>
                <w:noProof/>
              </w:rPr>
              <w:tab/>
            </w:r>
            <w:r w:rsidR="00836359" w:rsidRPr="00C50265">
              <w:rPr>
                <w:rStyle w:val="Hyperlink"/>
                <w:rFonts w:ascii="Times New Roman" w:hAnsi="Times New Roman" w:cs="Times New Roman"/>
                <w:noProof/>
              </w:rPr>
              <w:t>Relationships</w:t>
            </w:r>
            <w:r w:rsidR="00836359">
              <w:rPr>
                <w:noProof/>
                <w:webHidden/>
              </w:rPr>
              <w:tab/>
            </w:r>
            <w:r w:rsidR="00836359">
              <w:rPr>
                <w:noProof/>
                <w:webHidden/>
              </w:rPr>
              <w:fldChar w:fldCharType="begin"/>
            </w:r>
            <w:r w:rsidR="00836359">
              <w:rPr>
                <w:noProof/>
                <w:webHidden/>
              </w:rPr>
              <w:instrText xml:space="preserve"> PAGEREF _Toc488856793 \h </w:instrText>
            </w:r>
            <w:r w:rsidR="00836359">
              <w:rPr>
                <w:noProof/>
                <w:webHidden/>
              </w:rPr>
            </w:r>
            <w:r w:rsidR="00836359">
              <w:rPr>
                <w:noProof/>
                <w:webHidden/>
              </w:rPr>
              <w:fldChar w:fldCharType="separate"/>
            </w:r>
            <w:r w:rsidR="00ED00F5">
              <w:rPr>
                <w:noProof/>
                <w:webHidden/>
              </w:rPr>
              <w:t>12</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794" w:history="1">
            <w:r w:rsidR="00836359" w:rsidRPr="00C50265">
              <w:rPr>
                <w:rStyle w:val="Hyperlink"/>
                <w:rFonts w:ascii="Times New Roman" w:hAnsi="Times New Roman" w:cs="Times New Roman"/>
                <w:noProof/>
              </w:rPr>
              <w:t>E.</w:t>
            </w:r>
            <w:r w:rsidR="00836359">
              <w:rPr>
                <w:noProof/>
              </w:rPr>
              <w:tab/>
            </w:r>
            <w:r w:rsidR="00836359" w:rsidRPr="00C50265">
              <w:rPr>
                <w:rStyle w:val="Hyperlink"/>
                <w:rFonts w:ascii="Times New Roman" w:hAnsi="Times New Roman" w:cs="Times New Roman"/>
                <w:noProof/>
              </w:rPr>
              <w:t>Structure</w:t>
            </w:r>
            <w:r w:rsidR="00836359">
              <w:rPr>
                <w:noProof/>
                <w:webHidden/>
              </w:rPr>
              <w:tab/>
            </w:r>
            <w:r w:rsidR="00836359">
              <w:rPr>
                <w:noProof/>
                <w:webHidden/>
              </w:rPr>
              <w:fldChar w:fldCharType="begin"/>
            </w:r>
            <w:r w:rsidR="00836359">
              <w:rPr>
                <w:noProof/>
                <w:webHidden/>
              </w:rPr>
              <w:instrText xml:space="preserve"> PAGEREF _Toc488856794 \h </w:instrText>
            </w:r>
            <w:r w:rsidR="00836359">
              <w:rPr>
                <w:noProof/>
                <w:webHidden/>
              </w:rPr>
            </w:r>
            <w:r w:rsidR="00836359">
              <w:rPr>
                <w:noProof/>
                <w:webHidden/>
              </w:rPr>
              <w:fldChar w:fldCharType="separate"/>
            </w:r>
            <w:r w:rsidR="00ED00F5">
              <w:rPr>
                <w:noProof/>
                <w:webHidden/>
              </w:rPr>
              <w:t>13</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795" w:history="1">
            <w:r w:rsidR="00836359" w:rsidRPr="00C50265">
              <w:rPr>
                <w:rStyle w:val="Hyperlink"/>
                <w:rFonts w:ascii="Times New Roman" w:hAnsi="Times New Roman" w:cs="Times New Roman"/>
                <w:noProof/>
              </w:rPr>
              <w:t>F.</w:t>
            </w:r>
            <w:r w:rsidR="00836359">
              <w:rPr>
                <w:noProof/>
              </w:rPr>
              <w:tab/>
            </w:r>
            <w:r w:rsidR="00836359" w:rsidRPr="00C50265">
              <w:rPr>
                <w:rStyle w:val="Hyperlink"/>
                <w:rFonts w:ascii="Times New Roman" w:hAnsi="Times New Roman" w:cs="Times New Roman"/>
                <w:noProof/>
              </w:rPr>
              <w:t>Competitive Advantage</w:t>
            </w:r>
            <w:r w:rsidR="00836359">
              <w:rPr>
                <w:noProof/>
                <w:webHidden/>
              </w:rPr>
              <w:tab/>
            </w:r>
            <w:r w:rsidR="00836359">
              <w:rPr>
                <w:noProof/>
                <w:webHidden/>
              </w:rPr>
              <w:fldChar w:fldCharType="begin"/>
            </w:r>
            <w:r w:rsidR="00836359">
              <w:rPr>
                <w:noProof/>
                <w:webHidden/>
              </w:rPr>
              <w:instrText xml:space="preserve"> PAGEREF _Toc488856795 \h </w:instrText>
            </w:r>
            <w:r w:rsidR="00836359">
              <w:rPr>
                <w:noProof/>
                <w:webHidden/>
              </w:rPr>
            </w:r>
            <w:r w:rsidR="00836359">
              <w:rPr>
                <w:noProof/>
                <w:webHidden/>
              </w:rPr>
              <w:fldChar w:fldCharType="separate"/>
            </w:r>
            <w:r w:rsidR="00ED00F5">
              <w:rPr>
                <w:noProof/>
                <w:webHidden/>
              </w:rPr>
              <w:t>13</w:t>
            </w:r>
            <w:r w:rsidR="00836359">
              <w:rPr>
                <w:noProof/>
                <w:webHidden/>
              </w:rPr>
              <w:fldChar w:fldCharType="end"/>
            </w:r>
          </w:hyperlink>
        </w:p>
        <w:p w:rsidR="00836359" w:rsidRDefault="00324A57" w:rsidP="00E45D9F">
          <w:pPr>
            <w:pStyle w:val="TOC2"/>
            <w:tabs>
              <w:tab w:val="left" w:pos="880"/>
              <w:tab w:val="right" w:leader="dot" w:pos="9350"/>
            </w:tabs>
            <w:jc w:val="both"/>
            <w:rPr>
              <w:noProof/>
            </w:rPr>
          </w:pPr>
          <w:hyperlink w:anchor="_Toc488856796" w:history="1">
            <w:r w:rsidR="00836359" w:rsidRPr="00C50265">
              <w:rPr>
                <w:rStyle w:val="Hyperlink"/>
                <w:rFonts w:ascii="Times New Roman" w:hAnsi="Times New Roman" w:cs="Times New Roman"/>
                <w:noProof/>
              </w:rPr>
              <w:t>III.</w:t>
            </w:r>
            <w:r w:rsidR="00836359">
              <w:rPr>
                <w:noProof/>
              </w:rPr>
              <w:tab/>
            </w:r>
            <w:r w:rsidR="00836359" w:rsidRPr="00C50265">
              <w:rPr>
                <w:rStyle w:val="Hyperlink"/>
                <w:rFonts w:ascii="Times New Roman" w:hAnsi="Times New Roman" w:cs="Times New Roman"/>
                <w:noProof/>
              </w:rPr>
              <w:t>Strategic and Operational Outcomes</w:t>
            </w:r>
            <w:r w:rsidR="00836359">
              <w:rPr>
                <w:noProof/>
                <w:webHidden/>
              </w:rPr>
              <w:tab/>
            </w:r>
            <w:r w:rsidR="00836359">
              <w:rPr>
                <w:noProof/>
                <w:webHidden/>
              </w:rPr>
              <w:fldChar w:fldCharType="begin"/>
            </w:r>
            <w:r w:rsidR="00836359">
              <w:rPr>
                <w:noProof/>
                <w:webHidden/>
              </w:rPr>
              <w:instrText xml:space="preserve"> PAGEREF _Toc488856796 \h </w:instrText>
            </w:r>
            <w:r w:rsidR="00836359">
              <w:rPr>
                <w:noProof/>
                <w:webHidden/>
              </w:rPr>
            </w:r>
            <w:r w:rsidR="00836359">
              <w:rPr>
                <w:noProof/>
                <w:webHidden/>
              </w:rPr>
              <w:fldChar w:fldCharType="separate"/>
            </w:r>
            <w:r w:rsidR="00ED00F5">
              <w:rPr>
                <w:noProof/>
                <w:webHidden/>
              </w:rPr>
              <w:t>15</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797" w:history="1">
            <w:r w:rsidR="00836359" w:rsidRPr="00C50265">
              <w:rPr>
                <w:rStyle w:val="Hyperlink"/>
                <w:rFonts w:ascii="Times New Roman" w:hAnsi="Times New Roman" w:cs="Times New Roman"/>
                <w:noProof/>
              </w:rPr>
              <w:t>A.</w:t>
            </w:r>
            <w:r w:rsidR="00836359">
              <w:rPr>
                <w:noProof/>
              </w:rPr>
              <w:tab/>
            </w:r>
            <w:r w:rsidR="00836359" w:rsidRPr="00C50265">
              <w:rPr>
                <w:rStyle w:val="Hyperlink"/>
                <w:rFonts w:ascii="Times New Roman" w:hAnsi="Times New Roman" w:cs="Times New Roman"/>
                <w:noProof/>
              </w:rPr>
              <w:t>Strategic Outcomes</w:t>
            </w:r>
            <w:r w:rsidR="00836359">
              <w:rPr>
                <w:noProof/>
                <w:webHidden/>
              </w:rPr>
              <w:tab/>
            </w:r>
            <w:r w:rsidR="00836359">
              <w:rPr>
                <w:noProof/>
                <w:webHidden/>
              </w:rPr>
              <w:fldChar w:fldCharType="begin"/>
            </w:r>
            <w:r w:rsidR="00836359">
              <w:rPr>
                <w:noProof/>
                <w:webHidden/>
              </w:rPr>
              <w:instrText xml:space="preserve"> PAGEREF _Toc488856797 \h </w:instrText>
            </w:r>
            <w:r w:rsidR="00836359">
              <w:rPr>
                <w:noProof/>
                <w:webHidden/>
              </w:rPr>
            </w:r>
            <w:r w:rsidR="00836359">
              <w:rPr>
                <w:noProof/>
                <w:webHidden/>
              </w:rPr>
              <w:fldChar w:fldCharType="separate"/>
            </w:r>
            <w:r w:rsidR="00ED00F5">
              <w:rPr>
                <w:noProof/>
                <w:webHidden/>
              </w:rPr>
              <w:t>15</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798" w:history="1">
            <w:r w:rsidR="00836359" w:rsidRPr="00C50265">
              <w:rPr>
                <w:rStyle w:val="Hyperlink"/>
                <w:rFonts w:ascii="Times New Roman" w:hAnsi="Times New Roman" w:cs="Times New Roman"/>
                <w:noProof/>
              </w:rPr>
              <w:t>B.</w:t>
            </w:r>
            <w:r w:rsidR="00836359">
              <w:rPr>
                <w:noProof/>
              </w:rPr>
              <w:tab/>
            </w:r>
            <w:r w:rsidR="00836359" w:rsidRPr="00C50265">
              <w:rPr>
                <w:rStyle w:val="Hyperlink"/>
                <w:rFonts w:ascii="Times New Roman" w:hAnsi="Times New Roman" w:cs="Times New Roman"/>
                <w:noProof/>
              </w:rPr>
              <w:t>Process Analysis</w:t>
            </w:r>
            <w:r w:rsidR="00836359">
              <w:rPr>
                <w:noProof/>
                <w:webHidden/>
              </w:rPr>
              <w:tab/>
            </w:r>
            <w:r w:rsidR="00836359">
              <w:rPr>
                <w:noProof/>
                <w:webHidden/>
              </w:rPr>
              <w:fldChar w:fldCharType="begin"/>
            </w:r>
            <w:r w:rsidR="00836359">
              <w:rPr>
                <w:noProof/>
                <w:webHidden/>
              </w:rPr>
              <w:instrText xml:space="preserve"> PAGEREF _Toc488856798 \h </w:instrText>
            </w:r>
            <w:r w:rsidR="00836359">
              <w:rPr>
                <w:noProof/>
                <w:webHidden/>
              </w:rPr>
            </w:r>
            <w:r w:rsidR="00836359">
              <w:rPr>
                <w:noProof/>
                <w:webHidden/>
              </w:rPr>
              <w:fldChar w:fldCharType="separate"/>
            </w:r>
            <w:r w:rsidR="00ED00F5">
              <w:rPr>
                <w:noProof/>
                <w:webHidden/>
              </w:rPr>
              <w:t>16</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799" w:history="1">
            <w:r w:rsidR="00836359" w:rsidRPr="00C50265">
              <w:rPr>
                <w:rStyle w:val="Hyperlink"/>
                <w:rFonts w:ascii="Times New Roman" w:hAnsi="Times New Roman" w:cs="Times New Roman"/>
                <w:noProof/>
              </w:rPr>
              <w:t>C.</w:t>
            </w:r>
            <w:r w:rsidR="00836359">
              <w:rPr>
                <w:noProof/>
              </w:rPr>
              <w:tab/>
            </w:r>
            <w:r w:rsidR="00836359" w:rsidRPr="00C50265">
              <w:rPr>
                <w:rStyle w:val="Hyperlink"/>
                <w:rFonts w:ascii="Times New Roman" w:hAnsi="Times New Roman" w:cs="Times New Roman"/>
                <w:noProof/>
              </w:rPr>
              <w:t>Requirements</w:t>
            </w:r>
            <w:r w:rsidR="00836359">
              <w:rPr>
                <w:noProof/>
                <w:webHidden/>
              </w:rPr>
              <w:tab/>
            </w:r>
            <w:r w:rsidR="00836359">
              <w:rPr>
                <w:noProof/>
                <w:webHidden/>
              </w:rPr>
              <w:fldChar w:fldCharType="begin"/>
            </w:r>
            <w:r w:rsidR="00836359">
              <w:rPr>
                <w:noProof/>
                <w:webHidden/>
              </w:rPr>
              <w:instrText xml:space="preserve"> PAGEREF _Toc488856799 \h </w:instrText>
            </w:r>
            <w:r w:rsidR="00836359">
              <w:rPr>
                <w:noProof/>
                <w:webHidden/>
              </w:rPr>
            </w:r>
            <w:r w:rsidR="00836359">
              <w:rPr>
                <w:noProof/>
                <w:webHidden/>
              </w:rPr>
              <w:fldChar w:fldCharType="separate"/>
            </w:r>
            <w:r w:rsidR="00ED00F5">
              <w:rPr>
                <w:noProof/>
                <w:webHidden/>
              </w:rPr>
              <w:t>17</w:t>
            </w:r>
            <w:r w:rsidR="00836359">
              <w:rPr>
                <w:noProof/>
                <w:webHidden/>
              </w:rPr>
              <w:fldChar w:fldCharType="end"/>
            </w:r>
          </w:hyperlink>
        </w:p>
        <w:p w:rsidR="00836359" w:rsidRDefault="00324A57" w:rsidP="00E45D9F">
          <w:pPr>
            <w:pStyle w:val="TOC2"/>
            <w:tabs>
              <w:tab w:val="left" w:pos="880"/>
              <w:tab w:val="right" w:leader="dot" w:pos="9350"/>
            </w:tabs>
            <w:jc w:val="both"/>
            <w:rPr>
              <w:noProof/>
            </w:rPr>
          </w:pPr>
          <w:hyperlink w:anchor="_Toc488856800" w:history="1">
            <w:r w:rsidR="00836359" w:rsidRPr="00C50265">
              <w:rPr>
                <w:rStyle w:val="Hyperlink"/>
                <w:rFonts w:ascii="Times New Roman" w:hAnsi="Times New Roman" w:cs="Times New Roman"/>
                <w:noProof/>
              </w:rPr>
              <w:t>IV.</w:t>
            </w:r>
            <w:r w:rsidR="00836359">
              <w:rPr>
                <w:noProof/>
              </w:rPr>
              <w:tab/>
            </w:r>
            <w:r w:rsidR="00836359" w:rsidRPr="00C50265">
              <w:rPr>
                <w:rStyle w:val="Hyperlink"/>
                <w:rFonts w:ascii="Times New Roman" w:hAnsi="Times New Roman" w:cs="Times New Roman"/>
                <w:noProof/>
              </w:rPr>
              <w:t>System Recommendation</w:t>
            </w:r>
            <w:r w:rsidR="00836359">
              <w:rPr>
                <w:noProof/>
                <w:webHidden/>
              </w:rPr>
              <w:tab/>
            </w:r>
            <w:r w:rsidR="00836359">
              <w:rPr>
                <w:noProof/>
                <w:webHidden/>
              </w:rPr>
              <w:fldChar w:fldCharType="begin"/>
            </w:r>
            <w:r w:rsidR="00836359">
              <w:rPr>
                <w:noProof/>
                <w:webHidden/>
              </w:rPr>
              <w:instrText xml:space="preserve"> PAGEREF _Toc488856800 \h </w:instrText>
            </w:r>
            <w:r w:rsidR="00836359">
              <w:rPr>
                <w:noProof/>
                <w:webHidden/>
              </w:rPr>
            </w:r>
            <w:r w:rsidR="00836359">
              <w:rPr>
                <w:noProof/>
                <w:webHidden/>
              </w:rPr>
              <w:fldChar w:fldCharType="separate"/>
            </w:r>
            <w:r w:rsidR="00ED00F5">
              <w:rPr>
                <w:noProof/>
                <w:webHidden/>
              </w:rPr>
              <w:t>18</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801" w:history="1">
            <w:r w:rsidR="00836359" w:rsidRPr="00C50265">
              <w:rPr>
                <w:rStyle w:val="Hyperlink"/>
                <w:rFonts w:ascii="Times New Roman" w:hAnsi="Times New Roman" w:cs="Times New Roman"/>
                <w:noProof/>
              </w:rPr>
              <w:t>A.</w:t>
            </w:r>
            <w:r w:rsidR="00836359">
              <w:rPr>
                <w:noProof/>
              </w:rPr>
              <w:tab/>
            </w:r>
            <w:r w:rsidR="00836359" w:rsidRPr="00C50265">
              <w:rPr>
                <w:rStyle w:val="Hyperlink"/>
                <w:rFonts w:ascii="Times New Roman" w:hAnsi="Times New Roman" w:cs="Times New Roman"/>
                <w:noProof/>
              </w:rPr>
              <w:t>Benefits of an Enterprise Solution</w:t>
            </w:r>
            <w:r w:rsidR="00836359">
              <w:rPr>
                <w:noProof/>
                <w:webHidden/>
              </w:rPr>
              <w:tab/>
            </w:r>
            <w:r w:rsidR="00836359">
              <w:rPr>
                <w:noProof/>
                <w:webHidden/>
              </w:rPr>
              <w:fldChar w:fldCharType="begin"/>
            </w:r>
            <w:r w:rsidR="00836359">
              <w:rPr>
                <w:noProof/>
                <w:webHidden/>
              </w:rPr>
              <w:instrText xml:space="preserve"> PAGEREF _Toc488856801 \h </w:instrText>
            </w:r>
            <w:r w:rsidR="00836359">
              <w:rPr>
                <w:noProof/>
                <w:webHidden/>
              </w:rPr>
            </w:r>
            <w:r w:rsidR="00836359">
              <w:rPr>
                <w:noProof/>
                <w:webHidden/>
              </w:rPr>
              <w:fldChar w:fldCharType="separate"/>
            </w:r>
            <w:r w:rsidR="00ED00F5">
              <w:rPr>
                <w:noProof/>
                <w:webHidden/>
              </w:rPr>
              <w:t>18</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802" w:history="1">
            <w:r w:rsidR="00836359" w:rsidRPr="00C50265">
              <w:rPr>
                <w:rStyle w:val="Hyperlink"/>
                <w:rFonts w:ascii="Times New Roman" w:hAnsi="Times New Roman" w:cs="Times New Roman"/>
                <w:noProof/>
              </w:rPr>
              <w:t>B.</w:t>
            </w:r>
            <w:r w:rsidR="00836359">
              <w:rPr>
                <w:noProof/>
              </w:rPr>
              <w:tab/>
            </w:r>
            <w:r w:rsidR="00836359" w:rsidRPr="00C50265">
              <w:rPr>
                <w:rStyle w:val="Hyperlink"/>
                <w:rFonts w:ascii="Times New Roman" w:hAnsi="Times New Roman" w:cs="Times New Roman"/>
                <w:noProof/>
              </w:rPr>
              <w:t>Proposed IT Solution</w:t>
            </w:r>
            <w:r w:rsidR="00836359">
              <w:rPr>
                <w:noProof/>
                <w:webHidden/>
              </w:rPr>
              <w:tab/>
            </w:r>
            <w:r w:rsidR="00836359">
              <w:rPr>
                <w:noProof/>
                <w:webHidden/>
              </w:rPr>
              <w:fldChar w:fldCharType="begin"/>
            </w:r>
            <w:r w:rsidR="00836359">
              <w:rPr>
                <w:noProof/>
                <w:webHidden/>
              </w:rPr>
              <w:instrText xml:space="preserve"> PAGEREF _Toc488856802 \h </w:instrText>
            </w:r>
            <w:r w:rsidR="00836359">
              <w:rPr>
                <w:noProof/>
                <w:webHidden/>
              </w:rPr>
            </w:r>
            <w:r w:rsidR="00836359">
              <w:rPr>
                <w:noProof/>
                <w:webHidden/>
              </w:rPr>
              <w:fldChar w:fldCharType="separate"/>
            </w:r>
            <w:r w:rsidR="00ED00F5">
              <w:rPr>
                <w:noProof/>
                <w:webHidden/>
              </w:rPr>
              <w:t>19</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803" w:history="1">
            <w:r w:rsidR="00836359" w:rsidRPr="00C50265">
              <w:rPr>
                <w:rStyle w:val="Hyperlink"/>
                <w:rFonts w:ascii="Times New Roman" w:hAnsi="Times New Roman" w:cs="Times New Roman"/>
                <w:noProof/>
              </w:rPr>
              <w:t>C.</w:t>
            </w:r>
            <w:r w:rsidR="00836359">
              <w:rPr>
                <w:noProof/>
              </w:rPr>
              <w:tab/>
            </w:r>
            <w:r w:rsidR="00836359" w:rsidRPr="00C50265">
              <w:rPr>
                <w:rStyle w:val="Hyperlink"/>
                <w:rFonts w:ascii="Times New Roman" w:hAnsi="Times New Roman" w:cs="Times New Roman"/>
                <w:noProof/>
              </w:rPr>
              <w:t>How the Proposed IT Solution Meets the Requirements</w:t>
            </w:r>
            <w:r w:rsidR="00836359">
              <w:rPr>
                <w:noProof/>
                <w:webHidden/>
              </w:rPr>
              <w:tab/>
            </w:r>
            <w:r w:rsidR="00836359">
              <w:rPr>
                <w:noProof/>
                <w:webHidden/>
              </w:rPr>
              <w:fldChar w:fldCharType="begin"/>
            </w:r>
            <w:r w:rsidR="00836359">
              <w:rPr>
                <w:noProof/>
                <w:webHidden/>
              </w:rPr>
              <w:instrText xml:space="preserve"> PAGEREF _Toc488856803 \h </w:instrText>
            </w:r>
            <w:r w:rsidR="00836359">
              <w:rPr>
                <w:noProof/>
                <w:webHidden/>
              </w:rPr>
            </w:r>
            <w:r w:rsidR="00836359">
              <w:rPr>
                <w:noProof/>
                <w:webHidden/>
              </w:rPr>
              <w:fldChar w:fldCharType="separate"/>
            </w:r>
            <w:r w:rsidR="00ED00F5">
              <w:rPr>
                <w:noProof/>
                <w:webHidden/>
              </w:rPr>
              <w:t>19</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804" w:history="1">
            <w:r w:rsidR="00836359" w:rsidRPr="00C50265">
              <w:rPr>
                <w:rStyle w:val="Hyperlink"/>
                <w:rFonts w:ascii="Times New Roman" w:hAnsi="Times New Roman" w:cs="Times New Roman"/>
                <w:noProof/>
              </w:rPr>
              <w:t>D.</w:t>
            </w:r>
            <w:r w:rsidR="00836359">
              <w:rPr>
                <w:noProof/>
              </w:rPr>
              <w:tab/>
            </w:r>
            <w:r w:rsidR="00836359" w:rsidRPr="00C50265">
              <w:rPr>
                <w:rStyle w:val="Hyperlink"/>
                <w:rFonts w:ascii="Times New Roman" w:hAnsi="Times New Roman" w:cs="Times New Roman"/>
                <w:noProof/>
              </w:rPr>
              <w:t>Implementation Steps</w:t>
            </w:r>
            <w:r w:rsidR="00836359">
              <w:rPr>
                <w:noProof/>
                <w:webHidden/>
              </w:rPr>
              <w:tab/>
            </w:r>
            <w:r w:rsidR="00836359">
              <w:rPr>
                <w:noProof/>
                <w:webHidden/>
              </w:rPr>
              <w:fldChar w:fldCharType="begin"/>
            </w:r>
            <w:r w:rsidR="00836359">
              <w:rPr>
                <w:noProof/>
                <w:webHidden/>
              </w:rPr>
              <w:instrText xml:space="preserve"> PAGEREF _Toc488856804 \h </w:instrText>
            </w:r>
            <w:r w:rsidR="00836359">
              <w:rPr>
                <w:noProof/>
                <w:webHidden/>
              </w:rPr>
            </w:r>
            <w:r w:rsidR="00836359">
              <w:rPr>
                <w:noProof/>
                <w:webHidden/>
              </w:rPr>
              <w:fldChar w:fldCharType="separate"/>
            </w:r>
            <w:r w:rsidR="00ED00F5">
              <w:rPr>
                <w:noProof/>
                <w:webHidden/>
              </w:rPr>
              <w:t>23</w:t>
            </w:r>
            <w:r w:rsidR="00836359">
              <w:rPr>
                <w:noProof/>
                <w:webHidden/>
              </w:rPr>
              <w:fldChar w:fldCharType="end"/>
            </w:r>
          </w:hyperlink>
        </w:p>
        <w:p w:rsidR="00836359" w:rsidRDefault="00324A57" w:rsidP="00E45D9F">
          <w:pPr>
            <w:pStyle w:val="TOC3"/>
            <w:tabs>
              <w:tab w:val="left" w:pos="880"/>
              <w:tab w:val="right" w:leader="dot" w:pos="9350"/>
            </w:tabs>
            <w:jc w:val="both"/>
            <w:rPr>
              <w:noProof/>
            </w:rPr>
          </w:pPr>
          <w:hyperlink w:anchor="_Toc488856805" w:history="1">
            <w:r w:rsidR="00836359" w:rsidRPr="00C50265">
              <w:rPr>
                <w:rStyle w:val="Hyperlink"/>
                <w:rFonts w:ascii="Times New Roman" w:hAnsi="Times New Roman" w:cs="Times New Roman"/>
                <w:noProof/>
              </w:rPr>
              <w:t>E.</w:t>
            </w:r>
            <w:r w:rsidR="00836359">
              <w:rPr>
                <w:noProof/>
              </w:rPr>
              <w:tab/>
            </w:r>
            <w:r w:rsidR="00836359" w:rsidRPr="00C50265">
              <w:rPr>
                <w:rStyle w:val="Hyperlink"/>
                <w:rFonts w:ascii="Times New Roman" w:hAnsi="Times New Roman" w:cs="Times New Roman"/>
                <w:noProof/>
              </w:rPr>
              <w:t>Conclusion</w:t>
            </w:r>
            <w:r w:rsidR="00836359">
              <w:rPr>
                <w:noProof/>
                <w:webHidden/>
              </w:rPr>
              <w:tab/>
            </w:r>
            <w:r w:rsidR="00836359">
              <w:rPr>
                <w:noProof/>
                <w:webHidden/>
              </w:rPr>
              <w:fldChar w:fldCharType="begin"/>
            </w:r>
            <w:r w:rsidR="00836359">
              <w:rPr>
                <w:noProof/>
                <w:webHidden/>
              </w:rPr>
              <w:instrText xml:space="preserve"> PAGEREF _Toc488856805 \h </w:instrText>
            </w:r>
            <w:r w:rsidR="00836359">
              <w:rPr>
                <w:noProof/>
                <w:webHidden/>
              </w:rPr>
            </w:r>
            <w:r w:rsidR="00836359">
              <w:rPr>
                <w:noProof/>
                <w:webHidden/>
              </w:rPr>
              <w:fldChar w:fldCharType="separate"/>
            </w:r>
            <w:r w:rsidR="00ED00F5">
              <w:rPr>
                <w:noProof/>
                <w:webHidden/>
              </w:rPr>
              <w:t>25</w:t>
            </w:r>
            <w:r w:rsidR="00836359">
              <w:rPr>
                <w:noProof/>
                <w:webHidden/>
              </w:rPr>
              <w:fldChar w:fldCharType="end"/>
            </w:r>
          </w:hyperlink>
        </w:p>
        <w:p w:rsidR="00836359" w:rsidRDefault="00324A57" w:rsidP="00E45D9F">
          <w:pPr>
            <w:pStyle w:val="TOC2"/>
            <w:tabs>
              <w:tab w:val="right" w:leader="dot" w:pos="9350"/>
            </w:tabs>
            <w:jc w:val="both"/>
            <w:rPr>
              <w:noProof/>
            </w:rPr>
          </w:pPr>
          <w:hyperlink w:anchor="_Toc488856806" w:history="1">
            <w:r w:rsidR="00836359" w:rsidRPr="00C50265">
              <w:rPr>
                <w:rStyle w:val="Hyperlink"/>
                <w:rFonts w:ascii="Times New Roman" w:hAnsi="Times New Roman" w:cs="Times New Roman"/>
                <w:noProof/>
              </w:rPr>
              <w:t>References</w:t>
            </w:r>
            <w:r w:rsidR="00836359">
              <w:rPr>
                <w:noProof/>
                <w:webHidden/>
              </w:rPr>
              <w:tab/>
            </w:r>
            <w:r w:rsidR="00836359">
              <w:rPr>
                <w:noProof/>
                <w:webHidden/>
              </w:rPr>
              <w:fldChar w:fldCharType="begin"/>
            </w:r>
            <w:r w:rsidR="00836359">
              <w:rPr>
                <w:noProof/>
                <w:webHidden/>
              </w:rPr>
              <w:instrText xml:space="preserve"> PAGEREF _Toc488856806 \h </w:instrText>
            </w:r>
            <w:r w:rsidR="00836359">
              <w:rPr>
                <w:noProof/>
                <w:webHidden/>
              </w:rPr>
            </w:r>
            <w:r w:rsidR="00836359">
              <w:rPr>
                <w:noProof/>
                <w:webHidden/>
              </w:rPr>
              <w:fldChar w:fldCharType="separate"/>
            </w:r>
            <w:r w:rsidR="00ED00F5">
              <w:rPr>
                <w:noProof/>
                <w:webHidden/>
              </w:rPr>
              <w:t>26</w:t>
            </w:r>
            <w:r w:rsidR="00836359">
              <w:rPr>
                <w:noProof/>
                <w:webHidden/>
              </w:rPr>
              <w:fldChar w:fldCharType="end"/>
            </w:r>
          </w:hyperlink>
        </w:p>
        <w:p w:rsidR="00836359" w:rsidRDefault="00836359" w:rsidP="00E45D9F">
          <w:pPr>
            <w:jc w:val="both"/>
          </w:pPr>
          <w:r>
            <w:rPr>
              <w:b/>
              <w:bCs/>
              <w:noProof/>
            </w:rPr>
            <w:fldChar w:fldCharType="end"/>
          </w:r>
        </w:p>
      </w:sdtContent>
    </w:sdt>
    <w:p w:rsidR="00836359" w:rsidRDefault="004C0C90" w:rsidP="00E45D9F">
      <w:pPr>
        <w:spacing w:line="259" w:lineRule="auto"/>
        <w:jc w:val="both"/>
        <w:rPr>
          <w:rFonts w:ascii="Times New Roman" w:hAnsi="Times New Roman" w:cs="Times New Roman"/>
          <w:sz w:val="24"/>
          <w:szCs w:val="24"/>
        </w:rPr>
      </w:pPr>
      <w:r w:rsidRPr="00B75532">
        <w:rPr>
          <w:rFonts w:ascii="Times New Roman" w:hAnsi="Times New Roman" w:cs="Times New Roman"/>
          <w:sz w:val="24"/>
          <w:szCs w:val="24"/>
        </w:rPr>
        <w:br w:type="page"/>
      </w:r>
    </w:p>
    <w:p w:rsidR="00876C03" w:rsidRPr="00B75532" w:rsidRDefault="00876C03" w:rsidP="00E45D9F">
      <w:pPr>
        <w:pStyle w:val="Heading2"/>
        <w:numPr>
          <w:ilvl w:val="0"/>
          <w:numId w:val="16"/>
        </w:numPr>
        <w:spacing w:line="480" w:lineRule="auto"/>
        <w:jc w:val="both"/>
        <w:rPr>
          <w:rFonts w:ascii="Times New Roman" w:hAnsi="Times New Roman" w:cs="Times New Roman"/>
        </w:rPr>
      </w:pPr>
      <w:bookmarkStart w:id="5" w:name="_Toc488856785"/>
      <w:r w:rsidRPr="00B75532">
        <w:rPr>
          <w:rFonts w:ascii="Times New Roman" w:hAnsi="Times New Roman" w:cs="Times New Roman"/>
        </w:rPr>
        <w:lastRenderedPageBreak/>
        <w:t>Background and Organizational Analysis</w:t>
      </w:r>
      <w:bookmarkEnd w:id="5"/>
    </w:p>
    <w:p w:rsidR="00FE0A56" w:rsidRPr="00B75532" w:rsidRDefault="00FE0A56" w:rsidP="00E45D9F">
      <w:pPr>
        <w:pStyle w:val="Heading3"/>
        <w:numPr>
          <w:ilvl w:val="0"/>
          <w:numId w:val="12"/>
        </w:numPr>
        <w:spacing w:line="480" w:lineRule="auto"/>
        <w:jc w:val="both"/>
        <w:rPr>
          <w:rFonts w:ascii="Times New Roman" w:hAnsi="Times New Roman" w:cs="Times New Roman"/>
        </w:rPr>
      </w:pPr>
      <w:bookmarkStart w:id="6" w:name="_Toc488856786"/>
      <w:r w:rsidRPr="00B75532">
        <w:rPr>
          <w:rFonts w:ascii="Times New Roman" w:hAnsi="Times New Roman" w:cs="Times New Roman"/>
        </w:rPr>
        <w:t>Introduction</w:t>
      </w:r>
      <w:bookmarkEnd w:id="6"/>
    </w:p>
    <w:p w:rsidR="00FE0A56" w:rsidRPr="00B75532" w:rsidRDefault="00FE0A56" w:rsidP="00E45D9F">
      <w:pPr>
        <w:spacing w:line="480" w:lineRule="auto"/>
        <w:ind w:left="630" w:firstLine="630"/>
        <w:contextualSpacing/>
        <w:jc w:val="both"/>
        <w:rPr>
          <w:rFonts w:ascii="Times New Roman" w:hAnsi="Times New Roman" w:cs="Times New Roman"/>
          <w:sz w:val="24"/>
          <w:szCs w:val="24"/>
        </w:rPr>
      </w:pPr>
      <w:r w:rsidRPr="00B75532">
        <w:rPr>
          <w:rFonts w:ascii="Times New Roman" w:hAnsi="Times New Roman" w:cs="Times New Roman"/>
          <w:sz w:val="24"/>
          <w:szCs w:val="24"/>
        </w:rPr>
        <w:t>Chesapeake IT Consultants, Inc. (CIC) is an IT consulting company. Since May 2004, the company has been utilizing IT and management methodologies to help its clients achieve their business objectives. CIC’s clients are small to mid-tier businesses, non-profit organizations and government agencies. The company’s headquarters are in Baltimore, Maryland, and its satellite locations are in Herndon, Virginia and Bethesda, Maryland. According to Alvin Morrison, the company’s Chief Executive Officer (CEO), CIC relies on the quality and expertise of its consultants to provide high-quality IT-related services to clients on-site i.e. business process consulting, IT consulting, and IT outsourcing consulting. With an annual gross revenue of $80,000,000.00, the company plans on expanding by establishing partnerships with vendors abroad and incorporating consultants worldwide to provide remote research, analysis support, and help desk services. To keep up with its growing contracts, CIC requires an efficient and cost-effective, commercial, off-the-shelf software product to automate its recruiting and hiring process. The following sections explain how the new IT hiring system will benefit the company. First, the organizational strategy section will explain how the hiring system will support CIC’s business strategy and second, the components of an information system section will provide additional details on the hiring system and how it will support CIC’s employees, processes, and data.</w:t>
      </w:r>
    </w:p>
    <w:p w:rsidR="00FE0A56" w:rsidRPr="00B75532" w:rsidRDefault="00FE0A56" w:rsidP="00E45D9F">
      <w:pPr>
        <w:pStyle w:val="Heading3"/>
        <w:numPr>
          <w:ilvl w:val="0"/>
          <w:numId w:val="12"/>
        </w:numPr>
        <w:spacing w:line="480" w:lineRule="auto"/>
        <w:jc w:val="both"/>
        <w:rPr>
          <w:rFonts w:ascii="Times New Roman" w:hAnsi="Times New Roman" w:cs="Times New Roman"/>
        </w:rPr>
      </w:pPr>
      <w:bookmarkStart w:id="7" w:name="_Toc488856787"/>
      <w:r w:rsidRPr="00B75532">
        <w:rPr>
          <w:rFonts w:ascii="Times New Roman" w:hAnsi="Times New Roman" w:cs="Times New Roman"/>
        </w:rPr>
        <w:t>Organizational Strategy</w:t>
      </w:r>
      <w:bookmarkEnd w:id="7"/>
    </w:p>
    <w:p w:rsidR="00FE0A56" w:rsidRPr="00B75532" w:rsidRDefault="00FE0A56" w:rsidP="00E45D9F">
      <w:pPr>
        <w:spacing w:after="0" w:line="480" w:lineRule="auto"/>
        <w:ind w:left="720" w:firstLine="720"/>
        <w:contextualSpacing/>
        <w:jc w:val="both"/>
        <w:rPr>
          <w:rFonts w:ascii="Times New Roman" w:hAnsi="Times New Roman" w:cs="Times New Roman"/>
          <w:sz w:val="24"/>
          <w:szCs w:val="24"/>
        </w:rPr>
      </w:pPr>
      <w:r w:rsidRPr="00B75532">
        <w:rPr>
          <w:rFonts w:ascii="Times New Roman" w:hAnsi="Times New Roman" w:cs="Times New Roman"/>
          <w:sz w:val="24"/>
          <w:szCs w:val="24"/>
        </w:rPr>
        <w:t xml:space="preserve">The CIC goal is to provide extraordinary consulting services to its customers. It plans to achieve this through its strategy to employ highly skilled consultants, stay up-to-date of new business concepts and technology, develop new business concepts, and </w:t>
      </w:r>
      <w:r w:rsidRPr="00B75532">
        <w:rPr>
          <w:rFonts w:ascii="Times New Roman" w:hAnsi="Times New Roman" w:cs="Times New Roman"/>
          <w:sz w:val="24"/>
          <w:szCs w:val="24"/>
        </w:rPr>
        <w:lastRenderedPageBreak/>
        <w:t xml:space="preserve">establish the best business practices. First, the new hiring system will support the </w:t>
      </w:r>
      <w:r w:rsidR="00E70191" w:rsidRPr="00B75532">
        <w:rPr>
          <w:rFonts w:ascii="Times New Roman" w:hAnsi="Times New Roman" w:cs="Times New Roman"/>
          <w:sz w:val="24"/>
          <w:szCs w:val="24"/>
        </w:rPr>
        <w:t>strategy by</w:t>
      </w:r>
      <w:r w:rsidRPr="00B75532">
        <w:rPr>
          <w:rFonts w:ascii="Times New Roman" w:hAnsi="Times New Roman" w:cs="Times New Roman"/>
          <w:sz w:val="24"/>
          <w:szCs w:val="24"/>
        </w:rPr>
        <w:t xml:space="preserve"> reducing the hiring processing time. According to the Manager of Recruiting, Suzanne Rodriguez, “software applications for hiring that have enabled [companies] to reduce their hiring time by 15-20%.” The current manual hiring process is not scalable i.e. increasing the number of employees means increasing the number of recruiters in the HR department. Additionally, the manual process is slow and error prone. Administrative Assistant, Ted Anderson acknowledges, “when hiring volume is up, [he is] buried in paperwork and trying to keep all the applicants and their resumes straight, track their status in the process, and ensure everyone has what they need is very challenging.” By using an automated system, the process of hiring employees will be scalable, inexpensive, faster, and effective. As a result, CIC will have an advantage over its competitors by sending offer letters expediently. Second, a new IT hiring system will help with business intelligence. According to an article in the Harvard Business Review, “the idea behind applicant tracking software was to provide a simple first cut of applicants to see if they had the basic attributes the jobs required” (Cappelli, 2013). The software package could scan resumes to examine work permits, education, certifications, age, and even international labor laws to determine if CIC can recruit and hire employees. Moreover, having an automated hiring system will standardize tasks, improve business processes, help select the best candidate, and store resumes in system for future use. According to David T. Bourgeois, “The requirement to manage process documentation has been one of the driving forces behind the creation of the document management system” (Bourgeois, 2014). Ultimately, by using an IT automated hiring system, CIC can make better business decisions and have a more effective hiring process.</w:t>
      </w:r>
    </w:p>
    <w:p w:rsidR="00FE0A56" w:rsidRPr="00B75532" w:rsidRDefault="00FE0A56" w:rsidP="00E45D9F">
      <w:pPr>
        <w:pStyle w:val="Heading3"/>
        <w:numPr>
          <w:ilvl w:val="0"/>
          <w:numId w:val="12"/>
        </w:numPr>
        <w:spacing w:line="480" w:lineRule="auto"/>
        <w:jc w:val="both"/>
        <w:rPr>
          <w:rFonts w:ascii="Times New Roman" w:hAnsi="Times New Roman" w:cs="Times New Roman"/>
        </w:rPr>
      </w:pPr>
      <w:bookmarkStart w:id="8" w:name="_Toc488856788"/>
      <w:r w:rsidRPr="00B75532">
        <w:rPr>
          <w:rFonts w:ascii="Times New Roman" w:hAnsi="Times New Roman" w:cs="Times New Roman"/>
        </w:rPr>
        <w:lastRenderedPageBreak/>
        <w:t>Components of an Information System</w:t>
      </w:r>
      <w:bookmarkEnd w:id="8"/>
    </w:p>
    <w:p w:rsidR="00FE0A56" w:rsidRPr="00261E6E" w:rsidRDefault="00FE0A56" w:rsidP="00E45D9F">
      <w:pPr>
        <w:numPr>
          <w:ilvl w:val="1"/>
          <w:numId w:val="5"/>
        </w:numPr>
        <w:spacing w:line="480" w:lineRule="auto"/>
        <w:ind w:left="810" w:firstLine="0"/>
        <w:contextualSpacing/>
        <w:jc w:val="both"/>
        <w:rPr>
          <w:rFonts w:ascii="Times New Roman" w:hAnsi="Times New Roman" w:cs="Times New Roman"/>
          <w:sz w:val="24"/>
          <w:szCs w:val="24"/>
        </w:rPr>
      </w:pPr>
      <w:r w:rsidRPr="00261E6E">
        <w:rPr>
          <w:rFonts w:ascii="Times New Roman" w:hAnsi="Times New Roman" w:cs="Times New Roman"/>
          <w:sz w:val="24"/>
          <w:szCs w:val="24"/>
        </w:rPr>
        <w:t>People and Technology</w:t>
      </w:r>
    </w:p>
    <w:p w:rsidR="00FE0A56" w:rsidRPr="00B75532" w:rsidRDefault="00FE0A56" w:rsidP="00E45D9F">
      <w:pPr>
        <w:spacing w:line="480" w:lineRule="auto"/>
        <w:ind w:left="810"/>
        <w:contextualSpacing/>
        <w:jc w:val="both"/>
        <w:rPr>
          <w:rFonts w:ascii="Times New Roman" w:hAnsi="Times New Roman" w:cs="Times New Roman"/>
          <w:sz w:val="24"/>
          <w:szCs w:val="24"/>
        </w:rPr>
      </w:pPr>
      <w:r w:rsidRPr="00B75532">
        <w:rPr>
          <w:rFonts w:ascii="Times New Roman" w:hAnsi="Times New Roman" w:cs="Times New Roman"/>
          <w:sz w:val="24"/>
          <w:szCs w:val="24"/>
        </w:rPr>
        <w:t>The following points detail each stakeholders’ professional interests and in what manner the new IT hiring system can improve their work at CIC.</w:t>
      </w:r>
    </w:p>
    <w:p w:rsidR="00FE0A56" w:rsidRPr="00B75532" w:rsidRDefault="00FE0A56" w:rsidP="00E45D9F">
      <w:pPr>
        <w:numPr>
          <w:ilvl w:val="2"/>
          <w:numId w:val="5"/>
        </w:numPr>
        <w:spacing w:line="480" w:lineRule="auto"/>
        <w:contextualSpacing/>
        <w:jc w:val="both"/>
        <w:rPr>
          <w:rFonts w:ascii="Times New Roman" w:hAnsi="Times New Roman" w:cs="Times New Roman"/>
          <w:sz w:val="24"/>
          <w:szCs w:val="24"/>
        </w:rPr>
      </w:pPr>
      <w:r w:rsidRPr="00B75532">
        <w:rPr>
          <w:rFonts w:ascii="Times New Roman" w:hAnsi="Times New Roman" w:cs="Times New Roman"/>
          <w:i/>
          <w:sz w:val="24"/>
          <w:szCs w:val="24"/>
        </w:rPr>
        <w:t>CEO:</w:t>
      </w:r>
      <w:r w:rsidRPr="00B75532">
        <w:rPr>
          <w:rFonts w:ascii="Times New Roman" w:hAnsi="Times New Roman" w:cs="Times New Roman"/>
          <w:i/>
        </w:rPr>
        <w:t xml:space="preserve"> </w:t>
      </w:r>
      <w:r w:rsidRPr="00B75532">
        <w:rPr>
          <w:rFonts w:ascii="Times New Roman" w:hAnsi="Times New Roman" w:cs="Times New Roman"/>
          <w:i/>
          <w:sz w:val="24"/>
          <w:szCs w:val="24"/>
        </w:rPr>
        <w:t>Alvin Morrison.</w:t>
      </w:r>
      <w:r w:rsidRPr="00B75532">
        <w:rPr>
          <w:rFonts w:ascii="Times New Roman" w:hAnsi="Times New Roman" w:cs="Times New Roman"/>
          <w:sz w:val="24"/>
          <w:szCs w:val="24"/>
        </w:rPr>
        <w:t xml:space="preserve"> The CEO is primarily concerned with having knowledgeable and capable staff. HR needs to hire additional staff for future contracts in a quick manner. Soliciting new business is secondary to hiring the right people to deliver services to clients from the current contracts.</w:t>
      </w:r>
    </w:p>
    <w:p w:rsidR="00FE0A56" w:rsidRPr="00B75532" w:rsidRDefault="00FE0A56" w:rsidP="00E45D9F">
      <w:pPr>
        <w:numPr>
          <w:ilvl w:val="2"/>
          <w:numId w:val="5"/>
        </w:numPr>
        <w:spacing w:line="480" w:lineRule="auto"/>
        <w:contextualSpacing/>
        <w:jc w:val="both"/>
        <w:rPr>
          <w:rFonts w:ascii="Times New Roman" w:hAnsi="Times New Roman" w:cs="Times New Roman"/>
          <w:sz w:val="24"/>
          <w:szCs w:val="24"/>
        </w:rPr>
      </w:pPr>
      <w:r w:rsidRPr="00B75532">
        <w:rPr>
          <w:rFonts w:ascii="Times New Roman" w:hAnsi="Times New Roman" w:cs="Times New Roman"/>
          <w:i/>
          <w:sz w:val="24"/>
          <w:szCs w:val="24"/>
        </w:rPr>
        <w:t>CFO: Marianne Cho.</w:t>
      </w:r>
      <w:r w:rsidRPr="00B75532">
        <w:rPr>
          <w:rFonts w:ascii="Times New Roman" w:hAnsi="Times New Roman" w:cs="Times New Roman"/>
          <w:color w:val="00B0F0"/>
          <w:sz w:val="24"/>
          <w:szCs w:val="24"/>
        </w:rPr>
        <w:t xml:space="preserve"> </w:t>
      </w:r>
      <w:r w:rsidRPr="00B75532">
        <w:rPr>
          <w:rFonts w:ascii="Times New Roman" w:hAnsi="Times New Roman" w:cs="Times New Roman"/>
          <w:sz w:val="24"/>
          <w:szCs w:val="24"/>
        </w:rPr>
        <w:t>According to the CFO, the new hiring system needs to be a cost-effective, reliable, and long-lasting; the technology solution should be able to track employee skill and certification data information to assess present capabilities.</w:t>
      </w:r>
    </w:p>
    <w:p w:rsidR="00FE0A56" w:rsidRPr="00B75532" w:rsidRDefault="00FE0A56" w:rsidP="00E45D9F">
      <w:pPr>
        <w:numPr>
          <w:ilvl w:val="2"/>
          <w:numId w:val="5"/>
        </w:numPr>
        <w:spacing w:line="480" w:lineRule="auto"/>
        <w:contextualSpacing/>
        <w:jc w:val="both"/>
        <w:rPr>
          <w:rFonts w:ascii="Times New Roman" w:hAnsi="Times New Roman" w:cs="Times New Roman"/>
          <w:sz w:val="24"/>
          <w:szCs w:val="24"/>
        </w:rPr>
      </w:pPr>
      <w:r w:rsidRPr="00B75532">
        <w:rPr>
          <w:rFonts w:ascii="Times New Roman" w:hAnsi="Times New Roman" w:cs="Times New Roman"/>
          <w:i/>
          <w:sz w:val="24"/>
          <w:szCs w:val="24"/>
        </w:rPr>
        <w:t>CIO: Fadil Abadi.</w:t>
      </w:r>
      <w:r w:rsidRPr="00B75532">
        <w:rPr>
          <w:rFonts w:ascii="Times New Roman" w:hAnsi="Times New Roman" w:cs="Times New Roman"/>
          <w:color w:val="00B0F0"/>
          <w:sz w:val="24"/>
          <w:szCs w:val="24"/>
        </w:rPr>
        <w:t xml:space="preserve"> </w:t>
      </w:r>
      <w:r w:rsidRPr="00B75532">
        <w:rPr>
          <w:rFonts w:ascii="Times New Roman" w:hAnsi="Times New Roman" w:cs="Times New Roman"/>
          <w:sz w:val="24"/>
          <w:szCs w:val="24"/>
        </w:rPr>
        <w:t>The CIO needs the software solution to be compatible with existing system architecture, meet the strategic plan of utilizing Software as aService (SaaS), allow for quick deployments, follow the best industry practices, and include security software to protect clients’ data</w:t>
      </w:r>
      <w:r w:rsidRPr="00B75532">
        <w:rPr>
          <w:rFonts w:ascii="Times New Roman" w:hAnsi="Times New Roman" w:cs="Times New Roman"/>
          <w:sz w:val="24"/>
          <w:szCs w:val="24"/>
        </w:rPr>
        <w:softHyphen/>
        <w:t>. Additionally, it will be mobile compatible, portable, and continually updated, to meet the need of CICs distributed workforce, and offered globally.</w:t>
      </w:r>
    </w:p>
    <w:p w:rsidR="00FE0A56" w:rsidRPr="00B75532" w:rsidRDefault="00FE0A56" w:rsidP="00E45D9F">
      <w:pPr>
        <w:numPr>
          <w:ilvl w:val="2"/>
          <w:numId w:val="5"/>
        </w:numPr>
        <w:spacing w:line="480" w:lineRule="auto"/>
        <w:contextualSpacing/>
        <w:jc w:val="both"/>
        <w:rPr>
          <w:rFonts w:ascii="Times New Roman" w:hAnsi="Times New Roman" w:cs="Times New Roman"/>
          <w:sz w:val="24"/>
          <w:szCs w:val="24"/>
        </w:rPr>
      </w:pPr>
      <w:r w:rsidRPr="00B75532">
        <w:rPr>
          <w:rFonts w:ascii="Times New Roman" w:hAnsi="Times New Roman" w:cs="Times New Roman"/>
          <w:i/>
          <w:sz w:val="24"/>
          <w:szCs w:val="24"/>
        </w:rPr>
        <w:t>Director of Human Resources: William Bradley.</w:t>
      </w:r>
      <w:r w:rsidRPr="00B75532">
        <w:rPr>
          <w:rFonts w:ascii="Times New Roman" w:hAnsi="Times New Roman" w:cs="Times New Roman"/>
          <w:color w:val="00B0F0"/>
          <w:sz w:val="24"/>
          <w:szCs w:val="24"/>
        </w:rPr>
        <w:t xml:space="preserve"> </w:t>
      </w:r>
      <w:r w:rsidRPr="00B75532">
        <w:rPr>
          <w:rFonts w:ascii="Times New Roman" w:hAnsi="Times New Roman" w:cs="Times New Roman"/>
          <w:sz w:val="24"/>
          <w:szCs w:val="24"/>
        </w:rPr>
        <w:t>The HR directors goal is to meet hiring and staffing demands, by moving to an easy-to-use automated system of processing applicants. The new system must reflect CICs growth, continue to expand capabilities, and be able to hire employees from countries around the world.</w:t>
      </w:r>
    </w:p>
    <w:p w:rsidR="00FE0A56" w:rsidRPr="00B75532" w:rsidRDefault="00FE0A56" w:rsidP="00E45D9F">
      <w:pPr>
        <w:numPr>
          <w:ilvl w:val="2"/>
          <w:numId w:val="5"/>
        </w:numPr>
        <w:spacing w:line="480" w:lineRule="auto"/>
        <w:contextualSpacing/>
        <w:jc w:val="both"/>
        <w:rPr>
          <w:rFonts w:ascii="Times New Roman" w:hAnsi="Times New Roman" w:cs="Times New Roman"/>
          <w:sz w:val="24"/>
          <w:szCs w:val="24"/>
        </w:rPr>
      </w:pPr>
      <w:r w:rsidRPr="00B75532">
        <w:rPr>
          <w:rFonts w:ascii="Times New Roman" w:hAnsi="Times New Roman" w:cs="Times New Roman"/>
          <w:i/>
          <w:sz w:val="24"/>
          <w:szCs w:val="24"/>
        </w:rPr>
        <w:lastRenderedPageBreak/>
        <w:t>Manager of Recruiting: Suzanne Rodriguez.</w:t>
      </w:r>
      <w:r w:rsidRPr="00B75532">
        <w:rPr>
          <w:rFonts w:ascii="Times New Roman" w:hAnsi="Times New Roman" w:cs="Times New Roman"/>
          <w:color w:val="00B0F0"/>
          <w:sz w:val="24"/>
          <w:szCs w:val="24"/>
        </w:rPr>
        <w:t xml:space="preserve"> </w:t>
      </w:r>
      <w:r w:rsidRPr="00B75532">
        <w:rPr>
          <w:rFonts w:ascii="Times New Roman" w:hAnsi="Times New Roman" w:cs="Times New Roman"/>
          <w:sz w:val="24"/>
          <w:szCs w:val="24"/>
        </w:rPr>
        <w:t>The recruiting manager advises that due to the competitive market, the company should efficiently process applicants and provide job offers to qualified candidates, through supporting and improving the current hiring process. Specifically, the she requests to reduce the company’s hiring time and implement a solution before the next set of contracts are won i.e. must hire 75 (to as many as 150) staff in a 3-month period.</w:t>
      </w:r>
    </w:p>
    <w:p w:rsidR="00FE0A56" w:rsidRPr="00B75532" w:rsidRDefault="00FE0A56" w:rsidP="00E45D9F">
      <w:pPr>
        <w:numPr>
          <w:ilvl w:val="2"/>
          <w:numId w:val="5"/>
        </w:numPr>
        <w:spacing w:line="480" w:lineRule="auto"/>
        <w:contextualSpacing/>
        <w:jc w:val="both"/>
        <w:rPr>
          <w:rFonts w:ascii="Times New Roman" w:hAnsi="Times New Roman" w:cs="Times New Roman"/>
          <w:sz w:val="24"/>
          <w:szCs w:val="24"/>
        </w:rPr>
      </w:pPr>
      <w:r w:rsidRPr="00B75532">
        <w:rPr>
          <w:rFonts w:ascii="Times New Roman" w:hAnsi="Times New Roman" w:cs="Times New Roman"/>
          <w:i/>
          <w:sz w:val="24"/>
          <w:szCs w:val="24"/>
        </w:rPr>
        <w:t xml:space="preserve">Recruiters: Paul O’Brien (along with Mac Thompson and Juliet Jackson). </w:t>
      </w:r>
      <w:r w:rsidRPr="00B75532">
        <w:rPr>
          <w:rFonts w:ascii="Times New Roman" w:hAnsi="Times New Roman" w:cs="Times New Roman"/>
          <w:sz w:val="24"/>
          <w:szCs w:val="24"/>
        </w:rPr>
        <w:t>According to recruiters, managers who issue job requisitions want the most qualified applicant hired as quickly as possible. An efficient system that can screen resumes, schedule interviews, access the calendar, sort candidates, and immediately provide the status of a candidate in the hiring process.</w:t>
      </w:r>
    </w:p>
    <w:p w:rsidR="00FE0A56" w:rsidRPr="00B75532" w:rsidRDefault="00FE0A56" w:rsidP="00E45D9F">
      <w:pPr>
        <w:numPr>
          <w:ilvl w:val="2"/>
          <w:numId w:val="5"/>
        </w:numPr>
        <w:spacing w:line="480" w:lineRule="auto"/>
        <w:contextualSpacing/>
        <w:jc w:val="both"/>
        <w:rPr>
          <w:rFonts w:ascii="Times New Roman" w:hAnsi="Times New Roman" w:cs="Times New Roman"/>
          <w:sz w:val="24"/>
          <w:szCs w:val="24"/>
        </w:rPr>
      </w:pPr>
      <w:r w:rsidRPr="00B75532">
        <w:rPr>
          <w:rFonts w:ascii="Times New Roman" w:hAnsi="Times New Roman" w:cs="Times New Roman"/>
          <w:i/>
          <w:sz w:val="24"/>
          <w:szCs w:val="24"/>
        </w:rPr>
        <w:t>Administrative Assistant: Ted Anderson.</w:t>
      </w:r>
      <w:r w:rsidRPr="00B75532">
        <w:rPr>
          <w:rFonts w:ascii="Times New Roman" w:hAnsi="Times New Roman" w:cs="Times New Roman"/>
          <w:color w:val="00B0F0"/>
          <w:sz w:val="24"/>
          <w:szCs w:val="24"/>
        </w:rPr>
        <w:t xml:space="preserve"> </w:t>
      </w:r>
      <w:r w:rsidRPr="00B75532">
        <w:rPr>
          <w:rFonts w:ascii="Times New Roman" w:hAnsi="Times New Roman" w:cs="Times New Roman"/>
          <w:sz w:val="24"/>
          <w:szCs w:val="24"/>
        </w:rPr>
        <w:t>According to the administrative assistant, the new hiring system should enable many steps in the process to be done electronically. After selection of the most qualified candidate, the system should be able to send applications and resumes to the respective functional/hiring manager. Moreover, it should assist with feedback regarding interviews, availability, scheduling, and informing recruiters regarding the status of each interviewed candidate. The system should be effective during high hiring volumes and help the overall workflow.</w:t>
      </w:r>
    </w:p>
    <w:p w:rsidR="00FE0A56" w:rsidRPr="00B75532" w:rsidRDefault="00FE0A56" w:rsidP="00E45D9F">
      <w:pPr>
        <w:numPr>
          <w:ilvl w:val="2"/>
          <w:numId w:val="5"/>
        </w:numPr>
        <w:spacing w:line="480" w:lineRule="auto"/>
        <w:contextualSpacing/>
        <w:jc w:val="both"/>
        <w:rPr>
          <w:rFonts w:ascii="Times New Roman" w:hAnsi="Times New Roman" w:cs="Times New Roman"/>
          <w:sz w:val="24"/>
          <w:szCs w:val="24"/>
        </w:rPr>
      </w:pPr>
      <w:r w:rsidRPr="00B75532">
        <w:rPr>
          <w:rFonts w:ascii="Times New Roman" w:hAnsi="Times New Roman" w:cs="Times New Roman"/>
          <w:i/>
          <w:sz w:val="24"/>
          <w:szCs w:val="24"/>
        </w:rPr>
        <w:t>Hiring Manager (in functional area).</w:t>
      </w:r>
      <w:r w:rsidRPr="00B75532">
        <w:rPr>
          <w:rFonts w:ascii="Times New Roman" w:hAnsi="Times New Roman" w:cs="Times New Roman"/>
          <w:color w:val="00B0F0"/>
          <w:sz w:val="24"/>
          <w:szCs w:val="24"/>
        </w:rPr>
        <w:t xml:space="preserve"> </w:t>
      </w:r>
      <w:r w:rsidRPr="00B75532">
        <w:rPr>
          <w:rFonts w:ascii="Times New Roman" w:hAnsi="Times New Roman" w:cs="Times New Roman"/>
          <w:sz w:val="24"/>
          <w:szCs w:val="24"/>
        </w:rPr>
        <w:t xml:space="preserve">It is important for the hiring manager to have well-qualified staff members to fulfill their clients’ contracts. Due to turnover, hiring new staff is both critical and time-sensitive. The hiring manager requests the system to include an electronic dashboard showing the status of </w:t>
      </w:r>
      <w:r w:rsidRPr="00B75532">
        <w:rPr>
          <w:rFonts w:ascii="Times New Roman" w:hAnsi="Times New Roman" w:cs="Times New Roman"/>
          <w:sz w:val="24"/>
          <w:szCs w:val="24"/>
        </w:rPr>
        <w:lastRenderedPageBreak/>
        <w:t>nearby job openings, data on all qualified candidates who apply and their status in the hiring process. Additionally, the system should include an electronic scheduling of interviews on a calendar and be easy to use. Finally, to help with biding for contracts, the CIC hiring system should identify specific skillsets and experiences from the resume of its applicants.</w:t>
      </w:r>
    </w:p>
    <w:p w:rsidR="00FE0A56" w:rsidRPr="0075482D" w:rsidRDefault="00866631" w:rsidP="00E45D9F">
      <w:pPr>
        <w:numPr>
          <w:ilvl w:val="1"/>
          <w:numId w:val="5"/>
        </w:numPr>
        <w:spacing w:line="480" w:lineRule="auto"/>
        <w:ind w:hanging="540"/>
        <w:contextualSpacing/>
        <w:jc w:val="both"/>
        <w:rPr>
          <w:rFonts w:ascii="Times New Roman" w:hAnsi="Times New Roman" w:cs="Times New Roman"/>
          <w:sz w:val="24"/>
          <w:szCs w:val="24"/>
        </w:rPr>
      </w:pPr>
      <w:r w:rsidRPr="0075482D">
        <w:rPr>
          <w:rFonts w:ascii="Times New Roman" w:hAnsi="Times New Roman" w:cs="Times New Roman"/>
          <w:sz w:val="24"/>
          <w:szCs w:val="24"/>
        </w:rPr>
        <w:t>Processes</w:t>
      </w:r>
    </w:p>
    <w:p w:rsidR="00FE0A56" w:rsidRPr="00B75532" w:rsidRDefault="00FE0A56" w:rsidP="00E45D9F">
      <w:pPr>
        <w:spacing w:line="480" w:lineRule="auto"/>
        <w:ind w:left="1440"/>
        <w:contextualSpacing/>
        <w:jc w:val="both"/>
        <w:rPr>
          <w:rFonts w:ascii="Times New Roman" w:hAnsi="Times New Roman" w:cs="Times New Roman"/>
          <w:sz w:val="24"/>
          <w:szCs w:val="24"/>
        </w:rPr>
      </w:pPr>
      <w:r w:rsidRPr="00B75532">
        <w:rPr>
          <w:rFonts w:ascii="Times New Roman" w:hAnsi="Times New Roman" w:cs="Times New Roman"/>
          <w:sz w:val="24"/>
          <w:szCs w:val="24"/>
        </w:rPr>
        <w:t>The following table lists and compares the existing manual hiring process with the proposed automated hiring system process, and highlights the business benefits of switching to the new hiring system.</w:t>
      </w:r>
    </w:p>
    <w:tbl>
      <w:tblPr>
        <w:tblStyle w:val="TableGrid"/>
        <w:tblW w:w="10158" w:type="dxa"/>
        <w:tblInd w:w="0" w:type="dxa"/>
        <w:tblLook w:val="04A0" w:firstRow="1" w:lastRow="0" w:firstColumn="1" w:lastColumn="0" w:noHBand="0" w:noVBand="1"/>
      </w:tblPr>
      <w:tblGrid>
        <w:gridCol w:w="2880"/>
        <w:gridCol w:w="2878"/>
        <w:gridCol w:w="1806"/>
        <w:gridCol w:w="2594"/>
      </w:tblGrid>
      <w:tr w:rsidR="00FE0A56" w:rsidRPr="00B75532" w:rsidTr="00B41019">
        <w:trPr>
          <w:trHeight w:val="978"/>
        </w:trPr>
        <w:tc>
          <w:tcPr>
            <w:tcW w:w="288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contextualSpacing/>
              <w:rPr>
                <w:rFonts w:ascii="Times New Roman" w:hAnsi="Times New Roman" w:cs="Times New Roman"/>
                <w:b/>
                <w:sz w:val="24"/>
                <w:szCs w:val="24"/>
              </w:rPr>
            </w:pPr>
            <w:r w:rsidRPr="00B75532">
              <w:rPr>
                <w:rFonts w:ascii="Times New Roman" w:hAnsi="Times New Roman" w:cs="Times New Roman"/>
                <w:b/>
                <w:sz w:val="24"/>
                <w:szCs w:val="24"/>
              </w:rPr>
              <w:t>Hiring Process</w:t>
            </w:r>
          </w:p>
          <w:p w:rsidR="00FE0A56" w:rsidRPr="00B75532" w:rsidRDefault="00FE0A56" w:rsidP="00B41019">
            <w:pPr>
              <w:spacing w:line="240" w:lineRule="auto"/>
              <w:contextualSpacing/>
              <w:rPr>
                <w:rFonts w:ascii="Times New Roman" w:hAnsi="Times New Roman" w:cs="Times New Roman"/>
                <w:sz w:val="24"/>
                <w:szCs w:val="24"/>
              </w:rPr>
            </w:pPr>
            <w:r w:rsidRPr="00B75532">
              <w:rPr>
                <w:rFonts w:ascii="Times New Roman" w:hAnsi="Times New Roman" w:cs="Times New Roman"/>
                <w:sz w:val="24"/>
                <w:szCs w:val="24"/>
              </w:rPr>
              <w:t>Below are sub-processes that are part of the overall hiring process</w:t>
            </w:r>
          </w:p>
        </w:tc>
        <w:tc>
          <w:tcPr>
            <w:tcW w:w="2878"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ind w:left="630" w:hanging="630"/>
              <w:contextualSpacing/>
              <w:rPr>
                <w:rFonts w:ascii="Times New Roman" w:hAnsi="Times New Roman" w:cs="Times New Roman"/>
                <w:b/>
                <w:sz w:val="24"/>
                <w:szCs w:val="24"/>
              </w:rPr>
            </w:pPr>
            <w:r w:rsidRPr="00B75532">
              <w:rPr>
                <w:rFonts w:ascii="Times New Roman" w:hAnsi="Times New Roman" w:cs="Times New Roman"/>
                <w:b/>
                <w:sz w:val="24"/>
                <w:szCs w:val="24"/>
              </w:rPr>
              <w:t>As/Is Process</w:t>
            </w:r>
          </w:p>
        </w:tc>
        <w:tc>
          <w:tcPr>
            <w:tcW w:w="1806"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ind w:left="630" w:hanging="630"/>
              <w:contextualSpacing/>
              <w:rPr>
                <w:rFonts w:ascii="Times New Roman" w:hAnsi="Times New Roman" w:cs="Times New Roman"/>
                <w:b/>
                <w:sz w:val="24"/>
                <w:szCs w:val="24"/>
              </w:rPr>
            </w:pPr>
            <w:r w:rsidRPr="00B75532">
              <w:rPr>
                <w:rFonts w:ascii="Times New Roman" w:hAnsi="Times New Roman" w:cs="Times New Roman"/>
                <w:b/>
                <w:sz w:val="24"/>
                <w:szCs w:val="24"/>
              </w:rPr>
              <w:t>To/Be Process</w:t>
            </w:r>
          </w:p>
        </w:tc>
        <w:tc>
          <w:tcPr>
            <w:tcW w:w="2594"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ind w:left="76" w:hanging="76"/>
              <w:contextualSpacing/>
              <w:rPr>
                <w:rFonts w:ascii="Times New Roman" w:hAnsi="Times New Roman" w:cs="Times New Roman"/>
                <w:b/>
                <w:sz w:val="24"/>
                <w:szCs w:val="24"/>
              </w:rPr>
            </w:pPr>
            <w:r w:rsidRPr="00B75532">
              <w:rPr>
                <w:rFonts w:ascii="Times New Roman" w:hAnsi="Times New Roman" w:cs="Times New Roman"/>
                <w:b/>
                <w:sz w:val="24"/>
                <w:szCs w:val="24"/>
              </w:rPr>
              <w:t>Business Benefits of Improved Process</w:t>
            </w:r>
          </w:p>
        </w:tc>
      </w:tr>
      <w:tr w:rsidR="00FE0A56" w:rsidRPr="00B75532" w:rsidTr="00B41019">
        <w:trPr>
          <w:trHeight w:val="44"/>
        </w:trPr>
        <w:tc>
          <w:tcPr>
            <w:tcW w:w="288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contextualSpacing/>
              <w:rPr>
                <w:rFonts w:ascii="Times New Roman" w:hAnsi="Times New Roman" w:cs="Times New Roman"/>
                <w:b/>
                <w:sz w:val="24"/>
                <w:szCs w:val="24"/>
              </w:rPr>
            </w:pPr>
            <w:r w:rsidRPr="00B75532">
              <w:rPr>
                <w:rFonts w:ascii="Times New Roman" w:hAnsi="Times New Roman" w:cs="Times New Roman"/>
                <w:b/>
                <w:sz w:val="24"/>
                <w:szCs w:val="24"/>
              </w:rPr>
              <w:t>Receiving applications</w:t>
            </w:r>
          </w:p>
        </w:tc>
        <w:tc>
          <w:tcPr>
            <w:tcW w:w="2878"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contextualSpacing/>
              <w:rPr>
                <w:rFonts w:ascii="Times New Roman" w:hAnsi="Times New Roman" w:cs="Times New Roman"/>
                <w:sz w:val="24"/>
                <w:szCs w:val="24"/>
              </w:rPr>
            </w:pPr>
            <w:r w:rsidRPr="00B75532">
              <w:rPr>
                <w:rFonts w:ascii="Times New Roman" w:hAnsi="Times New Roman" w:cs="Times New Roman"/>
                <w:sz w:val="24"/>
                <w:szCs w:val="24"/>
              </w:rPr>
              <w:t>Applications and resumes are mailed to the office or emailed to HR.</w:t>
            </w:r>
          </w:p>
        </w:tc>
        <w:tc>
          <w:tcPr>
            <w:tcW w:w="1806"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contextualSpacing/>
              <w:rPr>
                <w:rFonts w:ascii="Times New Roman" w:hAnsi="Times New Roman" w:cs="Times New Roman"/>
                <w:sz w:val="24"/>
                <w:szCs w:val="24"/>
              </w:rPr>
            </w:pPr>
            <w:r w:rsidRPr="00B75532">
              <w:rPr>
                <w:rFonts w:ascii="Times New Roman" w:hAnsi="Times New Roman" w:cs="Times New Roman"/>
                <w:sz w:val="24"/>
                <w:szCs w:val="24"/>
              </w:rPr>
              <w:t>Candidate directly enters their resume into the hiring system on the secured company website.</w:t>
            </w:r>
          </w:p>
        </w:tc>
        <w:tc>
          <w:tcPr>
            <w:tcW w:w="2594"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contextualSpacing/>
              <w:rPr>
                <w:rFonts w:ascii="Times New Roman" w:hAnsi="Times New Roman" w:cs="Times New Roman"/>
                <w:sz w:val="24"/>
                <w:szCs w:val="24"/>
              </w:rPr>
            </w:pPr>
            <w:r w:rsidRPr="00B75532">
              <w:rPr>
                <w:rFonts w:ascii="Times New Roman" w:hAnsi="Times New Roman" w:cs="Times New Roman"/>
                <w:sz w:val="24"/>
                <w:szCs w:val="24"/>
              </w:rPr>
              <w:t>Process applicants quickly and in larger quantities (resumes are not lost in the process), increased accuracy of data, save recruiters time, and notifications are instant. The onus is on the applicants.</w:t>
            </w:r>
          </w:p>
        </w:tc>
      </w:tr>
      <w:tr w:rsidR="00FE0A56" w:rsidRPr="00B75532" w:rsidTr="00B41019">
        <w:trPr>
          <w:trHeight w:val="489"/>
        </w:trPr>
        <w:tc>
          <w:tcPr>
            <w:tcW w:w="288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contextualSpacing/>
              <w:rPr>
                <w:rFonts w:ascii="Times New Roman" w:hAnsi="Times New Roman" w:cs="Times New Roman"/>
                <w:b/>
                <w:sz w:val="24"/>
                <w:szCs w:val="24"/>
              </w:rPr>
            </w:pPr>
            <w:r w:rsidRPr="00B75532">
              <w:rPr>
                <w:rFonts w:ascii="Times New Roman" w:hAnsi="Times New Roman" w:cs="Times New Roman"/>
                <w:b/>
                <w:sz w:val="24"/>
                <w:szCs w:val="24"/>
              </w:rPr>
              <w:t>Matching applications with open job requisitions</w:t>
            </w:r>
          </w:p>
        </w:tc>
        <w:tc>
          <w:tcPr>
            <w:tcW w:w="2878"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contextualSpacing/>
              <w:rPr>
                <w:rFonts w:ascii="Times New Roman" w:hAnsi="Times New Roman" w:cs="Times New Roman"/>
                <w:sz w:val="24"/>
                <w:szCs w:val="24"/>
              </w:rPr>
            </w:pPr>
            <w:r w:rsidRPr="00B75532">
              <w:rPr>
                <w:rFonts w:ascii="Times New Roman" w:hAnsi="Times New Roman" w:cs="Times New Roman"/>
                <w:sz w:val="24"/>
                <w:szCs w:val="24"/>
              </w:rPr>
              <w:t>Manually done by recruiters from open job requisitions issued by managers.</w:t>
            </w:r>
          </w:p>
        </w:tc>
        <w:tc>
          <w:tcPr>
            <w:tcW w:w="1806"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rPr>
                <w:rFonts w:ascii="Times New Roman" w:hAnsi="Times New Roman" w:cs="Times New Roman"/>
                <w:sz w:val="24"/>
                <w:szCs w:val="24"/>
              </w:rPr>
            </w:pPr>
            <w:r w:rsidRPr="00B75532">
              <w:rPr>
                <w:rFonts w:ascii="Times New Roman" w:hAnsi="Times New Roman" w:cs="Times New Roman"/>
                <w:sz w:val="24"/>
                <w:szCs w:val="24"/>
              </w:rPr>
              <w:t>The new IT system should automatically be able to match candidates for the job. This will be done because the candidate will apply for the appropriate job bucket at the time of sent application.</w:t>
            </w:r>
          </w:p>
        </w:tc>
        <w:tc>
          <w:tcPr>
            <w:tcW w:w="2594"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rPr>
                <w:rFonts w:ascii="Times New Roman" w:hAnsi="Times New Roman" w:cs="Times New Roman"/>
                <w:sz w:val="24"/>
                <w:szCs w:val="24"/>
              </w:rPr>
            </w:pPr>
            <w:r w:rsidRPr="00B75532">
              <w:rPr>
                <w:rFonts w:ascii="Times New Roman" w:hAnsi="Times New Roman" w:cs="Times New Roman"/>
                <w:sz w:val="24"/>
                <w:szCs w:val="24"/>
              </w:rPr>
              <w:t>Efficient, scalable, convenient, and accurate, high return on investment, and automatic sorting.</w:t>
            </w:r>
          </w:p>
        </w:tc>
      </w:tr>
      <w:tr w:rsidR="00FE0A56" w:rsidRPr="00B75532" w:rsidTr="00B41019">
        <w:trPr>
          <w:trHeight w:val="1476"/>
        </w:trPr>
        <w:tc>
          <w:tcPr>
            <w:tcW w:w="2880" w:type="dxa"/>
            <w:tcBorders>
              <w:top w:val="single" w:sz="4" w:space="0" w:color="auto"/>
              <w:left w:val="single" w:sz="4" w:space="0" w:color="auto"/>
              <w:bottom w:val="single" w:sz="4" w:space="0" w:color="auto"/>
              <w:right w:val="single" w:sz="4" w:space="0" w:color="auto"/>
            </w:tcBorders>
          </w:tcPr>
          <w:p w:rsidR="00FE0A56" w:rsidRPr="00B75532" w:rsidRDefault="00FE0A56" w:rsidP="00B41019">
            <w:pPr>
              <w:spacing w:line="240" w:lineRule="auto"/>
              <w:contextualSpacing/>
              <w:rPr>
                <w:rFonts w:ascii="Times New Roman" w:hAnsi="Times New Roman" w:cs="Times New Roman"/>
                <w:b/>
                <w:sz w:val="24"/>
                <w:szCs w:val="24"/>
              </w:rPr>
            </w:pPr>
            <w:r w:rsidRPr="00B75532">
              <w:rPr>
                <w:rFonts w:ascii="Times New Roman" w:hAnsi="Times New Roman" w:cs="Times New Roman"/>
                <w:b/>
                <w:sz w:val="24"/>
                <w:szCs w:val="24"/>
              </w:rPr>
              <w:lastRenderedPageBreak/>
              <w:t>Screening Resumes</w:t>
            </w:r>
          </w:p>
          <w:p w:rsidR="00FE0A56" w:rsidRPr="00B75532" w:rsidRDefault="00FE0A56" w:rsidP="00B41019">
            <w:pPr>
              <w:spacing w:line="240" w:lineRule="auto"/>
              <w:contextualSpacing/>
              <w:rPr>
                <w:rFonts w:ascii="Times New Roman" w:hAnsi="Times New Roman" w:cs="Times New Roman"/>
                <w:b/>
                <w:sz w:val="24"/>
                <w:szCs w:val="24"/>
              </w:rPr>
            </w:pPr>
          </w:p>
        </w:tc>
        <w:tc>
          <w:tcPr>
            <w:tcW w:w="2878"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rPr>
                <w:rFonts w:ascii="Times New Roman" w:hAnsi="Times New Roman" w:cs="Times New Roman"/>
                <w:sz w:val="24"/>
                <w:szCs w:val="24"/>
              </w:rPr>
            </w:pPr>
            <w:r w:rsidRPr="00B75532">
              <w:rPr>
                <w:rFonts w:ascii="Times New Roman" w:hAnsi="Times New Roman" w:cs="Times New Roman"/>
                <w:sz w:val="24"/>
                <w:szCs w:val="24"/>
              </w:rPr>
              <w:t>Recruiters</w:t>
            </w:r>
          </w:p>
          <w:p w:rsidR="00FE0A56" w:rsidRPr="00B75532" w:rsidRDefault="00FE0A56" w:rsidP="00B41019">
            <w:pPr>
              <w:spacing w:line="240" w:lineRule="auto"/>
              <w:rPr>
                <w:rFonts w:ascii="Times New Roman" w:hAnsi="Times New Roman" w:cs="Times New Roman"/>
                <w:sz w:val="24"/>
                <w:szCs w:val="24"/>
              </w:rPr>
            </w:pPr>
            <w:r w:rsidRPr="00B75532">
              <w:rPr>
                <w:rFonts w:ascii="Times New Roman" w:hAnsi="Times New Roman" w:cs="Times New Roman"/>
                <w:sz w:val="24"/>
                <w:szCs w:val="24"/>
              </w:rPr>
              <w:t>screen the</w:t>
            </w:r>
          </w:p>
          <w:p w:rsidR="00FE0A56" w:rsidRPr="00B75532" w:rsidRDefault="00FE0A56" w:rsidP="00B41019">
            <w:pPr>
              <w:spacing w:line="240" w:lineRule="auto"/>
              <w:rPr>
                <w:rFonts w:ascii="Times New Roman" w:hAnsi="Times New Roman" w:cs="Times New Roman"/>
                <w:sz w:val="24"/>
                <w:szCs w:val="24"/>
              </w:rPr>
            </w:pPr>
            <w:r w:rsidRPr="00B75532">
              <w:rPr>
                <w:rFonts w:ascii="Times New Roman" w:hAnsi="Times New Roman" w:cs="Times New Roman"/>
                <w:sz w:val="24"/>
                <w:szCs w:val="24"/>
              </w:rPr>
              <w:t>resumes and</w:t>
            </w:r>
          </w:p>
          <w:p w:rsidR="00FE0A56" w:rsidRPr="00B75532" w:rsidRDefault="00FE0A56" w:rsidP="00B41019">
            <w:pPr>
              <w:spacing w:line="240" w:lineRule="auto"/>
              <w:rPr>
                <w:rFonts w:ascii="Times New Roman" w:hAnsi="Times New Roman" w:cs="Times New Roman"/>
                <w:sz w:val="24"/>
                <w:szCs w:val="24"/>
              </w:rPr>
            </w:pPr>
            <w:r w:rsidRPr="00B75532">
              <w:rPr>
                <w:rFonts w:ascii="Times New Roman" w:hAnsi="Times New Roman" w:cs="Times New Roman"/>
                <w:sz w:val="24"/>
                <w:szCs w:val="24"/>
              </w:rPr>
              <w:t>select the best</w:t>
            </w:r>
          </w:p>
          <w:p w:rsidR="00FE0A56" w:rsidRPr="00B75532" w:rsidRDefault="00FE0A56" w:rsidP="00B41019">
            <w:pPr>
              <w:spacing w:line="240" w:lineRule="auto"/>
              <w:rPr>
                <w:rFonts w:ascii="Times New Roman" w:hAnsi="Times New Roman" w:cs="Times New Roman"/>
                <w:sz w:val="24"/>
                <w:szCs w:val="24"/>
              </w:rPr>
            </w:pPr>
            <w:r w:rsidRPr="00B75532">
              <w:rPr>
                <w:rFonts w:ascii="Times New Roman" w:hAnsi="Times New Roman" w:cs="Times New Roman"/>
                <w:sz w:val="24"/>
                <w:szCs w:val="24"/>
              </w:rPr>
              <w:t>candidates for</w:t>
            </w:r>
          </w:p>
          <w:p w:rsidR="00FE0A56" w:rsidRPr="00B75532" w:rsidRDefault="00FE0A56" w:rsidP="00B41019">
            <w:pPr>
              <w:spacing w:line="240" w:lineRule="auto"/>
              <w:rPr>
                <w:rFonts w:ascii="Times New Roman" w:hAnsi="Times New Roman" w:cs="Times New Roman"/>
                <w:sz w:val="24"/>
                <w:szCs w:val="24"/>
              </w:rPr>
            </w:pPr>
            <w:r w:rsidRPr="00B75532">
              <w:rPr>
                <w:rFonts w:ascii="Times New Roman" w:hAnsi="Times New Roman" w:cs="Times New Roman"/>
                <w:sz w:val="24"/>
                <w:szCs w:val="24"/>
              </w:rPr>
              <w:t>a position, which are forwarded to the managers.</w:t>
            </w:r>
          </w:p>
        </w:tc>
        <w:tc>
          <w:tcPr>
            <w:tcW w:w="1806"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rPr>
                <w:rFonts w:ascii="Times New Roman" w:hAnsi="Times New Roman" w:cs="Times New Roman"/>
                <w:sz w:val="24"/>
                <w:szCs w:val="24"/>
              </w:rPr>
            </w:pPr>
            <w:r w:rsidRPr="00B75532">
              <w:rPr>
                <w:rFonts w:ascii="Times New Roman" w:hAnsi="Times New Roman" w:cs="Times New Roman"/>
                <w:sz w:val="24"/>
                <w:szCs w:val="24"/>
              </w:rPr>
              <w:t xml:space="preserve">The system will automatically disqualify the candidate that do not meet the requirements for the job i.e. qualifications, skills, security clearances, work visa, and so on.  </w:t>
            </w:r>
          </w:p>
        </w:tc>
        <w:tc>
          <w:tcPr>
            <w:tcW w:w="2594"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rPr>
                <w:rFonts w:ascii="Times New Roman" w:hAnsi="Times New Roman" w:cs="Times New Roman"/>
                <w:sz w:val="24"/>
                <w:szCs w:val="24"/>
              </w:rPr>
            </w:pPr>
            <w:r w:rsidRPr="00B75532">
              <w:rPr>
                <w:rFonts w:ascii="Times New Roman" w:hAnsi="Times New Roman" w:cs="Times New Roman"/>
                <w:sz w:val="24"/>
                <w:szCs w:val="24"/>
              </w:rPr>
              <w:t>Reduce time spent by recruiter to weed out unqualified candidates, repeatable process, accurate, objective unbiased/neutral process (no human bias), and efficient.</w:t>
            </w:r>
          </w:p>
        </w:tc>
      </w:tr>
      <w:tr w:rsidR="00FE0A56" w:rsidRPr="00B75532" w:rsidTr="00B41019">
        <w:trPr>
          <w:trHeight w:val="3683"/>
        </w:trPr>
        <w:tc>
          <w:tcPr>
            <w:tcW w:w="2880" w:type="dxa"/>
            <w:tcBorders>
              <w:top w:val="single" w:sz="4" w:space="0" w:color="auto"/>
              <w:left w:val="single" w:sz="4" w:space="0" w:color="auto"/>
              <w:bottom w:val="single" w:sz="4" w:space="0" w:color="auto"/>
              <w:right w:val="single" w:sz="4" w:space="0" w:color="auto"/>
            </w:tcBorders>
          </w:tcPr>
          <w:p w:rsidR="00FE0A56" w:rsidRPr="00B75532" w:rsidRDefault="00FE0A56" w:rsidP="00B41019">
            <w:pPr>
              <w:spacing w:line="240" w:lineRule="auto"/>
              <w:contextualSpacing/>
              <w:rPr>
                <w:rFonts w:ascii="Times New Roman" w:hAnsi="Times New Roman" w:cs="Times New Roman"/>
                <w:b/>
                <w:sz w:val="24"/>
                <w:szCs w:val="24"/>
              </w:rPr>
            </w:pPr>
            <w:r w:rsidRPr="00B75532">
              <w:rPr>
                <w:rFonts w:ascii="Times New Roman" w:hAnsi="Times New Roman" w:cs="Times New Roman"/>
                <w:b/>
                <w:sz w:val="24"/>
                <w:szCs w:val="24"/>
              </w:rPr>
              <w:t>Scheduling Interviews</w:t>
            </w:r>
          </w:p>
          <w:p w:rsidR="00FE0A56" w:rsidRPr="00B75532" w:rsidRDefault="00FE0A56" w:rsidP="00B41019">
            <w:pPr>
              <w:spacing w:line="240" w:lineRule="auto"/>
              <w:contextualSpacing/>
              <w:rPr>
                <w:rFonts w:ascii="Times New Roman" w:hAnsi="Times New Roman" w:cs="Times New Roman"/>
                <w:b/>
                <w:sz w:val="24"/>
                <w:szCs w:val="24"/>
              </w:rPr>
            </w:pPr>
          </w:p>
        </w:tc>
        <w:tc>
          <w:tcPr>
            <w:tcW w:w="2878"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rPr>
                <w:rFonts w:ascii="Times New Roman" w:hAnsi="Times New Roman" w:cs="Times New Roman"/>
                <w:sz w:val="24"/>
                <w:szCs w:val="24"/>
              </w:rPr>
            </w:pPr>
            <w:r w:rsidRPr="00B75532">
              <w:rPr>
                <w:rFonts w:ascii="Times New Roman" w:hAnsi="Times New Roman" w:cs="Times New Roman"/>
                <w:sz w:val="24"/>
                <w:szCs w:val="24"/>
              </w:rPr>
              <w:t>Feedback from the functional/hiring managers is given to the administrative assistant who manually schedules the interviews based on availability of applicants and the interview team member.</w:t>
            </w:r>
          </w:p>
        </w:tc>
        <w:tc>
          <w:tcPr>
            <w:tcW w:w="1806"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rPr>
                <w:rFonts w:ascii="Times New Roman" w:hAnsi="Times New Roman" w:cs="Times New Roman"/>
                <w:sz w:val="24"/>
                <w:szCs w:val="24"/>
              </w:rPr>
            </w:pPr>
            <w:r w:rsidRPr="00B75532">
              <w:rPr>
                <w:rFonts w:ascii="Times New Roman" w:hAnsi="Times New Roman" w:cs="Times New Roman"/>
                <w:sz w:val="24"/>
                <w:szCs w:val="24"/>
              </w:rPr>
              <w:t>The electronic system will automatically check the availability of the hiring manager via their calendar. Then the administrative assistant will contact the candidate and schedule the interview. The system will automatically generate a report and an email notification be sent directly to the hiring manager for confirmation.</w:t>
            </w:r>
          </w:p>
        </w:tc>
        <w:tc>
          <w:tcPr>
            <w:tcW w:w="2594" w:type="dxa"/>
            <w:tcBorders>
              <w:top w:val="single" w:sz="4" w:space="0" w:color="auto"/>
              <w:left w:val="single" w:sz="4" w:space="0" w:color="auto"/>
              <w:bottom w:val="single" w:sz="4" w:space="0" w:color="auto"/>
              <w:right w:val="single" w:sz="4" w:space="0" w:color="auto"/>
            </w:tcBorders>
            <w:hideMark/>
          </w:tcPr>
          <w:p w:rsidR="00FE0A56" w:rsidRPr="00B75532" w:rsidRDefault="00FE0A56" w:rsidP="00B41019">
            <w:pPr>
              <w:spacing w:line="240" w:lineRule="auto"/>
              <w:rPr>
                <w:rFonts w:ascii="Times New Roman" w:hAnsi="Times New Roman" w:cs="Times New Roman"/>
                <w:sz w:val="24"/>
                <w:szCs w:val="24"/>
              </w:rPr>
            </w:pPr>
            <w:r w:rsidRPr="00B75532">
              <w:rPr>
                <w:rFonts w:ascii="Times New Roman" w:hAnsi="Times New Roman" w:cs="Times New Roman"/>
                <w:sz w:val="24"/>
                <w:szCs w:val="24"/>
              </w:rPr>
              <w:t>The process is more efficient, accurate, and quick, hence more time given to admin assistant and hiring manager.</w:t>
            </w:r>
          </w:p>
        </w:tc>
      </w:tr>
    </w:tbl>
    <w:p w:rsidR="00866631" w:rsidRDefault="00866631" w:rsidP="00E45D9F">
      <w:pPr>
        <w:spacing w:line="480" w:lineRule="auto"/>
        <w:jc w:val="both"/>
        <w:rPr>
          <w:rFonts w:ascii="Times New Roman" w:hAnsi="Times New Roman" w:cs="Times New Roman"/>
          <w:highlight w:val="yellow"/>
        </w:rPr>
      </w:pPr>
    </w:p>
    <w:p w:rsidR="00486EB4" w:rsidRDefault="00486EB4" w:rsidP="00E45D9F">
      <w:pPr>
        <w:spacing w:line="480" w:lineRule="auto"/>
        <w:jc w:val="both"/>
        <w:rPr>
          <w:rFonts w:ascii="Times New Roman" w:hAnsi="Times New Roman" w:cs="Times New Roman"/>
          <w:highlight w:val="yellow"/>
        </w:rPr>
      </w:pPr>
    </w:p>
    <w:p w:rsidR="00486EB4" w:rsidRDefault="00486EB4" w:rsidP="00E45D9F">
      <w:pPr>
        <w:spacing w:line="480" w:lineRule="auto"/>
        <w:jc w:val="both"/>
        <w:rPr>
          <w:rFonts w:ascii="Times New Roman" w:hAnsi="Times New Roman" w:cs="Times New Roman"/>
          <w:highlight w:val="yellow"/>
        </w:rPr>
      </w:pPr>
    </w:p>
    <w:p w:rsidR="00486EB4" w:rsidRPr="00B75532" w:rsidRDefault="00486EB4" w:rsidP="00E45D9F">
      <w:pPr>
        <w:spacing w:line="480" w:lineRule="auto"/>
        <w:jc w:val="both"/>
        <w:rPr>
          <w:rFonts w:ascii="Times New Roman" w:hAnsi="Times New Roman" w:cs="Times New Roman"/>
          <w:highlight w:val="yellow"/>
        </w:rPr>
      </w:pPr>
    </w:p>
    <w:p w:rsidR="00FE0A56" w:rsidRPr="0075482D" w:rsidRDefault="00FE0A56" w:rsidP="00E45D9F">
      <w:pPr>
        <w:numPr>
          <w:ilvl w:val="1"/>
          <w:numId w:val="5"/>
        </w:numPr>
        <w:spacing w:line="480" w:lineRule="auto"/>
        <w:ind w:hanging="540"/>
        <w:contextualSpacing/>
        <w:jc w:val="both"/>
        <w:rPr>
          <w:rFonts w:ascii="Times New Roman" w:hAnsi="Times New Roman" w:cs="Times New Roman"/>
          <w:sz w:val="24"/>
          <w:szCs w:val="24"/>
        </w:rPr>
      </w:pPr>
      <w:r w:rsidRPr="0075482D">
        <w:rPr>
          <w:rFonts w:ascii="Times New Roman" w:hAnsi="Times New Roman" w:cs="Times New Roman"/>
          <w:sz w:val="24"/>
          <w:szCs w:val="24"/>
        </w:rPr>
        <w:lastRenderedPageBreak/>
        <w:t>Data/Information</w:t>
      </w:r>
    </w:p>
    <w:p w:rsidR="00FE0A56" w:rsidRPr="00B75532" w:rsidRDefault="00FE0A56" w:rsidP="00E45D9F">
      <w:pPr>
        <w:spacing w:line="480" w:lineRule="auto"/>
        <w:ind w:left="900"/>
        <w:contextualSpacing/>
        <w:jc w:val="both"/>
        <w:rPr>
          <w:rFonts w:ascii="Times New Roman" w:hAnsi="Times New Roman" w:cs="Times New Roman"/>
          <w:sz w:val="24"/>
          <w:szCs w:val="24"/>
        </w:rPr>
      </w:pPr>
      <w:r w:rsidRPr="00B75532">
        <w:rPr>
          <w:rFonts w:ascii="Times New Roman" w:hAnsi="Times New Roman" w:cs="Times New Roman"/>
          <w:sz w:val="24"/>
          <w:szCs w:val="24"/>
        </w:rPr>
        <w:t>The CIC's hiring system needs to capture and preserve the following data elements to match candidates with jobs, maintain status of the candidates, and help with the hiring process.</w:t>
      </w:r>
    </w:p>
    <w:tbl>
      <w:tblPr>
        <w:tblStyle w:val="TableGrid"/>
        <w:tblW w:w="8510" w:type="dxa"/>
        <w:tblInd w:w="785" w:type="dxa"/>
        <w:tblLook w:val="04A0" w:firstRow="1" w:lastRow="0" w:firstColumn="1" w:lastColumn="0" w:noHBand="0" w:noVBand="1"/>
      </w:tblPr>
      <w:tblGrid>
        <w:gridCol w:w="8510"/>
      </w:tblGrid>
      <w:tr w:rsidR="00FE0A56" w:rsidRPr="00B75532" w:rsidTr="00FE0A56">
        <w:trPr>
          <w:trHeight w:val="254"/>
        </w:trPr>
        <w:tc>
          <w:tcPr>
            <w:tcW w:w="851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ind w:left="630" w:hanging="630"/>
              <w:contextualSpacing/>
              <w:jc w:val="both"/>
              <w:rPr>
                <w:rFonts w:ascii="Times New Roman" w:hAnsi="Times New Roman" w:cs="Times New Roman"/>
                <w:b/>
                <w:sz w:val="24"/>
                <w:szCs w:val="24"/>
                <w:highlight w:val="yellow"/>
              </w:rPr>
            </w:pPr>
            <w:r w:rsidRPr="00B75532">
              <w:rPr>
                <w:rFonts w:ascii="Times New Roman" w:hAnsi="Times New Roman" w:cs="Times New Roman"/>
                <w:b/>
                <w:sz w:val="24"/>
                <w:szCs w:val="24"/>
              </w:rPr>
              <w:t>Data/Information Requirement</w:t>
            </w:r>
          </w:p>
        </w:tc>
      </w:tr>
      <w:tr w:rsidR="00FE0A56" w:rsidRPr="00B75532" w:rsidTr="00FE0A56">
        <w:trPr>
          <w:trHeight w:val="245"/>
        </w:trPr>
        <w:tc>
          <w:tcPr>
            <w:tcW w:w="851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pStyle w:val="ListParagraph"/>
              <w:numPr>
                <w:ilvl w:val="0"/>
                <w:numId w:val="6"/>
              </w:numPr>
              <w:spacing w:line="240" w:lineRule="auto"/>
              <w:ind w:left="630" w:hanging="630"/>
              <w:jc w:val="both"/>
              <w:rPr>
                <w:rFonts w:ascii="Times New Roman" w:hAnsi="Times New Roman" w:cs="Times New Roman"/>
                <w:sz w:val="24"/>
                <w:szCs w:val="24"/>
              </w:rPr>
            </w:pPr>
            <w:r w:rsidRPr="00B75532">
              <w:rPr>
                <w:rFonts w:ascii="Times New Roman" w:hAnsi="Times New Roman" w:cs="Times New Roman"/>
                <w:sz w:val="24"/>
                <w:szCs w:val="24"/>
              </w:rPr>
              <w:t>Name, contact information, and resume of qualified candidate</w:t>
            </w:r>
          </w:p>
        </w:tc>
      </w:tr>
      <w:tr w:rsidR="00FE0A56" w:rsidRPr="00B75532" w:rsidTr="00FE0A56">
        <w:trPr>
          <w:trHeight w:val="254"/>
        </w:trPr>
        <w:tc>
          <w:tcPr>
            <w:tcW w:w="851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pStyle w:val="ListParagraph"/>
              <w:numPr>
                <w:ilvl w:val="0"/>
                <w:numId w:val="6"/>
              </w:numPr>
              <w:spacing w:line="240" w:lineRule="auto"/>
              <w:ind w:left="630" w:hanging="630"/>
              <w:jc w:val="both"/>
              <w:rPr>
                <w:rFonts w:ascii="Times New Roman" w:hAnsi="Times New Roman" w:cs="Times New Roman"/>
                <w:sz w:val="24"/>
                <w:szCs w:val="24"/>
              </w:rPr>
            </w:pPr>
            <w:r w:rsidRPr="00B75532">
              <w:rPr>
                <w:rFonts w:ascii="Times New Roman" w:hAnsi="Times New Roman" w:cs="Times New Roman"/>
                <w:sz w:val="24"/>
                <w:szCs w:val="24"/>
              </w:rPr>
              <w:t>Status of candidate in the process</w:t>
            </w:r>
          </w:p>
        </w:tc>
      </w:tr>
      <w:tr w:rsidR="00FE0A56" w:rsidRPr="00B75532" w:rsidTr="00FE0A56">
        <w:trPr>
          <w:trHeight w:val="245"/>
        </w:trPr>
        <w:tc>
          <w:tcPr>
            <w:tcW w:w="851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pStyle w:val="ListParagraph"/>
              <w:numPr>
                <w:ilvl w:val="0"/>
                <w:numId w:val="6"/>
              </w:numPr>
              <w:spacing w:line="240" w:lineRule="auto"/>
              <w:ind w:left="630" w:hanging="630"/>
              <w:jc w:val="both"/>
              <w:rPr>
                <w:rFonts w:ascii="Times New Roman" w:hAnsi="Times New Roman" w:cs="Times New Roman"/>
                <w:sz w:val="24"/>
                <w:szCs w:val="24"/>
              </w:rPr>
            </w:pPr>
            <w:r w:rsidRPr="00B75532">
              <w:rPr>
                <w:rFonts w:ascii="Times New Roman" w:hAnsi="Times New Roman" w:cs="Times New Roman"/>
                <w:sz w:val="24"/>
                <w:szCs w:val="24"/>
              </w:rPr>
              <w:t>Interview date and location</w:t>
            </w:r>
          </w:p>
        </w:tc>
      </w:tr>
      <w:tr w:rsidR="00FE0A56" w:rsidRPr="00B75532" w:rsidTr="00FE0A56">
        <w:trPr>
          <w:trHeight w:val="254"/>
        </w:trPr>
        <w:tc>
          <w:tcPr>
            <w:tcW w:w="851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pStyle w:val="ListParagraph"/>
              <w:numPr>
                <w:ilvl w:val="0"/>
                <w:numId w:val="6"/>
              </w:numPr>
              <w:spacing w:line="240" w:lineRule="auto"/>
              <w:ind w:left="630" w:hanging="630"/>
              <w:jc w:val="both"/>
              <w:rPr>
                <w:rFonts w:ascii="Times New Roman" w:hAnsi="Times New Roman" w:cs="Times New Roman"/>
                <w:sz w:val="24"/>
                <w:szCs w:val="24"/>
              </w:rPr>
            </w:pPr>
            <w:r w:rsidRPr="00B75532">
              <w:rPr>
                <w:rFonts w:ascii="Times New Roman" w:hAnsi="Times New Roman" w:cs="Times New Roman"/>
                <w:sz w:val="24"/>
                <w:szCs w:val="24"/>
              </w:rPr>
              <w:t>Feedback section from interview team</w:t>
            </w:r>
          </w:p>
        </w:tc>
      </w:tr>
      <w:tr w:rsidR="00FE0A56" w:rsidRPr="00B75532" w:rsidTr="00FE0A56">
        <w:trPr>
          <w:trHeight w:val="254"/>
        </w:trPr>
        <w:tc>
          <w:tcPr>
            <w:tcW w:w="851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pStyle w:val="ListParagraph"/>
              <w:numPr>
                <w:ilvl w:val="0"/>
                <w:numId w:val="6"/>
              </w:numPr>
              <w:spacing w:line="240" w:lineRule="auto"/>
              <w:ind w:left="630" w:hanging="630"/>
              <w:jc w:val="both"/>
              <w:rPr>
                <w:rFonts w:ascii="Times New Roman" w:hAnsi="Times New Roman" w:cs="Times New Roman"/>
                <w:sz w:val="24"/>
                <w:szCs w:val="24"/>
              </w:rPr>
            </w:pPr>
            <w:r w:rsidRPr="00B75532">
              <w:rPr>
                <w:rFonts w:ascii="Times New Roman" w:hAnsi="Times New Roman" w:cs="Times New Roman"/>
                <w:sz w:val="24"/>
                <w:szCs w:val="24"/>
              </w:rPr>
              <w:t>Job location and description</w:t>
            </w:r>
          </w:p>
        </w:tc>
      </w:tr>
      <w:tr w:rsidR="00FE0A56" w:rsidRPr="00B75532" w:rsidTr="00FE0A56">
        <w:trPr>
          <w:trHeight w:val="245"/>
        </w:trPr>
        <w:tc>
          <w:tcPr>
            <w:tcW w:w="851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pStyle w:val="ListParagraph"/>
              <w:numPr>
                <w:ilvl w:val="0"/>
                <w:numId w:val="6"/>
              </w:numPr>
              <w:spacing w:line="240" w:lineRule="auto"/>
              <w:ind w:left="630" w:hanging="630"/>
              <w:jc w:val="both"/>
              <w:rPr>
                <w:rFonts w:ascii="Times New Roman" w:hAnsi="Times New Roman" w:cs="Times New Roman"/>
                <w:sz w:val="24"/>
                <w:szCs w:val="24"/>
              </w:rPr>
            </w:pPr>
            <w:r w:rsidRPr="00B75532">
              <w:rPr>
                <w:rFonts w:ascii="Times New Roman" w:hAnsi="Times New Roman" w:cs="Times New Roman"/>
                <w:sz w:val="24"/>
                <w:szCs w:val="24"/>
              </w:rPr>
              <w:t>Job salary</w:t>
            </w:r>
          </w:p>
        </w:tc>
      </w:tr>
      <w:tr w:rsidR="00FE0A56" w:rsidRPr="00B75532" w:rsidTr="00FE0A56">
        <w:trPr>
          <w:trHeight w:val="254"/>
        </w:trPr>
        <w:tc>
          <w:tcPr>
            <w:tcW w:w="851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pStyle w:val="ListParagraph"/>
              <w:numPr>
                <w:ilvl w:val="0"/>
                <w:numId w:val="6"/>
              </w:numPr>
              <w:spacing w:line="240" w:lineRule="auto"/>
              <w:ind w:left="630" w:hanging="630"/>
              <w:jc w:val="both"/>
              <w:rPr>
                <w:rFonts w:ascii="Times New Roman" w:hAnsi="Times New Roman" w:cs="Times New Roman"/>
                <w:sz w:val="24"/>
                <w:szCs w:val="24"/>
              </w:rPr>
            </w:pPr>
            <w:r w:rsidRPr="00B75532">
              <w:rPr>
                <w:rFonts w:ascii="Times New Roman" w:hAnsi="Times New Roman" w:cs="Times New Roman"/>
                <w:sz w:val="24"/>
                <w:szCs w:val="24"/>
              </w:rPr>
              <w:t>Job requirements i.e. education level, skills, and years of experience</w:t>
            </w:r>
          </w:p>
        </w:tc>
      </w:tr>
      <w:tr w:rsidR="00FE0A56" w:rsidRPr="00B75532" w:rsidTr="00FE0A56">
        <w:trPr>
          <w:trHeight w:val="245"/>
        </w:trPr>
        <w:tc>
          <w:tcPr>
            <w:tcW w:w="851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pStyle w:val="ListParagraph"/>
              <w:numPr>
                <w:ilvl w:val="0"/>
                <w:numId w:val="6"/>
              </w:numPr>
              <w:spacing w:line="240" w:lineRule="auto"/>
              <w:ind w:left="630" w:hanging="630"/>
              <w:jc w:val="both"/>
              <w:rPr>
                <w:rFonts w:ascii="Times New Roman" w:hAnsi="Times New Roman" w:cs="Times New Roman"/>
                <w:sz w:val="24"/>
                <w:szCs w:val="24"/>
              </w:rPr>
            </w:pPr>
            <w:r w:rsidRPr="00B75532">
              <w:rPr>
                <w:rFonts w:ascii="Times New Roman" w:hAnsi="Times New Roman" w:cs="Times New Roman"/>
                <w:sz w:val="24"/>
                <w:szCs w:val="24"/>
              </w:rPr>
              <w:t>Job status (filled/vacant)</w:t>
            </w:r>
          </w:p>
        </w:tc>
      </w:tr>
      <w:tr w:rsidR="00FE0A56" w:rsidRPr="00B75532" w:rsidTr="00FE0A56">
        <w:trPr>
          <w:trHeight w:val="254"/>
        </w:trPr>
        <w:tc>
          <w:tcPr>
            <w:tcW w:w="851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pStyle w:val="ListParagraph"/>
              <w:numPr>
                <w:ilvl w:val="0"/>
                <w:numId w:val="6"/>
              </w:numPr>
              <w:spacing w:line="240" w:lineRule="auto"/>
              <w:ind w:left="630" w:hanging="630"/>
              <w:jc w:val="both"/>
              <w:rPr>
                <w:rFonts w:ascii="Times New Roman" w:hAnsi="Times New Roman" w:cs="Times New Roman"/>
                <w:sz w:val="24"/>
                <w:szCs w:val="24"/>
              </w:rPr>
            </w:pPr>
            <w:r w:rsidRPr="00B75532">
              <w:rPr>
                <w:rFonts w:ascii="Times New Roman" w:hAnsi="Times New Roman" w:cs="Times New Roman"/>
                <w:sz w:val="24"/>
                <w:szCs w:val="24"/>
              </w:rPr>
              <w:t>Position title</w:t>
            </w:r>
          </w:p>
        </w:tc>
      </w:tr>
      <w:tr w:rsidR="00FE0A56" w:rsidRPr="00B75532" w:rsidTr="00FE0A56">
        <w:trPr>
          <w:trHeight w:val="254"/>
        </w:trPr>
        <w:tc>
          <w:tcPr>
            <w:tcW w:w="851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pStyle w:val="ListParagraph"/>
              <w:numPr>
                <w:ilvl w:val="0"/>
                <w:numId w:val="6"/>
              </w:numPr>
              <w:spacing w:line="240" w:lineRule="auto"/>
              <w:ind w:left="630" w:hanging="630"/>
              <w:jc w:val="both"/>
              <w:rPr>
                <w:rFonts w:ascii="Times New Roman" w:hAnsi="Times New Roman" w:cs="Times New Roman"/>
                <w:sz w:val="24"/>
                <w:szCs w:val="24"/>
              </w:rPr>
            </w:pPr>
            <w:r w:rsidRPr="00B75532">
              <w:rPr>
                <w:rFonts w:ascii="Times New Roman" w:hAnsi="Times New Roman" w:cs="Times New Roman"/>
                <w:sz w:val="24"/>
                <w:szCs w:val="24"/>
              </w:rPr>
              <w:t>End date of hiring for job</w:t>
            </w:r>
          </w:p>
        </w:tc>
      </w:tr>
    </w:tbl>
    <w:p w:rsidR="008B35BA" w:rsidRDefault="008B35BA" w:rsidP="00E45D9F">
      <w:pPr>
        <w:pStyle w:val="Heading2"/>
        <w:spacing w:line="480" w:lineRule="auto"/>
        <w:ind w:left="360"/>
        <w:jc w:val="both"/>
        <w:rPr>
          <w:rFonts w:ascii="Times New Roman" w:hAnsi="Times New Roman" w:cs="Times New Roman"/>
        </w:rPr>
      </w:pPr>
      <w:bookmarkStart w:id="9" w:name="_Toc488856789"/>
    </w:p>
    <w:p w:rsidR="008B35BA" w:rsidRDefault="008B35BA" w:rsidP="00E45D9F">
      <w:pPr>
        <w:jc w:val="both"/>
        <w:rPr>
          <w:rFonts w:eastAsiaTheme="majorEastAsia"/>
          <w:color w:val="2F5496" w:themeColor="accent1" w:themeShade="BF"/>
          <w:sz w:val="26"/>
          <w:szCs w:val="26"/>
        </w:rPr>
      </w:pPr>
      <w:r>
        <w:br w:type="page"/>
      </w:r>
    </w:p>
    <w:p w:rsidR="00876C03" w:rsidRPr="00B75532" w:rsidRDefault="00876C03" w:rsidP="00E45D9F">
      <w:pPr>
        <w:pStyle w:val="Heading2"/>
        <w:numPr>
          <w:ilvl w:val="0"/>
          <w:numId w:val="16"/>
        </w:numPr>
        <w:spacing w:line="480" w:lineRule="auto"/>
        <w:jc w:val="both"/>
        <w:rPr>
          <w:rFonts w:ascii="Times New Roman" w:hAnsi="Times New Roman" w:cs="Times New Roman"/>
        </w:rPr>
      </w:pPr>
      <w:r w:rsidRPr="00B75532">
        <w:rPr>
          <w:rFonts w:ascii="Times New Roman" w:hAnsi="Times New Roman" w:cs="Times New Roman"/>
        </w:rPr>
        <w:lastRenderedPageBreak/>
        <w:t>Strategic Use of Technology</w:t>
      </w:r>
      <w:bookmarkEnd w:id="9"/>
    </w:p>
    <w:p w:rsidR="00FE0A56" w:rsidRPr="00B75532" w:rsidRDefault="00FE0A56" w:rsidP="00E45D9F">
      <w:pPr>
        <w:pStyle w:val="Heading3"/>
        <w:numPr>
          <w:ilvl w:val="0"/>
          <w:numId w:val="13"/>
        </w:numPr>
        <w:spacing w:line="480" w:lineRule="auto"/>
        <w:jc w:val="both"/>
        <w:rPr>
          <w:rFonts w:ascii="Times New Roman" w:hAnsi="Times New Roman" w:cs="Times New Roman"/>
        </w:rPr>
      </w:pPr>
      <w:bookmarkStart w:id="10" w:name="_Toc488856790"/>
      <w:r w:rsidRPr="00B75532">
        <w:rPr>
          <w:rFonts w:ascii="Times New Roman" w:hAnsi="Times New Roman" w:cs="Times New Roman"/>
        </w:rPr>
        <w:t>Decision-Making</w:t>
      </w:r>
      <w:bookmarkEnd w:id="10"/>
    </w:p>
    <w:p w:rsidR="00FE0A56" w:rsidRPr="00B75532" w:rsidRDefault="00FE0A56" w:rsidP="00E45D9F">
      <w:pPr>
        <w:spacing w:line="480" w:lineRule="auto"/>
        <w:ind w:left="360"/>
        <w:jc w:val="both"/>
        <w:rPr>
          <w:rFonts w:ascii="Times New Roman" w:hAnsi="Times New Roman" w:cs="Times New Roman"/>
          <w:sz w:val="24"/>
        </w:rPr>
      </w:pPr>
      <w:r w:rsidRPr="00B75532">
        <w:rPr>
          <w:rFonts w:ascii="Times New Roman" w:hAnsi="Times New Roman" w:cs="Times New Roman"/>
          <w:sz w:val="24"/>
        </w:rPr>
        <w:t>The decision-making process in every organization is critical to meeting its business goals and it is divided into three levels: operational, managerial/tactical, and strategic; specifically for the CIC, business decisions are supported by a hiring system software, as shown in the following table.</w:t>
      </w:r>
    </w:p>
    <w:tbl>
      <w:tblPr>
        <w:tblStyle w:val="TableGrid"/>
        <w:tblW w:w="10260" w:type="dxa"/>
        <w:tblInd w:w="-455" w:type="dxa"/>
        <w:tblLook w:val="04A0" w:firstRow="1" w:lastRow="0" w:firstColumn="1" w:lastColumn="0" w:noHBand="0" w:noVBand="1"/>
      </w:tblPr>
      <w:tblGrid>
        <w:gridCol w:w="4391"/>
        <w:gridCol w:w="2149"/>
        <w:gridCol w:w="3720"/>
      </w:tblGrid>
      <w:tr w:rsidR="00FE0A56" w:rsidRPr="00B75532">
        <w:tc>
          <w:tcPr>
            <w:tcW w:w="4636"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b/>
                <w:sz w:val="24"/>
              </w:rPr>
            </w:pPr>
            <w:r w:rsidRPr="00B75532">
              <w:rPr>
                <w:rFonts w:ascii="Times New Roman" w:hAnsi="Times New Roman" w:cs="Times New Roman"/>
                <w:b/>
                <w:sz w:val="24"/>
              </w:rPr>
              <w:t>Role</w:t>
            </w:r>
          </w:p>
        </w:tc>
        <w:tc>
          <w:tcPr>
            <w:tcW w:w="1674"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b/>
                <w:sz w:val="24"/>
              </w:rPr>
            </w:pPr>
            <w:r w:rsidRPr="00B75532">
              <w:rPr>
                <w:rFonts w:ascii="Times New Roman" w:hAnsi="Times New Roman" w:cs="Times New Roman"/>
                <w:b/>
                <w:sz w:val="24"/>
              </w:rPr>
              <w:t>Level</w:t>
            </w:r>
          </w:p>
        </w:tc>
        <w:tc>
          <w:tcPr>
            <w:tcW w:w="39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b/>
                <w:sz w:val="24"/>
              </w:rPr>
            </w:pPr>
            <w:bookmarkStart w:id="11" w:name="_Hlk486443461"/>
            <w:r w:rsidRPr="00B75532">
              <w:rPr>
                <w:rFonts w:ascii="Times New Roman" w:hAnsi="Times New Roman" w:cs="Times New Roman"/>
                <w:b/>
                <w:sz w:val="24"/>
              </w:rPr>
              <w:t xml:space="preserve">Example of Possible Decision Supported by Hiring System. </w:t>
            </w:r>
            <w:bookmarkEnd w:id="11"/>
          </w:p>
        </w:tc>
      </w:tr>
      <w:tr w:rsidR="00FE0A56" w:rsidRPr="00B75532">
        <w:tc>
          <w:tcPr>
            <w:tcW w:w="4636" w:type="dxa"/>
            <w:tcBorders>
              <w:top w:val="single" w:sz="4" w:space="0" w:color="auto"/>
              <w:left w:val="single" w:sz="4" w:space="0" w:color="auto"/>
              <w:bottom w:val="single" w:sz="4" w:space="0" w:color="auto"/>
              <w:right w:val="single" w:sz="4" w:space="0" w:color="auto"/>
            </w:tcBorders>
            <w:hideMark/>
          </w:tcPr>
          <w:p w:rsidR="00FE0A56" w:rsidRPr="00B75532" w:rsidRDefault="00FE0A56" w:rsidP="004C7E55">
            <w:pPr>
              <w:spacing w:line="240" w:lineRule="auto"/>
              <w:rPr>
                <w:rFonts w:ascii="Times New Roman" w:hAnsi="Times New Roman" w:cs="Times New Roman"/>
                <w:b/>
                <w:sz w:val="24"/>
              </w:rPr>
            </w:pPr>
            <w:r w:rsidRPr="00B75532">
              <w:rPr>
                <w:rFonts w:ascii="Times New Roman" w:hAnsi="Times New Roman" w:cs="Times New Roman"/>
                <w:b/>
                <w:sz w:val="24"/>
              </w:rPr>
              <w:t xml:space="preserve">Senior/Executive Managers </w:t>
            </w:r>
          </w:p>
          <w:p w:rsidR="00FE0A56" w:rsidRPr="00B75532" w:rsidRDefault="00FE0A56" w:rsidP="004C7E55">
            <w:pPr>
              <w:spacing w:line="240" w:lineRule="auto"/>
              <w:rPr>
                <w:rFonts w:ascii="Times New Roman" w:hAnsi="Times New Roman" w:cs="Times New Roman"/>
                <w:i/>
                <w:sz w:val="24"/>
              </w:rPr>
            </w:pPr>
            <w:r w:rsidRPr="00B75532">
              <w:rPr>
                <w:rFonts w:ascii="Times New Roman" w:hAnsi="Times New Roman" w:cs="Times New Roman"/>
                <w:i/>
                <w:sz w:val="24"/>
              </w:rPr>
              <w:t>(Decisions made by the CEO and the CFO at CIC supported by the hiring system.)</w:t>
            </w:r>
          </w:p>
        </w:tc>
        <w:tc>
          <w:tcPr>
            <w:tcW w:w="1674" w:type="dxa"/>
            <w:tcBorders>
              <w:top w:val="single" w:sz="4" w:space="0" w:color="auto"/>
              <w:left w:val="single" w:sz="4" w:space="0" w:color="auto"/>
              <w:bottom w:val="single" w:sz="4" w:space="0" w:color="auto"/>
              <w:right w:val="single" w:sz="4" w:space="0" w:color="auto"/>
            </w:tcBorders>
            <w:hideMark/>
          </w:tcPr>
          <w:p w:rsidR="00FE0A56" w:rsidRPr="00B75532" w:rsidRDefault="00FE0A56" w:rsidP="004C7E55">
            <w:pPr>
              <w:spacing w:line="240" w:lineRule="auto"/>
              <w:rPr>
                <w:rFonts w:ascii="Times New Roman" w:hAnsi="Times New Roman" w:cs="Times New Roman"/>
                <w:sz w:val="24"/>
              </w:rPr>
            </w:pPr>
            <w:r w:rsidRPr="00B75532">
              <w:rPr>
                <w:rFonts w:ascii="Times New Roman" w:hAnsi="Times New Roman" w:cs="Times New Roman"/>
                <w:sz w:val="24"/>
              </w:rPr>
              <w:t>Strategic</w:t>
            </w:r>
          </w:p>
        </w:tc>
        <w:tc>
          <w:tcPr>
            <w:tcW w:w="39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4C7E55">
            <w:pPr>
              <w:spacing w:line="240" w:lineRule="auto"/>
              <w:rPr>
                <w:rFonts w:ascii="Times New Roman" w:hAnsi="Times New Roman" w:cs="Times New Roman"/>
                <w:sz w:val="24"/>
              </w:rPr>
            </w:pPr>
            <w:r w:rsidRPr="00B75532">
              <w:rPr>
                <w:rFonts w:ascii="Times New Roman" w:hAnsi="Times New Roman" w:cs="Times New Roman"/>
                <w:sz w:val="24"/>
              </w:rPr>
              <w:t xml:space="preserve">CEO: Bid on more contracts supported by hiring system to service those contracts, monitor actual projects won and determine client satisfaction due to high performance of candidates. </w:t>
            </w:r>
          </w:p>
          <w:p w:rsidR="00FE0A56" w:rsidRPr="00B75532" w:rsidRDefault="00FE0A56" w:rsidP="004C7E55">
            <w:pPr>
              <w:spacing w:line="240" w:lineRule="auto"/>
              <w:rPr>
                <w:rFonts w:ascii="Times New Roman" w:hAnsi="Times New Roman" w:cs="Times New Roman"/>
                <w:sz w:val="24"/>
              </w:rPr>
            </w:pPr>
            <w:r w:rsidRPr="00B75532">
              <w:rPr>
                <w:rFonts w:ascii="Times New Roman" w:hAnsi="Times New Roman" w:cs="Times New Roman"/>
                <w:sz w:val="24"/>
              </w:rPr>
              <w:t>CFO: Approve funds for projects that are providing greatest value to clients based on clients’ feedback on productivity and performance of the employees. Periodically provide feedback to shareholders by return on investment achieved by the use of the new hiring system by charting trends on return on investment.</w:t>
            </w:r>
          </w:p>
        </w:tc>
      </w:tr>
      <w:tr w:rsidR="00FE0A56" w:rsidRPr="00B75532">
        <w:tc>
          <w:tcPr>
            <w:tcW w:w="4636" w:type="dxa"/>
            <w:tcBorders>
              <w:top w:val="single" w:sz="4" w:space="0" w:color="auto"/>
              <w:left w:val="single" w:sz="4" w:space="0" w:color="auto"/>
              <w:bottom w:val="single" w:sz="4" w:space="0" w:color="auto"/>
              <w:right w:val="single" w:sz="4" w:space="0" w:color="auto"/>
            </w:tcBorders>
            <w:hideMark/>
          </w:tcPr>
          <w:p w:rsidR="00FE0A56" w:rsidRPr="00B75532" w:rsidRDefault="00FE0A56" w:rsidP="004C7E55">
            <w:pPr>
              <w:spacing w:line="240" w:lineRule="auto"/>
              <w:rPr>
                <w:rFonts w:ascii="Times New Roman" w:hAnsi="Times New Roman" w:cs="Times New Roman"/>
                <w:b/>
                <w:sz w:val="24"/>
              </w:rPr>
            </w:pPr>
            <w:r w:rsidRPr="00B75532">
              <w:rPr>
                <w:rFonts w:ascii="Times New Roman" w:hAnsi="Times New Roman" w:cs="Times New Roman"/>
                <w:b/>
                <w:sz w:val="24"/>
              </w:rPr>
              <w:t>Middle Managers</w:t>
            </w:r>
          </w:p>
          <w:p w:rsidR="00FE0A56" w:rsidRPr="00B75532" w:rsidRDefault="00FE0A56" w:rsidP="004C7E55">
            <w:pPr>
              <w:spacing w:line="240" w:lineRule="auto"/>
              <w:rPr>
                <w:rFonts w:ascii="Times New Roman" w:hAnsi="Times New Roman" w:cs="Times New Roman"/>
                <w:i/>
                <w:sz w:val="24"/>
              </w:rPr>
            </w:pPr>
            <w:r w:rsidRPr="00B75532">
              <w:rPr>
                <w:rFonts w:ascii="Times New Roman" w:hAnsi="Times New Roman" w:cs="Times New Roman"/>
                <w:i/>
                <w:sz w:val="24"/>
              </w:rPr>
              <w:t>(Decisions made by the Director of HR and the Manager of Recruiting supported by the hiring system.)</w:t>
            </w:r>
          </w:p>
        </w:tc>
        <w:tc>
          <w:tcPr>
            <w:tcW w:w="1674" w:type="dxa"/>
            <w:tcBorders>
              <w:top w:val="single" w:sz="4" w:space="0" w:color="auto"/>
              <w:left w:val="single" w:sz="4" w:space="0" w:color="auto"/>
              <w:bottom w:val="single" w:sz="4" w:space="0" w:color="auto"/>
              <w:right w:val="single" w:sz="4" w:space="0" w:color="auto"/>
            </w:tcBorders>
            <w:hideMark/>
          </w:tcPr>
          <w:p w:rsidR="00FE0A56" w:rsidRPr="00B75532" w:rsidRDefault="00FE0A56" w:rsidP="004C7E55">
            <w:pPr>
              <w:spacing w:line="240" w:lineRule="auto"/>
              <w:rPr>
                <w:rFonts w:ascii="Times New Roman" w:hAnsi="Times New Roman" w:cs="Times New Roman"/>
                <w:sz w:val="24"/>
              </w:rPr>
            </w:pPr>
            <w:r w:rsidRPr="00B75532">
              <w:rPr>
                <w:rFonts w:ascii="Times New Roman" w:hAnsi="Times New Roman" w:cs="Times New Roman"/>
                <w:sz w:val="24"/>
              </w:rPr>
              <w:t>Managerial/Tactical</w:t>
            </w:r>
          </w:p>
        </w:tc>
        <w:tc>
          <w:tcPr>
            <w:tcW w:w="39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4C7E55">
            <w:pPr>
              <w:spacing w:line="240" w:lineRule="auto"/>
              <w:rPr>
                <w:rFonts w:ascii="Times New Roman" w:hAnsi="Times New Roman" w:cs="Times New Roman"/>
                <w:sz w:val="24"/>
              </w:rPr>
            </w:pPr>
            <w:r w:rsidRPr="00B75532">
              <w:rPr>
                <w:rFonts w:ascii="Times New Roman" w:hAnsi="Times New Roman" w:cs="Times New Roman"/>
                <w:sz w:val="24"/>
              </w:rPr>
              <w:t>Monitor monthly payroll budget i.e. check hours worked and overtime.</w:t>
            </w:r>
          </w:p>
          <w:p w:rsidR="00FE0A56" w:rsidRPr="00B75532" w:rsidRDefault="00FE0A56" w:rsidP="004C7E55">
            <w:pPr>
              <w:spacing w:line="240" w:lineRule="auto"/>
              <w:rPr>
                <w:rFonts w:ascii="Times New Roman" w:hAnsi="Times New Roman" w:cs="Times New Roman"/>
                <w:sz w:val="24"/>
              </w:rPr>
            </w:pPr>
            <w:r w:rsidRPr="00B75532">
              <w:rPr>
                <w:rFonts w:ascii="Times New Roman" w:hAnsi="Times New Roman" w:cs="Times New Roman"/>
                <w:sz w:val="24"/>
              </w:rPr>
              <w:t>Recruit and process applicants and give offers to chosen candidates efficiently.</w:t>
            </w:r>
          </w:p>
        </w:tc>
      </w:tr>
      <w:tr w:rsidR="00FE0A56" w:rsidRPr="00B75532">
        <w:tc>
          <w:tcPr>
            <w:tcW w:w="4636" w:type="dxa"/>
            <w:tcBorders>
              <w:top w:val="single" w:sz="4" w:space="0" w:color="auto"/>
              <w:left w:val="single" w:sz="4" w:space="0" w:color="auto"/>
              <w:bottom w:val="single" w:sz="4" w:space="0" w:color="auto"/>
              <w:right w:val="single" w:sz="4" w:space="0" w:color="auto"/>
            </w:tcBorders>
            <w:hideMark/>
          </w:tcPr>
          <w:p w:rsidR="00FE0A56" w:rsidRPr="00B75532" w:rsidRDefault="00FE0A56" w:rsidP="004C7E55">
            <w:pPr>
              <w:spacing w:line="240" w:lineRule="auto"/>
              <w:rPr>
                <w:rFonts w:ascii="Times New Roman" w:hAnsi="Times New Roman" w:cs="Times New Roman"/>
                <w:b/>
                <w:sz w:val="24"/>
              </w:rPr>
            </w:pPr>
            <w:r w:rsidRPr="00B75532">
              <w:rPr>
                <w:rFonts w:ascii="Times New Roman" w:hAnsi="Times New Roman" w:cs="Times New Roman"/>
                <w:b/>
                <w:sz w:val="24"/>
              </w:rPr>
              <w:t>Operational Managers</w:t>
            </w:r>
          </w:p>
          <w:p w:rsidR="00FE0A56" w:rsidRPr="00B75532" w:rsidRDefault="00FE0A56" w:rsidP="004C7E55">
            <w:pPr>
              <w:spacing w:line="240" w:lineRule="auto"/>
              <w:rPr>
                <w:rFonts w:ascii="Times New Roman" w:hAnsi="Times New Roman" w:cs="Times New Roman"/>
                <w:i/>
                <w:sz w:val="24"/>
              </w:rPr>
            </w:pPr>
            <w:r w:rsidRPr="00B75532">
              <w:rPr>
                <w:rFonts w:ascii="Times New Roman" w:hAnsi="Times New Roman" w:cs="Times New Roman"/>
                <w:i/>
                <w:sz w:val="24"/>
              </w:rPr>
              <w:t>(Decisions made by the line managers in the organization who are hiring for their projects supported by the hiring system.)</w:t>
            </w:r>
          </w:p>
        </w:tc>
        <w:tc>
          <w:tcPr>
            <w:tcW w:w="1674" w:type="dxa"/>
            <w:tcBorders>
              <w:top w:val="single" w:sz="4" w:space="0" w:color="auto"/>
              <w:left w:val="single" w:sz="4" w:space="0" w:color="auto"/>
              <w:bottom w:val="single" w:sz="4" w:space="0" w:color="auto"/>
              <w:right w:val="single" w:sz="4" w:space="0" w:color="auto"/>
            </w:tcBorders>
            <w:hideMark/>
          </w:tcPr>
          <w:p w:rsidR="00FE0A56" w:rsidRPr="00B75532" w:rsidRDefault="00FE0A56" w:rsidP="004C7E55">
            <w:pPr>
              <w:spacing w:line="240" w:lineRule="auto"/>
              <w:rPr>
                <w:rFonts w:ascii="Times New Roman" w:hAnsi="Times New Roman" w:cs="Times New Roman"/>
                <w:sz w:val="24"/>
              </w:rPr>
            </w:pPr>
            <w:r w:rsidRPr="00B75532">
              <w:rPr>
                <w:rFonts w:ascii="Times New Roman" w:hAnsi="Times New Roman" w:cs="Times New Roman"/>
                <w:sz w:val="24"/>
              </w:rPr>
              <w:t>Operational</w:t>
            </w:r>
          </w:p>
        </w:tc>
        <w:tc>
          <w:tcPr>
            <w:tcW w:w="39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4C7E55">
            <w:pPr>
              <w:spacing w:line="240" w:lineRule="auto"/>
              <w:rPr>
                <w:rFonts w:ascii="Times New Roman" w:hAnsi="Times New Roman" w:cs="Times New Roman"/>
                <w:sz w:val="24"/>
              </w:rPr>
            </w:pPr>
            <w:r w:rsidRPr="00B75532">
              <w:rPr>
                <w:rFonts w:ascii="Times New Roman" w:hAnsi="Times New Roman" w:cs="Times New Roman"/>
                <w:sz w:val="24"/>
              </w:rPr>
              <w:t>Prepare the interview, scan resumes, and give feedback to HR, and decide on well-qualified candidates for the team in order to fulfil contracts in a timely manner.</w:t>
            </w:r>
          </w:p>
        </w:tc>
      </w:tr>
    </w:tbl>
    <w:p w:rsidR="00FE0A56" w:rsidRPr="00B75532" w:rsidRDefault="00FE0A56" w:rsidP="00E45D9F">
      <w:pPr>
        <w:spacing w:line="480" w:lineRule="auto"/>
        <w:jc w:val="both"/>
        <w:rPr>
          <w:rFonts w:ascii="Times New Roman" w:hAnsi="Times New Roman" w:cs="Times New Roman"/>
          <w:b/>
        </w:rPr>
      </w:pPr>
    </w:p>
    <w:p w:rsidR="00FE0A56" w:rsidRPr="00B75532" w:rsidRDefault="00FE0A56" w:rsidP="00E45D9F">
      <w:pPr>
        <w:pStyle w:val="Heading3"/>
        <w:numPr>
          <w:ilvl w:val="0"/>
          <w:numId w:val="13"/>
        </w:numPr>
        <w:spacing w:line="480" w:lineRule="auto"/>
        <w:jc w:val="both"/>
        <w:rPr>
          <w:rFonts w:ascii="Times New Roman" w:hAnsi="Times New Roman" w:cs="Times New Roman"/>
        </w:rPr>
      </w:pPr>
      <w:bookmarkStart w:id="12" w:name="_Toc488856791"/>
      <w:r w:rsidRPr="00B75532">
        <w:rPr>
          <w:rFonts w:ascii="Times New Roman" w:hAnsi="Times New Roman" w:cs="Times New Roman"/>
        </w:rPr>
        <w:lastRenderedPageBreak/>
        <w:t>Communication</w:t>
      </w:r>
      <w:bookmarkEnd w:id="12"/>
    </w:p>
    <w:p w:rsidR="00FE0A56" w:rsidRPr="00B75532" w:rsidRDefault="00FE0A56" w:rsidP="00E45D9F">
      <w:pPr>
        <w:pStyle w:val="ListParagraph"/>
        <w:spacing w:line="480" w:lineRule="auto"/>
        <w:ind w:left="360"/>
        <w:jc w:val="both"/>
        <w:rPr>
          <w:rFonts w:ascii="Times New Roman" w:hAnsi="Times New Roman" w:cs="Times New Roman"/>
          <w:sz w:val="24"/>
        </w:rPr>
      </w:pPr>
      <w:r w:rsidRPr="00B75532">
        <w:rPr>
          <w:rFonts w:ascii="Times New Roman" w:hAnsi="Times New Roman" w:cs="Times New Roman"/>
          <w:sz w:val="24"/>
        </w:rPr>
        <w:t>The new hiring system will improve both internal and external communications at CIC by distributing information from senders to receivers. The purpose of internal communication is to exchange information between employees in various departments within an organization (</w:t>
      </w:r>
      <w:r w:rsidRPr="00B75532">
        <w:rPr>
          <w:rFonts w:ascii="Times New Roman" w:hAnsi="Times New Roman" w:cs="Times New Roman"/>
          <w:sz w:val="24"/>
          <w:szCs w:val="24"/>
        </w:rPr>
        <w:t>Bourgeois, 2014)</w:t>
      </w:r>
      <w:r w:rsidRPr="00B75532">
        <w:rPr>
          <w:rFonts w:ascii="Times New Roman" w:hAnsi="Times New Roman" w:cs="Times New Roman"/>
          <w:sz w:val="24"/>
        </w:rPr>
        <w:t>. Firstly, the business process management (BPM) workflow of the hiring process is directly supported by a built-in hiring software. The HR department sends applicants’ information to hiring managers, which are then notified in the system through emails - communication tool and feedback – notes section. External communication on the other hand is used to maintain relations between those within the company and external parties, often with a significant distance between the sender and receiver (The Business Communication, 2014). This is especially relevant when reaching out to possible candidates, as HR will utilize the hiring system to automatically send out job openings. During the interview process, HR recruiters will remain in constant communication with applicants, receive resumes, issue time slots, check availabilities, schedule interviews, provide feedback and information i.e. office mailing address, and give offer letters if candidates are selected. This ties into CICs organization’s strategy of employing highly skilled consultants because an automated hiring system will help HR effectively determine well-qualified candidates while standardizing tasks and reducing hiring time.</w:t>
      </w:r>
    </w:p>
    <w:p w:rsidR="00FE0A56" w:rsidRPr="00B75532" w:rsidRDefault="00FE0A56" w:rsidP="00E45D9F">
      <w:pPr>
        <w:pStyle w:val="Heading3"/>
        <w:numPr>
          <w:ilvl w:val="0"/>
          <w:numId w:val="13"/>
        </w:numPr>
        <w:spacing w:line="480" w:lineRule="auto"/>
        <w:jc w:val="both"/>
        <w:rPr>
          <w:rFonts w:ascii="Times New Roman" w:hAnsi="Times New Roman" w:cs="Times New Roman"/>
        </w:rPr>
      </w:pPr>
      <w:bookmarkStart w:id="13" w:name="_Toc488856792"/>
      <w:r w:rsidRPr="00B75532">
        <w:rPr>
          <w:rFonts w:ascii="Times New Roman" w:hAnsi="Times New Roman" w:cs="Times New Roman"/>
        </w:rPr>
        <w:t>Collaboration</w:t>
      </w:r>
      <w:bookmarkEnd w:id="13"/>
    </w:p>
    <w:p w:rsidR="00FE0A56" w:rsidRPr="00B75532" w:rsidRDefault="00FE0A56" w:rsidP="00E45D9F">
      <w:pPr>
        <w:pStyle w:val="ListParagraph"/>
        <w:spacing w:line="480" w:lineRule="auto"/>
        <w:ind w:left="360"/>
        <w:jc w:val="both"/>
        <w:rPr>
          <w:rFonts w:ascii="Times New Roman" w:hAnsi="Times New Roman" w:cs="Times New Roman"/>
          <w:sz w:val="24"/>
        </w:rPr>
      </w:pPr>
      <w:r w:rsidRPr="00B75532">
        <w:rPr>
          <w:rFonts w:ascii="Times New Roman" w:hAnsi="Times New Roman" w:cs="Times New Roman"/>
          <w:sz w:val="24"/>
        </w:rPr>
        <w:t xml:space="preserve">As defined in Oracles white paper on </w:t>
      </w:r>
      <w:r w:rsidRPr="00B75532">
        <w:rPr>
          <w:rFonts w:ascii="Times New Roman" w:hAnsi="Times New Roman" w:cs="Times New Roman"/>
          <w:i/>
          <w:sz w:val="24"/>
        </w:rPr>
        <w:t>The Business Case for Enterprise Collaboration</w:t>
      </w:r>
      <w:r w:rsidRPr="00B75532">
        <w:rPr>
          <w:rFonts w:ascii="Times New Roman" w:hAnsi="Times New Roman" w:cs="Times New Roman"/>
          <w:sz w:val="24"/>
        </w:rPr>
        <w:t xml:space="preserve">, “Enterprise Collaboration is a process in which the right people connect with the right expertise or information at the right time to drive the right business decision.” A hiring system will improve collaboration internally within CIC by supporting teams and performing key </w:t>
      </w:r>
      <w:r w:rsidRPr="00B75532">
        <w:rPr>
          <w:rFonts w:ascii="Times New Roman" w:hAnsi="Times New Roman" w:cs="Times New Roman"/>
          <w:sz w:val="24"/>
        </w:rPr>
        <w:lastRenderedPageBreak/>
        <w:t>organization activities. For example, the Hiring Manager (in functional area) mention that “[he or she] is not as responsive to HR as [he or she] should be but…look to recruiters to stay on top of [the hiring of new staff].” An automated hiring system can greatly assist in the collaboration between the hiring manager and HR recruiting team. According to Administrative Assistant, Ted Anderson, HR will manually “route…applications and resumes via interoffice mail to the respective functional/hiring manager, receive their feedback on who they would like to interview and who should be involved in the interviews, schedule the interviews based on availability of applicants and the interview team members, collect the feedback from the interview team and inform the assigned recruiter of the status of each candidate who was interviewed.” By implementing an electronic system to facilitating this process, the HR staff will work together with the Hiring Manager and vice versa in order to effectively and efficiently hire new candidates.</w:t>
      </w:r>
    </w:p>
    <w:p w:rsidR="00FE0A56" w:rsidRPr="00B75532" w:rsidRDefault="00FE0A56" w:rsidP="00E45D9F">
      <w:pPr>
        <w:pStyle w:val="Heading3"/>
        <w:numPr>
          <w:ilvl w:val="0"/>
          <w:numId w:val="13"/>
        </w:numPr>
        <w:spacing w:line="480" w:lineRule="auto"/>
        <w:jc w:val="both"/>
        <w:rPr>
          <w:rFonts w:ascii="Times New Roman" w:hAnsi="Times New Roman" w:cs="Times New Roman"/>
        </w:rPr>
      </w:pPr>
      <w:bookmarkStart w:id="14" w:name="_Toc488856793"/>
      <w:r w:rsidRPr="00B75532">
        <w:rPr>
          <w:rFonts w:ascii="Times New Roman" w:hAnsi="Times New Roman" w:cs="Times New Roman"/>
        </w:rPr>
        <w:t>Relationships</w:t>
      </w:r>
      <w:bookmarkEnd w:id="14"/>
    </w:p>
    <w:p w:rsidR="00FE0A56" w:rsidRPr="00B75532" w:rsidRDefault="00FE0A56" w:rsidP="00E45D9F">
      <w:pPr>
        <w:pStyle w:val="ListParagraph"/>
        <w:spacing w:line="480" w:lineRule="auto"/>
        <w:ind w:left="360"/>
        <w:jc w:val="both"/>
        <w:rPr>
          <w:rFonts w:ascii="Times New Roman" w:hAnsi="Times New Roman" w:cs="Times New Roman"/>
          <w:sz w:val="24"/>
          <w:szCs w:val="24"/>
        </w:rPr>
      </w:pPr>
      <w:r w:rsidRPr="00B75532">
        <w:rPr>
          <w:rFonts w:ascii="Times New Roman" w:hAnsi="Times New Roman" w:cs="Times New Roman"/>
          <w:sz w:val="24"/>
          <w:szCs w:val="24"/>
        </w:rPr>
        <w:t xml:space="preserve">By implementing an enterprise hiring system, CIC will foster stronger relationships with its applicants and/or protentional employees. Relationships in organizations are built on trust i.e. the expectation that employees can rely on their organization. According to an article published by the Harvard Business Review, this involves “past interactions with their company, whether [employees] feel like things are done fairly, openness in communication, whether their values are consistent with the company’s values, the reliability of the company, and their perceptions of their company’s motives” (Gavett, 2014). Communication and trust in organizations </w:t>
      </w:r>
      <w:r w:rsidR="00BD2A8F" w:rsidRPr="00B75532">
        <w:rPr>
          <w:rFonts w:ascii="Times New Roman" w:hAnsi="Times New Roman" w:cs="Times New Roman"/>
          <w:sz w:val="24"/>
          <w:szCs w:val="24"/>
        </w:rPr>
        <w:t>derives</w:t>
      </w:r>
      <w:r w:rsidRPr="00B75532">
        <w:rPr>
          <w:rFonts w:ascii="Times New Roman" w:hAnsi="Times New Roman" w:cs="Times New Roman"/>
          <w:sz w:val="24"/>
          <w:szCs w:val="24"/>
        </w:rPr>
        <w:t xml:space="preserve"> from both openness and transparency. In the case of CIC, this means HR should be providing accurate information to its applicants in the hiring process. The hiring system will let CIC record everything in black and white, and provide information to its applicants such as, the </w:t>
      </w:r>
      <w:r w:rsidRPr="00B75532">
        <w:rPr>
          <w:rFonts w:ascii="Times New Roman" w:hAnsi="Times New Roman" w:cs="Times New Roman"/>
          <w:sz w:val="24"/>
          <w:szCs w:val="24"/>
        </w:rPr>
        <w:lastRenderedPageBreak/>
        <w:t>start date and required qualifications of a position. The hiring system is essential for building trust with future employees because it involves zero miscommunication, offers little to no chance of errors, increases integrity of data, and provides clear instructions and measures for both the CIC HR staff and applicants.</w:t>
      </w:r>
    </w:p>
    <w:p w:rsidR="00FE0A56" w:rsidRPr="00B75532" w:rsidRDefault="00FE0A56" w:rsidP="00E45D9F">
      <w:pPr>
        <w:pStyle w:val="Heading3"/>
        <w:numPr>
          <w:ilvl w:val="0"/>
          <w:numId w:val="13"/>
        </w:numPr>
        <w:spacing w:line="480" w:lineRule="auto"/>
        <w:jc w:val="both"/>
        <w:rPr>
          <w:rFonts w:ascii="Times New Roman" w:hAnsi="Times New Roman" w:cs="Times New Roman"/>
        </w:rPr>
      </w:pPr>
      <w:bookmarkStart w:id="15" w:name="_Toc488856794"/>
      <w:r w:rsidRPr="00B75532">
        <w:rPr>
          <w:rFonts w:ascii="Times New Roman" w:hAnsi="Times New Roman" w:cs="Times New Roman"/>
        </w:rPr>
        <w:t>Structure</w:t>
      </w:r>
      <w:bookmarkEnd w:id="15"/>
    </w:p>
    <w:p w:rsidR="00FE0A56" w:rsidRPr="00B75532" w:rsidRDefault="00FE0A56" w:rsidP="00E45D9F">
      <w:pPr>
        <w:pStyle w:val="ListParagraph"/>
        <w:spacing w:line="480" w:lineRule="auto"/>
        <w:ind w:left="360"/>
        <w:jc w:val="both"/>
        <w:rPr>
          <w:rFonts w:ascii="Times New Roman" w:hAnsi="Times New Roman" w:cs="Times New Roman"/>
          <w:sz w:val="24"/>
          <w:szCs w:val="24"/>
        </w:rPr>
      </w:pPr>
      <w:r w:rsidRPr="00B75532">
        <w:rPr>
          <w:rFonts w:ascii="Times New Roman" w:hAnsi="Times New Roman" w:cs="Times New Roman"/>
          <w:sz w:val="24"/>
          <w:szCs w:val="24"/>
        </w:rPr>
        <w:t>As information moves through an organization, a standard organizational structure helps determine how supervision, allocation and coordination of tasks are directed to meet business goals (Pugh, 1990). Similar to CIC, Whole Foods, Xerox, and Motorola utilize team structures in which each organization is constituted by groups with synergy amongst competent individual. Each candidate, recruiter, and manager is to be respectively measured by same yard stick and follow the same process. Since the hiring system software has a built-in workflow structure, it automatically provides checks if each participant is performing his or her part in the hiring process. The hiring system at CIC will help aid in the process of hiring applicants by involving every stakeholder. When receiving applicants, candidate will directly enters their resume into the hiring system on the secured company website, HR recruiters will monitor matched candidates for the appropriate job bucket at the time of sent application and disqualify the candidate that do not meet the requirements for the job, the Administrative Assistant will contact the candidate and schedule the interview, and automatically generate a report and an email notification to be sent directly to the Hiring Manager.</w:t>
      </w:r>
    </w:p>
    <w:p w:rsidR="00FE0A56" w:rsidRPr="00B75532" w:rsidRDefault="00FE0A56" w:rsidP="00E45D9F">
      <w:pPr>
        <w:pStyle w:val="Heading3"/>
        <w:numPr>
          <w:ilvl w:val="0"/>
          <w:numId w:val="13"/>
        </w:numPr>
        <w:spacing w:line="480" w:lineRule="auto"/>
        <w:jc w:val="both"/>
        <w:rPr>
          <w:rFonts w:ascii="Times New Roman" w:hAnsi="Times New Roman" w:cs="Times New Roman"/>
        </w:rPr>
      </w:pPr>
      <w:bookmarkStart w:id="16" w:name="_Toc488856795"/>
      <w:r w:rsidRPr="00B75532">
        <w:rPr>
          <w:rFonts w:ascii="Times New Roman" w:hAnsi="Times New Roman" w:cs="Times New Roman"/>
        </w:rPr>
        <w:t>Competitive Advantage</w:t>
      </w:r>
      <w:bookmarkEnd w:id="16"/>
    </w:p>
    <w:p w:rsidR="00FE0A56" w:rsidRPr="00B75532" w:rsidRDefault="00FE0A56" w:rsidP="00E45D9F">
      <w:pPr>
        <w:pStyle w:val="ListParagraph"/>
        <w:spacing w:line="480" w:lineRule="auto"/>
        <w:ind w:left="360"/>
        <w:jc w:val="both"/>
        <w:rPr>
          <w:rFonts w:ascii="Times New Roman" w:hAnsi="Times New Roman" w:cs="Times New Roman"/>
          <w:sz w:val="24"/>
          <w:szCs w:val="24"/>
        </w:rPr>
      </w:pPr>
      <w:r w:rsidRPr="00B75532">
        <w:rPr>
          <w:rFonts w:ascii="Times New Roman" w:hAnsi="Times New Roman" w:cs="Times New Roman"/>
          <w:sz w:val="24"/>
          <w:szCs w:val="24"/>
        </w:rPr>
        <w:t xml:space="preserve">According to “Competitive Advantage” a book by Michael Porter, “Competitive advantage is a function of either providing comparable buyer value more efficiently than competitors (low cost), or performing activities at comparable cost but in unique ways that create more buyer </w:t>
      </w:r>
      <w:r w:rsidRPr="00B75532">
        <w:rPr>
          <w:rFonts w:ascii="Times New Roman" w:hAnsi="Times New Roman" w:cs="Times New Roman"/>
          <w:sz w:val="24"/>
          <w:szCs w:val="24"/>
        </w:rPr>
        <w:lastRenderedPageBreak/>
        <w:t>value than competitors and, hence, command a premium price (differentiation)” (Competitive Advantage, 2008). Improving the hiring process will help achieve CIC’s competitive advantage, by providing a faster process time and hiring window. Candidate will be hired before competitors and biding for contracts will be quick and more efficient. This is a competitive advantage because it will reduce the hiring time. According to the Manager of Recruiting, Suzanne Rodriguez, “software applications for hiring that have enabled [companies] to reduce their hiring time by 15-20%.” The automated hiring process will be scalable, quick, and error free. Moreover, CIC can utilize data mining to collect data/information that will be in the hiring system for strategic advantage by capturing and preserving data elements to match candidates with jobs and maintain status of the candidates. For example, CIC can find matches for both new and existing employees in timely manner, meaning employees will not on bench and every employee’s next project will be the right project, since he or she will already meet the required qualifications.</w:t>
      </w:r>
    </w:p>
    <w:p w:rsidR="00FE0A56" w:rsidRPr="00B75532" w:rsidRDefault="00FE0A56" w:rsidP="00E45D9F">
      <w:pPr>
        <w:spacing w:line="480" w:lineRule="auto"/>
        <w:jc w:val="both"/>
        <w:rPr>
          <w:rFonts w:ascii="Times New Roman" w:hAnsi="Times New Roman" w:cs="Times New Roman"/>
          <w:sz w:val="24"/>
          <w:szCs w:val="24"/>
        </w:rPr>
      </w:pPr>
      <w:r w:rsidRPr="00B75532">
        <w:rPr>
          <w:rFonts w:ascii="Times New Roman" w:hAnsi="Times New Roman" w:cs="Times New Roman"/>
          <w:sz w:val="24"/>
          <w:szCs w:val="24"/>
        </w:rPr>
        <w:br w:type="page"/>
      </w:r>
    </w:p>
    <w:p w:rsidR="00876C03" w:rsidRPr="00B75532" w:rsidRDefault="00145A90" w:rsidP="00E45D9F">
      <w:pPr>
        <w:pStyle w:val="Heading2"/>
        <w:numPr>
          <w:ilvl w:val="0"/>
          <w:numId w:val="16"/>
        </w:numPr>
        <w:spacing w:line="480" w:lineRule="auto"/>
        <w:jc w:val="both"/>
        <w:rPr>
          <w:rFonts w:ascii="Times New Roman" w:hAnsi="Times New Roman" w:cs="Times New Roman"/>
        </w:rPr>
      </w:pPr>
      <w:bookmarkStart w:id="17" w:name="_Toc488856796"/>
      <w:r w:rsidRPr="00B75532">
        <w:rPr>
          <w:rFonts w:ascii="Times New Roman" w:hAnsi="Times New Roman" w:cs="Times New Roman"/>
        </w:rPr>
        <w:lastRenderedPageBreak/>
        <w:t>S</w:t>
      </w:r>
      <w:r w:rsidR="00876C03" w:rsidRPr="00B75532">
        <w:rPr>
          <w:rFonts w:ascii="Times New Roman" w:hAnsi="Times New Roman" w:cs="Times New Roman"/>
        </w:rPr>
        <w:t>trategic and Operational Outcomes</w:t>
      </w:r>
      <w:bookmarkEnd w:id="17"/>
    </w:p>
    <w:p w:rsidR="00FE0A56" w:rsidRPr="00B75532" w:rsidRDefault="00FE0A56" w:rsidP="00E45D9F">
      <w:pPr>
        <w:pStyle w:val="Heading3"/>
        <w:numPr>
          <w:ilvl w:val="0"/>
          <w:numId w:val="14"/>
        </w:numPr>
        <w:spacing w:line="480" w:lineRule="auto"/>
        <w:jc w:val="both"/>
        <w:rPr>
          <w:rFonts w:ascii="Times New Roman" w:hAnsi="Times New Roman" w:cs="Times New Roman"/>
        </w:rPr>
      </w:pPr>
      <w:bookmarkStart w:id="18" w:name="_Toc488856797"/>
      <w:r w:rsidRPr="00B75532">
        <w:rPr>
          <w:rFonts w:ascii="Times New Roman" w:hAnsi="Times New Roman" w:cs="Times New Roman"/>
        </w:rPr>
        <w:t>Strategic Outcomes</w:t>
      </w:r>
      <w:bookmarkEnd w:id="18"/>
    </w:p>
    <w:p w:rsidR="00FE0A56" w:rsidRPr="00B75532" w:rsidRDefault="00FE0A56" w:rsidP="00E45D9F">
      <w:pPr>
        <w:pStyle w:val="ListParagraph"/>
        <w:numPr>
          <w:ilvl w:val="0"/>
          <w:numId w:val="8"/>
        </w:numPr>
        <w:spacing w:line="480" w:lineRule="auto"/>
        <w:jc w:val="both"/>
        <w:rPr>
          <w:rFonts w:ascii="Times New Roman" w:hAnsi="Times New Roman" w:cs="Times New Roman"/>
          <w:sz w:val="24"/>
        </w:rPr>
      </w:pPr>
      <w:r w:rsidRPr="00B75532">
        <w:rPr>
          <w:rFonts w:ascii="Times New Roman" w:hAnsi="Times New Roman" w:cs="Times New Roman"/>
          <w:sz w:val="24"/>
        </w:rPr>
        <w:t xml:space="preserve">Strategic Goal/Objective 1 – Speed up the hiring process  </w:t>
      </w:r>
    </w:p>
    <w:p w:rsidR="00FE0A56" w:rsidRPr="00B75532" w:rsidRDefault="00FE0A56" w:rsidP="00E45D9F">
      <w:pPr>
        <w:pStyle w:val="ListParagraph"/>
        <w:spacing w:line="480" w:lineRule="auto"/>
        <w:ind w:left="360" w:firstLine="360"/>
        <w:jc w:val="both"/>
        <w:rPr>
          <w:rFonts w:ascii="Times New Roman" w:hAnsi="Times New Roman" w:cs="Times New Roman"/>
          <w:sz w:val="24"/>
          <w:szCs w:val="24"/>
        </w:rPr>
      </w:pPr>
      <w:r w:rsidRPr="00B75532">
        <w:rPr>
          <w:rFonts w:ascii="Times New Roman" w:hAnsi="Times New Roman" w:cs="Times New Roman"/>
          <w:sz w:val="24"/>
        </w:rPr>
        <w:t>CICs management direction gives one key strategic goal/objective to “automate the hiring process and shorten the time it takes to hire new employees.”</w:t>
      </w:r>
      <w:r w:rsidRPr="00B75532">
        <w:rPr>
          <w:rFonts w:ascii="Times New Roman" w:hAnsi="Times New Roman" w:cs="Times New Roman"/>
          <w:sz w:val="24"/>
          <w:szCs w:val="24"/>
        </w:rPr>
        <w:t xml:space="preserve"> According to the Manager of Recruiting, Suzanne Rodriguez, “software applications for hiring that have enabled [companies] to reduce their hiring time by 15-20%.” The new hiring system will reduce the time needed to hire applicants and replace the current manual process by efficiently screening resumes, scheduling interviews, accessing calendar, sorting candidates, and providing the status candidates along the hiring process.</w:t>
      </w:r>
    </w:p>
    <w:p w:rsidR="00FE0A56" w:rsidRPr="00B75532" w:rsidRDefault="00FE0A56" w:rsidP="00E45D9F">
      <w:pPr>
        <w:pStyle w:val="ListParagraph"/>
        <w:numPr>
          <w:ilvl w:val="0"/>
          <w:numId w:val="8"/>
        </w:numPr>
        <w:spacing w:line="480" w:lineRule="auto"/>
        <w:jc w:val="both"/>
        <w:rPr>
          <w:rFonts w:ascii="Times New Roman" w:hAnsi="Times New Roman" w:cs="Times New Roman"/>
          <w:sz w:val="24"/>
        </w:rPr>
      </w:pPr>
      <w:r w:rsidRPr="00B75532">
        <w:rPr>
          <w:rFonts w:ascii="Times New Roman" w:hAnsi="Times New Roman" w:cs="Times New Roman"/>
          <w:sz w:val="24"/>
        </w:rPr>
        <w:t>Strategy Goal/Objective 2 – Make the hiring process scalable</w:t>
      </w:r>
    </w:p>
    <w:p w:rsidR="00FE0A56" w:rsidRPr="00B75532" w:rsidRDefault="00FE0A56" w:rsidP="00E45D9F">
      <w:pPr>
        <w:pStyle w:val="ListParagraph"/>
        <w:spacing w:line="480" w:lineRule="auto"/>
        <w:ind w:left="360" w:firstLine="360"/>
        <w:jc w:val="both"/>
        <w:rPr>
          <w:rFonts w:ascii="Times New Roman" w:hAnsi="Times New Roman" w:cs="Times New Roman"/>
          <w:sz w:val="24"/>
          <w:szCs w:val="24"/>
        </w:rPr>
      </w:pPr>
      <w:r w:rsidRPr="00B75532">
        <w:rPr>
          <w:rFonts w:ascii="Times New Roman" w:hAnsi="Times New Roman" w:cs="Times New Roman"/>
          <w:sz w:val="24"/>
        </w:rPr>
        <w:t xml:space="preserve">Another goal of CIC is scalability and expansion. </w:t>
      </w:r>
      <w:r w:rsidRPr="00B75532">
        <w:rPr>
          <w:rFonts w:ascii="Times New Roman" w:hAnsi="Times New Roman" w:cs="Times New Roman"/>
          <w:sz w:val="24"/>
          <w:szCs w:val="24"/>
        </w:rPr>
        <w:t>The current manual hiring process is not scalable i.e. increasing the number of employees means increasing the number of recruiters in the HR department. Administrative Assistant, Ted Anderson acknowledges, “when hiring volume is up, [he is] buried in paperwork and trying to keep all the applicants and their resumes straight, track their status in the process, and ensure everyone has what they need is very challenging.” By using an automated system, the process of hiring will be scalable because the processes will be standardized, repeatable, and manageable with increased hiring volumes. Furthermore, it will support the overall workflow at CIC and allow recruiters to track feedback regarding interviews, availability, scheduling, and informing them regarding the status of each interviewed candidate even with large quantities of applicants.</w:t>
      </w:r>
    </w:p>
    <w:p w:rsidR="00FE0A56" w:rsidRPr="00B75532" w:rsidRDefault="00FE0A56" w:rsidP="00E45D9F">
      <w:pPr>
        <w:pStyle w:val="ListParagraph"/>
        <w:numPr>
          <w:ilvl w:val="0"/>
          <w:numId w:val="8"/>
        </w:numPr>
        <w:spacing w:line="480" w:lineRule="auto"/>
        <w:jc w:val="both"/>
        <w:rPr>
          <w:rFonts w:ascii="Times New Roman" w:hAnsi="Times New Roman" w:cs="Times New Roman"/>
          <w:sz w:val="24"/>
        </w:rPr>
      </w:pPr>
      <w:r w:rsidRPr="00B75532">
        <w:rPr>
          <w:rFonts w:ascii="Times New Roman" w:hAnsi="Times New Roman" w:cs="Times New Roman"/>
          <w:sz w:val="24"/>
        </w:rPr>
        <w:t>Strategy Goal/Objective 3 – Hire well qualified applicants</w:t>
      </w:r>
    </w:p>
    <w:p w:rsidR="00FE0A56" w:rsidRPr="00B75532" w:rsidRDefault="00FE0A56" w:rsidP="00E45D9F">
      <w:pPr>
        <w:pStyle w:val="ListParagraph"/>
        <w:spacing w:line="480" w:lineRule="auto"/>
        <w:ind w:left="360" w:firstLine="360"/>
        <w:jc w:val="both"/>
        <w:rPr>
          <w:rFonts w:ascii="Times New Roman" w:hAnsi="Times New Roman" w:cs="Times New Roman"/>
          <w:sz w:val="24"/>
        </w:rPr>
      </w:pPr>
      <w:r w:rsidRPr="00B75532">
        <w:rPr>
          <w:rFonts w:ascii="Times New Roman" w:hAnsi="Times New Roman" w:cs="Times New Roman"/>
          <w:sz w:val="24"/>
          <w:szCs w:val="24"/>
        </w:rPr>
        <w:lastRenderedPageBreak/>
        <w:t xml:space="preserve">It is important for the hiring manager to have well-qualified staff members to fulfill their clients’ contracts. </w:t>
      </w:r>
      <w:r w:rsidRPr="00B75532">
        <w:rPr>
          <w:rFonts w:ascii="Times New Roman" w:hAnsi="Times New Roman" w:cs="Times New Roman"/>
          <w:sz w:val="24"/>
        </w:rPr>
        <w:t xml:space="preserve">According to the CFO, “the ability to track skills and certifications of the current staff so we know who has what capabilities when certain expertise is needed on a project” would help the company financially and it would allow CIC to “put the right person in the right place at the right time.” The new hiring system will </w:t>
      </w:r>
      <w:r w:rsidRPr="00B75532">
        <w:rPr>
          <w:rFonts w:ascii="Times New Roman" w:hAnsi="Times New Roman" w:cs="Times New Roman"/>
          <w:sz w:val="24"/>
          <w:szCs w:val="24"/>
        </w:rPr>
        <w:t>disqualify candidates that do not meet the required qualifications and skills for the job.</w:t>
      </w:r>
      <w:r w:rsidRPr="00B75532">
        <w:rPr>
          <w:rFonts w:ascii="Times New Roman" w:hAnsi="Times New Roman" w:cs="Times New Roman"/>
          <w:sz w:val="24"/>
        </w:rPr>
        <w:t xml:space="preserve"> This ties into CICs organization’s strategy of employing highly skilled consultants because an automated hiring system will help HR effectively determine the best-qualified candidates.</w:t>
      </w:r>
    </w:p>
    <w:p w:rsidR="00FE0A56" w:rsidRPr="00B75532" w:rsidRDefault="00FE0A56" w:rsidP="00E45D9F">
      <w:pPr>
        <w:pStyle w:val="Heading3"/>
        <w:numPr>
          <w:ilvl w:val="0"/>
          <w:numId w:val="14"/>
        </w:numPr>
        <w:spacing w:line="480" w:lineRule="auto"/>
        <w:jc w:val="both"/>
        <w:rPr>
          <w:rFonts w:ascii="Times New Roman" w:hAnsi="Times New Roman" w:cs="Times New Roman"/>
        </w:rPr>
      </w:pPr>
      <w:bookmarkStart w:id="19" w:name="_Toc488856798"/>
      <w:r w:rsidRPr="00B75532">
        <w:rPr>
          <w:rFonts w:ascii="Times New Roman" w:hAnsi="Times New Roman" w:cs="Times New Roman"/>
        </w:rPr>
        <w:t>Process Analysis</w:t>
      </w:r>
      <w:bookmarkEnd w:id="19"/>
    </w:p>
    <w:p w:rsidR="00FE0A56" w:rsidRPr="00B75532" w:rsidRDefault="00FE0A56" w:rsidP="00E45D9F">
      <w:pPr>
        <w:pStyle w:val="ListParagraph"/>
        <w:spacing w:line="480" w:lineRule="auto"/>
        <w:ind w:left="360"/>
        <w:jc w:val="both"/>
        <w:rPr>
          <w:rFonts w:ascii="Times New Roman" w:hAnsi="Times New Roman" w:cs="Times New Roman"/>
          <w:sz w:val="24"/>
        </w:rPr>
      </w:pPr>
      <w:r w:rsidRPr="00B75532">
        <w:rPr>
          <w:rFonts w:ascii="Times New Roman" w:hAnsi="Times New Roman" w:cs="Times New Roman"/>
          <w:sz w:val="24"/>
        </w:rPr>
        <w:t>The following table represents the processes involved in the current manual hiring process and hiring process steps are organized from start to finish, as discussed by employee interviewees at CIC. According to</w:t>
      </w:r>
      <w:r w:rsidRPr="00B75532">
        <w:rPr>
          <w:rFonts w:ascii="Times New Roman" w:hAnsi="Times New Roman" w:cs="Times New Roman"/>
        </w:rPr>
        <w:t xml:space="preserve"> </w:t>
      </w:r>
      <w:r w:rsidRPr="00B75532">
        <w:rPr>
          <w:rFonts w:ascii="Times New Roman" w:hAnsi="Times New Roman" w:cs="Times New Roman"/>
          <w:sz w:val="24"/>
        </w:rPr>
        <w:t>Techopedia, “Business process analysis (BPA) is the analysis of various business operations classified into processes, or series' of related tasks, where observation revolves around the specific ways in which these processes happen along a life cycle from beginning to end.”</w:t>
      </w:r>
    </w:p>
    <w:tbl>
      <w:tblPr>
        <w:tblStyle w:val="TableGrid"/>
        <w:tblW w:w="9360" w:type="dxa"/>
        <w:tblInd w:w="85" w:type="dxa"/>
        <w:tblLook w:val="04A0" w:firstRow="1" w:lastRow="0" w:firstColumn="1" w:lastColumn="0" w:noHBand="0" w:noVBand="1"/>
      </w:tblPr>
      <w:tblGrid>
        <w:gridCol w:w="6300"/>
        <w:gridCol w:w="3060"/>
      </w:tblGrid>
      <w:tr w:rsidR="00FE0A56" w:rsidRPr="00B75532" w:rsidTr="00FE0A56">
        <w:tc>
          <w:tcPr>
            <w:tcW w:w="630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b/>
              </w:rPr>
            </w:pPr>
            <w:r w:rsidRPr="00B75532">
              <w:rPr>
                <w:rFonts w:ascii="Times New Roman" w:hAnsi="Times New Roman" w:cs="Times New Roman"/>
                <w:b/>
              </w:rPr>
              <w:t>Hiring Process Step</w:t>
            </w:r>
          </w:p>
        </w:tc>
        <w:tc>
          <w:tcPr>
            <w:tcW w:w="306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b/>
              </w:rPr>
            </w:pPr>
            <w:r w:rsidRPr="00B75532">
              <w:rPr>
                <w:rFonts w:ascii="Times New Roman" w:hAnsi="Times New Roman" w:cs="Times New Roman"/>
                <w:b/>
              </w:rPr>
              <w:t xml:space="preserve">Responsible CIC Position </w:t>
            </w:r>
          </w:p>
        </w:tc>
      </w:tr>
      <w:tr w:rsidR="00FE0A56" w:rsidRPr="00B75532" w:rsidTr="00FE0A56">
        <w:tc>
          <w:tcPr>
            <w:tcW w:w="630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numPr>
                <w:ilvl w:val="2"/>
                <w:numId w:val="9"/>
              </w:numPr>
              <w:spacing w:line="240" w:lineRule="auto"/>
              <w:ind w:left="255" w:hanging="255"/>
              <w:jc w:val="both"/>
              <w:rPr>
                <w:rFonts w:ascii="Times New Roman" w:hAnsi="Times New Roman" w:cs="Times New Roman"/>
                <w:b/>
              </w:rPr>
            </w:pPr>
            <w:r w:rsidRPr="00B75532">
              <w:rPr>
                <w:rFonts w:ascii="Times New Roman" w:hAnsi="Times New Roman" w:cs="Times New Roman"/>
              </w:rPr>
              <w:t>Receive application from job hunter</w:t>
            </w:r>
          </w:p>
        </w:tc>
        <w:tc>
          <w:tcPr>
            <w:tcW w:w="306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Recruiter</w:t>
            </w:r>
          </w:p>
        </w:tc>
      </w:tr>
      <w:tr w:rsidR="00FE0A56" w:rsidRPr="00B75532" w:rsidTr="00FE0A56">
        <w:tc>
          <w:tcPr>
            <w:tcW w:w="630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numPr>
                <w:ilvl w:val="2"/>
                <w:numId w:val="9"/>
              </w:numPr>
              <w:spacing w:line="240" w:lineRule="auto"/>
              <w:jc w:val="both"/>
              <w:rPr>
                <w:rFonts w:ascii="Times New Roman" w:hAnsi="Times New Roman" w:cs="Times New Roman"/>
              </w:rPr>
            </w:pPr>
            <w:r w:rsidRPr="00B75532">
              <w:rPr>
                <w:rFonts w:ascii="Times New Roman" w:hAnsi="Times New Roman" w:cs="Times New Roman"/>
              </w:rPr>
              <w:t xml:space="preserve"> Match applications with open job requisitions</w:t>
            </w:r>
          </w:p>
        </w:tc>
        <w:tc>
          <w:tcPr>
            <w:tcW w:w="306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Recruiter</w:t>
            </w:r>
          </w:p>
        </w:tc>
      </w:tr>
      <w:tr w:rsidR="00FE0A56" w:rsidRPr="00B75532" w:rsidTr="00FE0A56">
        <w:tc>
          <w:tcPr>
            <w:tcW w:w="630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numPr>
                <w:ilvl w:val="2"/>
                <w:numId w:val="9"/>
              </w:numPr>
              <w:spacing w:line="240" w:lineRule="auto"/>
              <w:jc w:val="both"/>
              <w:rPr>
                <w:rFonts w:ascii="Times New Roman" w:hAnsi="Times New Roman" w:cs="Times New Roman"/>
              </w:rPr>
            </w:pPr>
            <w:r w:rsidRPr="00B75532">
              <w:rPr>
                <w:rFonts w:ascii="Times New Roman" w:hAnsi="Times New Roman" w:cs="Times New Roman"/>
              </w:rPr>
              <w:t xml:space="preserve"> Screen resumes</w:t>
            </w:r>
          </w:p>
        </w:tc>
        <w:tc>
          <w:tcPr>
            <w:tcW w:w="306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Recruiter</w:t>
            </w:r>
          </w:p>
        </w:tc>
      </w:tr>
      <w:tr w:rsidR="00FE0A56" w:rsidRPr="00B75532" w:rsidTr="00FE0A56">
        <w:tc>
          <w:tcPr>
            <w:tcW w:w="630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numPr>
                <w:ilvl w:val="2"/>
                <w:numId w:val="9"/>
              </w:numPr>
              <w:spacing w:line="240" w:lineRule="auto"/>
              <w:jc w:val="both"/>
              <w:rPr>
                <w:rFonts w:ascii="Times New Roman" w:hAnsi="Times New Roman" w:cs="Times New Roman"/>
              </w:rPr>
            </w:pPr>
            <w:r w:rsidRPr="00B75532">
              <w:rPr>
                <w:rFonts w:ascii="Times New Roman" w:hAnsi="Times New Roman" w:cs="Times New Roman"/>
              </w:rPr>
              <w:t xml:space="preserve"> Route applications and resumes via interoffice mail to the respective functional/hiring managers</w:t>
            </w:r>
          </w:p>
        </w:tc>
        <w:tc>
          <w:tcPr>
            <w:tcW w:w="306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Administrative Assistant</w:t>
            </w:r>
          </w:p>
        </w:tc>
      </w:tr>
      <w:tr w:rsidR="00FE0A56" w:rsidRPr="00B75532" w:rsidTr="00FE0A56">
        <w:tc>
          <w:tcPr>
            <w:tcW w:w="630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numPr>
                <w:ilvl w:val="2"/>
                <w:numId w:val="9"/>
              </w:numPr>
              <w:spacing w:line="240" w:lineRule="auto"/>
              <w:jc w:val="both"/>
              <w:rPr>
                <w:rFonts w:ascii="Times New Roman" w:hAnsi="Times New Roman" w:cs="Times New Roman"/>
              </w:rPr>
            </w:pPr>
            <w:r w:rsidRPr="00B75532">
              <w:rPr>
                <w:rFonts w:ascii="Times New Roman" w:hAnsi="Times New Roman" w:cs="Times New Roman"/>
              </w:rPr>
              <w:t xml:space="preserve"> Provide feedback on who to interview based on review of candidates’ applications and resumes</w:t>
            </w:r>
          </w:p>
        </w:tc>
        <w:tc>
          <w:tcPr>
            <w:tcW w:w="306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Hiring Managers</w:t>
            </w:r>
          </w:p>
        </w:tc>
      </w:tr>
      <w:tr w:rsidR="00FE0A56" w:rsidRPr="00B75532" w:rsidTr="00FE0A56">
        <w:tc>
          <w:tcPr>
            <w:tcW w:w="630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6. Collect feedback from functional/hiring managers on who to interview and who should be involved in the interview</w:t>
            </w:r>
          </w:p>
        </w:tc>
        <w:tc>
          <w:tcPr>
            <w:tcW w:w="306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Administrative Assistant</w:t>
            </w:r>
          </w:p>
        </w:tc>
      </w:tr>
      <w:tr w:rsidR="00FE0A56" w:rsidRPr="00B75532" w:rsidTr="00FE0A56">
        <w:tc>
          <w:tcPr>
            <w:tcW w:w="630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7. Schedule interviews</w:t>
            </w:r>
          </w:p>
        </w:tc>
        <w:tc>
          <w:tcPr>
            <w:tcW w:w="306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Administrative Assistant</w:t>
            </w:r>
          </w:p>
        </w:tc>
      </w:tr>
      <w:tr w:rsidR="00FE0A56" w:rsidRPr="00B75532" w:rsidTr="00FE0A56">
        <w:tc>
          <w:tcPr>
            <w:tcW w:w="630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8. Provide feedback on candidates after scheduled interview</w:t>
            </w:r>
          </w:p>
        </w:tc>
        <w:tc>
          <w:tcPr>
            <w:tcW w:w="306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Hiring Managers</w:t>
            </w:r>
          </w:p>
        </w:tc>
      </w:tr>
      <w:tr w:rsidR="00FE0A56" w:rsidRPr="00B75532" w:rsidTr="00FE0A56">
        <w:tc>
          <w:tcPr>
            <w:tcW w:w="630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9. Collect the feedback from the interview team</w:t>
            </w:r>
          </w:p>
        </w:tc>
        <w:tc>
          <w:tcPr>
            <w:tcW w:w="306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Administrative Assistant</w:t>
            </w:r>
          </w:p>
        </w:tc>
      </w:tr>
      <w:tr w:rsidR="00FE0A56" w:rsidRPr="00B75532" w:rsidTr="00FE0A56">
        <w:tc>
          <w:tcPr>
            <w:tcW w:w="630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10. Inform the assigned recruiter of the status of each candidate</w:t>
            </w:r>
          </w:p>
        </w:tc>
        <w:tc>
          <w:tcPr>
            <w:tcW w:w="306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Administrative Assistant</w:t>
            </w:r>
          </w:p>
        </w:tc>
      </w:tr>
      <w:tr w:rsidR="00FE0A56" w:rsidRPr="00B75532" w:rsidTr="00FE0A56">
        <w:tc>
          <w:tcPr>
            <w:tcW w:w="630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11. Select candidates</w:t>
            </w:r>
          </w:p>
        </w:tc>
        <w:tc>
          <w:tcPr>
            <w:tcW w:w="306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Hiring Manager</w:t>
            </w:r>
          </w:p>
        </w:tc>
      </w:tr>
      <w:tr w:rsidR="00FE0A56" w:rsidRPr="00B75532" w:rsidTr="00FE0A56">
        <w:tc>
          <w:tcPr>
            <w:tcW w:w="630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12. Extend Hiring Offer to Selected Candidate</w:t>
            </w:r>
          </w:p>
        </w:tc>
        <w:tc>
          <w:tcPr>
            <w:tcW w:w="306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C63A3E">
            <w:pPr>
              <w:pStyle w:val="ListParagraph"/>
              <w:spacing w:line="240" w:lineRule="auto"/>
              <w:ind w:left="0"/>
              <w:jc w:val="both"/>
              <w:rPr>
                <w:rFonts w:ascii="Times New Roman" w:hAnsi="Times New Roman" w:cs="Times New Roman"/>
              </w:rPr>
            </w:pPr>
            <w:r w:rsidRPr="00B75532">
              <w:rPr>
                <w:rFonts w:ascii="Times New Roman" w:hAnsi="Times New Roman" w:cs="Times New Roman"/>
              </w:rPr>
              <w:t>Recruiter/Hiring Manager</w:t>
            </w:r>
          </w:p>
        </w:tc>
      </w:tr>
    </w:tbl>
    <w:p w:rsidR="00FE0A56" w:rsidRPr="00B75532" w:rsidRDefault="00FE0A56" w:rsidP="00E45D9F">
      <w:pPr>
        <w:pStyle w:val="ListParagraph"/>
        <w:spacing w:line="480" w:lineRule="auto"/>
        <w:ind w:left="360"/>
        <w:jc w:val="both"/>
        <w:rPr>
          <w:rFonts w:ascii="Times New Roman" w:hAnsi="Times New Roman" w:cs="Times New Roman"/>
        </w:rPr>
      </w:pPr>
    </w:p>
    <w:p w:rsidR="00FE0A56" w:rsidRPr="00B75532" w:rsidRDefault="00FE0A56" w:rsidP="00E45D9F">
      <w:pPr>
        <w:pStyle w:val="Heading3"/>
        <w:numPr>
          <w:ilvl w:val="0"/>
          <w:numId w:val="14"/>
        </w:numPr>
        <w:spacing w:line="480" w:lineRule="auto"/>
        <w:jc w:val="both"/>
        <w:rPr>
          <w:rFonts w:ascii="Times New Roman" w:hAnsi="Times New Roman" w:cs="Times New Roman"/>
        </w:rPr>
      </w:pPr>
      <w:bookmarkStart w:id="20" w:name="_Toc488856799"/>
      <w:r w:rsidRPr="00B75532">
        <w:rPr>
          <w:rFonts w:ascii="Times New Roman" w:hAnsi="Times New Roman" w:cs="Times New Roman"/>
        </w:rPr>
        <w:lastRenderedPageBreak/>
        <w:t>Requirements</w:t>
      </w:r>
      <w:bookmarkEnd w:id="20"/>
    </w:p>
    <w:p w:rsidR="00FE0A56" w:rsidRPr="00B75532" w:rsidRDefault="00FE0A56" w:rsidP="00E45D9F">
      <w:pPr>
        <w:pStyle w:val="ListParagraph"/>
        <w:spacing w:line="480" w:lineRule="auto"/>
        <w:ind w:left="360"/>
        <w:jc w:val="both"/>
        <w:rPr>
          <w:rFonts w:ascii="Times New Roman" w:hAnsi="Times New Roman" w:cs="Times New Roman"/>
          <w:sz w:val="24"/>
        </w:rPr>
      </w:pPr>
      <w:r w:rsidRPr="00B75532">
        <w:rPr>
          <w:rFonts w:ascii="Times New Roman" w:hAnsi="Times New Roman" w:cs="Times New Roman"/>
          <w:sz w:val="24"/>
        </w:rPr>
        <w:t>The following table specifies the essential user, reporting, security, and system performance requirements for the new automated hiring information system, as discussed by employee interviewees at CIC. System analysis requires identifying “business requirements and…the specific details of a system that needs to be built” (</w:t>
      </w:r>
      <w:r w:rsidRPr="00B75532">
        <w:rPr>
          <w:rFonts w:ascii="Times New Roman" w:hAnsi="Times New Roman" w:cs="Times New Roman"/>
          <w:sz w:val="24"/>
          <w:szCs w:val="24"/>
        </w:rPr>
        <w:t>Bourgeois, 2014).</w:t>
      </w:r>
    </w:p>
    <w:p w:rsidR="00FE0A56" w:rsidRPr="00B75532" w:rsidRDefault="00FE0A56" w:rsidP="00E45D9F">
      <w:pPr>
        <w:pStyle w:val="ListParagraph"/>
        <w:spacing w:line="480" w:lineRule="auto"/>
        <w:ind w:left="360"/>
        <w:jc w:val="both"/>
        <w:rPr>
          <w:rFonts w:ascii="Times New Roman" w:hAnsi="Times New Roman" w:cs="Times New Roman"/>
          <w:sz w:val="24"/>
        </w:rPr>
      </w:pPr>
      <w:r w:rsidRPr="00B75532">
        <w:rPr>
          <w:rFonts w:ascii="Times New Roman" w:hAnsi="Times New Roman" w:cs="Times New Roman"/>
          <w:sz w:val="24"/>
        </w:rPr>
        <w:t>•</w:t>
      </w:r>
      <w:r w:rsidRPr="00B75532">
        <w:rPr>
          <w:rFonts w:ascii="Times New Roman" w:hAnsi="Times New Roman" w:cs="Times New Roman"/>
          <w:sz w:val="24"/>
        </w:rPr>
        <w:tab/>
        <w:t>4 user requirements (what users will be able to do with the product (functional) requirements (numbered in the table as U-#).  requirement in this section</w:t>
      </w:r>
    </w:p>
    <w:p w:rsidR="00FE0A56" w:rsidRPr="00B75532" w:rsidRDefault="00FE0A56" w:rsidP="00E45D9F">
      <w:pPr>
        <w:pStyle w:val="ListParagraph"/>
        <w:spacing w:line="480" w:lineRule="auto"/>
        <w:ind w:left="360"/>
        <w:jc w:val="both"/>
        <w:rPr>
          <w:rFonts w:ascii="Times New Roman" w:hAnsi="Times New Roman" w:cs="Times New Roman"/>
          <w:sz w:val="24"/>
        </w:rPr>
      </w:pPr>
      <w:r w:rsidRPr="00B75532">
        <w:rPr>
          <w:rFonts w:ascii="Times New Roman" w:hAnsi="Times New Roman" w:cs="Times New Roman"/>
          <w:sz w:val="24"/>
        </w:rPr>
        <w:t>•</w:t>
      </w:r>
      <w:r w:rsidRPr="00B75532">
        <w:rPr>
          <w:rFonts w:ascii="Times New Roman" w:hAnsi="Times New Roman" w:cs="Times New Roman"/>
          <w:sz w:val="24"/>
        </w:rPr>
        <w:tab/>
        <w:t>1 reporting requirement (UR-#)</w:t>
      </w:r>
    </w:p>
    <w:p w:rsidR="00FE0A56" w:rsidRPr="00B75532" w:rsidRDefault="00FE0A56" w:rsidP="00E45D9F">
      <w:pPr>
        <w:pStyle w:val="ListParagraph"/>
        <w:spacing w:line="480" w:lineRule="auto"/>
        <w:ind w:left="360"/>
        <w:jc w:val="both"/>
        <w:rPr>
          <w:rFonts w:ascii="Times New Roman" w:hAnsi="Times New Roman" w:cs="Times New Roman"/>
          <w:sz w:val="24"/>
        </w:rPr>
      </w:pPr>
      <w:r w:rsidRPr="00B75532">
        <w:rPr>
          <w:rFonts w:ascii="Times New Roman" w:hAnsi="Times New Roman" w:cs="Times New Roman"/>
          <w:sz w:val="24"/>
        </w:rPr>
        <w:t>•</w:t>
      </w:r>
      <w:r w:rsidRPr="00B75532">
        <w:rPr>
          <w:rFonts w:ascii="Times New Roman" w:hAnsi="Times New Roman" w:cs="Times New Roman"/>
          <w:sz w:val="24"/>
        </w:rPr>
        <w:tab/>
        <w:t>2 software requirements related to security (SS-#)</w:t>
      </w:r>
    </w:p>
    <w:p w:rsidR="00FE0A56" w:rsidRPr="00B75532" w:rsidRDefault="00FE0A56" w:rsidP="00E45D9F">
      <w:pPr>
        <w:pStyle w:val="ListParagraph"/>
        <w:spacing w:line="480" w:lineRule="auto"/>
        <w:ind w:left="360"/>
        <w:jc w:val="both"/>
        <w:rPr>
          <w:rFonts w:ascii="Times New Roman" w:hAnsi="Times New Roman" w:cs="Times New Roman"/>
        </w:rPr>
      </w:pPr>
      <w:r w:rsidRPr="00B75532">
        <w:rPr>
          <w:rFonts w:ascii="Times New Roman" w:hAnsi="Times New Roman" w:cs="Times New Roman"/>
          <w:sz w:val="24"/>
        </w:rPr>
        <w:t>•</w:t>
      </w:r>
      <w:r w:rsidRPr="00B75532">
        <w:rPr>
          <w:rFonts w:ascii="Times New Roman" w:hAnsi="Times New Roman" w:cs="Times New Roman"/>
          <w:sz w:val="24"/>
        </w:rPr>
        <w:tab/>
        <w:t>3 software requirements related to system performance requirements (SP=-#)</w:t>
      </w:r>
    </w:p>
    <w:tbl>
      <w:tblPr>
        <w:tblStyle w:val="TableGrid"/>
        <w:tblW w:w="9693" w:type="dxa"/>
        <w:tblInd w:w="175" w:type="dxa"/>
        <w:tblLook w:val="04A0" w:firstRow="1" w:lastRow="0" w:firstColumn="1" w:lastColumn="0" w:noHBand="0" w:noVBand="1"/>
      </w:tblPr>
      <w:tblGrid>
        <w:gridCol w:w="2250"/>
        <w:gridCol w:w="4771"/>
        <w:gridCol w:w="2672"/>
      </w:tblGrid>
      <w:tr w:rsidR="00FE0A56" w:rsidRPr="00B75532" w:rsidTr="00FE0A56">
        <w:tc>
          <w:tcPr>
            <w:tcW w:w="22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FE0A56" w:rsidRPr="00B75532" w:rsidRDefault="00FE0A56" w:rsidP="00E45D9F">
            <w:pPr>
              <w:spacing w:line="240" w:lineRule="auto"/>
              <w:jc w:val="both"/>
              <w:rPr>
                <w:rFonts w:ascii="Times New Roman" w:hAnsi="Times New Roman" w:cs="Times New Roman"/>
                <w:b/>
              </w:rPr>
            </w:pPr>
            <w:r w:rsidRPr="00B75532">
              <w:rPr>
                <w:rFonts w:ascii="Times New Roman" w:hAnsi="Times New Roman" w:cs="Times New Roman"/>
                <w:b/>
              </w:rPr>
              <w:t>Requirement Number</w:t>
            </w:r>
          </w:p>
        </w:tc>
        <w:tc>
          <w:tcPr>
            <w:tcW w:w="477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FE0A56" w:rsidRPr="00B75532" w:rsidRDefault="00FE0A56" w:rsidP="00E45D9F">
            <w:pPr>
              <w:spacing w:line="240" w:lineRule="auto"/>
              <w:jc w:val="both"/>
              <w:rPr>
                <w:rFonts w:ascii="Times New Roman" w:hAnsi="Times New Roman" w:cs="Times New Roman"/>
                <w:b/>
              </w:rPr>
            </w:pPr>
            <w:r w:rsidRPr="00B75532">
              <w:rPr>
                <w:rFonts w:ascii="Times New Roman" w:hAnsi="Times New Roman" w:cs="Times New Roman"/>
                <w:b/>
              </w:rPr>
              <w:t xml:space="preserve">Requirement </w:t>
            </w:r>
          </w:p>
        </w:tc>
        <w:tc>
          <w:tcPr>
            <w:tcW w:w="267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FE0A56" w:rsidRPr="00B75532" w:rsidRDefault="00FE0A56" w:rsidP="00E45D9F">
            <w:pPr>
              <w:spacing w:line="240" w:lineRule="auto"/>
              <w:jc w:val="both"/>
              <w:rPr>
                <w:rFonts w:ascii="Times New Roman" w:hAnsi="Times New Roman" w:cs="Times New Roman"/>
                <w:b/>
              </w:rPr>
            </w:pPr>
            <w:r w:rsidRPr="00B75532">
              <w:rPr>
                <w:rFonts w:ascii="Times New Roman" w:hAnsi="Times New Roman" w:cs="Times New Roman"/>
                <w:b/>
              </w:rPr>
              <w:t>Source (individual) from Case Study – name and title</w:t>
            </w:r>
          </w:p>
        </w:tc>
      </w:tr>
      <w:tr w:rsidR="00FE0A56" w:rsidRPr="00B75532" w:rsidTr="00FE0A56">
        <w:tc>
          <w:tcPr>
            <w:tcW w:w="22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U-1</w:t>
            </w:r>
          </w:p>
        </w:tc>
        <w:tc>
          <w:tcPr>
            <w:tcW w:w="4771"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Prepare job offer for chosen candidate</w:t>
            </w:r>
          </w:p>
        </w:tc>
        <w:tc>
          <w:tcPr>
            <w:tcW w:w="2672"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Recruiter – Paul O’Brien</w:t>
            </w:r>
          </w:p>
        </w:tc>
      </w:tr>
      <w:tr w:rsidR="00FE0A56" w:rsidRPr="00B75532" w:rsidTr="00FE0A56">
        <w:tc>
          <w:tcPr>
            <w:tcW w:w="22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U-2</w:t>
            </w:r>
          </w:p>
        </w:tc>
        <w:tc>
          <w:tcPr>
            <w:tcW w:w="4771"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Screen applications and resumes</w:t>
            </w:r>
          </w:p>
        </w:tc>
        <w:tc>
          <w:tcPr>
            <w:tcW w:w="2672"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Recruiter – Paul O’Brien</w:t>
            </w:r>
          </w:p>
        </w:tc>
      </w:tr>
      <w:tr w:rsidR="00FE0A56" w:rsidRPr="00B75532" w:rsidTr="00FE0A56">
        <w:tc>
          <w:tcPr>
            <w:tcW w:w="22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U-3</w:t>
            </w:r>
          </w:p>
        </w:tc>
        <w:tc>
          <w:tcPr>
            <w:tcW w:w="4771"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Schedule the interviews based on availability of applicants and the interview team members</w:t>
            </w:r>
          </w:p>
        </w:tc>
        <w:tc>
          <w:tcPr>
            <w:tcW w:w="2672"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Administrative assistant –</w:t>
            </w:r>
          </w:p>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Ted Anderson</w:t>
            </w:r>
          </w:p>
        </w:tc>
      </w:tr>
      <w:tr w:rsidR="00FE0A56" w:rsidRPr="00B75532" w:rsidTr="00FE0A56">
        <w:tc>
          <w:tcPr>
            <w:tcW w:w="22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U-4</w:t>
            </w:r>
          </w:p>
        </w:tc>
        <w:tc>
          <w:tcPr>
            <w:tcW w:w="4771"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 xml:space="preserve">Inform the assigned recruiter of the status of each </w:t>
            </w:r>
          </w:p>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candidate</w:t>
            </w:r>
          </w:p>
        </w:tc>
        <w:tc>
          <w:tcPr>
            <w:tcW w:w="2672"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Administrative assistant –</w:t>
            </w:r>
          </w:p>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Ted Anderson</w:t>
            </w:r>
          </w:p>
        </w:tc>
      </w:tr>
      <w:tr w:rsidR="00FE0A56" w:rsidRPr="00B75532" w:rsidTr="00FE0A56">
        <w:tc>
          <w:tcPr>
            <w:tcW w:w="22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UR-1</w:t>
            </w:r>
          </w:p>
        </w:tc>
        <w:tc>
          <w:tcPr>
            <w:tcW w:w="4771"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Dashboard report of the open jobs and status of qualified candidates and where they are in the application process</w:t>
            </w:r>
          </w:p>
        </w:tc>
        <w:tc>
          <w:tcPr>
            <w:tcW w:w="2672"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Hiring Manager (in functional area)</w:t>
            </w:r>
          </w:p>
        </w:tc>
      </w:tr>
      <w:tr w:rsidR="00FE0A56" w:rsidRPr="00B75532" w:rsidTr="00FE0A56">
        <w:tc>
          <w:tcPr>
            <w:tcW w:w="22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SS-1</w:t>
            </w:r>
          </w:p>
        </w:tc>
        <w:tc>
          <w:tcPr>
            <w:tcW w:w="4771"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The hiring system should implement all required security controls</w:t>
            </w:r>
          </w:p>
        </w:tc>
        <w:tc>
          <w:tcPr>
            <w:tcW w:w="2672"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CIO – Fadil Abadi</w:t>
            </w:r>
          </w:p>
        </w:tc>
      </w:tr>
      <w:tr w:rsidR="00FE0A56" w:rsidRPr="00B75532" w:rsidTr="00FE0A56">
        <w:tc>
          <w:tcPr>
            <w:tcW w:w="22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SS-2</w:t>
            </w:r>
          </w:p>
        </w:tc>
        <w:tc>
          <w:tcPr>
            <w:tcW w:w="4771"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The hiring system will protect and encrypt clients’ data at rest and in transit</w:t>
            </w:r>
          </w:p>
        </w:tc>
        <w:tc>
          <w:tcPr>
            <w:tcW w:w="2672"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CIO – Fadil Abadi</w:t>
            </w:r>
          </w:p>
        </w:tc>
      </w:tr>
      <w:tr w:rsidR="00FE0A56" w:rsidRPr="00B75532" w:rsidTr="00FE0A56">
        <w:tc>
          <w:tcPr>
            <w:tcW w:w="22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SP-1</w:t>
            </w:r>
          </w:p>
        </w:tc>
        <w:tc>
          <w:tcPr>
            <w:tcW w:w="4771"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Improve efficiency of manual hiring system by reducing errors and automating processes</w:t>
            </w:r>
          </w:p>
        </w:tc>
        <w:tc>
          <w:tcPr>
            <w:tcW w:w="2672"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Director of HR – William Bradley</w:t>
            </w:r>
          </w:p>
        </w:tc>
      </w:tr>
      <w:tr w:rsidR="00FE0A56" w:rsidRPr="00B75532" w:rsidTr="00FE0A56">
        <w:tc>
          <w:tcPr>
            <w:tcW w:w="22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SP-2</w:t>
            </w:r>
          </w:p>
        </w:tc>
        <w:tc>
          <w:tcPr>
            <w:tcW w:w="4771"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Reduce the time it takes to hire new candidates</w:t>
            </w:r>
          </w:p>
        </w:tc>
        <w:tc>
          <w:tcPr>
            <w:tcW w:w="2672"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Manager of Recruiting –Suzanne Rodriguez</w:t>
            </w:r>
          </w:p>
        </w:tc>
      </w:tr>
      <w:tr w:rsidR="00FE0A56" w:rsidRPr="00B75532" w:rsidTr="00FE0A56">
        <w:tc>
          <w:tcPr>
            <w:tcW w:w="2250"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SP-3</w:t>
            </w:r>
          </w:p>
        </w:tc>
        <w:tc>
          <w:tcPr>
            <w:tcW w:w="4771"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Make the hiring process scalable</w:t>
            </w:r>
          </w:p>
        </w:tc>
        <w:tc>
          <w:tcPr>
            <w:tcW w:w="2672" w:type="dxa"/>
            <w:tcBorders>
              <w:top w:val="single" w:sz="4" w:space="0" w:color="auto"/>
              <w:left w:val="single" w:sz="4" w:space="0" w:color="auto"/>
              <w:bottom w:val="single" w:sz="4" w:space="0" w:color="auto"/>
              <w:right w:val="single" w:sz="4" w:space="0" w:color="auto"/>
            </w:tcBorders>
            <w:hideMark/>
          </w:tcPr>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Administrative assistant –</w:t>
            </w:r>
          </w:p>
          <w:p w:rsidR="00FE0A56" w:rsidRPr="00B75532" w:rsidRDefault="00FE0A56" w:rsidP="00E45D9F">
            <w:pPr>
              <w:spacing w:line="240" w:lineRule="auto"/>
              <w:jc w:val="both"/>
              <w:rPr>
                <w:rFonts w:ascii="Times New Roman" w:hAnsi="Times New Roman" w:cs="Times New Roman"/>
              </w:rPr>
            </w:pPr>
            <w:r w:rsidRPr="00B75532">
              <w:rPr>
                <w:rFonts w:ascii="Times New Roman" w:hAnsi="Times New Roman" w:cs="Times New Roman"/>
              </w:rPr>
              <w:t>Ted Anderson</w:t>
            </w:r>
          </w:p>
        </w:tc>
      </w:tr>
    </w:tbl>
    <w:p w:rsidR="00FE0A56" w:rsidRPr="00B75532" w:rsidRDefault="00FE0A56" w:rsidP="00E45D9F">
      <w:pPr>
        <w:pStyle w:val="ListParagraph"/>
        <w:spacing w:line="480" w:lineRule="auto"/>
        <w:ind w:left="360"/>
        <w:jc w:val="both"/>
        <w:rPr>
          <w:rFonts w:ascii="Times New Roman" w:hAnsi="Times New Roman" w:cs="Times New Roman"/>
        </w:rPr>
      </w:pPr>
    </w:p>
    <w:p w:rsidR="00876C03" w:rsidRPr="00B75532" w:rsidRDefault="00876C03" w:rsidP="00E45D9F">
      <w:pPr>
        <w:pStyle w:val="ListParagraph"/>
        <w:spacing w:line="480" w:lineRule="auto"/>
        <w:jc w:val="both"/>
        <w:rPr>
          <w:rFonts w:ascii="Times New Roman" w:hAnsi="Times New Roman" w:cs="Times New Roman"/>
          <w:sz w:val="24"/>
          <w:szCs w:val="24"/>
        </w:rPr>
      </w:pPr>
    </w:p>
    <w:p w:rsidR="0090305A" w:rsidRPr="00B75532" w:rsidRDefault="00876C03" w:rsidP="00E45D9F">
      <w:pPr>
        <w:pStyle w:val="Heading2"/>
        <w:numPr>
          <w:ilvl w:val="0"/>
          <w:numId w:val="16"/>
        </w:numPr>
        <w:spacing w:line="480" w:lineRule="auto"/>
        <w:jc w:val="both"/>
        <w:rPr>
          <w:rFonts w:ascii="Times New Roman" w:hAnsi="Times New Roman" w:cs="Times New Roman"/>
        </w:rPr>
      </w:pPr>
      <w:bookmarkStart w:id="21" w:name="_Toc488856800"/>
      <w:r w:rsidRPr="00B75532">
        <w:rPr>
          <w:rFonts w:ascii="Times New Roman" w:hAnsi="Times New Roman" w:cs="Times New Roman"/>
        </w:rPr>
        <w:lastRenderedPageBreak/>
        <w:t>S</w:t>
      </w:r>
      <w:r w:rsidR="001113BE" w:rsidRPr="00B75532">
        <w:rPr>
          <w:rFonts w:ascii="Times New Roman" w:hAnsi="Times New Roman" w:cs="Times New Roman"/>
        </w:rPr>
        <w:t>ystem Recommendation</w:t>
      </w:r>
      <w:bookmarkEnd w:id="21"/>
    </w:p>
    <w:p w:rsidR="00B54B7D" w:rsidRDefault="00725959" w:rsidP="00E45D9F">
      <w:pPr>
        <w:pStyle w:val="Heading3"/>
        <w:numPr>
          <w:ilvl w:val="0"/>
          <w:numId w:val="17"/>
        </w:numPr>
        <w:spacing w:line="480" w:lineRule="auto"/>
        <w:jc w:val="both"/>
        <w:rPr>
          <w:rFonts w:ascii="Times New Roman" w:hAnsi="Times New Roman" w:cs="Times New Roman"/>
        </w:rPr>
      </w:pPr>
      <w:bookmarkStart w:id="22" w:name="_Toc488856801"/>
      <w:r w:rsidRPr="00B75532">
        <w:rPr>
          <w:rFonts w:ascii="Times New Roman" w:hAnsi="Times New Roman" w:cs="Times New Roman"/>
        </w:rPr>
        <w:t>Benef</w:t>
      </w:r>
      <w:r w:rsidR="00AB2302" w:rsidRPr="00B75532">
        <w:rPr>
          <w:rFonts w:ascii="Times New Roman" w:hAnsi="Times New Roman" w:cs="Times New Roman"/>
        </w:rPr>
        <w:t>its of an Enterprise Solution</w:t>
      </w:r>
      <w:bookmarkEnd w:id="22"/>
    </w:p>
    <w:p w:rsidR="004F280C" w:rsidRDefault="007B1F6B" w:rsidP="007459D9">
      <w:pPr>
        <w:spacing w:line="480" w:lineRule="auto"/>
        <w:ind w:left="360" w:firstLine="360"/>
        <w:jc w:val="both"/>
        <w:rPr>
          <w:rFonts w:ascii="Times New Roman" w:hAnsi="Times New Roman" w:cs="Times New Roman"/>
          <w:sz w:val="24"/>
          <w:szCs w:val="24"/>
        </w:rPr>
      </w:pPr>
      <w:r w:rsidRPr="00B54B7D">
        <w:rPr>
          <w:rFonts w:ascii="Times New Roman" w:hAnsi="Times New Roman" w:cs="Times New Roman"/>
          <w:sz w:val="24"/>
          <w:szCs w:val="24"/>
        </w:rPr>
        <w:t>An e</w:t>
      </w:r>
      <w:r w:rsidR="004F280C" w:rsidRPr="00B54B7D">
        <w:rPr>
          <w:rFonts w:ascii="Times New Roman" w:hAnsi="Times New Roman" w:cs="Times New Roman"/>
          <w:sz w:val="24"/>
          <w:szCs w:val="24"/>
        </w:rPr>
        <w:t xml:space="preserve">nterprise system </w:t>
      </w:r>
      <w:r w:rsidR="00116F84" w:rsidRPr="00B54B7D">
        <w:rPr>
          <w:rFonts w:ascii="Times New Roman" w:hAnsi="Times New Roman" w:cs="Times New Roman"/>
          <w:sz w:val="24"/>
          <w:szCs w:val="24"/>
        </w:rPr>
        <w:t xml:space="preserve">solution </w:t>
      </w:r>
      <w:r w:rsidR="002B0F9E" w:rsidRPr="00B54B7D">
        <w:rPr>
          <w:rFonts w:ascii="Times New Roman" w:hAnsi="Times New Roman" w:cs="Times New Roman"/>
          <w:sz w:val="24"/>
          <w:szCs w:val="24"/>
        </w:rPr>
        <w:t xml:space="preserve">is </w:t>
      </w:r>
      <w:r w:rsidRPr="00B54B7D">
        <w:rPr>
          <w:rFonts w:ascii="Times New Roman" w:hAnsi="Times New Roman" w:cs="Times New Roman"/>
          <w:sz w:val="24"/>
          <w:szCs w:val="24"/>
        </w:rPr>
        <w:t>a</w:t>
      </w:r>
      <w:r w:rsidR="002B0F9E" w:rsidRPr="00B54B7D">
        <w:rPr>
          <w:rFonts w:ascii="Times New Roman" w:hAnsi="Times New Roman" w:cs="Times New Roman"/>
          <w:sz w:val="24"/>
          <w:szCs w:val="24"/>
        </w:rPr>
        <w:t xml:space="preserve"> software </w:t>
      </w:r>
      <w:r w:rsidR="004F280C" w:rsidRPr="00B54B7D">
        <w:rPr>
          <w:rFonts w:ascii="Times New Roman" w:hAnsi="Times New Roman" w:cs="Times New Roman"/>
          <w:sz w:val="24"/>
          <w:szCs w:val="24"/>
        </w:rPr>
        <w:t xml:space="preserve">"built around thousands of predefined business processes that reflect best practices" (Laudon &amp; Laudon, 2006, p. 265). </w:t>
      </w:r>
      <w:r w:rsidR="00E971A8" w:rsidRPr="00B54B7D">
        <w:rPr>
          <w:rFonts w:ascii="Times New Roman" w:hAnsi="Times New Roman" w:cs="Times New Roman"/>
          <w:sz w:val="24"/>
          <w:szCs w:val="24"/>
        </w:rPr>
        <w:t xml:space="preserve">Organizations </w:t>
      </w:r>
      <w:r w:rsidRPr="00B54B7D">
        <w:rPr>
          <w:rFonts w:ascii="Times New Roman" w:hAnsi="Times New Roman" w:cs="Times New Roman"/>
          <w:sz w:val="24"/>
          <w:szCs w:val="24"/>
        </w:rPr>
        <w:t>have adopted</w:t>
      </w:r>
      <w:r w:rsidR="00E971A8" w:rsidRPr="00B54B7D">
        <w:rPr>
          <w:rFonts w:ascii="Times New Roman" w:hAnsi="Times New Roman" w:cs="Times New Roman"/>
          <w:sz w:val="24"/>
          <w:szCs w:val="24"/>
        </w:rPr>
        <w:t xml:space="preserve"> e</w:t>
      </w:r>
      <w:r w:rsidR="004F280C" w:rsidRPr="00B54B7D">
        <w:rPr>
          <w:rFonts w:ascii="Times New Roman" w:hAnsi="Times New Roman" w:cs="Times New Roman"/>
          <w:sz w:val="24"/>
          <w:szCs w:val="24"/>
        </w:rPr>
        <w:t xml:space="preserve">nterprise systems </w:t>
      </w:r>
      <w:r w:rsidR="00E971A8" w:rsidRPr="00B54B7D">
        <w:rPr>
          <w:rFonts w:ascii="Times New Roman" w:hAnsi="Times New Roman" w:cs="Times New Roman"/>
          <w:sz w:val="24"/>
          <w:szCs w:val="24"/>
        </w:rPr>
        <w:t>in their</w:t>
      </w:r>
      <w:r w:rsidR="004F280C" w:rsidRPr="00B54B7D">
        <w:rPr>
          <w:rFonts w:ascii="Times New Roman" w:hAnsi="Times New Roman" w:cs="Times New Roman"/>
          <w:sz w:val="24"/>
          <w:szCs w:val="24"/>
        </w:rPr>
        <w:t xml:space="preserve"> business </w:t>
      </w:r>
      <w:r w:rsidR="00E971A8" w:rsidRPr="00B54B7D">
        <w:rPr>
          <w:rFonts w:ascii="Times New Roman" w:hAnsi="Times New Roman" w:cs="Times New Roman"/>
          <w:sz w:val="24"/>
          <w:szCs w:val="24"/>
        </w:rPr>
        <w:t xml:space="preserve">and IT </w:t>
      </w:r>
      <w:r w:rsidR="004F280C" w:rsidRPr="00B54B7D">
        <w:rPr>
          <w:rFonts w:ascii="Times New Roman" w:hAnsi="Times New Roman" w:cs="Times New Roman"/>
          <w:sz w:val="24"/>
          <w:szCs w:val="24"/>
        </w:rPr>
        <w:t>departments</w:t>
      </w:r>
      <w:r w:rsidR="00E971A8" w:rsidRPr="00B54B7D">
        <w:rPr>
          <w:rFonts w:ascii="Times New Roman" w:hAnsi="Times New Roman" w:cs="Times New Roman"/>
          <w:sz w:val="24"/>
          <w:szCs w:val="24"/>
        </w:rPr>
        <w:t xml:space="preserve"> </w:t>
      </w:r>
      <w:r w:rsidRPr="00B54B7D">
        <w:rPr>
          <w:rFonts w:ascii="Times New Roman" w:hAnsi="Times New Roman" w:cs="Times New Roman"/>
          <w:sz w:val="24"/>
          <w:szCs w:val="24"/>
        </w:rPr>
        <w:t>for two main reasons: “(1) organizational development/acceptability to the business, and (2) the availability of appropriate technology”</w:t>
      </w:r>
      <w:r w:rsidR="00B934F8">
        <w:rPr>
          <w:rFonts w:ascii="Times New Roman" w:hAnsi="Times New Roman" w:cs="Times New Roman"/>
          <w:sz w:val="24"/>
          <w:szCs w:val="24"/>
        </w:rPr>
        <w:t xml:space="preserve"> (</w:t>
      </w:r>
      <w:r w:rsidR="001955B8" w:rsidRPr="00B934F8">
        <w:rPr>
          <w:rFonts w:ascii="Times New Roman" w:hAnsi="Times New Roman" w:cs="Times New Roman"/>
          <w:sz w:val="24"/>
          <w:szCs w:val="24"/>
        </w:rPr>
        <w:t xml:space="preserve">University </w:t>
      </w:r>
      <w:r w:rsidR="001955B8">
        <w:rPr>
          <w:rFonts w:ascii="Times New Roman" w:hAnsi="Times New Roman" w:cs="Times New Roman"/>
          <w:sz w:val="24"/>
          <w:szCs w:val="24"/>
        </w:rPr>
        <w:t>of Maryland University College, 2017</w:t>
      </w:r>
      <w:r w:rsidR="00B934F8">
        <w:rPr>
          <w:rFonts w:ascii="Times New Roman" w:hAnsi="Times New Roman" w:cs="Times New Roman"/>
          <w:sz w:val="24"/>
          <w:szCs w:val="24"/>
        </w:rPr>
        <w:t>)</w:t>
      </w:r>
      <w:r w:rsidR="001955B8">
        <w:rPr>
          <w:rFonts w:ascii="Times New Roman" w:hAnsi="Times New Roman" w:cs="Times New Roman"/>
          <w:sz w:val="24"/>
          <w:szCs w:val="24"/>
        </w:rPr>
        <w:t>.</w:t>
      </w:r>
      <w:r w:rsidR="00116F84" w:rsidRPr="00B54B7D">
        <w:rPr>
          <w:rFonts w:ascii="Times New Roman" w:hAnsi="Times New Roman" w:cs="Times New Roman"/>
          <w:sz w:val="24"/>
          <w:szCs w:val="24"/>
        </w:rPr>
        <w:t xml:space="preserve"> Enterprise system solutions integrate many parts and processes of a </w:t>
      </w:r>
      <w:r w:rsidR="00490A1B" w:rsidRPr="00B54B7D">
        <w:rPr>
          <w:rFonts w:ascii="Times New Roman" w:hAnsi="Times New Roman" w:cs="Times New Roman"/>
          <w:sz w:val="24"/>
          <w:szCs w:val="24"/>
        </w:rPr>
        <w:t xml:space="preserve">business </w:t>
      </w:r>
      <w:r w:rsidR="00D37100">
        <w:rPr>
          <w:rFonts w:ascii="Times New Roman" w:hAnsi="Times New Roman" w:cs="Times New Roman"/>
          <w:sz w:val="24"/>
          <w:szCs w:val="24"/>
        </w:rPr>
        <w:t>and</w:t>
      </w:r>
      <w:r w:rsidR="00490A1B" w:rsidRPr="00B54B7D">
        <w:rPr>
          <w:rFonts w:ascii="Times New Roman" w:hAnsi="Times New Roman" w:cs="Times New Roman"/>
          <w:sz w:val="24"/>
          <w:szCs w:val="24"/>
        </w:rPr>
        <w:t xml:space="preserve"> allow</w:t>
      </w:r>
      <w:r w:rsidR="00116F84" w:rsidRPr="00B54B7D">
        <w:rPr>
          <w:rFonts w:ascii="Times New Roman" w:hAnsi="Times New Roman" w:cs="Times New Roman"/>
          <w:sz w:val="24"/>
          <w:szCs w:val="24"/>
        </w:rPr>
        <w:t xml:space="preserve"> managers to manage the enterprise </w:t>
      </w:r>
      <w:r w:rsidR="004F47D1" w:rsidRPr="00B54B7D">
        <w:rPr>
          <w:rFonts w:ascii="Times New Roman" w:hAnsi="Times New Roman" w:cs="Times New Roman"/>
          <w:sz w:val="24"/>
          <w:szCs w:val="24"/>
        </w:rPr>
        <w:t>with</w:t>
      </w:r>
      <w:r w:rsidR="00116F84" w:rsidRPr="00B54B7D">
        <w:rPr>
          <w:rFonts w:ascii="Times New Roman" w:hAnsi="Times New Roman" w:cs="Times New Roman"/>
          <w:sz w:val="24"/>
          <w:szCs w:val="24"/>
        </w:rPr>
        <w:t xml:space="preserve"> real-time operations</w:t>
      </w:r>
      <w:r w:rsidR="000B3C2F" w:rsidRPr="00B54B7D">
        <w:rPr>
          <w:rFonts w:ascii="Times New Roman" w:hAnsi="Times New Roman" w:cs="Times New Roman"/>
          <w:sz w:val="24"/>
          <w:szCs w:val="24"/>
        </w:rPr>
        <w:t xml:space="preserve"> and improve decision making</w:t>
      </w:r>
      <w:r w:rsidR="00116F84" w:rsidRPr="00B54B7D">
        <w:rPr>
          <w:rFonts w:ascii="Times New Roman" w:hAnsi="Times New Roman" w:cs="Times New Roman"/>
          <w:sz w:val="24"/>
          <w:szCs w:val="24"/>
        </w:rPr>
        <w:t>.</w:t>
      </w:r>
      <w:r w:rsidR="000B3C2F" w:rsidRPr="00B54B7D">
        <w:rPr>
          <w:rFonts w:ascii="Times New Roman" w:hAnsi="Times New Roman" w:cs="Times New Roman"/>
          <w:sz w:val="24"/>
          <w:szCs w:val="24"/>
        </w:rPr>
        <w:t xml:space="preserve"> </w:t>
      </w:r>
      <w:r w:rsidR="00DA1921" w:rsidRPr="00B54B7D">
        <w:rPr>
          <w:rFonts w:ascii="Times New Roman" w:hAnsi="Times New Roman" w:cs="Times New Roman"/>
          <w:sz w:val="24"/>
          <w:szCs w:val="24"/>
        </w:rPr>
        <w:t>In genera</w:t>
      </w:r>
      <w:r w:rsidR="00DA1921">
        <w:rPr>
          <w:rFonts w:ascii="Times New Roman" w:hAnsi="Times New Roman" w:cs="Times New Roman"/>
          <w:sz w:val="24"/>
          <w:szCs w:val="24"/>
        </w:rPr>
        <w:t>l</w:t>
      </w:r>
      <w:r w:rsidR="000B3C2F" w:rsidRPr="00B54B7D">
        <w:rPr>
          <w:rFonts w:ascii="Times New Roman" w:hAnsi="Times New Roman" w:cs="Times New Roman"/>
          <w:sz w:val="24"/>
          <w:szCs w:val="24"/>
        </w:rPr>
        <w:t xml:space="preserve">, enterprise system solutions are </w:t>
      </w:r>
      <w:r w:rsidR="001D05C1">
        <w:rPr>
          <w:rFonts w:ascii="Times New Roman" w:hAnsi="Times New Roman" w:cs="Times New Roman"/>
          <w:sz w:val="24"/>
          <w:szCs w:val="24"/>
        </w:rPr>
        <w:t>implemented</w:t>
      </w:r>
      <w:r w:rsidR="000B3C2F" w:rsidRPr="00B54B7D">
        <w:rPr>
          <w:rFonts w:ascii="Times New Roman" w:hAnsi="Times New Roman" w:cs="Times New Roman"/>
          <w:sz w:val="24"/>
          <w:szCs w:val="24"/>
        </w:rPr>
        <w:t xml:space="preserve"> as </w:t>
      </w:r>
      <w:r w:rsidR="00116F84" w:rsidRPr="00B54B7D">
        <w:rPr>
          <w:rFonts w:ascii="Times New Roman" w:hAnsi="Times New Roman" w:cs="Times New Roman"/>
          <w:sz w:val="24"/>
          <w:szCs w:val="24"/>
        </w:rPr>
        <w:t>IT system</w:t>
      </w:r>
      <w:r w:rsidR="000B3C2F" w:rsidRPr="00B54B7D">
        <w:rPr>
          <w:rFonts w:ascii="Times New Roman" w:hAnsi="Times New Roman" w:cs="Times New Roman"/>
          <w:sz w:val="24"/>
          <w:szCs w:val="24"/>
        </w:rPr>
        <w:t>s</w:t>
      </w:r>
      <w:r w:rsidR="00116F84" w:rsidRPr="00B54B7D">
        <w:rPr>
          <w:rFonts w:ascii="Times New Roman" w:hAnsi="Times New Roman" w:cs="Times New Roman"/>
          <w:sz w:val="24"/>
          <w:szCs w:val="24"/>
        </w:rPr>
        <w:t xml:space="preserve"> </w:t>
      </w:r>
      <w:r w:rsidR="00D6105E">
        <w:rPr>
          <w:rFonts w:ascii="Times New Roman" w:hAnsi="Times New Roman" w:cs="Times New Roman"/>
          <w:sz w:val="24"/>
          <w:szCs w:val="24"/>
        </w:rPr>
        <w:t>to</w:t>
      </w:r>
      <w:r w:rsidR="000B3C2F" w:rsidRPr="00B54B7D">
        <w:rPr>
          <w:rFonts w:ascii="Times New Roman" w:hAnsi="Times New Roman" w:cs="Times New Roman"/>
          <w:sz w:val="24"/>
          <w:szCs w:val="24"/>
        </w:rPr>
        <w:t xml:space="preserve"> plan, manage and utilize resources </w:t>
      </w:r>
      <w:r w:rsidR="00DA0E03">
        <w:rPr>
          <w:rFonts w:ascii="Times New Roman" w:hAnsi="Times New Roman" w:cs="Times New Roman"/>
          <w:sz w:val="24"/>
          <w:szCs w:val="24"/>
        </w:rPr>
        <w:t>in</w:t>
      </w:r>
      <w:r w:rsidR="000B3C2F" w:rsidRPr="00B54B7D">
        <w:rPr>
          <w:rFonts w:ascii="Times New Roman" w:hAnsi="Times New Roman" w:cs="Times New Roman"/>
          <w:sz w:val="24"/>
          <w:szCs w:val="24"/>
        </w:rPr>
        <w:t xml:space="preserve"> organization</w:t>
      </w:r>
      <w:r w:rsidR="00DA0E03">
        <w:rPr>
          <w:rFonts w:ascii="Times New Roman" w:hAnsi="Times New Roman" w:cs="Times New Roman"/>
          <w:sz w:val="24"/>
          <w:szCs w:val="24"/>
        </w:rPr>
        <w:t>s</w:t>
      </w:r>
      <w:r w:rsidR="000B3C2F" w:rsidRPr="00B54B7D">
        <w:rPr>
          <w:rFonts w:ascii="Times New Roman" w:hAnsi="Times New Roman" w:cs="Times New Roman"/>
          <w:sz w:val="24"/>
          <w:szCs w:val="24"/>
        </w:rPr>
        <w:t>.</w:t>
      </w:r>
      <w:r w:rsidR="00EF6074" w:rsidRPr="00EF6074">
        <w:rPr>
          <w:rFonts w:ascii="Times New Roman" w:hAnsi="Times New Roman" w:cs="Times New Roman"/>
          <w:sz w:val="24"/>
          <w:szCs w:val="24"/>
        </w:rPr>
        <w:t xml:space="preserve"> </w:t>
      </w:r>
      <w:r w:rsidR="002D244D">
        <w:rPr>
          <w:rFonts w:ascii="Times New Roman" w:hAnsi="Times New Roman" w:cs="Times New Roman"/>
          <w:sz w:val="24"/>
          <w:szCs w:val="24"/>
        </w:rPr>
        <w:t>For instance</w:t>
      </w:r>
      <w:r w:rsidR="00632B27">
        <w:rPr>
          <w:rFonts w:ascii="Times New Roman" w:hAnsi="Times New Roman" w:cs="Times New Roman"/>
          <w:sz w:val="24"/>
          <w:szCs w:val="24"/>
        </w:rPr>
        <w:t xml:space="preserve">, </w:t>
      </w:r>
      <w:r w:rsidR="0061766B">
        <w:rPr>
          <w:rFonts w:ascii="Times New Roman" w:hAnsi="Times New Roman" w:cs="Times New Roman"/>
          <w:sz w:val="24"/>
          <w:szCs w:val="24"/>
        </w:rPr>
        <w:t xml:space="preserve">TeleAnalysis </w:t>
      </w:r>
      <w:r w:rsidR="00256F70">
        <w:rPr>
          <w:rFonts w:ascii="Times New Roman" w:hAnsi="Times New Roman" w:cs="Times New Roman"/>
          <w:sz w:val="24"/>
          <w:szCs w:val="24"/>
        </w:rPr>
        <w:t xml:space="preserve">recently reported </w:t>
      </w:r>
      <w:r w:rsidR="00EF6074" w:rsidRPr="00EF6074">
        <w:rPr>
          <w:rFonts w:ascii="Times New Roman" w:hAnsi="Times New Roman" w:cs="Times New Roman"/>
          <w:sz w:val="24"/>
          <w:szCs w:val="24"/>
        </w:rPr>
        <w:t>Vodafone Business Services (VBS)</w:t>
      </w:r>
      <w:r w:rsidR="00632B27">
        <w:rPr>
          <w:rFonts w:ascii="Times New Roman" w:hAnsi="Times New Roman" w:cs="Times New Roman"/>
          <w:sz w:val="24"/>
          <w:szCs w:val="24"/>
        </w:rPr>
        <w:t xml:space="preserve"> “</w:t>
      </w:r>
      <w:r w:rsidR="00EF6074" w:rsidRPr="00EF6074">
        <w:rPr>
          <w:rFonts w:ascii="Times New Roman" w:hAnsi="Times New Roman" w:cs="Times New Roman"/>
          <w:sz w:val="24"/>
          <w:szCs w:val="24"/>
        </w:rPr>
        <w:t>launched a cloud based enterprise solutions through which firms can manage their field staff more efficiently</w:t>
      </w:r>
      <w:r w:rsidR="00632B27">
        <w:rPr>
          <w:rFonts w:ascii="Times New Roman" w:hAnsi="Times New Roman" w:cs="Times New Roman"/>
          <w:sz w:val="24"/>
          <w:szCs w:val="24"/>
        </w:rPr>
        <w:t>” (</w:t>
      </w:r>
      <w:r w:rsidR="00632B27" w:rsidRPr="00632B27">
        <w:rPr>
          <w:rFonts w:ascii="Times New Roman" w:hAnsi="Times New Roman" w:cs="Times New Roman"/>
          <w:sz w:val="24"/>
          <w:szCs w:val="24"/>
        </w:rPr>
        <w:t>Vodafone Business Services Launches Enterprise Solution To Ma</w:t>
      </w:r>
      <w:r w:rsidR="00632B27">
        <w:rPr>
          <w:rFonts w:ascii="Times New Roman" w:hAnsi="Times New Roman" w:cs="Times New Roman"/>
          <w:sz w:val="24"/>
          <w:szCs w:val="24"/>
        </w:rPr>
        <w:t>nage Filed Staff – TeleAnalysis, 2017)</w:t>
      </w:r>
      <w:r w:rsidR="00582F8F">
        <w:rPr>
          <w:rFonts w:ascii="Times New Roman" w:hAnsi="Times New Roman" w:cs="Times New Roman"/>
          <w:sz w:val="24"/>
          <w:szCs w:val="24"/>
        </w:rPr>
        <w:t>.</w:t>
      </w:r>
      <w:r w:rsidR="00B934F8">
        <w:rPr>
          <w:rFonts w:ascii="Times New Roman" w:hAnsi="Times New Roman" w:cs="Times New Roman"/>
          <w:sz w:val="24"/>
          <w:szCs w:val="24"/>
        </w:rPr>
        <w:t xml:space="preserve"> </w:t>
      </w:r>
    </w:p>
    <w:p w:rsidR="009D356A" w:rsidRPr="00B75532" w:rsidRDefault="00AF613B" w:rsidP="003E7447">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Organizations that implement enterprise systems benefit from faster information </w:t>
      </w:r>
      <w:r w:rsidR="002B1530">
        <w:rPr>
          <w:rFonts w:ascii="Times New Roman" w:hAnsi="Times New Roman" w:cs="Times New Roman"/>
          <w:sz w:val="24"/>
          <w:szCs w:val="24"/>
        </w:rPr>
        <w:t>processing</w:t>
      </w:r>
      <w:r>
        <w:rPr>
          <w:rFonts w:ascii="Times New Roman" w:hAnsi="Times New Roman" w:cs="Times New Roman"/>
          <w:sz w:val="24"/>
          <w:szCs w:val="24"/>
        </w:rPr>
        <w:t>, smoother operations, smarter</w:t>
      </w:r>
      <w:r w:rsidR="006B13FD">
        <w:rPr>
          <w:rFonts w:ascii="Times New Roman" w:hAnsi="Times New Roman" w:cs="Times New Roman"/>
          <w:sz w:val="24"/>
          <w:szCs w:val="24"/>
        </w:rPr>
        <w:t xml:space="preserve"> and effective</w:t>
      </w:r>
      <w:r>
        <w:rPr>
          <w:rFonts w:ascii="Times New Roman" w:hAnsi="Times New Roman" w:cs="Times New Roman"/>
          <w:sz w:val="24"/>
          <w:szCs w:val="24"/>
        </w:rPr>
        <w:t xml:space="preserve"> decision making, and profitability. </w:t>
      </w:r>
      <w:r w:rsidR="007123CD" w:rsidRPr="007123CD">
        <w:rPr>
          <w:rFonts w:ascii="Times New Roman" w:hAnsi="Times New Roman" w:cs="Times New Roman"/>
          <w:sz w:val="24"/>
          <w:szCs w:val="24"/>
        </w:rPr>
        <w:t>Chesapeake IT Consultants</w:t>
      </w:r>
      <w:r w:rsidR="007123CD">
        <w:rPr>
          <w:rFonts w:ascii="Times New Roman" w:hAnsi="Times New Roman" w:cs="Times New Roman"/>
          <w:sz w:val="24"/>
          <w:szCs w:val="24"/>
        </w:rPr>
        <w:t xml:space="preserve"> (</w:t>
      </w:r>
      <w:r w:rsidR="00EA14D3">
        <w:rPr>
          <w:rFonts w:ascii="Times New Roman" w:hAnsi="Times New Roman" w:cs="Times New Roman"/>
          <w:sz w:val="24"/>
          <w:szCs w:val="24"/>
        </w:rPr>
        <w:t>CIC</w:t>
      </w:r>
      <w:r w:rsidR="007123CD">
        <w:rPr>
          <w:rFonts w:ascii="Times New Roman" w:hAnsi="Times New Roman" w:cs="Times New Roman"/>
          <w:sz w:val="24"/>
          <w:szCs w:val="24"/>
        </w:rPr>
        <w:t>)</w:t>
      </w:r>
      <w:r w:rsidR="0096515B">
        <w:rPr>
          <w:rFonts w:ascii="Times New Roman" w:hAnsi="Times New Roman" w:cs="Times New Roman"/>
          <w:sz w:val="24"/>
          <w:szCs w:val="24"/>
        </w:rPr>
        <w:t xml:space="preserve"> will</w:t>
      </w:r>
      <w:r>
        <w:rPr>
          <w:rFonts w:ascii="Times New Roman" w:hAnsi="Times New Roman" w:cs="Times New Roman"/>
          <w:sz w:val="24"/>
          <w:szCs w:val="24"/>
        </w:rPr>
        <w:t xml:space="preserve"> </w:t>
      </w:r>
      <w:r w:rsidR="0096515B">
        <w:rPr>
          <w:rFonts w:ascii="Times New Roman" w:hAnsi="Times New Roman" w:cs="Times New Roman"/>
          <w:sz w:val="24"/>
          <w:szCs w:val="24"/>
        </w:rPr>
        <w:t>benefit</w:t>
      </w:r>
      <w:r w:rsidR="00076DF2">
        <w:rPr>
          <w:rFonts w:ascii="Times New Roman" w:hAnsi="Times New Roman" w:cs="Times New Roman"/>
          <w:sz w:val="24"/>
          <w:szCs w:val="24"/>
        </w:rPr>
        <w:t xml:space="preserve"> </w:t>
      </w:r>
      <w:r>
        <w:rPr>
          <w:rFonts w:ascii="Times New Roman" w:hAnsi="Times New Roman" w:cs="Times New Roman"/>
          <w:sz w:val="24"/>
          <w:szCs w:val="24"/>
        </w:rPr>
        <w:t xml:space="preserve">from </w:t>
      </w:r>
      <w:r w:rsidR="00535976">
        <w:rPr>
          <w:rFonts w:ascii="Times New Roman" w:hAnsi="Times New Roman" w:cs="Times New Roman"/>
          <w:sz w:val="24"/>
          <w:szCs w:val="24"/>
        </w:rPr>
        <w:t>such a</w:t>
      </w:r>
      <w:r w:rsidR="00076DF2">
        <w:rPr>
          <w:rFonts w:ascii="Times New Roman" w:hAnsi="Times New Roman" w:cs="Times New Roman"/>
          <w:sz w:val="24"/>
          <w:szCs w:val="24"/>
        </w:rPr>
        <w:t>n enterprise system solution</w:t>
      </w:r>
      <w:r w:rsidR="0067608E">
        <w:rPr>
          <w:rFonts w:ascii="Times New Roman" w:hAnsi="Times New Roman" w:cs="Times New Roman"/>
          <w:sz w:val="24"/>
          <w:szCs w:val="24"/>
        </w:rPr>
        <w:t xml:space="preserve"> by </w:t>
      </w:r>
      <w:r w:rsidR="007E6637">
        <w:rPr>
          <w:rFonts w:ascii="Times New Roman" w:hAnsi="Times New Roman" w:cs="Times New Roman"/>
          <w:sz w:val="24"/>
          <w:szCs w:val="24"/>
        </w:rPr>
        <w:t xml:space="preserve">delivering world-class service and meet business goals by </w:t>
      </w:r>
      <w:r w:rsidR="0067608E">
        <w:rPr>
          <w:rFonts w:ascii="Times New Roman" w:hAnsi="Times New Roman" w:cs="Times New Roman"/>
          <w:sz w:val="24"/>
          <w:szCs w:val="24"/>
        </w:rPr>
        <w:t xml:space="preserve">automating its hiring system and </w:t>
      </w:r>
      <w:r w:rsidR="00506E59">
        <w:rPr>
          <w:rFonts w:ascii="Times New Roman" w:hAnsi="Times New Roman" w:cs="Times New Roman"/>
          <w:sz w:val="24"/>
          <w:szCs w:val="24"/>
        </w:rPr>
        <w:t>reducing</w:t>
      </w:r>
      <w:r w:rsidR="00772086">
        <w:rPr>
          <w:rFonts w:ascii="Times New Roman" w:hAnsi="Times New Roman" w:cs="Times New Roman"/>
          <w:sz w:val="24"/>
          <w:szCs w:val="24"/>
        </w:rPr>
        <w:t xml:space="preserve"> its</w:t>
      </w:r>
      <w:r w:rsidR="0067608E">
        <w:rPr>
          <w:rFonts w:ascii="Times New Roman" w:hAnsi="Times New Roman" w:cs="Times New Roman"/>
          <w:sz w:val="24"/>
          <w:szCs w:val="24"/>
        </w:rPr>
        <w:t xml:space="preserve"> hiring</w:t>
      </w:r>
      <w:r w:rsidR="00506E59">
        <w:rPr>
          <w:rFonts w:ascii="Times New Roman" w:hAnsi="Times New Roman" w:cs="Times New Roman"/>
          <w:sz w:val="24"/>
          <w:szCs w:val="24"/>
        </w:rPr>
        <w:t xml:space="preserve"> processing</w:t>
      </w:r>
      <w:r w:rsidR="0067608E">
        <w:rPr>
          <w:rFonts w:ascii="Times New Roman" w:hAnsi="Times New Roman" w:cs="Times New Roman"/>
          <w:sz w:val="24"/>
          <w:szCs w:val="24"/>
        </w:rPr>
        <w:t xml:space="preserve"> time.</w:t>
      </w:r>
      <w:r w:rsidR="0088336E">
        <w:rPr>
          <w:rFonts w:ascii="Times New Roman" w:hAnsi="Times New Roman" w:cs="Times New Roman"/>
          <w:sz w:val="24"/>
          <w:szCs w:val="24"/>
        </w:rPr>
        <w:t xml:space="preserve"> Specifically, t</w:t>
      </w:r>
      <w:r w:rsidR="00002B83">
        <w:rPr>
          <w:rFonts w:ascii="Times New Roman" w:hAnsi="Times New Roman" w:cs="Times New Roman"/>
          <w:sz w:val="24"/>
          <w:szCs w:val="24"/>
        </w:rPr>
        <w:t>he</w:t>
      </w:r>
      <w:r w:rsidR="00C40E9B" w:rsidRPr="00B75532">
        <w:rPr>
          <w:rFonts w:ascii="Times New Roman" w:hAnsi="Times New Roman" w:cs="Times New Roman"/>
          <w:sz w:val="24"/>
          <w:szCs w:val="24"/>
        </w:rPr>
        <w:t xml:space="preserve"> </w:t>
      </w:r>
      <w:r w:rsidR="00893B34">
        <w:rPr>
          <w:rFonts w:ascii="Times New Roman" w:hAnsi="Times New Roman" w:cs="Times New Roman"/>
          <w:sz w:val="24"/>
          <w:szCs w:val="24"/>
        </w:rPr>
        <w:t xml:space="preserve">new </w:t>
      </w:r>
      <w:r w:rsidR="00C40E9B" w:rsidRPr="00B75532">
        <w:rPr>
          <w:rFonts w:ascii="Times New Roman" w:hAnsi="Times New Roman" w:cs="Times New Roman"/>
          <w:sz w:val="24"/>
          <w:szCs w:val="24"/>
        </w:rPr>
        <w:t>system will standardize tasks</w:t>
      </w:r>
      <w:r w:rsidR="00920630">
        <w:rPr>
          <w:rFonts w:ascii="Times New Roman" w:hAnsi="Times New Roman" w:cs="Times New Roman"/>
          <w:sz w:val="24"/>
          <w:szCs w:val="24"/>
        </w:rPr>
        <w:t xml:space="preserve"> and,</w:t>
      </w:r>
      <w:r w:rsidR="0088336E">
        <w:rPr>
          <w:rFonts w:ascii="Times New Roman" w:hAnsi="Times New Roman" w:cs="Times New Roman"/>
          <w:sz w:val="24"/>
          <w:szCs w:val="24"/>
        </w:rPr>
        <w:t xml:space="preserve"> </w:t>
      </w:r>
      <w:r w:rsidR="00920630">
        <w:rPr>
          <w:rFonts w:ascii="Times New Roman" w:hAnsi="Times New Roman" w:cs="Times New Roman"/>
          <w:sz w:val="24"/>
          <w:szCs w:val="24"/>
        </w:rPr>
        <w:t xml:space="preserve">as requested by the HR team, </w:t>
      </w:r>
      <w:r w:rsidR="0088336E">
        <w:rPr>
          <w:rFonts w:ascii="Times New Roman" w:hAnsi="Times New Roman" w:cs="Times New Roman"/>
          <w:sz w:val="24"/>
          <w:szCs w:val="24"/>
        </w:rPr>
        <w:t>“he</w:t>
      </w:r>
      <w:r w:rsidR="0088336E" w:rsidRPr="0088336E">
        <w:rPr>
          <w:rFonts w:ascii="Times New Roman" w:hAnsi="Times New Roman" w:cs="Times New Roman"/>
          <w:sz w:val="24"/>
          <w:szCs w:val="24"/>
        </w:rPr>
        <w:t>lp the workflow and enable many steps in the process to be done electronically</w:t>
      </w:r>
      <w:r w:rsidR="0088336E">
        <w:rPr>
          <w:rFonts w:ascii="Times New Roman" w:hAnsi="Times New Roman" w:cs="Times New Roman"/>
          <w:sz w:val="24"/>
          <w:szCs w:val="24"/>
        </w:rPr>
        <w:t>.”</w:t>
      </w:r>
      <w:r w:rsidR="00C40E9B" w:rsidRPr="00B75532">
        <w:rPr>
          <w:rFonts w:ascii="Times New Roman" w:hAnsi="Times New Roman" w:cs="Times New Roman"/>
          <w:sz w:val="24"/>
          <w:szCs w:val="24"/>
        </w:rPr>
        <w:t xml:space="preserve"> </w:t>
      </w:r>
      <w:r w:rsidR="00222578">
        <w:rPr>
          <w:rFonts w:ascii="Times New Roman" w:hAnsi="Times New Roman" w:cs="Times New Roman"/>
          <w:sz w:val="24"/>
          <w:szCs w:val="24"/>
        </w:rPr>
        <w:t>Moreover</w:t>
      </w:r>
      <w:r w:rsidR="0088336E">
        <w:rPr>
          <w:rFonts w:ascii="Times New Roman" w:hAnsi="Times New Roman" w:cs="Times New Roman"/>
          <w:sz w:val="24"/>
          <w:szCs w:val="24"/>
        </w:rPr>
        <w:t xml:space="preserve">, </w:t>
      </w:r>
      <w:r w:rsidR="00011028">
        <w:rPr>
          <w:rFonts w:ascii="Times New Roman" w:hAnsi="Times New Roman" w:cs="Times New Roman"/>
          <w:sz w:val="24"/>
          <w:szCs w:val="24"/>
        </w:rPr>
        <w:t xml:space="preserve">it will </w:t>
      </w:r>
      <w:r w:rsidR="00C40E9B" w:rsidRPr="00B75532">
        <w:rPr>
          <w:rFonts w:ascii="Times New Roman" w:hAnsi="Times New Roman" w:cs="Times New Roman"/>
          <w:sz w:val="24"/>
          <w:szCs w:val="24"/>
        </w:rPr>
        <w:t xml:space="preserve">improve business processes, </w:t>
      </w:r>
      <w:r w:rsidR="00BD65D3">
        <w:rPr>
          <w:rFonts w:ascii="Times New Roman" w:hAnsi="Times New Roman" w:cs="Times New Roman"/>
          <w:sz w:val="24"/>
          <w:szCs w:val="24"/>
        </w:rPr>
        <w:t xml:space="preserve">facilitating tasks between the recruiters and managers, </w:t>
      </w:r>
      <w:r w:rsidR="0058666A">
        <w:rPr>
          <w:rFonts w:ascii="Times New Roman" w:hAnsi="Times New Roman" w:cs="Times New Roman"/>
          <w:sz w:val="24"/>
          <w:szCs w:val="24"/>
        </w:rPr>
        <w:t>and</w:t>
      </w:r>
      <w:r w:rsidR="00BD65D3">
        <w:rPr>
          <w:rFonts w:ascii="Times New Roman" w:hAnsi="Times New Roman" w:cs="Times New Roman"/>
          <w:sz w:val="24"/>
          <w:szCs w:val="24"/>
        </w:rPr>
        <w:t xml:space="preserve"> </w:t>
      </w:r>
      <w:r w:rsidR="00011028">
        <w:rPr>
          <w:rFonts w:ascii="Times New Roman" w:hAnsi="Times New Roman" w:cs="Times New Roman"/>
          <w:sz w:val="24"/>
          <w:szCs w:val="24"/>
        </w:rPr>
        <w:t>scan</w:t>
      </w:r>
      <w:r w:rsidR="00F26F4F">
        <w:rPr>
          <w:rFonts w:ascii="Times New Roman" w:hAnsi="Times New Roman" w:cs="Times New Roman"/>
          <w:sz w:val="24"/>
          <w:szCs w:val="24"/>
        </w:rPr>
        <w:t xml:space="preserve"> applications and</w:t>
      </w:r>
      <w:r w:rsidR="00F26F4F" w:rsidRPr="00B75532">
        <w:rPr>
          <w:rFonts w:ascii="Times New Roman" w:hAnsi="Times New Roman" w:cs="Times New Roman"/>
          <w:sz w:val="24"/>
          <w:szCs w:val="24"/>
        </w:rPr>
        <w:t xml:space="preserve"> resumes in system</w:t>
      </w:r>
      <w:r w:rsidR="00F26F4F">
        <w:rPr>
          <w:rFonts w:ascii="Times New Roman" w:hAnsi="Times New Roman" w:cs="Times New Roman"/>
          <w:sz w:val="24"/>
          <w:szCs w:val="24"/>
        </w:rPr>
        <w:t xml:space="preserve">, </w:t>
      </w:r>
      <w:r w:rsidR="0058666A">
        <w:rPr>
          <w:rFonts w:ascii="Times New Roman" w:hAnsi="Times New Roman" w:cs="Times New Roman"/>
          <w:sz w:val="24"/>
          <w:szCs w:val="24"/>
        </w:rPr>
        <w:t>to</w:t>
      </w:r>
      <w:r w:rsidR="00F26F4F">
        <w:rPr>
          <w:rFonts w:ascii="Times New Roman" w:hAnsi="Times New Roman" w:cs="Times New Roman"/>
          <w:sz w:val="24"/>
          <w:szCs w:val="24"/>
        </w:rPr>
        <w:t xml:space="preserve"> select the best-qualified </w:t>
      </w:r>
      <w:r w:rsidR="00C40E9B" w:rsidRPr="00B75532">
        <w:rPr>
          <w:rFonts w:ascii="Times New Roman" w:hAnsi="Times New Roman" w:cs="Times New Roman"/>
          <w:sz w:val="24"/>
          <w:szCs w:val="24"/>
        </w:rPr>
        <w:t>candidate</w:t>
      </w:r>
      <w:r w:rsidR="00011028">
        <w:rPr>
          <w:rFonts w:ascii="Times New Roman" w:hAnsi="Times New Roman" w:cs="Times New Roman"/>
          <w:sz w:val="24"/>
          <w:szCs w:val="24"/>
        </w:rPr>
        <w:t>.</w:t>
      </w:r>
      <w:r w:rsidR="003B16AB" w:rsidRPr="003B16AB">
        <w:t xml:space="preserve"> </w:t>
      </w:r>
      <w:r w:rsidR="003B16AB">
        <w:rPr>
          <w:rFonts w:ascii="Times New Roman" w:hAnsi="Times New Roman" w:cs="Times New Roman"/>
          <w:sz w:val="24"/>
          <w:szCs w:val="24"/>
        </w:rPr>
        <w:t xml:space="preserve">Additionally, as </w:t>
      </w:r>
      <w:r w:rsidR="003B16AB" w:rsidRPr="003B16AB">
        <w:rPr>
          <w:rFonts w:ascii="Times New Roman" w:hAnsi="Times New Roman" w:cs="Times New Roman"/>
          <w:sz w:val="24"/>
          <w:szCs w:val="24"/>
        </w:rPr>
        <w:t xml:space="preserve">CFO Marianne Cho needs a cost-effective solution to be </w:t>
      </w:r>
      <w:r w:rsidR="003B16AB" w:rsidRPr="003B16AB">
        <w:rPr>
          <w:rFonts w:ascii="Times New Roman" w:hAnsi="Times New Roman" w:cs="Times New Roman"/>
          <w:sz w:val="24"/>
          <w:szCs w:val="24"/>
        </w:rPr>
        <w:lastRenderedPageBreak/>
        <w:t>implemented in a relatively short period</w:t>
      </w:r>
      <w:r w:rsidR="003B16AB">
        <w:rPr>
          <w:rFonts w:ascii="Times New Roman" w:hAnsi="Times New Roman" w:cs="Times New Roman"/>
          <w:sz w:val="24"/>
          <w:szCs w:val="24"/>
        </w:rPr>
        <w:t>, the new system will be a quick and inexpensive solution which will become the heart of CICs IT</w:t>
      </w:r>
      <w:r w:rsidR="002102AF">
        <w:rPr>
          <w:rFonts w:ascii="Times New Roman" w:hAnsi="Times New Roman" w:cs="Times New Roman"/>
          <w:sz w:val="24"/>
          <w:szCs w:val="24"/>
        </w:rPr>
        <w:t xml:space="preserve"> and HR</w:t>
      </w:r>
      <w:r w:rsidR="003B16AB">
        <w:rPr>
          <w:rFonts w:ascii="Times New Roman" w:hAnsi="Times New Roman" w:cs="Times New Roman"/>
          <w:sz w:val="24"/>
          <w:szCs w:val="24"/>
        </w:rPr>
        <w:t xml:space="preserve"> infrastructure</w:t>
      </w:r>
      <w:r w:rsidR="003B16AB" w:rsidRPr="003B16AB">
        <w:rPr>
          <w:rFonts w:ascii="Times New Roman" w:hAnsi="Times New Roman" w:cs="Times New Roman"/>
          <w:sz w:val="24"/>
          <w:szCs w:val="24"/>
        </w:rPr>
        <w:t>.</w:t>
      </w:r>
    </w:p>
    <w:p w:rsidR="00044935" w:rsidRPr="00B75532" w:rsidRDefault="00044935" w:rsidP="00E45D9F">
      <w:pPr>
        <w:pStyle w:val="Heading3"/>
        <w:numPr>
          <w:ilvl w:val="0"/>
          <w:numId w:val="17"/>
        </w:numPr>
        <w:spacing w:line="480" w:lineRule="auto"/>
        <w:jc w:val="both"/>
        <w:rPr>
          <w:rFonts w:ascii="Times New Roman" w:hAnsi="Times New Roman" w:cs="Times New Roman"/>
        </w:rPr>
      </w:pPr>
      <w:bookmarkStart w:id="23" w:name="_Toc488856802"/>
      <w:r w:rsidRPr="00B75532">
        <w:rPr>
          <w:rFonts w:ascii="Times New Roman" w:hAnsi="Times New Roman" w:cs="Times New Roman"/>
        </w:rPr>
        <w:t>Proposed IT Solution</w:t>
      </w:r>
      <w:bookmarkEnd w:id="23"/>
    </w:p>
    <w:p w:rsidR="008B555E" w:rsidRDefault="000A3CB6" w:rsidP="008831BA">
      <w:pPr>
        <w:spacing w:line="480" w:lineRule="auto"/>
        <w:ind w:left="360" w:firstLine="360"/>
        <w:jc w:val="both"/>
        <w:rPr>
          <w:rFonts w:ascii="Times New Roman" w:hAnsi="Times New Roman" w:cs="Times New Roman"/>
          <w:sz w:val="24"/>
          <w:szCs w:val="24"/>
        </w:rPr>
      </w:pPr>
      <w:r w:rsidRPr="000A3CB6">
        <w:rPr>
          <w:rFonts w:ascii="Times New Roman" w:hAnsi="Times New Roman" w:cs="Times New Roman"/>
          <w:sz w:val="24"/>
          <w:szCs w:val="24"/>
        </w:rPr>
        <w:t xml:space="preserve">Businesses are leveraging technology with </w:t>
      </w:r>
      <w:r>
        <w:rPr>
          <w:rFonts w:ascii="Times New Roman" w:hAnsi="Times New Roman" w:cs="Times New Roman"/>
          <w:sz w:val="24"/>
          <w:szCs w:val="24"/>
        </w:rPr>
        <w:t xml:space="preserve">the </w:t>
      </w:r>
      <w:r w:rsidRPr="000A3CB6">
        <w:rPr>
          <w:rFonts w:ascii="Times New Roman" w:hAnsi="Times New Roman" w:cs="Times New Roman"/>
          <w:sz w:val="24"/>
          <w:szCs w:val="24"/>
        </w:rPr>
        <w:t>talent acquisition process and</w:t>
      </w:r>
      <w:r w:rsidR="007D267F">
        <w:rPr>
          <w:rFonts w:ascii="Times New Roman" w:hAnsi="Times New Roman" w:cs="Times New Roman"/>
          <w:sz w:val="24"/>
          <w:szCs w:val="24"/>
        </w:rPr>
        <w:t xml:space="preserve"> are</w:t>
      </w:r>
      <w:r w:rsidR="00B62503">
        <w:rPr>
          <w:rFonts w:ascii="Times New Roman" w:hAnsi="Times New Roman" w:cs="Times New Roman"/>
          <w:sz w:val="24"/>
          <w:szCs w:val="24"/>
        </w:rPr>
        <w:t xml:space="preserve"> resultantly </w:t>
      </w:r>
      <w:r w:rsidRPr="000A3CB6">
        <w:rPr>
          <w:rFonts w:ascii="Times New Roman" w:hAnsi="Times New Roman" w:cs="Times New Roman"/>
          <w:sz w:val="24"/>
          <w:szCs w:val="24"/>
        </w:rPr>
        <w:t>transforming the</w:t>
      </w:r>
      <w:r>
        <w:rPr>
          <w:rFonts w:ascii="Times New Roman" w:hAnsi="Times New Roman" w:cs="Times New Roman"/>
          <w:sz w:val="24"/>
          <w:szCs w:val="24"/>
        </w:rPr>
        <w:t>ir</w:t>
      </w:r>
      <w:r w:rsidRPr="000A3CB6">
        <w:rPr>
          <w:rFonts w:ascii="Times New Roman" w:hAnsi="Times New Roman" w:cs="Times New Roman"/>
          <w:sz w:val="24"/>
          <w:szCs w:val="24"/>
        </w:rPr>
        <w:t xml:space="preserve"> recruiting process.</w:t>
      </w:r>
      <w:r>
        <w:rPr>
          <w:rFonts w:ascii="Times New Roman" w:hAnsi="Times New Roman" w:cs="Times New Roman"/>
          <w:sz w:val="24"/>
          <w:szCs w:val="24"/>
        </w:rPr>
        <w:t xml:space="preserve"> JazzHR </w:t>
      </w:r>
      <w:r w:rsidR="0039606E" w:rsidRPr="00D371F8">
        <w:rPr>
          <w:rFonts w:ascii="Times New Roman" w:hAnsi="Times New Roman" w:cs="Times New Roman"/>
          <w:sz w:val="24"/>
          <w:szCs w:val="24"/>
        </w:rPr>
        <w:t xml:space="preserve">(formerly Resumator) </w:t>
      </w:r>
      <w:r w:rsidR="008B555E">
        <w:rPr>
          <w:rFonts w:ascii="Times New Roman" w:hAnsi="Times New Roman" w:cs="Times New Roman"/>
          <w:sz w:val="24"/>
          <w:szCs w:val="24"/>
        </w:rPr>
        <w:t>founded in 2009</w:t>
      </w:r>
      <w:r w:rsidR="00E0332F">
        <w:rPr>
          <w:rFonts w:ascii="Times New Roman" w:hAnsi="Times New Roman" w:cs="Times New Roman"/>
          <w:sz w:val="24"/>
          <w:szCs w:val="24"/>
        </w:rPr>
        <w:t>,</w:t>
      </w:r>
      <w:r w:rsidR="008B555E">
        <w:rPr>
          <w:rFonts w:ascii="Times New Roman" w:hAnsi="Times New Roman" w:cs="Times New Roman"/>
          <w:sz w:val="24"/>
          <w:szCs w:val="24"/>
        </w:rPr>
        <w:t xml:space="preserve"> </w:t>
      </w:r>
      <w:r>
        <w:rPr>
          <w:rFonts w:ascii="Times New Roman" w:hAnsi="Times New Roman" w:cs="Times New Roman"/>
          <w:sz w:val="24"/>
          <w:szCs w:val="24"/>
        </w:rPr>
        <w:t xml:space="preserve">is </w:t>
      </w:r>
      <w:r w:rsidR="00CF56CE">
        <w:rPr>
          <w:rFonts w:ascii="Times New Roman" w:hAnsi="Times New Roman" w:cs="Times New Roman"/>
          <w:sz w:val="24"/>
          <w:szCs w:val="24"/>
        </w:rPr>
        <w:t>a</w:t>
      </w:r>
      <w:r w:rsidR="00E94924">
        <w:rPr>
          <w:rFonts w:ascii="Times New Roman" w:hAnsi="Times New Roman" w:cs="Times New Roman"/>
          <w:sz w:val="24"/>
          <w:szCs w:val="24"/>
        </w:rPr>
        <w:t xml:space="preserve"> </w:t>
      </w:r>
      <w:r w:rsidR="00CF56CE">
        <w:rPr>
          <w:rFonts w:ascii="Times New Roman" w:hAnsi="Times New Roman" w:cs="Times New Roman"/>
          <w:sz w:val="24"/>
          <w:szCs w:val="24"/>
        </w:rPr>
        <w:t>Software as a service (</w:t>
      </w:r>
      <w:r w:rsidR="00725959" w:rsidRPr="00B75532">
        <w:rPr>
          <w:rFonts w:ascii="Times New Roman" w:hAnsi="Times New Roman" w:cs="Times New Roman"/>
          <w:sz w:val="24"/>
          <w:szCs w:val="24"/>
        </w:rPr>
        <w:t>SaaS</w:t>
      </w:r>
      <w:r w:rsidR="00CF56CE">
        <w:rPr>
          <w:rFonts w:ascii="Times New Roman" w:hAnsi="Times New Roman" w:cs="Times New Roman"/>
          <w:sz w:val="24"/>
          <w:szCs w:val="24"/>
        </w:rPr>
        <w:t>)</w:t>
      </w:r>
      <w:r w:rsidR="00725959" w:rsidRPr="00B75532">
        <w:rPr>
          <w:rFonts w:ascii="Times New Roman" w:hAnsi="Times New Roman" w:cs="Times New Roman"/>
          <w:sz w:val="24"/>
          <w:szCs w:val="24"/>
        </w:rPr>
        <w:t xml:space="preserve"> HR system</w:t>
      </w:r>
      <w:r w:rsidR="00CF56CE">
        <w:rPr>
          <w:rFonts w:ascii="Times New Roman" w:hAnsi="Times New Roman" w:cs="Times New Roman"/>
          <w:sz w:val="24"/>
          <w:szCs w:val="24"/>
        </w:rPr>
        <w:t xml:space="preserve"> that</w:t>
      </w:r>
      <w:r w:rsidR="00867C1E">
        <w:rPr>
          <w:rFonts w:ascii="Times New Roman" w:hAnsi="Times New Roman" w:cs="Times New Roman"/>
          <w:sz w:val="24"/>
          <w:szCs w:val="24"/>
        </w:rPr>
        <w:t xml:space="preserve"> improves the hiring process </w:t>
      </w:r>
      <w:r w:rsidR="007B0841">
        <w:rPr>
          <w:rFonts w:ascii="Times New Roman" w:hAnsi="Times New Roman" w:cs="Times New Roman"/>
          <w:sz w:val="24"/>
          <w:szCs w:val="24"/>
        </w:rPr>
        <w:t xml:space="preserve">of </w:t>
      </w:r>
      <w:r w:rsidR="000B3FEB" w:rsidRPr="000B3FEB">
        <w:rPr>
          <w:rFonts w:ascii="Times New Roman" w:hAnsi="Times New Roman" w:cs="Times New Roman"/>
          <w:sz w:val="24"/>
          <w:szCs w:val="24"/>
        </w:rPr>
        <w:t>small to mid-size business</w:t>
      </w:r>
      <w:r w:rsidR="000B3FEB">
        <w:rPr>
          <w:rFonts w:ascii="Times New Roman" w:hAnsi="Times New Roman" w:cs="Times New Roman"/>
          <w:sz w:val="24"/>
          <w:szCs w:val="24"/>
        </w:rPr>
        <w:t>es</w:t>
      </w:r>
      <w:r w:rsidR="000B3FEB" w:rsidRPr="000B3FEB">
        <w:rPr>
          <w:rFonts w:ascii="Times New Roman" w:hAnsi="Times New Roman" w:cs="Times New Roman"/>
          <w:sz w:val="24"/>
          <w:szCs w:val="24"/>
        </w:rPr>
        <w:t xml:space="preserve"> (</w:t>
      </w:r>
      <w:r w:rsidR="000B3FEB">
        <w:rPr>
          <w:rFonts w:ascii="Times New Roman" w:hAnsi="Times New Roman" w:cs="Times New Roman"/>
          <w:sz w:val="24"/>
          <w:szCs w:val="24"/>
        </w:rPr>
        <w:t>SMB)</w:t>
      </w:r>
      <w:r w:rsidR="00E9116A">
        <w:rPr>
          <w:rFonts w:ascii="Times New Roman" w:hAnsi="Times New Roman" w:cs="Times New Roman"/>
          <w:sz w:val="24"/>
          <w:szCs w:val="24"/>
        </w:rPr>
        <w:t xml:space="preserve"> by providing </w:t>
      </w:r>
      <w:r w:rsidR="00D371F8">
        <w:rPr>
          <w:rFonts w:ascii="Times New Roman" w:hAnsi="Times New Roman" w:cs="Times New Roman"/>
          <w:sz w:val="24"/>
          <w:szCs w:val="24"/>
        </w:rPr>
        <w:t xml:space="preserve">a </w:t>
      </w:r>
      <w:r w:rsidR="00E15E20">
        <w:rPr>
          <w:rFonts w:ascii="Times New Roman" w:hAnsi="Times New Roman" w:cs="Times New Roman"/>
          <w:sz w:val="24"/>
          <w:szCs w:val="24"/>
        </w:rPr>
        <w:t xml:space="preserve">software </w:t>
      </w:r>
      <w:r w:rsidR="00D371F8">
        <w:rPr>
          <w:rFonts w:ascii="Times New Roman" w:hAnsi="Times New Roman" w:cs="Times New Roman"/>
          <w:sz w:val="24"/>
          <w:szCs w:val="24"/>
        </w:rPr>
        <w:t xml:space="preserve">solution </w:t>
      </w:r>
      <w:r w:rsidR="00E15E20">
        <w:rPr>
          <w:rFonts w:ascii="Times New Roman" w:hAnsi="Times New Roman" w:cs="Times New Roman"/>
          <w:sz w:val="24"/>
          <w:szCs w:val="24"/>
        </w:rPr>
        <w:t xml:space="preserve">for </w:t>
      </w:r>
      <w:r w:rsidR="007B0841">
        <w:rPr>
          <w:rFonts w:ascii="Times New Roman" w:hAnsi="Times New Roman" w:cs="Times New Roman"/>
          <w:sz w:val="24"/>
          <w:szCs w:val="24"/>
        </w:rPr>
        <w:t>job posting and syndication, applicant tracking, interviews and assessments, offers and eSignatures, reporting and compliance, and support</w:t>
      </w:r>
      <w:r w:rsidR="0039606E">
        <w:rPr>
          <w:rFonts w:ascii="Times New Roman" w:hAnsi="Times New Roman" w:cs="Times New Roman"/>
          <w:sz w:val="24"/>
          <w:szCs w:val="24"/>
        </w:rPr>
        <w:t xml:space="preserve"> (</w:t>
      </w:r>
      <w:r w:rsidR="0039606E" w:rsidRPr="00E71C72">
        <w:rPr>
          <w:rFonts w:ascii="Times New Roman" w:hAnsi="Times New Roman" w:cs="Times New Roman"/>
          <w:sz w:val="24"/>
          <w:szCs w:val="24"/>
        </w:rPr>
        <w:t>About Jazz | HR Technology for SMBs, n.d.).</w:t>
      </w:r>
      <w:r w:rsidR="00F250A5">
        <w:rPr>
          <w:rFonts w:ascii="Times New Roman" w:hAnsi="Times New Roman" w:cs="Times New Roman"/>
          <w:sz w:val="24"/>
          <w:szCs w:val="24"/>
        </w:rPr>
        <w:t xml:space="preserve"> </w:t>
      </w:r>
      <w:r w:rsidR="00372EA7">
        <w:rPr>
          <w:rFonts w:ascii="Times New Roman" w:hAnsi="Times New Roman" w:cs="Times New Roman"/>
          <w:sz w:val="24"/>
          <w:szCs w:val="24"/>
        </w:rPr>
        <w:t xml:space="preserve">JazzHR </w:t>
      </w:r>
      <w:r w:rsidR="009609C9">
        <w:rPr>
          <w:rFonts w:ascii="Times New Roman" w:hAnsi="Times New Roman" w:cs="Times New Roman"/>
          <w:sz w:val="24"/>
          <w:szCs w:val="24"/>
        </w:rPr>
        <w:t xml:space="preserve">is a solution </w:t>
      </w:r>
      <w:r w:rsidR="00020BDD">
        <w:rPr>
          <w:rFonts w:ascii="Times New Roman" w:hAnsi="Times New Roman" w:cs="Times New Roman"/>
          <w:sz w:val="24"/>
          <w:szCs w:val="24"/>
        </w:rPr>
        <w:t>that</w:t>
      </w:r>
      <w:r w:rsidR="009609C9">
        <w:rPr>
          <w:rFonts w:ascii="Times New Roman" w:hAnsi="Times New Roman" w:cs="Times New Roman"/>
          <w:sz w:val="24"/>
          <w:szCs w:val="24"/>
        </w:rPr>
        <w:t xml:space="preserve"> </w:t>
      </w:r>
      <w:r w:rsidR="00076D18">
        <w:rPr>
          <w:rFonts w:ascii="Times New Roman" w:hAnsi="Times New Roman" w:cs="Times New Roman"/>
          <w:sz w:val="24"/>
          <w:szCs w:val="24"/>
        </w:rPr>
        <w:t>meets</w:t>
      </w:r>
      <w:r w:rsidR="007505B1">
        <w:rPr>
          <w:rFonts w:ascii="Times New Roman" w:hAnsi="Times New Roman" w:cs="Times New Roman"/>
          <w:sz w:val="24"/>
          <w:szCs w:val="24"/>
        </w:rPr>
        <w:t xml:space="preserve"> and exceeds</w:t>
      </w:r>
      <w:r w:rsidR="009609C9">
        <w:rPr>
          <w:rFonts w:ascii="Times New Roman" w:hAnsi="Times New Roman" w:cs="Times New Roman"/>
          <w:sz w:val="24"/>
          <w:szCs w:val="24"/>
        </w:rPr>
        <w:t xml:space="preserve"> the requirements </w:t>
      </w:r>
      <w:r w:rsidR="002F60E6">
        <w:rPr>
          <w:rFonts w:ascii="Times New Roman" w:hAnsi="Times New Roman" w:cs="Times New Roman"/>
          <w:sz w:val="24"/>
          <w:szCs w:val="24"/>
        </w:rPr>
        <w:t>for a new hiring system</w:t>
      </w:r>
      <w:r w:rsidR="00076D18">
        <w:rPr>
          <w:rFonts w:ascii="Times New Roman" w:hAnsi="Times New Roman" w:cs="Times New Roman"/>
          <w:sz w:val="24"/>
          <w:szCs w:val="24"/>
        </w:rPr>
        <w:t xml:space="preserve"> at CIC</w:t>
      </w:r>
      <w:r w:rsidR="002F60E6">
        <w:rPr>
          <w:rFonts w:ascii="Times New Roman" w:hAnsi="Times New Roman" w:cs="Times New Roman"/>
          <w:sz w:val="24"/>
          <w:szCs w:val="24"/>
        </w:rPr>
        <w:t xml:space="preserve">. </w:t>
      </w:r>
      <w:r w:rsidR="0008193B">
        <w:rPr>
          <w:rFonts w:ascii="Times New Roman" w:hAnsi="Times New Roman" w:cs="Times New Roman"/>
          <w:sz w:val="24"/>
          <w:szCs w:val="24"/>
        </w:rPr>
        <w:t xml:space="preserve">As mentioned </w:t>
      </w:r>
      <w:r w:rsidR="00352BD8">
        <w:rPr>
          <w:rFonts w:ascii="Times New Roman" w:hAnsi="Times New Roman" w:cs="Times New Roman"/>
          <w:sz w:val="24"/>
          <w:szCs w:val="24"/>
        </w:rPr>
        <w:t>CEO of CIC: Alvin Morrison, “</w:t>
      </w:r>
      <w:r w:rsidR="00352BD8" w:rsidRPr="00352BD8">
        <w:rPr>
          <w:rFonts w:ascii="Times New Roman" w:hAnsi="Times New Roman" w:cs="Times New Roman"/>
          <w:sz w:val="24"/>
          <w:szCs w:val="24"/>
        </w:rPr>
        <w:t>what is critically important is that the right people can be in place to fulfill our current contracts and additional talented staff can be quickly hired to addr</w:t>
      </w:r>
      <w:r w:rsidR="00352BD8">
        <w:rPr>
          <w:rFonts w:ascii="Times New Roman" w:hAnsi="Times New Roman" w:cs="Times New Roman"/>
          <w:sz w:val="24"/>
          <w:szCs w:val="24"/>
        </w:rPr>
        <w:t>ess needs of future contracts.”</w:t>
      </w:r>
      <w:r w:rsidR="005526C0">
        <w:rPr>
          <w:rFonts w:ascii="Times New Roman" w:hAnsi="Times New Roman" w:cs="Times New Roman"/>
          <w:sz w:val="24"/>
          <w:szCs w:val="24"/>
        </w:rPr>
        <w:t xml:space="preserve"> JazzHR </w:t>
      </w:r>
      <w:r w:rsidR="007752D8">
        <w:rPr>
          <w:rFonts w:ascii="Times New Roman" w:hAnsi="Times New Roman" w:cs="Times New Roman"/>
          <w:sz w:val="24"/>
          <w:szCs w:val="24"/>
        </w:rPr>
        <w:t xml:space="preserve">allows the HR team </w:t>
      </w:r>
      <w:r w:rsidR="007505B1">
        <w:rPr>
          <w:rFonts w:ascii="Times New Roman" w:hAnsi="Times New Roman" w:cs="Times New Roman"/>
          <w:sz w:val="24"/>
          <w:szCs w:val="24"/>
        </w:rPr>
        <w:t xml:space="preserve">to collaborate closely with </w:t>
      </w:r>
      <w:r w:rsidR="007752D8">
        <w:rPr>
          <w:rFonts w:ascii="Times New Roman" w:hAnsi="Times New Roman" w:cs="Times New Roman"/>
          <w:sz w:val="24"/>
          <w:szCs w:val="24"/>
        </w:rPr>
        <w:t>hiring managers to</w:t>
      </w:r>
      <w:r w:rsidR="007505B1">
        <w:rPr>
          <w:rFonts w:ascii="Times New Roman" w:hAnsi="Times New Roman" w:cs="Times New Roman"/>
          <w:sz w:val="24"/>
          <w:szCs w:val="24"/>
        </w:rPr>
        <w:t xml:space="preserve"> recruit and interview prospective employees. The system supports the </w:t>
      </w:r>
      <w:r w:rsidR="007505B1" w:rsidRPr="007505B1">
        <w:rPr>
          <w:rFonts w:ascii="Times New Roman" w:hAnsi="Times New Roman" w:cs="Times New Roman"/>
          <w:sz w:val="24"/>
          <w:szCs w:val="24"/>
        </w:rPr>
        <w:t xml:space="preserve">workflow </w:t>
      </w:r>
      <w:r w:rsidR="007505B1">
        <w:rPr>
          <w:rFonts w:ascii="Times New Roman" w:hAnsi="Times New Roman" w:cs="Times New Roman"/>
          <w:sz w:val="24"/>
          <w:szCs w:val="24"/>
        </w:rPr>
        <w:t xml:space="preserve">and </w:t>
      </w:r>
      <w:r w:rsidR="007505B1" w:rsidRPr="007505B1">
        <w:rPr>
          <w:rFonts w:ascii="Times New Roman" w:hAnsi="Times New Roman" w:cs="Times New Roman"/>
          <w:sz w:val="24"/>
          <w:szCs w:val="24"/>
        </w:rPr>
        <w:t>allow</w:t>
      </w:r>
      <w:r w:rsidR="007505B1">
        <w:rPr>
          <w:rFonts w:ascii="Times New Roman" w:hAnsi="Times New Roman" w:cs="Times New Roman"/>
          <w:sz w:val="24"/>
          <w:szCs w:val="24"/>
        </w:rPr>
        <w:t>s</w:t>
      </w:r>
      <w:r w:rsidR="007505B1" w:rsidRPr="007505B1">
        <w:rPr>
          <w:rFonts w:ascii="Times New Roman" w:hAnsi="Times New Roman" w:cs="Times New Roman"/>
          <w:sz w:val="24"/>
          <w:szCs w:val="24"/>
        </w:rPr>
        <w:t xml:space="preserve"> </w:t>
      </w:r>
      <w:r w:rsidR="007505B1">
        <w:rPr>
          <w:rFonts w:ascii="Times New Roman" w:hAnsi="Times New Roman" w:cs="Times New Roman"/>
          <w:sz w:val="24"/>
          <w:szCs w:val="24"/>
        </w:rPr>
        <w:t>managers to file open job requisitions, schedule</w:t>
      </w:r>
      <w:r w:rsidR="00677D1B">
        <w:rPr>
          <w:rFonts w:ascii="Times New Roman" w:hAnsi="Times New Roman" w:cs="Times New Roman"/>
          <w:sz w:val="24"/>
          <w:szCs w:val="24"/>
        </w:rPr>
        <w:t xml:space="preserve"> calendars, give </w:t>
      </w:r>
      <w:r w:rsidR="007505B1" w:rsidRPr="007505B1">
        <w:rPr>
          <w:rFonts w:ascii="Times New Roman" w:hAnsi="Times New Roman" w:cs="Times New Roman"/>
          <w:sz w:val="24"/>
          <w:szCs w:val="24"/>
        </w:rPr>
        <w:t xml:space="preserve">feedback regarding interviews, </w:t>
      </w:r>
      <w:r w:rsidR="00677D1B">
        <w:rPr>
          <w:rFonts w:ascii="Times New Roman" w:hAnsi="Times New Roman" w:cs="Times New Roman"/>
          <w:sz w:val="24"/>
          <w:szCs w:val="24"/>
        </w:rPr>
        <w:t xml:space="preserve">access applicant data and send emails </w:t>
      </w:r>
      <w:r w:rsidR="00FB7CC6">
        <w:rPr>
          <w:rFonts w:ascii="Times New Roman" w:hAnsi="Times New Roman" w:cs="Times New Roman"/>
          <w:sz w:val="24"/>
          <w:szCs w:val="24"/>
        </w:rPr>
        <w:t>on a mobile device</w:t>
      </w:r>
      <w:r w:rsidR="00677D1B">
        <w:rPr>
          <w:rFonts w:ascii="Times New Roman" w:hAnsi="Times New Roman" w:cs="Times New Roman"/>
          <w:sz w:val="24"/>
          <w:szCs w:val="24"/>
        </w:rPr>
        <w:t>, and track status of each applicant in the applicant pool</w:t>
      </w:r>
      <w:r w:rsidR="00677D1B" w:rsidRPr="00677D1B">
        <w:rPr>
          <w:rFonts w:ascii="Times New Roman" w:hAnsi="Times New Roman" w:cs="Times New Roman"/>
          <w:sz w:val="24"/>
          <w:szCs w:val="24"/>
        </w:rPr>
        <w:t xml:space="preserve"> </w:t>
      </w:r>
      <w:r w:rsidR="00677D1B">
        <w:rPr>
          <w:rFonts w:ascii="Times New Roman" w:hAnsi="Times New Roman" w:cs="Times New Roman"/>
          <w:sz w:val="24"/>
          <w:szCs w:val="24"/>
        </w:rPr>
        <w:t xml:space="preserve">with the JazzHR applicant tracking system. </w:t>
      </w:r>
      <w:r w:rsidR="00E86462">
        <w:rPr>
          <w:rFonts w:ascii="Times New Roman" w:hAnsi="Times New Roman" w:cs="Times New Roman"/>
          <w:sz w:val="24"/>
          <w:szCs w:val="24"/>
        </w:rPr>
        <w:t xml:space="preserve">The CFO </w:t>
      </w:r>
      <w:r w:rsidR="00E86462" w:rsidRPr="00327E38">
        <w:rPr>
          <w:rFonts w:ascii="Times New Roman" w:hAnsi="Times New Roman" w:cs="Times New Roman"/>
          <w:sz w:val="24"/>
          <w:szCs w:val="24"/>
        </w:rPr>
        <w:t>Marianne Ch</w:t>
      </w:r>
      <w:r w:rsidR="00E86462">
        <w:rPr>
          <w:rFonts w:ascii="Times New Roman" w:hAnsi="Times New Roman" w:cs="Times New Roman"/>
          <w:sz w:val="24"/>
          <w:szCs w:val="24"/>
        </w:rPr>
        <w:t xml:space="preserve">o states that she needs a cost-effective solution to be </w:t>
      </w:r>
      <w:r w:rsidR="00E86462" w:rsidRPr="00327E38">
        <w:rPr>
          <w:rFonts w:ascii="Times New Roman" w:hAnsi="Times New Roman" w:cs="Times New Roman"/>
          <w:sz w:val="24"/>
          <w:szCs w:val="24"/>
        </w:rPr>
        <w:t>implement</w:t>
      </w:r>
      <w:r w:rsidR="00E86462">
        <w:rPr>
          <w:rFonts w:ascii="Times New Roman" w:hAnsi="Times New Roman" w:cs="Times New Roman"/>
          <w:sz w:val="24"/>
          <w:szCs w:val="24"/>
        </w:rPr>
        <w:t xml:space="preserve">ed in a relatively short period. </w:t>
      </w:r>
      <w:r w:rsidR="00677D1B">
        <w:rPr>
          <w:rFonts w:ascii="Times New Roman" w:hAnsi="Times New Roman" w:cs="Times New Roman"/>
          <w:sz w:val="24"/>
          <w:szCs w:val="24"/>
        </w:rPr>
        <w:t xml:space="preserve">JazzHR will </w:t>
      </w:r>
      <w:r w:rsidR="00372EA7" w:rsidRPr="008B555E">
        <w:rPr>
          <w:rFonts w:ascii="Times New Roman" w:hAnsi="Times New Roman" w:cs="Times New Roman"/>
          <w:sz w:val="24"/>
          <w:szCs w:val="24"/>
        </w:rPr>
        <w:t xml:space="preserve">improve the </w:t>
      </w:r>
      <w:r w:rsidR="00E86462">
        <w:rPr>
          <w:rFonts w:ascii="Times New Roman" w:hAnsi="Times New Roman" w:cs="Times New Roman"/>
          <w:sz w:val="24"/>
          <w:szCs w:val="24"/>
        </w:rPr>
        <w:t xml:space="preserve">current </w:t>
      </w:r>
      <w:r w:rsidR="00372EA7" w:rsidRPr="008B555E">
        <w:rPr>
          <w:rFonts w:ascii="Times New Roman" w:hAnsi="Times New Roman" w:cs="Times New Roman"/>
          <w:sz w:val="24"/>
          <w:szCs w:val="24"/>
        </w:rPr>
        <w:t>hiring process at CIC</w:t>
      </w:r>
      <w:r w:rsidR="00677D1B">
        <w:rPr>
          <w:rFonts w:ascii="Times New Roman" w:hAnsi="Times New Roman" w:cs="Times New Roman"/>
          <w:sz w:val="24"/>
          <w:szCs w:val="24"/>
        </w:rPr>
        <w:t xml:space="preserve"> by automating </w:t>
      </w:r>
      <w:r w:rsidR="00E86462">
        <w:rPr>
          <w:rFonts w:ascii="Times New Roman" w:hAnsi="Times New Roman" w:cs="Times New Roman"/>
          <w:sz w:val="24"/>
          <w:szCs w:val="24"/>
        </w:rPr>
        <w:t xml:space="preserve">the hiring </w:t>
      </w:r>
      <w:r w:rsidR="00677D1B">
        <w:rPr>
          <w:rFonts w:ascii="Times New Roman" w:hAnsi="Times New Roman" w:cs="Times New Roman"/>
          <w:sz w:val="24"/>
          <w:szCs w:val="24"/>
        </w:rPr>
        <w:t xml:space="preserve">processes with its built-in </w:t>
      </w:r>
      <w:r w:rsidR="00E86462">
        <w:rPr>
          <w:rFonts w:ascii="Times New Roman" w:hAnsi="Times New Roman" w:cs="Times New Roman"/>
          <w:sz w:val="24"/>
          <w:szCs w:val="24"/>
        </w:rPr>
        <w:t xml:space="preserve">software and metric reports, </w:t>
      </w:r>
      <w:r w:rsidR="00677D1B">
        <w:rPr>
          <w:rFonts w:ascii="Times New Roman" w:hAnsi="Times New Roman" w:cs="Times New Roman"/>
          <w:sz w:val="24"/>
          <w:szCs w:val="24"/>
        </w:rPr>
        <w:t>allow</w:t>
      </w:r>
      <w:r w:rsidR="00E86462">
        <w:rPr>
          <w:rFonts w:ascii="Times New Roman" w:hAnsi="Times New Roman" w:cs="Times New Roman"/>
          <w:sz w:val="24"/>
          <w:szCs w:val="24"/>
        </w:rPr>
        <w:t>ing</w:t>
      </w:r>
      <w:r w:rsidR="00677D1B">
        <w:rPr>
          <w:rFonts w:ascii="Times New Roman" w:hAnsi="Times New Roman" w:cs="Times New Roman"/>
          <w:sz w:val="24"/>
          <w:szCs w:val="24"/>
        </w:rPr>
        <w:t xml:space="preserve"> recruiters to </w:t>
      </w:r>
      <w:r w:rsidR="00E86462">
        <w:rPr>
          <w:rFonts w:ascii="Times New Roman" w:hAnsi="Times New Roman" w:cs="Times New Roman"/>
          <w:sz w:val="24"/>
          <w:szCs w:val="24"/>
        </w:rPr>
        <w:t xml:space="preserve">communicate with and </w:t>
      </w:r>
      <w:r w:rsidR="00677D1B">
        <w:rPr>
          <w:rFonts w:ascii="Times New Roman" w:hAnsi="Times New Roman" w:cs="Times New Roman"/>
          <w:sz w:val="24"/>
          <w:szCs w:val="24"/>
        </w:rPr>
        <w:t>hire a large</w:t>
      </w:r>
      <w:r w:rsidR="00155695">
        <w:rPr>
          <w:rFonts w:ascii="Times New Roman" w:hAnsi="Times New Roman" w:cs="Times New Roman"/>
          <w:sz w:val="24"/>
          <w:szCs w:val="24"/>
        </w:rPr>
        <w:t>r</w:t>
      </w:r>
      <w:r w:rsidR="00677D1B">
        <w:rPr>
          <w:rFonts w:ascii="Times New Roman" w:hAnsi="Times New Roman" w:cs="Times New Roman"/>
          <w:sz w:val="24"/>
          <w:szCs w:val="24"/>
        </w:rPr>
        <w:t xml:space="preserve"> quantity of applicants in a short</w:t>
      </w:r>
      <w:r w:rsidR="003E66EA">
        <w:rPr>
          <w:rFonts w:ascii="Times New Roman" w:hAnsi="Times New Roman" w:cs="Times New Roman"/>
          <w:sz w:val="24"/>
          <w:szCs w:val="24"/>
        </w:rPr>
        <w:t>er</w:t>
      </w:r>
      <w:r w:rsidR="00677D1B">
        <w:rPr>
          <w:rFonts w:ascii="Times New Roman" w:hAnsi="Times New Roman" w:cs="Times New Roman"/>
          <w:sz w:val="24"/>
          <w:szCs w:val="24"/>
        </w:rPr>
        <w:t xml:space="preserve"> amount of time.</w:t>
      </w:r>
    </w:p>
    <w:p w:rsidR="003D063F" w:rsidRPr="00622A9D" w:rsidRDefault="003D063F" w:rsidP="00622A9D">
      <w:pPr>
        <w:spacing w:line="480" w:lineRule="auto"/>
        <w:jc w:val="both"/>
        <w:rPr>
          <w:rFonts w:ascii="Times New Roman" w:hAnsi="Times New Roman" w:cs="Times New Roman"/>
          <w:sz w:val="24"/>
          <w:szCs w:val="24"/>
        </w:rPr>
      </w:pPr>
    </w:p>
    <w:p w:rsidR="00044935" w:rsidRPr="00B75532" w:rsidRDefault="00725959" w:rsidP="00E45D9F">
      <w:pPr>
        <w:pStyle w:val="Heading3"/>
        <w:numPr>
          <w:ilvl w:val="0"/>
          <w:numId w:val="17"/>
        </w:numPr>
        <w:spacing w:line="480" w:lineRule="auto"/>
        <w:jc w:val="both"/>
        <w:rPr>
          <w:rFonts w:ascii="Times New Roman" w:hAnsi="Times New Roman" w:cs="Times New Roman"/>
        </w:rPr>
      </w:pPr>
      <w:bookmarkStart w:id="24" w:name="_Toc488856803"/>
      <w:r w:rsidRPr="00B75532">
        <w:rPr>
          <w:rFonts w:ascii="Times New Roman" w:hAnsi="Times New Roman" w:cs="Times New Roman"/>
        </w:rPr>
        <w:lastRenderedPageBreak/>
        <w:t>How the Proposed IT Solution Meets the Requirements</w:t>
      </w:r>
      <w:bookmarkEnd w:id="24"/>
    </w:p>
    <w:p w:rsidR="00725959" w:rsidRPr="001C6F01" w:rsidRDefault="007F0366" w:rsidP="001C6F01">
      <w:pPr>
        <w:spacing w:line="480" w:lineRule="auto"/>
        <w:ind w:left="360" w:firstLine="360"/>
        <w:jc w:val="both"/>
        <w:rPr>
          <w:rFonts w:ascii="Times New Roman" w:hAnsi="Times New Roman" w:cs="Times New Roman"/>
          <w:sz w:val="24"/>
          <w:szCs w:val="24"/>
        </w:rPr>
      </w:pPr>
      <w:r w:rsidRPr="001C6F01">
        <w:rPr>
          <w:rFonts w:ascii="Times New Roman" w:hAnsi="Times New Roman" w:cs="Times New Roman"/>
          <w:sz w:val="24"/>
        </w:rPr>
        <w:t xml:space="preserve">The following table </w:t>
      </w:r>
      <w:r w:rsidR="00EA3A22" w:rsidRPr="001C6F01">
        <w:rPr>
          <w:rFonts w:ascii="Times New Roman" w:hAnsi="Times New Roman" w:cs="Times New Roman"/>
          <w:sz w:val="24"/>
        </w:rPr>
        <w:t>lists</w:t>
      </w:r>
      <w:r w:rsidRPr="001C6F01">
        <w:rPr>
          <w:rFonts w:ascii="Times New Roman" w:hAnsi="Times New Roman" w:cs="Times New Roman"/>
          <w:sz w:val="24"/>
        </w:rPr>
        <w:t xml:space="preserve"> the </w:t>
      </w:r>
      <w:r w:rsidR="00D75BDB" w:rsidRPr="001C6F01">
        <w:rPr>
          <w:rFonts w:ascii="Times New Roman" w:hAnsi="Times New Roman" w:cs="Times New Roman"/>
          <w:sz w:val="24"/>
        </w:rPr>
        <w:t xml:space="preserve">user, reporting, security, and system performance requirements </w:t>
      </w:r>
      <w:r w:rsidR="00F250A5" w:rsidRPr="001C6F01">
        <w:rPr>
          <w:rFonts w:ascii="Times New Roman" w:hAnsi="Times New Roman" w:cs="Times New Roman"/>
          <w:sz w:val="24"/>
          <w:szCs w:val="24"/>
        </w:rPr>
        <w:t>listed in section 3: Strategic and Operational Outcomes</w:t>
      </w:r>
      <w:r w:rsidR="00EA3A22" w:rsidRPr="001C6F01">
        <w:rPr>
          <w:rFonts w:ascii="Times New Roman" w:hAnsi="Times New Roman" w:cs="Times New Roman"/>
          <w:sz w:val="24"/>
        </w:rPr>
        <w:t>, as discussed by employee interviewees at CIC, and explains how these are satisfied by the</w:t>
      </w:r>
      <w:r w:rsidR="00D75BDB" w:rsidRPr="001C6F01">
        <w:rPr>
          <w:rFonts w:ascii="Times New Roman" w:hAnsi="Times New Roman" w:cs="Times New Roman"/>
          <w:sz w:val="24"/>
        </w:rPr>
        <w:t xml:space="preserve"> new automated hiring </w:t>
      </w:r>
      <w:r w:rsidR="00EA3A22" w:rsidRPr="001C6F01">
        <w:rPr>
          <w:rFonts w:ascii="Times New Roman" w:hAnsi="Times New Roman" w:cs="Times New Roman"/>
          <w:sz w:val="24"/>
        </w:rPr>
        <w:t>system.</w:t>
      </w:r>
    </w:p>
    <w:tbl>
      <w:tblPr>
        <w:tblStyle w:val="TableGrid"/>
        <w:tblW w:w="9693" w:type="dxa"/>
        <w:tblInd w:w="85" w:type="dxa"/>
        <w:tblLook w:val="04A0" w:firstRow="1" w:lastRow="0" w:firstColumn="1" w:lastColumn="0" w:noHBand="0" w:noVBand="1"/>
      </w:tblPr>
      <w:tblGrid>
        <w:gridCol w:w="1062"/>
        <w:gridCol w:w="8"/>
        <w:gridCol w:w="4848"/>
        <w:gridCol w:w="3720"/>
        <w:gridCol w:w="55"/>
      </w:tblGrid>
      <w:tr w:rsidR="00725959" w:rsidRPr="00B75532" w:rsidTr="000E1A92">
        <w:trPr>
          <w:gridAfter w:val="1"/>
          <w:wAfter w:w="55" w:type="dxa"/>
        </w:trPr>
        <w:tc>
          <w:tcPr>
            <w:tcW w:w="1070"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725959" w:rsidRPr="00B75532" w:rsidRDefault="00725959" w:rsidP="007D386D">
            <w:pPr>
              <w:pStyle w:val="ListParagraph"/>
              <w:spacing w:line="240" w:lineRule="auto"/>
              <w:ind w:left="0"/>
              <w:jc w:val="both"/>
              <w:rPr>
                <w:rFonts w:ascii="Times New Roman" w:hAnsi="Times New Roman" w:cs="Times New Roman"/>
                <w:b/>
                <w:bCs/>
                <w:sz w:val="24"/>
                <w:szCs w:val="24"/>
              </w:rPr>
            </w:pPr>
            <w:r w:rsidRPr="00B75532">
              <w:rPr>
                <w:rFonts w:ascii="Times New Roman" w:hAnsi="Times New Roman" w:cs="Times New Roman"/>
                <w:b/>
                <w:bCs/>
                <w:sz w:val="24"/>
                <w:szCs w:val="24"/>
              </w:rPr>
              <w:t>Req.</w:t>
            </w:r>
          </w:p>
          <w:p w:rsidR="00725959" w:rsidRPr="00B75532" w:rsidRDefault="00725959" w:rsidP="007D386D">
            <w:pPr>
              <w:pStyle w:val="ListParagraph"/>
              <w:spacing w:line="240" w:lineRule="auto"/>
              <w:ind w:left="0"/>
              <w:jc w:val="both"/>
              <w:rPr>
                <w:rFonts w:ascii="Times New Roman" w:hAnsi="Times New Roman" w:cs="Times New Roman"/>
                <w:b/>
                <w:bCs/>
                <w:sz w:val="24"/>
                <w:szCs w:val="24"/>
              </w:rPr>
            </w:pPr>
            <w:r w:rsidRPr="00B75532">
              <w:rPr>
                <w:rFonts w:ascii="Times New Roman" w:hAnsi="Times New Roman" w:cs="Times New Roman"/>
                <w:b/>
                <w:bCs/>
                <w:sz w:val="24"/>
                <w:szCs w:val="24"/>
              </w:rPr>
              <w:t>Number</w:t>
            </w:r>
          </w:p>
        </w:tc>
        <w:tc>
          <w:tcPr>
            <w:tcW w:w="484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725959" w:rsidRPr="00B75532" w:rsidRDefault="00725959" w:rsidP="007D386D">
            <w:pPr>
              <w:pStyle w:val="ListParagraph"/>
              <w:spacing w:line="240" w:lineRule="auto"/>
              <w:ind w:left="0"/>
              <w:jc w:val="both"/>
              <w:rPr>
                <w:rFonts w:ascii="Times New Roman" w:hAnsi="Times New Roman" w:cs="Times New Roman"/>
                <w:b/>
                <w:bCs/>
                <w:sz w:val="24"/>
                <w:szCs w:val="24"/>
              </w:rPr>
            </w:pPr>
            <w:r w:rsidRPr="00B75532">
              <w:rPr>
                <w:rFonts w:ascii="Times New Roman" w:hAnsi="Times New Roman" w:cs="Times New Roman"/>
                <w:b/>
                <w:bCs/>
                <w:sz w:val="24"/>
                <w:szCs w:val="24"/>
              </w:rPr>
              <w:t xml:space="preserve">Requirement </w:t>
            </w:r>
          </w:p>
          <w:p w:rsidR="00725959" w:rsidRPr="00B75532" w:rsidRDefault="00725959" w:rsidP="007D386D">
            <w:pPr>
              <w:pStyle w:val="ListParagraph"/>
              <w:spacing w:line="240" w:lineRule="auto"/>
              <w:ind w:left="0"/>
              <w:jc w:val="both"/>
              <w:rPr>
                <w:rFonts w:ascii="Times New Roman" w:hAnsi="Times New Roman" w:cs="Times New Roman"/>
                <w:b/>
                <w:bCs/>
                <w:sz w:val="24"/>
                <w:szCs w:val="24"/>
              </w:rPr>
            </w:pPr>
            <w:r w:rsidRPr="00B75532">
              <w:rPr>
                <w:rFonts w:ascii="Times New Roman" w:hAnsi="Times New Roman" w:cs="Times New Roman"/>
                <w:b/>
                <w:bCs/>
                <w:sz w:val="24"/>
                <w:szCs w:val="24"/>
              </w:rPr>
              <w:t>(from Requirements table in Section III)</w:t>
            </w:r>
          </w:p>
        </w:tc>
        <w:tc>
          <w:tcPr>
            <w:tcW w:w="37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rsidR="00725959" w:rsidRPr="00B75532" w:rsidRDefault="00725959" w:rsidP="007D386D">
            <w:pPr>
              <w:pStyle w:val="ListParagraph"/>
              <w:spacing w:line="240" w:lineRule="auto"/>
              <w:ind w:left="0"/>
              <w:jc w:val="both"/>
              <w:rPr>
                <w:rFonts w:ascii="Times New Roman" w:hAnsi="Times New Roman" w:cs="Times New Roman"/>
                <w:b/>
                <w:bCs/>
                <w:sz w:val="24"/>
                <w:szCs w:val="24"/>
              </w:rPr>
            </w:pPr>
            <w:r w:rsidRPr="00B75532">
              <w:rPr>
                <w:rFonts w:ascii="Times New Roman" w:hAnsi="Times New Roman" w:cs="Times New Roman"/>
                <w:b/>
                <w:bCs/>
                <w:sz w:val="24"/>
                <w:szCs w:val="24"/>
              </w:rPr>
              <w:t>Explanation of How the Proposed System Meets the Requirement</w:t>
            </w:r>
          </w:p>
        </w:tc>
      </w:tr>
      <w:tr w:rsidR="000E1A92" w:rsidRPr="00B75532" w:rsidTr="000E1A92">
        <w:tc>
          <w:tcPr>
            <w:tcW w:w="1062" w:type="dxa"/>
            <w:tcBorders>
              <w:top w:val="single" w:sz="4" w:space="0" w:color="auto"/>
              <w:left w:val="single" w:sz="4" w:space="0" w:color="auto"/>
              <w:bottom w:val="single" w:sz="4" w:space="0" w:color="auto"/>
              <w:right w:val="single" w:sz="4" w:space="0" w:color="auto"/>
            </w:tcBorders>
            <w:hideMark/>
          </w:tcPr>
          <w:p w:rsidR="000E1A92" w:rsidRPr="00B75532" w:rsidRDefault="000E1A92" w:rsidP="007D386D">
            <w:pPr>
              <w:spacing w:line="240" w:lineRule="auto"/>
              <w:jc w:val="both"/>
              <w:rPr>
                <w:rFonts w:ascii="Times New Roman" w:hAnsi="Times New Roman" w:cs="Times New Roman"/>
                <w:sz w:val="24"/>
                <w:szCs w:val="24"/>
              </w:rPr>
            </w:pPr>
            <w:r w:rsidRPr="00B75532">
              <w:rPr>
                <w:rFonts w:ascii="Times New Roman" w:hAnsi="Times New Roman" w:cs="Times New Roman"/>
                <w:sz w:val="24"/>
                <w:szCs w:val="24"/>
              </w:rPr>
              <w:t>U-1</w:t>
            </w:r>
          </w:p>
        </w:tc>
        <w:tc>
          <w:tcPr>
            <w:tcW w:w="4856" w:type="dxa"/>
            <w:gridSpan w:val="2"/>
            <w:tcBorders>
              <w:top w:val="single" w:sz="4" w:space="0" w:color="auto"/>
              <w:left w:val="single" w:sz="4" w:space="0" w:color="auto"/>
              <w:bottom w:val="single" w:sz="4" w:space="0" w:color="auto"/>
              <w:right w:val="single" w:sz="4" w:space="0" w:color="auto"/>
            </w:tcBorders>
          </w:tcPr>
          <w:p w:rsidR="000E1A92" w:rsidRPr="00B75532" w:rsidRDefault="000E1A92" w:rsidP="007D386D">
            <w:pPr>
              <w:spacing w:line="240" w:lineRule="auto"/>
              <w:jc w:val="both"/>
              <w:rPr>
                <w:rFonts w:ascii="Times New Roman" w:hAnsi="Times New Roman" w:cs="Times New Roman"/>
              </w:rPr>
            </w:pPr>
            <w:r w:rsidRPr="00B75532">
              <w:rPr>
                <w:rFonts w:ascii="Times New Roman" w:hAnsi="Times New Roman" w:cs="Times New Roman"/>
              </w:rPr>
              <w:t>Prepare job offer for chosen candidate</w:t>
            </w:r>
          </w:p>
        </w:tc>
        <w:tc>
          <w:tcPr>
            <w:tcW w:w="3775" w:type="dxa"/>
            <w:gridSpan w:val="2"/>
            <w:tcBorders>
              <w:top w:val="single" w:sz="4" w:space="0" w:color="auto"/>
              <w:left w:val="single" w:sz="4" w:space="0" w:color="auto"/>
              <w:bottom w:val="single" w:sz="4" w:space="0" w:color="auto"/>
              <w:right w:val="single" w:sz="4" w:space="0" w:color="auto"/>
            </w:tcBorders>
          </w:tcPr>
          <w:p w:rsidR="00CD1B26" w:rsidRDefault="006A1CEF" w:rsidP="00CD1B2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CD1B26">
              <w:rPr>
                <w:rFonts w:ascii="Times New Roman" w:hAnsi="Times New Roman" w:cs="Times New Roman"/>
                <w:sz w:val="24"/>
                <w:szCs w:val="24"/>
              </w:rPr>
              <w:t>JazzH</w:t>
            </w:r>
            <w:r w:rsidR="007E614B">
              <w:rPr>
                <w:rFonts w:ascii="Times New Roman" w:hAnsi="Times New Roman" w:cs="Times New Roman"/>
                <w:sz w:val="24"/>
                <w:szCs w:val="24"/>
              </w:rPr>
              <w:t>R</w:t>
            </w:r>
            <w:r w:rsidR="00CD1B26">
              <w:rPr>
                <w:rFonts w:ascii="Times New Roman" w:hAnsi="Times New Roman" w:cs="Times New Roman"/>
                <w:sz w:val="24"/>
                <w:szCs w:val="24"/>
              </w:rPr>
              <w:t xml:space="preserve"> </w:t>
            </w:r>
            <w:r>
              <w:rPr>
                <w:rFonts w:ascii="Times New Roman" w:hAnsi="Times New Roman" w:cs="Times New Roman"/>
                <w:sz w:val="24"/>
                <w:szCs w:val="24"/>
              </w:rPr>
              <w:t xml:space="preserve">system </w:t>
            </w:r>
            <w:r w:rsidR="005F7532">
              <w:rPr>
                <w:rFonts w:ascii="Times New Roman" w:hAnsi="Times New Roman" w:cs="Times New Roman"/>
                <w:sz w:val="24"/>
                <w:szCs w:val="24"/>
              </w:rPr>
              <w:t>allows</w:t>
            </w:r>
            <w:r>
              <w:rPr>
                <w:rFonts w:ascii="Times New Roman" w:hAnsi="Times New Roman" w:cs="Times New Roman"/>
                <w:sz w:val="24"/>
                <w:szCs w:val="24"/>
              </w:rPr>
              <w:t xml:space="preserve"> users to c</w:t>
            </w:r>
            <w:r w:rsidR="00506520" w:rsidRPr="00506520">
              <w:rPr>
                <w:rFonts w:ascii="Times New Roman" w:hAnsi="Times New Roman" w:cs="Times New Roman"/>
                <w:sz w:val="24"/>
                <w:szCs w:val="24"/>
              </w:rPr>
              <w:t>reate offer letter</w:t>
            </w:r>
            <w:r w:rsidR="005F7532">
              <w:rPr>
                <w:rFonts w:ascii="Times New Roman" w:hAnsi="Times New Roman" w:cs="Times New Roman"/>
                <w:sz w:val="24"/>
                <w:szCs w:val="24"/>
              </w:rPr>
              <w:t>s</w:t>
            </w:r>
            <w:r w:rsidR="00506520" w:rsidRPr="00506520">
              <w:rPr>
                <w:rFonts w:ascii="Times New Roman" w:hAnsi="Times New Roman" w:cs="Times New Roman"/>
                <w:sz w:val="24"/>
                <w:szCs w:val="24"/>
              </w:rPr>
              <w:t xml:space="preserve"> </w:t>
            </w:r>
            <w:r>
              <w:rPr>
                <w:rFonts w:ascii="Times New Roman" w:hAnsi="Times New Roman" w:cs="Times New Roman"/>
                <w:sz w:val="24"/>
                <w:szCs w:val="24"/>
              </w:rPr>
              <w:t xml:space="preserve">using a variety of </w:t>
            </w:r>
            <w:r w:rsidR="00506520" w:rsidRPr="00506520">
              <w:rPr>
                <w:rFonts w:ascii="Times New Roman" w:hAnsi="Times New Roman" w:cs="Times New Roman"/>
                <w:sz w:val="24"/>
                <w:szCs w:val="24"/>
              </w:rPr>
              <w:t>templates</w:t>
            </w:r>
            <w:r>
              <w:rPr>
                <w:rFonts w:ascii="Times New Roman" w:hAnsi="Times New Roman" w:cs="Times New Roman"/>
                <w:sz w:val="24"/>
                <w:szCs w:val="24"/>
              </w:rPr>
              <w:t xml:space="preserve"> </w:t>
            </w:r>
            <w:r w:rsidR="005F7532">
              <w:rPr>
                <w:rFonts w:ascii="Times New Roman" w:hAnsi="Times New Roman" w:cs="Times New Roman"/>
                <w:sz w:val="24"/>
                <w:szCs w:val="24"/>
              </w:rPr>
              <w:t>and</w:t>
            </w:r>
            <w:r>
              <w:rPr>
                <w:rFonts w:ascii="Times New Roman" w:hAnsi="Times New Roman" w:cs="Times New Roman"/>
                <w:sz w:val="24"/>
                <w:szCs w:val="24"/>
              </w:rPr>
              <w:t xml:space="preserve"> </w:t>
            </w:r>
            <w:r w:rsidR="00D602A1" w:rsidRPr="00506520">
              <w:rPr>
                <w:rFonts w:ascii="Times New Roman" w:hAnsi="Times New Roman" w:cs="Times New Roman"/>
                <w:sz w:val="24"/>
                <w:szCs w:val="24"/>
              </w:rPr>
              <w:t>to generate letters</w:t>
            </w:r>
            <w:r w:rsidR="00D602A1">
              <w:rPr>
                <w:rFonts w:ascii="Times New Roman" w:hAnsi="Times New Roman" w:cs="Times New Roman"/>
                <w:sz w:val="24"/>
                <w:szCs w:val="24"/>
              </w:rPr>
              <w:t>, it has</w:t>
            </w:r>
            <w:r w:rsidR="00D602A1" w:rsidRPr="00506520">
              <w:rPr>
                <w:rFonts w:ascii="Times New Roman" w:hAnsi="Times New Roman" w:cs="Times New Roman"/>
                <w:sz w:val="24"/>
                <w:szCs w:val="24"/>
              </w:rPr>
              <w:t xml:space="preserve"> </w:t>
            </w:r>
            <w:r w:rsidR="00D602A1">
              <w:rPr>
                <w:rFonts w:ascii="Times New Roman" w:hAnsi="Times New Roman" w:cs="Times New Roman"/>
                <w:sz w:val="24"/>
                <w:szCs w:val="24"/>
              </w:rPr>
              <w:t>e</w:t>
            </w:r>
            <w:r w:rsidR="00D602A1" w:rsidRPr="00506520">
              <w:rPr>
                <w:rFonts w:ascii="Times New Roman" w:hAnsi="Times New Roman" w:cs="Times New Roman"/>
                <w:sz w:val="24"/>
                <w:szCs w:val="24"/>
              </w:rPr>
              <w:t>mbedded</w:t>
            </w:r>
            <w:r w:rsidR="00506520" w:rsidRPr="00506520">
              <w:rPr>
                <w:rFonts w:ascii="Times New Roman" w:hAnsi="Times New Roman" w:cs="Times New Roman"/>
                <w:sz w:val="24"/>
                <w:szCs w:val="24"/>
              </w:rPr>
              <w:t xml:space="preserve"> form</w:t>
            </w:r>
            <w:r w:rsidR="00D602A1">
              <w:rPr>
                <w:rFonts w:ascii="Times New Roman" w:hAnsi="Times New Roman" w:cs="Times New Roman"/>
                <w:sz w:val="24"/>
                <w:szCs w:val="24"/>
              </w:rPr>
              <w:t>s with tokens and</w:t>
            </w:r>
            <w:r w:rsidR="00506520" w:rsidRPr="00506520">
              <w:rPr>
                <w:rFonts w:ascii="Times New Roman" w:hAnsi="Times New Roman" w:cs="Times New Roman"/>
                <w:sz w:val="24"/>
                <w:szCs w:val="24"/>
              </w:rPr>
              <w:t xml:space="preserve"> fields </w:t>
            </w:r>
            <w:r w:rsidR="00D602A1">
              <w:rPr>
                <w:rFonts w:ascii="Times New Roman" w:hAnsi="Times New Roman" w:cs="Times New Roman"/>
                <w:sz w:val="24"/>
                <w:szCs w:val="24"/>
              </w:rPr>
              <w:t>to be accessed from a</w:t>
            </w:r>
            <w:r w:rsidR="00506520" w:rsidRPr="00506520">
              <w:rPr>
                <w:rFonts w:ascii="Times New Roman" w:hAnsi="Times New Roman" w:cs="Times New Roman"/>
                <w:sz w:val="24"/>
                <w:szCs w:val="24"/>
              </w:rPr>
              <w:t xml:space="preserve"> Word document </w:t>
            </w:r>
            <w:r w:rsidR="00D602A1">
              <w:rPr>
                <w:rFonts w:ascii="Times New Roman" w:hAnsi="Times New Roman" w:cs="Times New Roman"/>
                <w:sz w:val="24"/>
                <w:szCs w:val="24"/>
              </w:rPr>
              <w:t>at a later time</w:t>
            </w:r>
            <w:r w:rsidR="00506520" w:rsidRPr="00506520">
              <w:rPr>
                <w:rFonts w:ascii="Times New Roman" w:hAnsi="Times New Roman" w:cs="Times New Roman"/>
                <w:sz w:val="24"/>
                <w:szCs w:val="24"/>
              </w:rPr>
              <w:t>.</w:t>
            </w:r>
            <w:r w:rsidR="00CD1B26">
              <w:rPr>
                <w:rFonts w:ascii="Times New Roman" w:hAnsi="Times New Roman" w:cs="Times New Roman"/>
                <w:sz w:val="24"/>
                <w:szCs w:val="24"/>
              </w:rPr>
              <w:t xml:space="preserve"> Moreover, the system allows </w:t>
            </w:r>
            <w:r w:rsidR="00CD1B26" w:rsidRPr="00013FE5">
              <w:rPr>
                <w:rFonts w:ascii="Times New Roman" w:hAnsi="Times New Roman" w:cs="Times New Roman"/>
                <w:i/>
                <w:sz w:val="24"/>
                <w:szCs w:val="24"/>
              </w:rPr>
              <w:t>d</w:t>
            </w:r>
            <w:r w:rsidR="00506520" w:rsidRPr="00013FE5">
              <w:rPr>
                <w:rFonts w:ascii="Times New Roman" w:hAnsi="Times New Roman" w:cs="Times New Roman"/>
                <w:i/>
                <w:sz w:val="24"/>
                <w:szCs w:val="24"/>
              </w:rPr>
              <w:t>rafting version control</w:t>
            </w:r>
            <w:r w:rsidR="00CD1B26">
              <w:rPr>
                <w:rFonts w:ascii="Times New Roman" w:hAnsi="Times New Roman" w:cs="Times New Roman"/>
                <w:sz w:val="24"/>
                <w:szCs w:val="24"/>
              </w:rPr>
              <w:t xml:space="preserve"> i.e.</w:t>
            </w:r>
            <w:r w:rsidR="00D054F8">
              <w:rPr>
                <w:rFonts w:ascii="Times New Roman" w:hAnsi="Times New Roman" w:cs="Times New Roman"/>
                <w:sz w:val="24"/>
                <w:szCs w:val="24"/>
              </w:rPr>
              <w:t xml:space="preserve"> </w:t>
            </w:r>
            <w:r w:rsidR="00CD1B26">
              <w:rPr>
                <w:rFonts w:ascii="Times New Roman" w:hAnsi="Times New Roman" w:cs="Times New Roman"/>
                <w:sz w:val="24"/>
                <w:szCs w:val="24"/>
              </w:rPr>
              <w:t xml:space="preserve">accessing </w:t>
            </w:r>
            <w:r w:rsidR="00506520" w:rsidRPr="00506520">
              <w:rPr>
                <w:rFonts w:ascii="Times New Roman" w:hAnsi="Times New Roman" w:cs="Times New Roman"/>
                <w:sz w:val="24"/>
                <w:szCs w:val="24"/>
              </w:rPr>
              <w:t>previous</w:t>
            </w:r>
            <w:r w:rsidR="00CD1B26">
              <w:rPr>
                <w:rFonts w:ascii="Times New Roman" w:hAnsi="Times New Roman" w:cs="Times New Roman"/>
                <w:sz w:val="24"/>
                <w:szCs w:val="24"/>
              </w:rPr>
              <w:t>ly drafted offers and declines</w:t>
            </w:r>
            <w:r w:rsidR="00506520" w:rsidRPr="00506520">
              <w:rPr>
                <w:rFonts w:ascii="Times New Roman" w:hAnsi="Times New Roman" w:cs="Times New Roman"/>
                <w:sz w:val="24"/>
                <w:szCs w:val="24"/>
              </w:rPr>
              <w:t xml:space="preserve"> at any time.</w:t>
            </w:r>
            <w:r w:rsidR="00CD1B26">
              <w:rPr>
                <w:rFonts w:ascii="Times New Roman" w:hAnsi="Times New Roman" w:cs="Times New Roman"/>
                <w:sz w:val="24"/>
                <w:szCs w:val="24"/>
              </w:rPr>
              <w:t xml:space="preserve"> Additionally,</w:t>
            </w:r>
            <w:r w:rsidR="007E614B">
              <w:rPr>
                <w:rFonts w:ascii="Times New Roman" w:hAnsi="Times New Roman" w:cs="Times New Roman"/>
                <w:sz w:val="24"/>
                <w:szCs w:val="24"/>
              </w:rPr>
              <w:t xml:space="preserve"> JazzHR</w:t>
            </w:r>
            <w:r w:rsidR="00CD1B26">
              <w:rPr>
                <w:rFonts w:ascii="Times New Roman" w:hAnsi="Times New Roman" w:cs="Times New Roman"/>
                <w:sz w:val="24"/>
                <w:szCs w:val="24"/>
              </w:rPr>
              <w:t xml:space="preserve"> can expedite onboarding and pre-employment by </w:t>
            </w:r>
            <w:r w:rsidR="00506520" w:rsidRPr="00506520">
              <w:rPr>
                <w:rFonts w:ascii="Times New Roman" w:hAnsi="Times New Roman" w:cs="Times New Roman"/>
                <w:sz w:val="24"/>
                <w:szCs w:val="24"/>
              </w:rPr>
              <w:t xml:space="preserve">requesting </w:t>
            </w:r>
            <w:r w:rsidR="00CD1B26">
              <w:rPr>
                <w:rFonts w:ascii="Times New Roman" w:hAnsi="Times New Roman" w:cs="Times New Roman"/>
                <w:sz w:val="24"/>
                <w:szCs w:val="24"/>
              </w:rPr>
              <w:t xml:space="preserve">potential employees for </w:t>
            </w:r>
            <w:r w:rsidR="00CD1B26" w:rsidRPr="00506520">
              <w:rPr>
                <w:rFonts w:ascii="Times New Roman" w:hAnsi="Times New Roman" w:cs="Times New Roman"/>
                <w:sz w:val="24"/>
                <w:szCs w:val="24"/>
              </w:rPr>
              <w:t>eSign</w:t>
            </w:r>
            <w:r w:rsidR="00CD1B26">
              <w:rPr>
                <w:rFonts w:ascii="Times New Roman" w:hAnsi="Times New Roman" w:cs="Times New Roman"/>
                <w:sz w:val="24"/>
                <w:szCs w:val="24"/>
              </w:rPr>
              <w:t xml:space="preserve"> –</w:t>
            </w:r>
          </w:p>
          <w:p w:rsidR="000E1A92" w:rsidRPr="00B75532" w:rsidRDefault="00506520" w:rsidP="00CD1B26">
            <w:pPr>
              <w:spacing w:line="240" w:lineRule="auto"/>
              <w:jc w:val="both"/>
              <w:rPr>
                <w:rFonts w:ascii="Times New Roman" w:hAnsi="Times New Roman" w:cs="Times New Roman"/>
                <w:sz w:val="24"/>
                <w:szCs w:val="24"/>
              </w:rPr>
            </w:pPr>
            <w:r w:rsidRPr="00506520">
              <w:rPr>
                <w:rFonts w:ascii="Times New Roman" w:hAnsi="Times New Roman" w:cs="Times New Roman"/>
                <w:sz w:val="24"/>
                <w:szCs w:val="24"/>
              </w:rPr>
              <w:t>electronic signatures.</w:t>
            </w:r>
          </w:p>
        </w:tc>
      </w:tr>
      <w:tr w:rsidR="000E1A92" w:rsidRPr="00B75532" w:rsidTr="000E1A92">
        <w:tc>
          <w:tcPr>
            <w:tcW w:w="1062" w:type="dxa"/>
            <w:tcBorders>
              <w:top w:val="single" w:sz="4" w:space="0" w:color="auto"/>
              <w:left w:val="single" w:sz="4" w:space="0" w:color="auto"/>
              <w:bottom w:val="single" w:sz="4" w:space="0" w:color="auto"/>
              <w:right w:val="single" w:sz="4" w:space="0" w:color="auto"/>
            </w:tcBorders>
            <w:hideMark/>
          </w:tcPr>
          <w:p w:rsidR="000E1A92" w:rsidRPr="00B75532" w:rsidRDefault="000E1A92" w:rsidP="007D386D">
            <w:pPr>
              <w:spacing w:line="240" w:lineRule="auto"/>
              <w:jc w:val="both"/>
              <w:rPr>
                <w:rFonts w:ascii="Times New Roman" w:hAnsi="Times New Roman" w:cs="Times New Roman"/>
                <w:sz w:val="24"/>
                <w:szCs w:val="24"/>
              </w:rPr>
            </w:pPr>
            <w:r w:rsidRPr="00B75532">
              <w:rPr>
                <w:rFonts w:ascii="Times New Roman" w:hAnsi="Times New Roman" w:cs="Times New Roman"/>
                <w:sz w:val="24"/>
                <w:szCs w:val="24"/>
              </w:rPr>
              <w:t>U-2</w:t>
            </w:r>
          </w:p>
        </w:tc>
        <w:tc>
          <w:tcPr>
            <w:tcW w:w="4856" w:type="dxa"/>
            <w:gridSpan w:val="2"/>
            <w:tcBorders>
              <w:top w:val="single" w:sz="4" w:space="0" w:color="auto"/>
              <w:left w:val="single" w:sz="4" w:space="0" w:color="auto"/>
              <w:bottom w:val="single" w:sz="4" w:space="0" w:color="auto"/>
              <w:right w:val="single" w:sz="4" w:space="0" w:color="auto"/>
            </w:tcBorders>
          </w:tcPr>
          <w:p w:rsidR="000E1A92" w:rsidRPr="00B75532" w:rsidRDefault="000E1A92" w:rsidP="007D386D">
            <w:pPr>
              <w:spacing w:line="240" w:lineRule="auto"/>
              <w:jc w:val="both"/>
              <w:rPr>
                <w:rFonts w:ascii="Times New Roman" w:hAnsi="Times New Roman" w:cs="Times New Roman"/>
              </w:rPr>
            </w:pPr>
            <w:r w:rsidRPr="00B75532">
              <w:rPr>
                <w:rFonts w:ascii="Times New Roman" w:hAnsi="Times New Roman" w:cs="Times New Roman"/>
              </w:rPr>
              <w:t>Screen applications and resumes</w:t>
            </w:r>
          </w:p>
        </w:tc>
        <w:tc>
          <w:tcPr>
            <w:tcW w:w="3775" w:type="dxa"/>
            <w:gridSpan w:val="2"/>
            <w:tcBorders>
              <w:top w:val="single" w:sz="4" w:space="0" w:color="auto"/>
              <w:left w:val="single" w:sz="4" w:space="0" w:color="auto"/>
              <w:bottom w:val="single" w:sz="4" w:space="0" w:color="auto"/>
              <w:right w:val="single" w:sz="4" w:space="0" w:color="auto"/>
            </w:tcBorders>
          </w:tcPr>
          <w:p w:rsidR="00E47380" w:rsidRPr="00B75532" w:rsidRDefault="007E614B" w:rsidP="00E4738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JazzHR </w:t>
            </w:r>
            <w:r w:rsidR="00B879E1">
              <w:rPr>
                <w:rFonts w:ascii="Times New Roman" w:hAnsi="Times New Roman" w:cs="Times New Roman"/>
                <w:sz w:val="24"/>
                <w:szCs w:val="24"/>
              </w:rPr>
              <w:t>allows the HR team to m</w:t>
            </w:r>
            <w:r w:rsidR="00F5322F" w:rsidRPr="00F5322F">
              <w:rPr>
                <w:rFonts w:ascii="Times New Roman" w:hAnsi="Times New Roman" w:cs="Times New Roman"/>
                <w:sz w:val="24"/>
                <w:szCs w:val="24"/>
              </w:rPr>
              <w:t xml:space="preserve">anage </w:t>
            </w:r>
            <w:r w:rsidR="00B879E1">
              <w:rPr>
                <w:rFonts w:ascii="Times New Roman" w:hAnsi="Times New Roman" w:cs="Times New Roman"/>
                <w:sz w:val="24"/>
                <w:szCs w:val="24"/>
              </w:rPr>
              <w:t xml:space="preserve">and screen </w:t>
            </w:r>
            <w:r w:rsidR="00F5322F" w:rsidRPr="00F5322F">
              <w:rPr>
                <w:rFonts w:ascii="Times New Roman" w:hAnsi="Times New Roman" w:cs="Times New Roman"/>
                <w:sz w:val="24"/>
                <w:szCs w:val="24"/>
              </w:rPr>
              <w:t>resume</w:t>
            </w:r>
            <w:r w:rsidR="00B879E1">
              <w:rPr>
                <w:rFonts w:ascii="Times New Roman" w:hAnsi="Times New Roman" w:cs="Times New Roman"/>
                <w:sz w:val="24"/>
                <w:szCs w:val="24"/>
              </w:rPr>
              <w:t xml:space="preserve">s </w:t>
            </w:r>
            <w:r w:rsidR="00B879E1" w:rsidRPr="00F5322F">
              <w:rPr>
                <w:rFonts w:ascii="Times New Roman" w:hAnsi="Times New Roman" w:cs="Times New Roman"/>
                <w:sz w:val="24"/>
                <w:szCs w:val="24"/>
              </w:rPr>
              <w:t>on-the-go</w:t>
            </w:r>
            <w:r w:rsidR="00B879E1">
              <w:rPr>
                <w:rFonts w:ascii="Times New Roman" w:hAnsi="Times New Roman" w:cs="Times New Roman"/>
                <w:sz w:val="24"/>
                <w:szCs w:val="24"/>
              </w:rPr>
              <w:t xml:space="preserve"> through the </w:t>
            </w:r>
            <w:r w:rsidR="00F5322F" w:rsidRPr="00B879E1">
              <w:rPr>
                <w:rFonts w:ascii="Times New Roman" w:hAnsi="Times New Roman" w:cs="Times New Roman"/>
                <w:i/>
                <w:sz w:val="24"/>
                <w:szCs w:val="24"/>
              </w:rPr>
              <w:t>Candidate Quick Screen</w:t>
            </w:r>
            <w:r w:rsidR="006F2717">
              <w:rPr>
                <w:rFonts w:ascii="Times New Roman" w:hAnsi="Times New Roman" w:cs="Times New Roman"/>
                <w:sz w:val="24"/>
                <w:szCs w:val="24"/>
              </w:rPr>
              <w:t>, a</w:t>
            </w:r>
            <w:r w:rsidR="00FB7CC6">
              <w:rPr>
                <w:rFonts w:ascii="Times New Roman" w:hAnsi="Times New Roman" w:cs="Times New Roman"/>
                <w:sz w:val="24"/>
                <w:szCs w:val="24"/>
              </w:rPr>
              <w:t xml:space="preserve"> mobile-friendly page</w:t>
            </w:r>
            <w:r w:rsidR="006F2717">
              <w:rPr>
                <w:rFonts w:ascii="Times New Roman" w:hAnsi="Times New Roman" w:cs="Times New Roman"/>
                <w:sz w:val="24"/>
                <w:szCs w:val="24"/>
              </w:rPr>
              <w:t xml:space="preserve"> that allows the team to select the best-qualified candidates. To decide on candidates, the HR team and hiring managers can automatically vote to select or reject an applicant for an open job.</w:t>
            </w:r>
          </w:p>
        </w:tc>
      </w:tr>
      <w:tr w:rsidR="000E1A92" w:rsidRPr="00B75532" w:rsidTr="000E1A92">
        <w:tc>
          <w:tcPr>
            <w:tcW w:w="1062" w:type="dxa"/>
            <w:tcBorders>
              <w:top w:val="single" w:sz="4" w:space="0" w:color="auto"/>
              <w:left w:val="single" w:sz="4" w:space="0" w:color="auto"/>
              <w:bottom w:val="single" w:sz="4" w:space="0" w:color="auto"/>
              <w:right w:val="single" w:sz="4" w:space="0" w:color="auto"/>
            </w:tcBorders>
            <w:hideMark/>
          </w:tcPr>
          <w:p w:rsidR="000E1A92" w:rsidRPr="00B75532" w:rsidRDefault="000E1A92" w:rsidP="007D386D">
            <w:pPr>
              <w:spacing w:line="240" w:lineRule="auto"/>
              <w:jc w:val="both"/>
              <w:rPr>
                <w:rFonts w:ascii="Times New Roman" w:hAnsi="Times New Roman" w:cs="Times New Roman"/>
                <w:sz w:val="24"/>
                <w:szCs w:val="24"/>
              </w:rPr>
            </w:pPr>
            <w:r w:rsidRPr="00B75532">
              <w:rPr>
                <w:rFonts w:ascii="Times New Roman" w:hAnsi="Times New Roman" w:cs="Times New Roman"/>
                <w:sz w:val="24"/>
                <w:szCs w:val="24"/>
              </w:rPr>
              <w:t>U-3</w:t>
            </w:r>
          </w:p>
        </w:tc>
        <w:tc>
          <w:tcPr>
            <w:tcW w:w="4856" w:type="dxa"/>
            <w:gridSpan w:val="2"/>
            <w:tcBorders>
              <w:top w:val="single" w:sz="4" w:space="0" w:color="auto"/>
              <w:left w:val="single" w:sz="4" w:space="0" w:color="auto"/>
              <w:bottom w:val="single" w:sz="4" w:space="0" w:color="auto"/>
              <w:right w:val="single" w:sz="4" w:space="0" w:color="auto"/>
            </w:tcBorders>
          </w:tcPr>
          <w:p w:rsidR="000E1A92" w:rsidRPr="00B75532" w:rsidRDefault="000E1A92" w:rsidP="007D386D">
            <w:pPr>
              <w:spacing w:line="240" w:lineRule="auto"/>
              <w:jc w:val="both"/>
              <w:rPr>
                <w:rFonts w:ascii="Times New Roman" w:hAnsi="Times New Roman" w:cs="Times New Roman"/>
              </w:rPr>
            </w:pPr>
            <w:r w:rsidRPr="00B75532">
              <w:rPr>
                <w:rFonts w:ascii="Times New Roman" w:hAnsi="Times New Roman" w:cs="Times New Roman"/>
              </w:rPr>
              <w:t>Schedule the interviews based on availability of applicants and the interview team members</w:t>
            </w:r>
          </w:p>
        </w:tc>
        <w:tc>
          <w:tcPr>
            <w:tcW w:w="3775" w:type="dxa"/>
            <w:gridSpan w:val="2"/>
            <w:tcBorders>
              <w:top w:val="single" w:sz="4" w:space="0" w:color="auto"/>
              <w:left w:val="single" w:sz="4" w:space="0" w:color="auto"/>
              <w:bottom w:val="single" w:sz="4" w:space="0" w:color="auto"/>
              <w:right w:val="single" w:sz="4" w:space="0" w:color="auto"/>
            </w:tcBorders>
          </w:tcPr>
          <w:p w:rsidR="00221BC9" w:rsidRPr="00B75532" w:rsidRDefault="00D173F6" w:rsidP="0089096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With JazzHR recruiters can </w:t>
            </w:r>
            <w:r w:rsidR="00903ED4">
              <w:rPr>
                <w:rFonts w:ascii="Times New Roman" w:hAnsi="Times New Roman" w:cs="Times New Roman"/>
                <w:sz w:val="24"/>
                <w:szCs w:val="24"/>
              </w:rPr>
              <w:t>s</w:t>
            </w:r>
            <w:r w:rsidR="00B74EAB" w:rsidRPr="00B74EAB">
              <w:rPr>
                <w:rFonts w:ascii="Times New Roman" w:hAnsi="Times New Roman" w:cs="Times New Roman"/>
                <w:sz w:val="24"/>
                <w:szCs w:val="24"/>
              </w:rPr>
              <w:t>ync</w:t>
            </w:r>
            <w:r>
              <w:rPr>
                <w:rFonts w:ascii="Times New Roman" w:hAnsi="Times New Roman" w:cs="Times New Roman"/>
                <w:sz w:val="24"/>
                <w:szCs w:val="24"/>
              </w:rPr>
              <w:t xml:space="preserve"> their</w:t>
            </w:r>
            <w:r w:rsidR="00B74EAB" w:rsidRPr="00B74EAB">
              <w:rPr>
                <w:rFonts w:ascii="Times New Roman" w:hAnsi="Times New Roman" w:cs="Times New Roman"/>
                <w:sz w:val="24"/>
                <w:szCs w:val="24"/>
              </w:rPr>
              <w:t xml:space="preserve"> </w:t>
            </w:r>
            <w:r w:rsidR="00903ED4">
              <w:rPr>
                <w:rFonts w:ascii="Times New Roman" w:hAnsi="Times New Roman" w:cs="Times New Roman"/>
                <w:sz w:val="24"/>
                <w:szCs w:val="24"/>
              </w:rPr>
              <w:t>personal</w:t>
            </w:r>
            <w:r>
              <w:rPr>
                <w:rFonts w:ascii="Times New Roman" w:hAnsi="Times New Roman" w:cs="Times New Roman"/>
                <w:sz w:val="24"/>
                <w:szCs w:val="24"/>
              </w:rPr>
              <w:t xml:space="preserve"> calender</w:t>
            </w:r>
            <w:r w:rsidR="00903ED4">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00903ED4">
              <w:rPr>
                <w:rFonts w:ascii="Times New Roman" w:hAnsi="Times New Roman" w:cs="Times New Roman"/>
                <w:sz w:val="24"/>
                <w:szCs w:val="24"/>
              </w:rPr>
              <w:t xml:space="preserve">JazzHR </w:t>
            </w:r>
            <w:r>
              <w:rPr>
                <w:rFonts w:ascii="Times New Roman" w:hAnsi="Times New Roman" w:cs="Times New Roman"/>
                <w:sz w:val="24"/>
                <w:szCs w:val="24"/>
              </w:rPr>
              <w:t xml:space="preserve">interview calendar to fine available </w:t>
            </w:r>
            <w:r w:rsidR="00B74EAB" w:rsidRPr="00B74EAB">
              <w:rPr>
                <w:rFonts w:ascii="Times New Roman" w:hAnsi="Times New Roman" w:cs="Times New Roman"/>
                <w:sz w:val="24"/>
                <w:szCs w:val="24"/>
              </w:rPr>
              <w:t>interview times.</w:t>
            </w:r>
            <w:r w:rsidR="00890969">
              <w:rPr>
                <w:rFonts w:ascii="Times New Roman" w:hAnsi="Times New Roman" w:cs="Times New Roman"/>
                <w:sz w:val="24"/>
                <w:szCs w:val="24"/>
              </w:rPr>
              <w:t xml:space="preserve"> Moreover, JazzHR allows the hiring team to prepare for interviews with sharable discussion notes and questions. Post-interview the recruiting team can </w:t>
            </w:r>
            <w:r w:rsidR="00B74EAB" w:rsidRPr="00B74EAB">
              <w:rPr>
                <w:rFonts w:ascii="Times New Roman" w:hAnsi="Times New Roman" w:cs="Times New Roman"/>
                <w:sz w:val="24"/>
                <w:szCs w:val="24"/>
              </w:rPr>
              <w:t>compare candidates</w:t>
            </w:r>
            <w:r w:rsidR="00434756">
              <w:rPr>
                <w:rFonts w:ascii="Times New Roman" w:hAnsi="Times New Roman" w:cs="Times New Roman"/>
                <w:sz w:val="24"/>
                <w:szCs w:val="24"/>
              </w:rPr>
              <w:t xml:space="preserve"> </w:t>
            </w:r>
            <w:r w:rsidR="00890969">
              <w:rPr>
                <w:rFonts w:ascii="Times New Roman" w:hAnsi="Times New Roman" w:cs="Times New Roman"/>
                <w:sz w:val="24"/>
                <w:szCs w:val="24"/>
              </w:rPr>
              <w:t xml:space="preserve">with </w:t>
            </w:r>
            <w:r w:rsidR="006F2B48">
              <w:rPr>
                <w:rFonts w:ascii="Times New Roman" w:hAnsi="Times New Roman" w:cs="Times New Roman"/>
                <w:sz w:val="24"/>
                <w:szCs w:val="24"/>
              </w:rPr>
              <w:t xml:space="preserve">score-based evaluations and </w:t>
            </w:r>
            <w:r w:rsidR="00890969">
              <w:rPr>
                <w:rFonts w:ascii="Times New Roman" w:hAnsi="Times New Roman" w:cs="Times New Roman"/>
                <w:sz w:val="24"/>
                <w:szCs w:val="24"/>
              </w:rPr>
              <w:t xml:space="preserve">a variety of </w:t>
            </w:r>
            <w:r w:rsidR="006F2B48">
              <w:rPr>
                <w:rFonts w:ascii="Times New Roman" w:hAnsi="Times New Roman" w:cs="Times New Roman"/>
                <w:sz w:val="24"/>
                <w:szCs w:val="24"/>
              </w:rPr>
              <w:lastRenderedPageBreak/>
              <w:t>templates.</w:t>
            </w:r>
            <w:r w:rsidR="00890969">
              <w:rPr>
                <w:rFonts w:ascii="Times New Roman" w:hAnsi="Times New Roman" w:cs="Times New Roman"/>
                <w:sz w:val="24"/>
                <w:szCs w:val="24"/>
              </w:rPr>
              <w:t xml:space="preserve"> Additionally, with a</w:t>
            </w:r>
            <w:r w:rsidR="00221BC9" w:rsidRPr="00E47380">
              <w:rPr>
                <w:rFonts w:ascii="Times New Roman" w:hAnsi="Times New Roman" w:cs="Times New Roman"/>
                <w:sz w:val="24"/>
                <w:szCs w:val="24"/>
              </w:rPr>
              <w:t>utomation</w:t>
            </w:r>
            <w:r w:rsidR="00890969">
              <w:rPr>
                <w:rFonts w:ascii="Times New Roman" w:hAnsi="Times New Roman" w:cs="Times New Roman"/>
                <w:sz w:val="24"/>
                <w:szCs w:val="24"/>
              </w:rPr>
              <w:t xml:space="preserve"> in mind, </w:t>
            </w:r>
            <w:r w:rsidR="000D6B35">
              <w:rPr>
                <w:rFonts w:ascii="Times New Roman" w:hAnsi="Times New Roman" w:cs="Times New Roman"/>
                <w:sz w:val="24"/>
                <w:szCs w:val="24"/>
              </w:rPr>
              <w:t>candidate</w:t>
            </w:r>
            <w:r w:rsidR="00221BC9" w:rsidRPr="00E47380">
              <w:rPr>
                <w:rFonts w:ascii="Times New Roman" w:hAnsi="Times New Roman" w:cs="Times New Roman"/>
                <w:sz w:val="24"/>
                <w:szCs w:val="24"/>
              </w:rPr>
              <w:t xml:space="preserve"> rejection emails </w:t>
            </w:r>
            <w:r w:rsidR="000D6B35">
              <w:rPr>
                <w:rFonts w:ascii="Times New Roman" w:hAnsi="Times New Roman" w:cs="Times New Roman"/>
                <w:sz w:val="24"/>
                <w:szCs w:val="24"/>
              </w:rPr>
              <w:t>and/</w:t>
            </w:r>
            <w:r w:rsidR="00221BC9" w:rsidRPr="00E47380">
              <w:rPr>
                <w:rFonts w:ascii="Times New Roman" w:hAnsi="Times New Roman" w:cs="Times New Roman"/>
                <w:sz w:val="24"/>
                <w:szCs w:val="24"/>
              </w:rPr>
              <w:t xml:space="preserve">or requests for interviews </w:t>
            </w:r>
            <w:r w:rsidR="000D6B35">
              <w:rPr>
                <w:rFonts w:ascii="Times New Roman" w:hAnsi="Times New Roman" w:cs="Times New Roman"/>
                <w:sz w:val="24"/>
                <w:szCs w:val="24"/>
              </w:rPr>
              <w:t>can be done automatically using</w:t>
            </w:r>
            <w:r w:rsidR="00221BC9" w:rsidRPr="00E47380">
              <w:rPr>
                <w:rFonts w:ascii="Times New Roman" w:hAnsi="Times New Roman" w:cs="Times New Roman"/>
                <w:sz w:val="24"/>
                <w:szCs w:val="24"/>
              </w:rPr>
              <w:t xml:space="preserve"> </w:t>
            </w:r>
            <w:r w:rsidR="000D6B35">
              <w:rPr>
                <w:rFonts w:ascii="Times New Roman" w:hAnsi="Times New Roman" w:cs="Times New Roman"/>
                <w:sz w:val="24"/>
                <w:szCs w:val="24"/>
              </w:rPr>
              <w:t>a</w:t>
            </w:r>
            <w:r w:rsidR="00221BC9" w:rsidRPr="00E47380">
              <w:rPr>
                <w:rFonts w:ascii="Times New Roman" w:hAnsi="Times New Roman" w:cs="Times New Roman"/>
                <w:sz w:val="24"/>
                <w:szCs w:val="24"/>
              </w:rPr>
              <w:t xml:space="preserve"> </w:t>
            </w:r>
            <w:r w:rsidR="000D6B35">
              <w:rPr>
                <w:rFonts w:ascii="Times New Roman" w:hAnsi="Times New Roman" w:cs="Times New Roman"/>
                <w:sz w:val="24"/>
                <w:szCs w:val="24"/>
              </w:rPr>
              <w:t xml:space="preserve">variety of </w:t>
            </w:r>
            <w:r w:rsidR="000D6B35" w:rsidRPr="00E47380">
              <w:rPr>
                <w:rFonts w:ascii="Times New Roman" w:hAnsi="Times New Roman" w:cs="Times New Roman"/>
                <w:sz w:val="24"/>
                <w:szCs w:val="24"/>
              </w:rPr>
              <w:t xml:space="preserve">JazzHR's </w:t>
            </w:r>
            <w:r w:rsidR="00221BC9" w:rsidRPr="00E474A7">
              <w:rPr>
                <w:rFonts w:ascii="Times New Roman" w:hAnsi="Times New Roman" w:cs="Times New Roman"/>
                <w:i/>
                <w:sz w:val="24"/>
                <w:szCs w:val="24"/>
              </w:rPr>
              <w:t>customizable message response templates</w:t>
            </w:r>
            <w:r w:rsidR="00221BC9" w:rsidRPr="00E47380">
              <w:rPr>
                <w:rFonts w:ascii="Times New Roman" w:hAnsi="Times New Roman" w:cs="Times New Roman"/>
                <w:sz w:val="24"/>
                <w:szCs w:val="24"/>
              </w:rPr>
              <w:t>.</w:t>
            </w:r>
          </w:p>
        </w:tc>
      </w:tr>
      <w:tr w:rsidR="000E1A92" w:rsidRPr="00B75532" w:rsidTr="000E1A92">
        <w:tc>
          <w:tcPr>
            <w:tcW w:w="1062" w:type="dxa"/>
            <w:tcBorders>
              <w:top w:val="single" w:sz="4" w:space="0" w:color="auto"/>
              <w:left w:val="single" w:sz="4" w:space="0" w:color="auto"/>
              <w:bottom w:val="single" w:sz="4" w:space="0" w:color="auto"/>
              <w:right w:val="single" w:sz="4" w:space="0" w:color="auto"/>
            </w:tcBorders>
            <w:hideMark/>
          </w:tcPr>
          <w:p w:rsidR="000E1A92" w:rsidRPr="00B75532" w:rsidRDefault="000E1A92" w:rsidP="007D386D">
            <w:pPr>
              <w:spacing w:line="240" w:lineRule="auto"/>
              <w:jc w:val="both"/>
              <w:rPr>
                <w:rFonts w:ascii="Times New Roman" w:hAnsi="Times New Roman" w:cs="Times New Roman"/>
                <w:sz w:val="24"/>
                <w:szCs w:val="24"/>
              </w:rPr>
            </w:pPr>
            <w:r w:rsidRPr="00B75532">
              <w:rPr>
                <w:rFonts w:ascii="Times New Roman" w:hAnsi="Times New Roman" w:cs="Times New Roman"/>
                <w:sz w:val="24"/>
                <w:szCs w:val="24"/>
              </w:rPr>
              <w:lastRenderedPageBreak/>
              <w:t>U-4</w:t>
            </w:r>
          </w:p>
        </w:tc>
        <w:tc>
          <w:tcPr>
            <w:tcW w:w="4856" w:type="dxa"/>
            <w:gridSpan w:val="2"/>
            <w:tcBorders>
              <w:top w:val="single" w:sz="4" w:space="0" w:color="auto"/>
              <w:left w:val="single" w:sz="4" w:space="0" w:color="auto"/>
              <w:bottom w:val="single" w:sz="4" w:space="0" w:color="auto"/>
              <w:right w:val="single" w:sz="4" w:space="0" w:color="auto"/>
            </w:tcBorders>
          </w:tcPr>
          <w:p w:rsidR="000E1A92" w:rsidRPr="00B75532" w:rsidRDefault="000E1A92" w:rsidP="007D386D">
            <w:pPr>
              <w:spacing w:line="240" w:lineRule="auto"/>
              <w:jc w:val="both"/>
              <w:rPr>
                <w:rFonts w:ascii="Times New Roman" w:hAnsi="Times New Roman" w:cs="Times New Roman"/>
              </w:rPr>
            </w:pPr>
            <w:r w:rsidRPr="00B75532">
              <w:rPr>
                <w:rFonts w:ascii="Times New Roman" w:hAnsi="Times New Roman" w:cs="Times New Roman"/>
              </w:rPr>
              <w:t xml:space="preserve">Inform the assigned recruiter of the status of each </w:t>
            </w:r>
          </w:p>
          <w:p w:rsidR="000E1A92" w:rsidRPr="00B75532" w:rsidRDefault="000E1A92" w:rsidP="007D386D">
            <w:pPr>
              <w:spacing w:line="240" w:lineRule="auto"/>
              <w:jc w:val="both"/>
              <w:rPr>
                <w:rFonts w:ascii="Times New Roman" w:hAnsi="Times New Roman" w:cs="Times New Roman"/>
              </w:rPr>
            </w:pPr>
            <w:r w:rsidRPr="00B75532">
              <w:rPr>
                <w:rFonts w:ascii="Times New Roman" w:hAnsi="Times New Roman" w:cs="Times New Roman"/>
              </w:rPr>
              <w:t>candidate</w:t>
            </w:r>
          </w:p>
        </w:tc>
        <w:tc>
          <w:tcPr>
            <w:tcW w:w="3775" w:type="dxa"/>
            <w:gridSpan w:val="2"/>
            <w:tcBorders>
              <w:top w:val="single" w:sz="4" w:space="0" w:color="auto"/>
              <w:left w:val="single" w:sz="4" w:space="0" w:color="auto"/>
              <w:bottom w:val="single" w:sz="4" w:space="0" w:color="auto"/>
              <w:right w:val="single" w:sz="4" w:space="0" w:color="auto"/>
            </w:tcBorders>
          </w:tcPr>
          <w:p w:rsidR="00255844" w:rsidRPr="00B75532" w:rsidRDefault="007710E8" w:rsidP="007710E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JazzHR has an </w:t>
            </w:r>
            <w:r w:rsidRPr="007710E8">
              <w:rPr>
                <w:rFonts w:ascii="Times New Roman" w:hAnsi="Times New Roman" w:cs="Times New Roman"/>
                <w:i/>
                <w:sz w:val="24"/>
                <w:szCs w:val="24"/>
              </w:rPr>
              <w:t>a</w:t>
            </w:r>
            <w:r w:rsidR="00255844" w:rsidRPr="007710E8">
              <w:rPr>
                <w:rFonts w:ascii="Times New Roman" w:hAnsi="Times New Roman" w:cs="Times New Roman"/>
                <w:i/>
                <w:sz w:val="24"/>
                <w:szCs w:val="24"/>
              </w:rPr>
              <w:t xml:space="preserve">pplicant tracking system </w:t>
            </w:r>
            <w:r>
              <w:rPr>
                <w:rFonts w:ascii="Times New Roman" w:hAnsi="Times New Roman" w:cs="Times New Roman"/>
                <w:sz w:val="24"/>
                <w:szCs w:val="24"/>
              </w:rPr>
              <w:t xml:space="preserve">and </w:t>
            </w:r>
            <w:r w:rsidR="00982B47">
              <w:rPr>
                <w:rFonts w:ascii="Times New Roman" w:hAnsi="Times New Roman" w:cs="Times New Roman"/>
                <w:sz w:val="24"/>
                <w:szCs w:val="24"/>
              </w:rPr>
              <w:t>through</w:t>
            </w:r>
            <w:r>
              <w:rPr>
                <w:rFonts w:ascii="Times New Roman" w:hAnsi="Times New Roman" w:cs="Times New Roman"/>
                <w:sz w:val="24"/>
                <w:szCs w:val="24"/>
              </w:rPr>
              <w:t xml:space="preserve"> recruiting w</w:t>
            </w:r>
            <w:r w:rsidR="00255844" w:rsidRPr="00255844">
              <w:rPr>
                <w:rFonts w:ascii="Times New Roman" w:hAnsi="Times New Roman" w:cs="Times New Roman"/>
                <w:sz w:val="24"/>
                <w:szCs w:val="24"/>
              </w:rPr>
              <w:t>orkflows</w:t>
            </w:r>
            <w:r w:rsidR="00255844">
              <w:rPr>
                <w:rFonts w:ascii="Times New Roman" w:hAnsi="Times New Roman" w:cs="Times New Roman"/>
                <w:sz w:val="24"/>
                <w:szCs w:val="24"/>
              </w:rPr>
              <w:t xml:space="preserve">, </w:t>
            </w:r>
            <w:r>
              <w:rPr>
                <w:rFonts w:ascii="Times New Roman" w:hAnsi="Times New Roman" w:cs="Times New Roman"/>
                <w:sz w:val="24"/>
                <w:szCs w:val="24"/>
              </w:rPr>
              <w:t>it can “t</w:t>
            </w:r>
            <w:r w:rsidR="00255844" w:rsidRPr="00255844">
              <w:rPr>
                <w:rFonts w:ascii="Times New Roman" w:hAnsi="Times New Roman" w:cs="Times New Roman"/>
                <w:sz w:val="24"/>
                <w:szCs w:val="24"/>
              </w:rPr>
              <w:t>rack the progression of your candidates through customizable</w:t>
            </w:r>
            <w:r>
              <w:rPr>
                <w:rFonts w:ascii="Times New Roman" w:hAnsi="Times New Roman" w:cs="Times New Roman"/>
                <w:sz w:val="24"/>
                <w:szCs w:val="24"/>
              </w:rPr>
              <w:t xml:space="preserve"> [or default]</w:t>
            </w:r>
            <w:r w:rsidR="00255844" w:rsidRPr="00255844">
              <w:rPr>
                <w:rFonts w:ascii="Times New Roman" w:hAnsi="Times New Roman" w:cs="Times New Roman"/>
                <w:sz w:val="24"/>
                <w:szCs w:val="24"/>
              </w:rPr>
              <w:t xml:space="preserve"> recruiting stages</w:t>
            </w:r>
            <w:r>
              <w:rPr>
                <w:rFonts w:ascii="Times New Roman" w:hAnsi="Times New Roman" w:cs="Times New Roman"/>
                <w:sz w:val="24"/>
                <w:szCs w:val="24"/>
              </w:rPr>
              <w:t>” which can be accessed by hiring managers</w:t>
            </w:r>
            <w:r w:rsidR="005066E8">
              <w:rPr>
                <w:rFonts w:ascii="Times New Roman" w:hAnsi="Times New Roman" w:cs="Times New Roman"/>
                <w:sz w:val="24"/>
                <w:szCs w:val="24"/>
              </w:rPr>
              <w:t xml:space="preserve"> for specific positions</w:t>
            </w:r>
            <w:r>
              <w:rPr>
                <w:rFonts w:ascii="Times New Roman" w:hAnsi="Times New Roman" w:cs="Times New Roman"/>
                <w:sz w:val="24"/>
                <w:szCs w:val="24"/>
              </w:rPr>
              <w:t>.</w:t>
            </w:r>
          </w:p>
        </w:tc>
      </w:tr>
      <w:tr w:rsidR="000F261A" w:rsidRPr="00B75532" w:rsidTr="000E1A92">
        <w:tc>
          <w:tcPr>
            <w:tcW w:w="1062" w:type="dxa"/>
            <w:tcBorders>
              <w:top w:val="single" w:sz="4" w:space="0" w:color="auto"/>
              <w:left w:val="single" w:sz="4" w:space="0" w:color="auto"/>
              <w:bottom w:val="single" w:sz="4" w:space="0" w:color="auto"/>
              <w:right w:val="single" w:sz="4" w:space="0" w:color="auto"/>
            </w:tcBorders>
            <w:hideMark/>
          </w:tcPr>
          <w:p w:rsidR="000F261A" w:rsidRPr="00B75532" w:rsidRDefault="000F261A" w:rsidP="000F261A">
            <w:pPr>
              <w:spacing w:line="240" w:lineRule="auto"/>
              <w:jc w:val="both"/>
              <w:rPr>
                <w:rFonts w:ascii="Times New Roman" w:hAnsi="Times New Roman" w:cs="Times New Roman"/>
                <w:sz w:val="24"/>
                <w:szCs w:val="24"/>
              </w:rPr>
            </w:pPr>
            <w:r w:rsidRPr="00B75532">
              <w:rPr>
                <w:rFonts w:ascii="Times New Roman" w:hAnsi="Times New Roman" w:cs="Times New Roman"/>
                <w:sz w:val="24"/>
                <w:szCs w:val="24"/>
              </w:rPr>
              <w:t>UR-1</w:t>
            </w:r>
          </w:p>
        </w:tc>
        <w:tc>
          <w:tcPr>
            <w:tcW w:w="4856" w:type="dxa"/>
            <w:gridSpan w:val="2"/>
            <w:tcBorders>
              <w:top w:val="single" w:sz="4" w:space="0" w:color="auto"/>
              <w:left w:val="single" w:sz="4" w:space="0" w:color="auto"/>
              <w:bottom w:val="single" w:sz="4" w:space="0" w:color="auto"/>
              <w:right w:val="single" w:sz="4" w:space="0" w:color="auto"/>
            </w:tcBorders>
          </w:tcPr>
          <w:p w:rsidR="000F261A" w:rsidRPr="00B75532" w:rsidRDefault="000F261A" w:rsidP="000F261A">
            <w:pPr>
              <w:spacing w:line="240" w:lineRule="auto"/>
              <w:jc w:val="both"/>
              <w:rPr>
                <w:rFonts w:ascii="Times New Roman" w:hAnsi="Times New Roman" w:cs="Times New Roman"/>
              </w:rPr>
            </w:pPr>
            <w:r w:rsidRPr="00B75532">
              <w:rPr>
                <w:rFonts w:ascii="Times New Roman" w:hAnsi="Times New Roman" w:cs="Times New Roman"/>
              </w:rPr>
              <w:t>Dashboard report of the open jobs and status of qualified candidates and where they are in the application process</w:t>
            </w:r>
          </w:p>
        </w:tc>
        <w:tc>
          <w:tcPr>
            <w:tcW w:w="3775" w:type="dxa"/>
            <w:gridSpan w:val="2"/>
            <w:tcBorders>
              <w:top w:val="single" w:sz="4" w:space="0" w:color="auto"/>
              <w:left w:val="single" w:sz="4" w:space="0" w:color="auto"/>
              <w:bottom w:val="single" w:sz="4" w:space="0" w:color="auto"/>
              <w:right w:val="single" w:sz="4" w:space="0" w:color="auto"/>
            </w:tcBorders>
          </w:tcPr>
          <w:p w:rsidR="000F261A" w:rsidRPr="00B75532" w:rsidRDefault="000F261A" w:rsidP="0028651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JazzHR has an </w:t>
            </w:r>
            <w:r w:rsidRPr="007710E8">
              <w:rPr>
                <w:rFonts w:ascii="Times New Roman" w:hAnsi="Times New Roman" w:cs="Times New Roman"/>
                <w:i/>
                <w:sz w:val="24"/>
                <w:szCs w:val="24"/>
              </w:rPr>
              <w:t xml:space="preserve">applicant tracking system </w:t>
            </w:r>
            <w:r>
              <w:rPr>
                <w:rFonts w:ascii="Times New Roman" w:hAnsi="Times New Roman" w:cs="Times New Roman"/>
                <w:sz w:val="24"/>
                <w:szCs w:val="24"/>
              </w:rPr>
              <w:t>and through recruiting w</w:t>
            </w:r>
            <w:r w:rsidRPr="00255844">
              <w:rPr>
                <w:rFonts w:ascii="Times New Roman" w:hAnsi="Times New Roman" w:cs="Times New Roman"/>
                <w:sz w:val="24"/>
                <w:szCs w:val="24"/>
              </w:rPr>
              <w:t>orkflows</w:t>
            </w:r>
            <w:r>
              <w:rPr>
                <w:rFonts w:ascii="Times New Roman" w:hAnsi="Times New Roman" w:cs="Times New Roman"/>
                <w:sz w:val="24"/>
                <w:szCs w:val="24"/>
              </w:rPr>
              <w:t>, it can “t</w:t>
            </w:r>
            <w:r w:rsidRPr="00255844">
              <w:rPr>
                <w:rFonts w:ascii="Times New Roman" w:hAnsi="Times New Roman" w:cs="Times New Roman"/>
                <w:sz w:val="24"/>
                <w:szCs w:val="24"/>
              </w:rPr>
              <w:t>rack the progression of your candidates through customizable</w:t>
            </w:r>
            <w:r>
              <w:rPr>
                <w:rFonts w:ascii="Times New Roman" w:hAnsi="Times New Roman" w:cs="Times New Roman"/>
                <w:sz w:val="24"/>
                <w:szCs w:val="24"/>
              </w:rPr>
              <w:t xml:space="preserve"> [or default]</w:t>
            </w:r>
            <w:r w:rsidRPr="00255844">
              <w:rPr>
                <w:rFonts w:ascii="Times New Roman" w:hAnsi="Times New Roman" w:cs="Times New Roman"/>
                <w:sz w:val="24"/>
                <w:szCs w:val="24"/>
              </w:rPr>
              <w:t xml:space="preserve"> recruiting stages</w:t>
            </w:r>
            <w:r>
              <w:rPr>
                <w:rFonts w:ascii="Times New Roman" w:hAnsi="Times New Roman" w:cs="Times New Roman"/>
                <w:sz w:val="24"/>
                <w:szCs w:val="24"/>
              </w:rPr>
              <w:t>” which can be accessed by hiring managers for specific positions.</w:t>
            </w:r>
            <w:r w:rsidR="0028651C">
              <w:rPr>
                <w:rFonts w:ascii="Times New Roman" w:hAnsi="Times New Roman" w:cs="Times New Roman"/>
                <w:sz w:val="24"/>
                <w:szCs w:val="24"/>
              </w:rPr>
              <w:t xml:space="preserve"> </w:t>
            </w:r>
            <w:r w:rsidR="00F97493">
              <w:rPr>
                <w:rFonts w:ascii="Times New Roman" w:hAnsi="Times New Roman" w:cs="Times New Roman"/>
                <w:sz w:val="24"/>
                <w:szCs w:val="24"/>
              </w:rPr>
              <w:t>Additionally</w:t>
            </w:r>
            <w:r w:rsidR="0028651C">
              <w:rPr>
                <w:rFonts w:ascii="Times New Roman" w:hAnsi="Times New Roman" w:cs="Times New Roman"/>
                <w:sz w:val="24"/>
                <w:szCs w:val="24"/>
              </w:rPr>
              <w:t xml:space="preserve">, hiring managers can contact candidates by syncing their </w:t>
            </w:r>
            <w:r w:rsidR="0028651C" w:rsidRPr="0028651C">
              <w:rPr>
                <w:rFonts w:ascii="Times New Roman" w:hAnsi="Times New Roman" w:cs="Times New Roman"/>
                <w:sz w:val="24"/>
                <w:szCs w:val="24"/>
              </w:rPr>
              <w:t>inbox</w:t>
            </w:r>
            <w:r w:rsidR="0028651C">
              <w:rPr>
                <w:rFonts w:ascii="Times New Roman" w:hAnsi="Times New Roman" w:cs="Times New Roman"/>
                <w:sz w:val="24"/>
                <w:szCs w:val="24"/>
              </w:rPr>
              <w:t>es</w:t>
            </w:r>
            <w:r w:rsidR="0028651C" w:rsidRPr="0028651C">
              <w:rPr>
                <w:rFonts w:ascii="Times New Roman" w:hAnsi="Times New Roman" w:cs="Times New Roman"/>
                <w:sz w:val="24"/>
                <w:szCs w:val="24"/>
              </w:rPr>
              <w:t xml:space="preserve"> with JazzHR </w:t>
            </w:r>
            <w:r w:rsidR="0028651C">
              <w:rPr>
                <w:rFonts w:ascii="Times New Roman" w:hAnsi="Times New Roman" w:cs="Times New Roman"/>
                <w:sz w:val="24"/>
                <w:szCs w:val="24"/>
              </w:rPr>
              <w:t xml:space="preserve">for </w:t>
            </w:r>
            <w:r w:rsidR="0028651C" w:rsidRPr="0028651C">
              <w:rPr>
                <w:rFonts w:ascii="Times New Roman" w:hAnsi="Times New Roman" w:cs="Times New Roman"/>
                <w:sz w:val="24"/>
                <w:szCs w:val="24"/>
              </w:rPr>
              <w:t xml:space="preserve">recruiting messages </w:t>
            </w:r>
            <w:r w:rsidR="0028651C">
              <w:rPr>
                <w:rFonts w:ascii="Times New Roman" w:hAnsi="Times New Roman" w:cs="Times New Roman"/>
                <w:sz w:val="24"/>
                <w:szCs w:val="24"/>
              </w:rPr>
              <w:t xml:space="preserve">and auto-send </w:t>
            </w:r>
            <w:r w:rsidR="0028651C" w:rsidRPr="0028651C">
              <w:rPr>
                <w:rFonts w:ascii="Times New Roman" w:hAnsi="Times New Roman" w:cs="Times New Roman"/>
                <w:sz w:val="24"/>
                <w:szCs w:val="24"/>
              </w:rPr>
              <w:t xml:space="preserve">pre-drafted </w:t>
            </w:r>
            <w:r w:rsidR="0028651C">
              <w:rPr>
                <w:rFonts w:ascii="Times New Roman" w:hAnsi="Times New Roman" w:cs="Times New Roman"/>
                <w:sz w:val="24"/>
                <w:szCs w:val="24"/>
              </w:rPr>
              <w:t>e</w:t>
            </w:r>
            <w:r w:rsidR="0028651C" w:rsidRPr="0028651C">
              <w:rPr>
                <w:rFonts w:ascii="Times New Roman" w:hAnsi="Times New Roman" w:cs="Times New Roman"/>
                <w:sz w:val="24"/>
                <w:szCs w:val="24"/>
              </w:rPr>
              <w:t>mails</w:t>
            </w:r>
            <w:r w:rsidR="0028651C">
              <w:rPr>
                <w:rFonts w:ascii="Times New Roman" w:hAnsi="Times New Roman" w:cs="Times New Roman"/>
                <w:sz w:val="24"/>
                <w:szCs w:val="24"/>
              </w:rPr>
              <w:t xml:space="preserve"> to cand</w:t>
            </w:r>
            <w:r w:rsidR="0028651C" w:rsidRPr="0028651C">
              <w:rPr>
                <w:rFonts w:ascii="Times New Roman" w:hAnsi="Times New Roman" w:cs="Times New Roman"/>
                <w:sz w:val="24"/>
                <w:szCs w:val="24"/>
              </w:rPr>
              <w:t xml:space="preserve">idates </w:t>
            </w:r>
            <w:r w:rsidR="0028651C">
              <w:rPr>
                <w:rFonts w:ascii="Times New Roman" w:hAnsi="Times New Roman" w:cs="Times New Roman"/>
                <w:sz w:val="24"/>
                <w:szCs w:val="24"/>
              </w:rPr>
              <w:t>as the</w:t>
            </w:r>
            <w:r w:rsidR="0028651C" w:rsidRPr="0028651C">
              <w:rPr>
                <w:rFonts w:ascii="Times New Roman" w:hAnsi="Times New Roman" w:cs="Times New Roman"/>
                <w:sz w:val="24"/>
                <w:szCs w:val="24"/>
              </w:rPr>
              <w:t xml:space="preserve"> recruiting </w:t>
            </w:r>
            <w:r w:rsidR="0028651C">
              <w:rPr>
                <w:rFonts w:ascii="Times New Roman" w:hAnsi="Times New Roman" w:cs="Times New Roman"/>
                <w:sz w:val="24"/>
                <w:szCs w:val="24"/>
              </w:rPr>
              <w:t>process progresses.</w:t>
            </w:r>
          </w:p>
        </w:tc>
      </w:tr>
      <w:tr w:rsidR="000E1A92" w:rsidRPr="00B75532" w:rsidTr="000E1A92">
        <w:tc>
          <w:tcPr>
            <w:tcW w:w="1062" w:type="dxa"/>
            <w:tcBorders>
              <w:top w:val="single" w:sz="4" w:space="0" w:color="auto"/>
              <w:left w:val="single" w:sz="4" w:space="0" w:color="auto"/>
              <w:bottom w:val="single" w:sz="4" w:space="0" w:color="auto"/>
              <w:right w:val="single" w:sz="4" w:space="0" w:color="auto"/>
            </w:tcBorders>
            <w:hideMark/>
          </w:tcPr>
          <w:p w:rsidR="000E1A92" w:rsidRPr="00B75532" w:rsidRDefault="000E1A92" w:rsidP="007D386D">
            <w:pPr>
              <w:spacing w:line="240" w:lineRule="auto"/>
              <w:jc w:val="both"/>
              <w:rPr>
                <w:rFonts w:ascii="Times New Roman" w:hAnsi="Times New Roman" w:cs="Times New Roman"/>
                <w:sz w:val="24"/>
                <w:szCs w:val="24"/>
              </w:rPr>
            </w:pPr>
            <w:r w:rsidRPr="00B75532">
              <w:rPr>
                <w:rFonts w:ascii="Times New Roman" w:hAnsi="Times New Roman" w:cs="Times New Roman"/>
                <w:sz w:val="24"/>
                <w:szCs w:val="24"/>
              </w:rPr>
              <w:t>SS-1</w:t>
            </w:r>
          </w:p>
        </w:tc>
        <w:tc>
          <w:tcPr>
            <w:tcW w:w="4856" w:type="dxa"/>
            <w:gridSpan w:val="2"/>
            <w:tcBorders>
              <w:top w:val="single" w:sz="4" w:space="0" w:color="auto"/>
              <w:left w:val="single" w:sz="4" w:space="0" w:color="auto"/>
              <w:bottom w:val="single" w:sz="4" w:space="0" w:color="auto"/>
              <w:right w:val="single" w:sz="4" w:space="0" w:color="auto"/>
            </w:tcBorders>
          </w:tcPr>
          <w:p w:rsidR="000E1A92" w:rsidRPr="00B75532" w:rsidRDefault="000E1A92" w:rsidP="007D386D">
            <w:pPr>
              <w:spacing w:line="240" w:lineRule="auto"/>
              <w:jc w:val="both"/>
              <w:rPr>
                <w:rFonts w:ascii="Times New Roman" w:hAnsi="Times New Roman" w:cs="Times New Roman"/>
              </w:rPr>
            </w:pPr>
            <w:r w:rsidRPr="00B75532">
              <w:rPr>
                <w:rFonts w:ascii="Times New Roman" w:hAnsi="Times New Roman" w:cs="Times New Roman"/>
              </w:rPr>
              <w:t>The hiring system should implement all required security controls</w:t>
            </w:r>
          </w:p>
        </w:tc>
        <w:tc>
          <w:tcPr>
            <w:tcW w:w="3775" w:type="dxa"/>
            <w:gridSpan w:val="2"/>
            <w:tcBorders>
              <w:top w:val="single" w:sz="4" w:space="0" w:color="auto"/>
              <w:left w:val="single" w:sz="4" w:space="0" w:color="auto"/>
              <w:bottom w:val="single" w:sz="4" w:space="0" w:color="auto"/>
              <w:right w:val="single" w:sz="4" w:space="0" w:color="auto"/>
            </w:tcBorders>
          </w:tcPr>
          <w:p w:rsidR="000E1A92" w:rsidRPr="00B75532" w:rsidRDefault="0072232B" w:rsidP="0072232B">
            <w:pPr>
              <w:spacing w:line="240" w:lineRule="auto"/>
              <w:jc w:val="both"/>
              <w:rPr>
                <w:rFonts w:ascii="Times New Roman" w:hAnsi="Times New Roman" w:cs="Times New Roman"/>
                <w:sz w:val="24"/>
                <w:szCs w:val="24"/>
              </w:rPr>
            </w:pPr>
            <w:r>
              <w:rPr>
                <w:rFonts w:ascii="Times New Roman" w:hAnsi="Times New Roman" w:cs="Times New Roman"/>
                <w:sz w:val="24"/>
                <w:szCs w:val="24"/>
              </w:rPr>
              <w:t>JazzHR adheres to the following two main c</w:t>
            </w:r>
            <w:r w:rsidR="00F6119A" w:rsidRPr="00F6119A">
              <w:rPr>
                <w:rFonts w:ascii="Times New Roman" w:hAnsi="Times New Roman" w:cs="Times New Roman"/>
                <w:sz w:val="24"/>
                <w:szCs w:val="24"/>
              </w:rPr>
              <w:t>ertifications</w:t>
            </w:r>
            <w:r>
              <w:rPr>
                <w:rFonts w:ascii="Times New Roman" w:hAnsi="Times New Roman" w:cs="Times New Roman"/>
                <w:sz w:val="24"/>
                <w:szCs w:val="24"/>
              </w:rPr>
              <w:t xml:space="preserve"> regarding security measures i.e. </w:t>
            </w:r>
            <w:r w:rsidR="00F6119A" w:rsidRPr="00F6119A">
              <w:rPr>
                <w:rFonts w:ascii="Times New Roman" w:hAnsi="Times New Roman" w:cs="Times New Roman"/>
                <w:sz w:val="24"/>
                <w:szCs w:val="24"/>
              </w:rPr>
              <w:t>Payment Card Industry (PCI)</w:t>
            </w:r>
            <w:r>
              <w:rPr>
                <w:rFonts w:ascii="Times New Roman" w:hAnsi="Times New Roman" w:cs="Times New Roman"/>
                <w:sz w:val="24"/>
                <w:szCs w:val="24"/>
              </w:rPr>
              <w:t xml:space="preserve"> and</w:t>
            </w:r>
            <w:r w:rsidR="00F6119A" w:rsidRPr="00F6119A">
              <w:rPr>
                <w:rFonts w:ascii="Times New Roman" w:hAnsi="Times New Roman" w:cs="Times New Roman"/>
                <w:sz w:val="24"/>
                <w:szCs w:val="24"/>
              </w:rPr>
              <w:t xml:space="preserve"> Data Security Standards (DSS)</w:t>
            </w:r>
            <w:r>
              <w:rPr>
                <w:rFonts w:ascii="Times New Roman" w:hAnsi="Times New Roman" w:cs="Times New Roman"/>
                <w:sz w:val="24"/>
                <w:szCs w:val="24"/>
              </w:rPr>
              <w:t>.</w:t>
            </w:r>
          </w:p>
        </w:tc>
      </w:tr>
      <w:tr w:rsidR="000E1A92" w:rsidRPr="00B75532" w:rsidTr="000E1A92">
        <w:tc>
          <w:tcPr>
            <w:tcW w:w="1062" w:type="dxa"/>
            <w:tcBorders>
              <w:top w:val="single" w:sz="4" w:space="0" w:color="auto"/>
              <w:left w:val="single" w:sz="4" w:space="0" w:color="auto"/>
              <w:bottom w:val="single" w:sz="4" w:space="0" w:color="auto"/>
              <w:right w:val="single" w:sz="4" w:space="0" w:color="auto"/>
            </w:tcBorders>
            <w:hideMark/>
          </w:tcPr>
          <w:p w:rsidR="000E1A92" w:rsidRPr="00B75532" w:rsidRDefault="000E1A92" w:rsidP="007D386D">
            <w:pPr>
              <w:spacing w:line="240" w:lineRule="auto"/>
              <w:jc w:val="both"/>
              <w:rPr>
                <w:rFonts w:ascii="Times New Roman" w:hAnsi="Times New Roman" w:cs="Times New Roman"/>
                <w:sz w:val="24"/>
                <w:szCs w:val="24"/>
              </w:rPr>
            </w:pPr>
            <w:r w:rsidRPr="00B75532">
              <w:rPr>
                <w:rFonts w:ascii="Times New Roman" w:hAnsi="Times New Roman" w:cs="Times New Roman"/>
                <w:sz w:val="24"/>
                <w:szCs w:val="24"/>
              </w:rPr>
              <w:t>SS-2</w:t>
            </w:r>
          </w:p>
        </w:tc>
        <w:tc>
          <w:tcPr>
            <w:tcW w:w="4856" w:type="dxa"/>
            <w:gridSpan w:val="2"/>
            <w:tcBorders>
              <w:top w:val="single" w:sz="4" w:space="0" w:color="auto"/>
              <w:left w:val="single" w:sz="4" w:space="0" w:color="auto"/>
              <w:bottom w:val="single" w:sz="4" w:space="0" w:color="auto"/>
              <w:right w:val="single" w:sz="4" w:space="0" w:color="auto"/>
            </w:tcBorders>
          </w:tcPr>
          <w:p w:rsidR="000E1A92" w:rsidRPr="00B75532" w:rsidRDefault="000E1A92" w:rsidP="007D386D">
            <w:pPr>
              <w:spacing w:line="240" w:lineRule="auto"/>
              <w:jc w:val="both"/>
              <w:rPr>
                <w:rFonts w:ascii="Times New Roman" w:hAnsi="Times New Roman" w:cs="Times New Roman"/>
              </w:rPr>
            </w:pPr>
            <w:r w:rsidRPr="00B75532">
              <w:rPr>
                <w:rFonts w:ascii="Times New Roman" w:hAnsi="Times New Roman" w:cs="Times New Roman"/>
              </w:rPr>
              <w:t>The hiring system will protect and encrypt clients’ data at rest and in transit</w:t>
            </w:r>
          </w:p>
        </w:tc>
        <w:tc>
          <w:tcPr>
            <w:tcW w:w="3775" w:type="dxa"/>
            <w:gridSpan w:val="2"/>
            <w:tcBorders>
              <w:top w:val="single" w:sz="4" w:space="0" w:color="auto"/>
              <w:left w:val="single" w:sz="4" w:space="0" w:color="auto"/>
              <w:bottom w:val="single" w:sz="4" w:space="0" w:color="auto"/>
              <w:right w:val="single" w:sz="4" w:space="0" w:color="auto"/>
            </w:tcBorders>
          </w:tcPr>
          <w:p w:rsidR="00EA4B41" w:rsidRDefault="00324A57" w:rsidP="00D65142">
            <w:pPr>
              <w:spacing w:line="240" w:lineRule="auto"/>
              <w:jc w:val="both"/>
              <w:rPr>
                <w:rFonts w:ascii="Times New Roman" w:hAnsi="Times New Roman" w:cs="Times New Roman"/>
                <w:sz w:val="24"/>
                <w:szCs w:val="24"/>
              </w:rPr>
            </w:pPr>
            <w:r>
              <w:rPr>
                <w:rFonts w:ascii="Times New Roman" w:hAnsi="Times New Roman" w:cs="Times New Roman"/>
                <w:sz w:val="24"/>
                <w:szCs w:val="24"/>
              </w:rPr>
              <w:t>The JazzHR A</w:t>
            </w:r>
            <w:r w:rsidR="00EA4B41" w:rsidRPr="00EA4B41">
              <w:rPr>
                <w:rFonts w:ascii="Times New Roman" w:hAnsi="Times New Roman" w:cs="Times New Roman"/>
                <w:sz w:val="24"/>
                <w:szCs w:val="24"/>
              </w:rPr>
              <w:t>PI</w:t>
            </w:r>
            <w:r>
              <w:rPr>
                <w:rFonts w:ascii="Times New Roman" w:hAnsi="Times New Roman" w:cs="Times New Roman"/>
                <w:sz w:val="24"/>
                <w:szCs w:val="24"/>
              </w:rPr>
              <w:t xml:space="preserve"> is</w:t>
            </w:r>
            <w:r w:rsidR="00EA4B41" w:rsidRPr="00EA4B41">
              <w:rPr>
                <w:rFonts w:ascii="Times New Roman" w:hAnsi="Times New Roman" w:cs="Times New Roman"/>
                <w:sz w:val="24"/>
                <w:szCs w:val="24"/>
              </w:rPr>
              <w:t xml:space="preserve"> encrypted</w:t>
            </w:r>
            <w:r w:rsidR="00420A64">
              <w:rPr>
                <w:rFonts w:ascii="Times New Roman" w:hAnsi="Times New Roman" w:cs="Times New Roman"/>
                <w:sz w:val="24"/>
                <w:szCs w:val="24"/>
              </w:rPr>
              <w:t xml:space="preserve"> and</w:t>
            </w:r>
            <w:r w:rsidR="00420A64" w:rsidRPr="00EA4B41">
              <w:rPr>
                <w:rFonts w:ascii="Times New Roman" w:hAnsi="Times New Roman" w:cs="Times New Roman"/>
                <w:sz w:val="24"/>
                <w:szCs w:val="24"/>
              </w:rPr>
              <w:t xml:space="preserve"> secured with SSL/HTTPS</w:t>
            </w:r>
            <w:r w:rsidR="00420A64">
              <w:rPr>
                <w:rFonts w:ascii="Times New Roman" w:hAnsi="Times New Roman" w:cs="Times New Roman"/>
                <w:sz w:val="24"/>
                <w:szCs w:val="24"/>
              </w:rPr>
              <w:t>, along</w:t>
            </w:r>
            <w:r w:rsidR="000453D5">
              <w:rPr>
                <w:rFonts w:ascii="Times New Roman" w:hAnsi="Times New Roman" w:cs="Times New Roman"/>
                <w:sz w:val="24"/>
                <w:szCs w:val="24"/>
              </w:rPr>
              <w:t xml:space="preserve"> with a </w:t>
            </w:r>
            <w:r w:rsidR="00420A64">
              <w:rPr>
                <w:rFonts w:ascii="Times New Roman" w:hAnsi="Times New Roman" w:cs="Times New Roman"/>
                <w:sz w:val="24"/>
                <w:szCs w:val="24"/>
              </w:rPr>
              <w:t xml:space="preserve">JazzHR login which is a </w:t>
            </w:r>
            <w:r w:rsidR="00553BBA">
              <w:rPr>
                <w:rFonts w:ascii="Times New Roman" w:hAnsi="Times New Roman" w:cs="Times New Roman"/>
                <w:sz w:val="24"/>
                <w:szCs w:val="24"/>
              </w:rPr>
              <w:t xml:space="preserve">thirty-two </w:t>
            </w:r>
            <w:r w:rsidR="00D65142" w:rsidRPr="00EA4B41">
              <w:rPr>
                <w:rFonts w:ascii="Times New Roman" w:hAnsi="Times New Roman" w:cs="Times New Roman"/>
                <w:sz w:val="24"/>
                <w:szCs w:val="24"/>
              </w:rPr>
              <w:t xml:space="preserve">digit alphanumeric </w:t>
            </w:r>
            <w:r w:rsidR="00553BBA">
              <w:rPr>
                <w:rFonts w:ascii="Times New Roman" w:hAnsi="Times New Roman" w:cs="Times New Roman"/>
                <w:sz w:val="24"/>
                <w:szCs w:val="24"/>
              </w:rPr>
              <w:t>password</w:t>
            </w:r>
            <w:r w:rsidR="00420A64" w:rsidRPr="00EA4B41">
              <w:rPr>
                <w:rFonts w:ascii="Times New Roman" w:hAnsi="Times New Roman" w:cs="Times New Roman"/>
                <w:sz w:val="24"/>
                <w:szCs w:val="24"/>
              </w:rPr>
              <w:t xml:space="preserve"> </w:t>
            </w:r>
            <w:r w:rsidR="006A7ABE">
              <w:rPr>
                <w:rFonts w:ascii="Times New Roman" w:hAnsi="Times New Roman" w:cs="Times New Roman"/>
                <w:sz w:val="24"/>
                <w:szCs w:val="24"/>
              </w:rPr>
              <w:t>authentication</w:t>
            </w:r>
            <w:r w:rsidR="00420A64">
              <w:rPr>
                <w:rFonts w:ascii="Times New Roman" w:hAnsi="Times New Roman" w:cs="Times New Roman"/>
                <w:sz w:val="24"/>
                <w:szCs w:val="24"/>
              </w:rPr>
              <w:t xml:space="preserve">. </w:t>
            </w:r>
            <w:r w:rsidR="004F598E">
              <w:rPr>
                <w:rFonts w:ascii="Times New Roman" w:hAnsi="Times New Roman" w:cs="Times New Roman"/>
                <w:sz w:val="24"/>
                <w:szCs w:val="24"/>
              </w:rPr>
              <w:t>Further i</w:t>
            </w:r>
            <w:r w:rsidR="00420A64">
              <w:rPr>
                <w:rFonts w:ascii="Times New Roman" w:hAnsi="Times New Roman" w:cs="Times New Roman"/>
                <w:sz w:val="24"/>
                <w:szCs w:val="24"/>
              </w:rPr>
              <w:t>nformation about its</w:t>
            </w:r>
            <w:r w:rsidR="000D53FA">
              <w:rPr>
                <w:rFonts w:ascii="Times New Roman" w:hAnsi="Times New Roman" w:cs="Times New Roman"/>
                <w:sz w:val="24"/>
                <w:szCs w:val="24"/>
              </w:rPr>
              <w:t xml:space="preserve"> </w:t>
            </w:r>
            <w:r w:rsidR="003A6B95">
              <w:rPr>
                <w:rFonts w:ascii="Times New Roman" w:hAnsi="Times New Roman" w:cs="Times New Roman"/>
                <w:sz w:val="24"/>
                <w:szCs w:val="24"/>
              </w:rPr>
              <w:t>API</w:t>
            </w:r>
            <w:r w:rsidR="00420A64">
              <w:rPr>
                <w:rFonts w:ascii="Times New Roman" w:hAnsi="Times New Roman" w:cs="Times New Roman"/>
                <w:sz w:val="24"/>
                <w:szCs w:val="24"/>
              </w:rPr>
              <w:t xml:space="preserve"> </w:t>
            </w:r>
            <w:r w:rsidR="003A6B95">
              <w:rPr>
                <w:rFonts w:ascii="Times New Roman" w:hAnsi="Times New Roman" w:cs="Times New Roman"/>
                <w:sz w:val="24"/>
                <w:szCs w:val="24"/>
              </w:rPr>
              <w:t>can be accessed</w:t>
            </w:r>
            <w:r w:rsidR="000D53FA">
              <w:rPr>
                <w:rFonts w:ascii="Times New Roman" w:hAnsi="Times New Roman" w:cs="Times New Roman"/>
                <w:sz w:val="24"/>
                <w:szCs w:val="24"/>
              </w:rPr>
              <w:t xml:space="preserve"> from the following</w:t>
            </w:r>
            <w:r w:rsidR="00D65142">
              <w:rPr>
                <w:rFonts w:ascii="Times New Roman" w:hAnsi="Times New Roman" w:cs="Times New Roman"/>
                <w:sz w:val="24"/>
                <w:szCs w:val="24"/>
              </w:rPr>
              <w:t xml:space="preserve"> two</w:t>
            </w:r>
            <w:r w:rsidR="000D53FA">
              <w:rPr>
                <w:rFonts w:ascii="Times New Roman" w:hAnsi="Times New Roman" w:cs="Times New Roman"/>
                <w:sz w:val="24"/>
                <w:szCs w:val="24"/>
              </w:rPr>
              <w:t xml:space="preserve"> URL</w:t>
            </w:r>
            <w:r w:rsidR="00D65142">
              <w:rPr>
                <w:rFonts w:ascii="Times New Roman" w:hAnsi="Times New Roman" w:cs="Times New Roman"/>
                <w:sz w:val="24"/>
                <w:szCs w:val="24"/>
              </w:rPr>
              <w:t>s</w:t>
            </w:r>
            <w:r w:rsidR="000D53FA">
              <w:rPr>
                <w:rFonts w:ascii="Times New Roman" w:hAnsi="Times New Roman" w:cs="Times New Roman"/>
                <w:sz w:val="24"/>
                <w:szCs w:val="24"/>
              </w:rPr>
              <w:t xml:space="preserve">: </w:t>
            </w:r>
            <w:r w:rsidR="0087633C">
              <w:rPr>
                <w:rFonts w:ascii="Times New Roman" w:hAnsi="Times New Roman" w:cs="Times New Roman"/>
                <w:sz w:val="24"/>
                <w:szCs w:val="24"/>
              </w:rPr>
              <w:t xml:space="preserve">(1) </w:t>
            </w:r>
            <w:hyperlink r:id="rId6" w:history="1">
              <w:r w:rsidR="00BC3FC1" w:rsidRPr="00D612E2">
                <w:rPr>
                  <w:rStyle w:val="Hyperlink"/>
                  <w:rFonts w:ascii="Times New Roman" w:hAnsi="Times New Roman" w:cs="Times New Roman"/>
                  <w:sz w:val="24"/>
                  <w:szCs w:val="24"/>
                </w:rPr>
                <w:t>http://www.resumatorapi.com/v1/</w:t>
              </w:r>
            </w:hyperlink>
            <w:r w:rsidR="0087633C">
              <w:rPr>
                <w:rFonts w:ascii="Times New Roman" w:hAnsi="Times New Roman" w:cs="Times New Roman"/>
                <w:sz w:val="24"/>
                <w:szCs w:val="24"/>
              </w:rPr>
              <w:t xml:space="preserve"> (2) </w:t>
            </w:r>
            <w:hyperlink r:id="rId7" w:history="1">
              <w:r w:rsidR="00D65142" w:rsidRPr="00D612E2">
                <w:rPr>
                  <w:rStyle w:val="Hyperlink"/>
                  <w:rFonts w:ascii="Times New Roman" w:hAnsi="Times New Roman" w:cs="Times New Roman"/>
                  <w:sz w:val="24"/>
                  <w:szCs w:val="24"/>
                </w:rPr>
                <w:t>https://success.jazzhr.com/hc/en-us/articles/222540508-API-Overview</w:t>
              </w:r>
            </w:hyperlink>
            <w:r w:rsidR="00D65142">
              <w:rPr>
                <w:rFonts w:ascii="Times New Roman" w:hAnsi="Times New Roman" w:cs="Times New Roman"/>
                <w:sz w:val="24"/>
                <w:szCs w:val="24"/>
              </w:rPr>
              <w:t xml:space="preserve"> </w:t>
            </w:r>
          </w:p>
          <w:p w:rsidR="006A54CA" w:rsidRDefault="006A54CA" w:rsidP="00EA4B41">
            <w:pPr>
              <w:spacing w:line="240" w:lineRule="auto"/>
              <w:jc w:val="both"/>
              <w:rPr>
                <w:rFonts w:ascii="Times New Roman" w:hAnsi="Times New Roman" w:cs="Times New Roman"/>
                <w:sz w:val="24"/>
                <w:szCs w:val="24"/>
              </w:rPr>
            </w:pPr>
          </w:p>
          <w:p w:rsidR="00CF6312" w:rsidRPr="00420A64" w:rsidRDefault="00041273" w:rsidP="00EA4B41">
            <w:pPr>
              <w:spacing w:line="240" w:lineRule="auto"/>
              <w:jc w:val="both"/>
              <w:rPr>
                <w:rFonts w:ascii="Times New Roman" w:hAnsi="Times New Roman" w:cs="Times New Roman"/>
                <w:sz w:val="24"/>
                <w:szCs w:val="24"/>
              </w:rPr>
            </w:pPr>
            <w:r w:rsidRPr="00420A64">
              <w:rPr>
                <w:rFonts w:ascii="Times New Roman" w:hAnsi="Times New Roman" w:cs="Times New Roman"/>
                <w:sz w:val="24"/>
                <w:szCs w:val="24"/>
              </w:rPr>
              <w:lastRenderedPageBreak/>
              <w:t xml:space="preserve">Additionally, </w:t>
            </w:r>
            <w:r w:rsidR="0005688C" w:rsidRPr="00420A64">
              <w:rPr>
                <w:rFonts w:ascii="Times New Roman" w:hAnsi="Times New Roman" w:cs="Times New Roman"/>
                <w:sz w:val="24"/>
                <w:szCs w:val="24"/>
              </w:rPr>
              <w:t xml:space="preserve">the </w:t>
            </w:r>
            <w:r w:rsidRPr="00420A64">
              <w:rPr>
                <w:rFonts w:ascii="Times New Roman" w:hAnsi="Times New Roman" w:cs="Times New Roman"/>
                <w:sz w:val="24"/>
                <w:szCs w:val="24"/>
              </w:rPr>
              <w:t xml:space="preserve">JazzHR </w:t>
            </w:r>
            <w:r w:rsidR="003E1923" w:rsidRPr="00420A64">
              <w:rPr>
                <w:rFonts w:ascii="Times New Roman" w:hAnsi="Times New Roman" w:cs="Times New Roman"/>
                <w:sz w:val="24"/>
                <w:szCs w:val="24"/>
              </w:rPr>
              <w:t xml:space="preserve">system </w:t>
            </w:r>
            <w:r w:rsidRPr="00420A64">
              <w:rPr>
                <w:rFonts w:ascii="Times New Roman" w:hAnsi="Times New Roman" w:cs="Times New Roman"/>
                <w:sz w:val="24"/>
                <w:szCs w:val="24"/>
              </w:rPr>
              <w:t xml:space="preserve">has </w:t>
            </w:r>
            <w:r w:rsidR="00CF6955" w:rsidRPr="00420A64">
              <w:rPr>
                <w:rFonts w:ascii="Times New Roman" w:hAnsi="Times New Roman" w:cs="Times New Roman"/>
                <w:sz w:val="24"/>
                <w:szCs w:val="24"/>
              </w:rPr>
              <w:t xml:space="preserve">option for organizations for </w:t>
            </w:r>
            <w:r w:rsidRPr="00420A64">
              <w:rPr>
                <w:rFonts w:ascii="Times New Roman" w:hAnsi="Times New Roman" w:cs="Times New Roman"/>
                <w:sz w:val="24"/>
                <w:szCs w:val="24"/>
              </w:rPr>
              <w:t>a m</w:t>
            </w:r>
            <w:r w:rsidR="006A54CA" w:rsidRPr="00420A64">
              <w:rPr>
                <w:rFonts w:ascii="Times New Roman" w:hAnsi="Times New Roman" w:cs="Times New Roman"/>
                <w:sz w:val="24"/>
                <w:szCs w:val="24"/>
              </w:rPr>
              <w:t xml:space="preserve">ulti-factor authentication </w:t>
            </w:r>
            <w:r w:rsidRPr="00420A64">
              <w:rPr>
                <w:rFonts w:ascii="Times New Roman" w:hAnsi="Times New Roman" w:cs="Times New Roman"/>
                <w:sz w:val="24"/>
                <w:szCs w:val="24"/>
              </w:rPr>
              <w:t>and allows for d</w:t>
            </w:r>
            <w:r w:rsidR="00CF6312" w:rsidRPr="00420A64">
              <w:rPr>
                <w:rFonts w:ascii="Times New Roman" w:hAnsi="Times New Roman" w:cs="Times New Roman"/>
                <w:sz w:val="24"/>
                <w:szCs w:val="24"/>
              </w:rPr>
              <w:t xml:space="preserve">ata backup in </w:t>
            </w:r>
            <w:r w:rsidRPr="00420A64">
              <w:rPr>
                <w:rFonts w:ascii="Times New Roman" w:hAnsi="Times New Roman" w:cs="Times New Roman"/>
                <w:sz w:val="24"/>
                <w:szCs w:val="24"/>
              </w:rPr>
              <w:t>several</w:t>
            </w:r>
            <w:r w:rsidR="007F1B54">
              <w:rPr>
                <w:rFonts w:ascii="Times New Roman" w:hAnsi="Times New Roman" w:cs="Times New Roman"/>
                <w:sz w:val="24"/>
                <w:szCs w:val="24"/>
              </w:rPr>
              <w:t xml:space="preserve"> geographical</w:t>
            </w:r>
            <w:r w:rsidR="002764B8">
              <w:rPr>
                <w:rFonts w:ascii="Times New Roman" w:hAnsi="Times New Roman" w:cs="Times New Roman"/>
                <w:sz w:val="24"/>
                <w:szCs w:val="24"/>
              </w:rPr>
              <w:t xml:space="preserve"> (GEO)</w:t>
            </w:r>
            <w:r w:rsidR="007F1B54">
              <w:rPr>
                <w:rFonts w:ascii="Times New Roman" w:hAnsi="Times New Roman" w:cs="Times New Roman"/>
                <w:sz w:val="24"/>
                <w:szCs w:val="24"/>
              </w:rPr>
              <w:t xml:space="preserve"> regions</w:t>
            </w:r>
            <w:r w:rsidRPr="00420A64">
              <w:rPr>
                <w:rFonts w:ascii="Times New Roman" w:hAnsi="Times New Roman" w:cs="Times New Roman"/>
                <w:sz w:val="24"/>
                <w:szCs w:val="24"/>
              </w:rPr>
              <w:t>.</w:t>
            </w:r>
          </w:p>
          <w:p w:rsidR="006A54CA" w:rsidRPr="00B75532" w:rsidRDefault="006A54CA" w:rsidP="00EA4B41">
            <w:pPr>
              <w:spacing w:line="240" w:lineRule="auto"/>
              <w:jc w:val="both"/>
              <w:rPr>
                <w:rFonts w:ascii="Times New Roman" w:hAnsi="Times New Roman" w:cs="Times New Roman"/>
                <w:sz w:val="24"/>
                <w:szCs w:val="24"/>
              </w:rPr>
            </w:pPr>
          </w:p>
        </w:tc>
      </w:tr>
      <w:tr w:rsidR="000E1A92" w:rsidRPr="00B75532" w:rsidTr="000E1A92">
        <w:tc>
          <w:tcPr>
            <w:tcW w:w="1062" w:type="dxa"/>
            <w:tcBorders>
              <w:top w:val="single" w:sz="4" w:space="0" w:color="auto"/>
              <w:left w:val="single" w:sz="4" w:space="0" w:color="auto"/>
              <w:bottom w:val="single" w:sz="4" w:space="0" w:color="auto"/>
              <w:right w:val="single" w:sz="4" w:space="0" w:color="auto"/>
            </w:tcBorders>
            <w:hideMark/>
          </w:tcPr>
          <w:p w:rsidR="000E1A92" w:rsidRPr="00B75532" w:rsidRDefault="000E1A92" w:rsidP="007D386D">
            <w:pPr>
              <w:spacing w:line="240" w:lineRule="auto"/>
              <w:jc w:val="both"/>
              <w:rPr>
                <w:rFonts w:ascii="Times New Roman" w:hAnsi="Times New Roman" w:cs="Times New Roman"/>
                <w:sz w:val="24"/>
                <w:szCs w:val="24"/>
              </w:rPr>
            </w:pPr>
            <w:r w:rsidRPr="00B75532">
              <w:rPr>
                <w:rFonts w:ascii="Times New Roman" w:hAnsi="Times New Roman" w:cs="Times New Roman"/>
                <w:sz w:val="24"/>
                <w:szCs w:val="24"/>
              </w:rPr>
              <w:lastRenderedPageBreak/>
              <w:t>SP-1</w:t>
            </w:r>
          </w:p>
        </w:tc>
        <w:tc>
          <w:tcPr>
            <w:tcW w:w="4856" w:type="dxa"/>
            <w:gridSpan w:val="2"/>
            <w:tcBorders>
              <w:top w:val="single" w:sz="4" w:space="0" w:color="auto"/>
              <w:left w:val="single" w:sz="4" w:space="0" w:color="auto"/>
              <w:bottom w:val="single" w:sz="4" w:space="0" w:color="auto"/>
              <w:right w:val="single" w:sz="4" w:space="0" w:color="auto"/>
            </w:tcBorders>
          </w:tcPr>
          <w:p w:rsidR="000E1A92" w:rsidRPr="00B75532" w:rsidRDefault="000E1A92" w:rsidP="007D386D">
            <w:pPr>
              <w:spacing w:line="240" w:lineRule="auto"/>
              <w:jc w:val="both"/>
              <w:rPr>
                <w:rFonts w:ascii="Times New Roman" w:hAnsi="Times New Roman" w:cs="Times New Roman"/>
              </w:rPr>
            </w:pPr>
            <w:r w:rsidRPr="00B75532">
              <w:rPr>
                <w:rFonts w:ascii="Times New Roman" w:hAnsi="Times New Roman" w:cs="Times New Roman"/>
              </w:rPr>
              <w:t>Improve efficiency of manual hiring system by reducing errors and automating processes</w:t>
            </w:r>
          </w:p>
        </w:tc>
        <w:tc>
          <w:tcPr>
            <w:tcW w:w="3775" w:type="dxa"/>
            <w:gridSpan w:val="2"/>
            <w:tcBorders>
              <w:top w:val="single" w:sz="4" w:space="0" w:color="auto"/>
              <w:left w:val="single" w:sz="4" w:space="0" w:color="auto"/>
              <w:bottom w:val="single" w:sz="4" w:space="0" w:color="auto"/>
              <w:right w:val="single" w:sz="4" w:space="0" w:color="auto"/>
            </w:tcBorders>
          </w:tcPr>
          <w:p w:rsidR="00952777" w:rsidRPr="00B75532" w:rsidRDefault="00E474A7" w:rsidP="0095277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JazzHR provides users with </w:t>
            </w:r>
            <w:r w:rsidRPr="00E474A7">
              <w:rPr>
                <w:rFonts w:ascii="Times New Roman" w:hAnsi="Times New Roman" w:cs="Times New Roman"/>
                <w:i/>
                <w:sz w:val="24"/>
                <w:szCs w:val="24"/>
              </w:rPr>
              <w:t>recruiting reports</w:t>
            </w:r>
            <w:r>
              <w:rPr>
                <w:rFonts w:ascii="Times New Roman" w:hAnsi="Times New Roman" w:cs="Times New Roman"/>
                <w:sz w:val="24"/>
                <w:szCs w:val="24"/>
              </w:rPr>
              <w:t xml:space="preserve"> which detect </w:t>
            </w:r>
            <w:r w:rsidR="00952777" w:rsidRPr="00952777">
              <w:rPr>
                <w:rFonts w:ascii="Times New Roman" w:hAnsi="Times New Roman" w:cs="Times New Roman"/>
                <w:sz w:val="24"/>
                <w:szCs w:val="24"/>
              </w:rPr>
              <w:t xml:space="preserve">inefficiencies hidden </w:t>
            </w:r>
            <w:r>
              <w:rPr>
                <w:rFonts w:ascii="Times New Roman" w:hAnsi="Times New Roman" w:cs="Times New Roman"/>
                <w:sz w:val="24"/>
                <w:szCs w:val="24"/>
              </w:rPr>
              <w:t>the</w:t>
            </w:r>
            <w:r w:rsidR="00952777" w:rsidRPr="00952777">
              <w:rPr>
                <w:rFonts w:ascii="Times New Roman" w:hAnsi="Times New Roman" w:cs="Times New Roman"/>
                <w:sz w:val="24"/>
                <w:szCs w:val="24"/>
              </w:rPr>
              <w:t xml:space="preserve"> recruiting process</w:t>
            </w:r>
            <w:r>
              <w:rPr>
                <w:rFonts w:ascii="Times New Roman" w:hAnsi="Times New Roman" w:cs="Times New Roman"/>
                <w:sz w:val="24"/>
                <w:szCs w:val="24"/>
              </w:rPr>
              <w:t xml:space="preserve"> and </w:t>
            </w:r>
            <w:r w:rsidR="0075173A" w:rsidRPr="00E474A7">
              <w:rPr>
                <w:rFonts w:ascii="Times New Roman" w:hAnsi="Times New Roman" w:cs="Times New Roman"/>
                <w:i/>
                <w:sz w:val="24"/>
                <w:szCs w:val="24"/>
              </w:rPr>
              <w:t>pipeline reports</w:t>
            </w:r>
            <w:r w:rsidR="0075173A">
              <w:rPr>
                <w:rFonts w:ascii="Times New Roman" w:hAnsi="Times New Roman" w:cs="Times New Roman"/>
                <w:i/>
                <w:sz w:val="24"/>
                <w:szCs w:val="24"/>
              </w:rPr>
              <w:t xml:space="preserve"> </w:t>
            </w:r>
            <w:r w:rsidR="0075173A" w:rsidRPr="0075173A">
              <w:rPr>
                <w:rFonts w:ascii="Times New Roman" w:hAnsi="Times New Roman" w:cs="Times New Roman"/>
                <w:sz w:val="24"/>
                <w:szCs w:val="24"/>
              </w:rPr>
              <w:t>which</w:t>
            </w:r>
            <w:r w:rsidR="0075173A">
              <w:rPr>
                <w:rFonts w:ascii="Times New Roman" w:hAnsi="Times New Roman" w:cs="Times New Roman"/>
                <w:sz w:val="24"/>
                <w:szCs w:val="24"/>
              </w:rPr>
              <w:t xml:space="preserve"> detect bottlenecks and find solutions in the recruiting process. Moreover, </w:t>
            </w:r>
            <w:r w:rsidR="0075173A" w:rsidRPr="0075173A">
              <w:rPr>
                <w:rFonts w:ascii="Times New Roman" w:hAnsi="Times New Roman" w:cs="Times New Roman"/>
                <w:i/>
                <w:sz w:val="24"/>
                <w:szCs w:val="24"/>
              </w:rPr>
              <w:t>S</w:t>
            </w:r>
            <w:r w:rsidRPr="00E474A7">
              <w:rPr>
                <w:rFonts w:ascii="Times New Roman" w:hAnsi="Times New Roman" w:cs="Times New Roman"/>
                <w:i/>
                <w:sz w:val="24"/>
                <w:szCs w:val="24"/>
              </w:rPr>
              <w:t>ourcing HR reports</w:t>
            </w:r>
            <w:r>
              <w:rPr>
                <w:rFonts w:ascii="Times New Roman" w:hAnsi="Times New Roman" w:cs="Times New Roman"/>
                <w:sz w:val="24"/>
                <w:szCs w:val="24"/>
              </w:rPr>
              <w:t xml:space="preserve"> identify the locations of well-qualified candidates to allow recruiters to enhance recruit efforts in certain areas.</w:t>
            </w:r>
            <w:r w:rsidR="0075173A">
              <w:rPr>
                <w:rFonts w:ascii="Times New Roman" w:hAnsi="Times New Roman" w:cs="Times New Roman"/>
                <w:sz w:val="24"/>
                <w:szCs w:val="24"/>
              </w:rPr>
              <w:t xml:space="preserve"> </w:t>
            </w:r>
            <w:r w:rsidR="004317A7">
              <w:rPr>
                <w:rFonts w:ascii="Times New Roman" w:hAnsi="Times New Roman" w:cs="Times New Roman"/>
                <w:sz w:val="24"/>
                <w:szCs w:val="24"/>
              </w:rPr>
              <w:t xml:space="preserve">JazzHR also allows for efficiency metrics that compare hiring times and performance with competitors, tracking milestones from job requisition, application, and job offer. </w:t>
            </w:r>
          </w:p>
        </w:tc>
      </w:tr>
      <w:tr w:rsidR="000E1A92" w:rsidRPr="00B75532" w:rsidTr="000E1A92">
        <w:tc>
          <w:tcPr>
            <w:tcW w:w="1062" w:type="dxa"/>
            <w:tcBorders>
              <w:top w:val="single" w:sz="4" w:space="0" w:color="auto"/>
              <w:left w:val="single" w:sz="4" w:space="0" w:color="auto"/>
              <w:bottom w:val="single" w:sz="4" w:space="0" w:color="auto"/>
              <w:right w:val="single" w:sz="4" w:space="0" w:color="auto"/>
            </w:tcBorders>
            <w:hideMark/>
          </w:tcPr>
          <w:p w:rsidR="000E1A92" w:rsidRPr="00B75532" w:rsidRDefault="000E1A92" w:rsidP="007D386D">
            <w:pPr>
              <w:spacing w:line="240" w:lineRule="auto"/>
              <w:jc w:val="both"/>
              <w:rPr>
                <w:rFonts w:ascii="Times New Roman" w:hAnsi="Times New Roman" w:cs="Times New Roman"/>
                <w:sz w:val="24"/>
                <w:szCs w:val="24"/>
              </w:rPr>
            </w:pPr>
            <w:r w:rsidRPr="00B75532">
              <w:rPr>
                <w:rFonts w:ascii="Times New Roman" w:hAnsi="Times New Roman" w:cs="Times New Roman"/>
                <w:sz w:val="24"/>
                <w:szCs w:val="24"/>
              </w:rPr>
              <w:t>SP-2</w:t>
            </w:r>
          </w:p>
        </w:tc>
        <w:tc>
          <w:tcPr>
            <w:tcW w:w="4856" w:type="dxa"/>
            <w:gridSpan w:val="2"/>
            <w:tcBorders>
              <w:top w:val="single" w:sz="4" w:space="0" w:color="auto"/>
              <w:left w:val="single" w:sz="4" w:space="0" w:color="auto"/>
              <w:bottom w:val="single" w:sz="4" w:space="0" w:color="auto"/>
              <w:right w:val="single" w:sz="4" w:space="0" w:color="auto"/>
            </w:tcBorders>
          </w:tcPr>
          <w:p w:rsidR="000E1A92" w:rsidRPr="00B75532" w:rsidRDefault="000E1A92" w:rsidP="007D386D">
            <w:pPr>
              <w:spacing w:line="240" w:lineRule="auto"/>
              <w:jc w:val="both"/>
              <w:rPr>
                <w:rFonts w:ascii="Times New Roman" w:hAnsi="Times New Roman" w:cs="Times New Roman"/>
              </w:rPr>
            </w:pPr>
            <w:r w:rsidRPr="00B75532">
              <w:rPr>
                <w:rFonts w:ascii="Times New Roman" w:hAnsi="Times New Roman" w:cs="Times New Roman"/>
              </w:rPr>
              <w:t>Reduce the time it takes to hire new candidates</w:t>
            </w:r>
          </w:p>
        </w:tc>
        <w:tc>
          <w:tcPr>
            <w:tcW w:w="3775" w:type="dxa"/>
            <w:gridSpan w:val="2"/>
            <w:tcBorders>
              <w:top w:val="single" w:sz="4" w:space="0" w:color="auto"/>
              <w:left w:val="single" w:sz="4" w:space="0" w:color="auto"/>
              <w:bottom w:val="single" w:sz="4" w:space="0" w:color="auto"/>
              <w:right w:val="single" w:sz="4" w:space="0" w:color="auto"/>
            </w:tcBorders>
          </w:tcPr>
          <w:p w:rsidR="00AB2AB5" w:rsidRDefault="001158C1" w:rsidP="007B51CA">
            <w:pPr>
              <w:spacing w:line="240" w:lineRule="auto"/>
              <w:jc w:val="both"/>
              <w:rPr>
                <w:rFonts w:ascii="Times New Roman" w:hAnsi="Times New Roman" w:cs="Times New Roman"/>
                <w:sz w:val="24"/>
                <w:szCs w:val="24"/>
              </w:rPr>
            </w:pPr>
            <w:r>
              <w:rPr>
                <w:rFonts w:ascii="Times New Roman" w:hAnsi="Times New Roman" w:cs="Times New Roman"/>
                <w:sz w:val="24"/>
                <w:szCs w:val="24"/>
              </w:rPr>
              <w:t>JazzHR reduces the time it takes to hire candidates through features like candidate metrics</w:t>
            </w:r>
            <w:r w:rsidR="00460234">
              <w:rPr>
                <w:rFonts w:ascii="Times New Roman" w:hAnsi="Times New Roman" w:cs="Times New Roman"/>
                <w:sz w:val="24"/>
                <w:szCs w:val="24"/>
              </w:rPr>
              <w:t xml:space="preserve"> such as character metrics, top skill metrics, and top school metrics which gives </w:t>
            </w:r>
            <w:r w:rsidR="001E32E8" w:rsidRPr="001E32E8">
              <w:rPr>
                <w:rFonts w:ascii="Times New Roman" w:hAnsi="Times New Roman" w:cs="Times New Roman"/>
                <w:sz w:val="24"/>
                <w:szCs w:val="24"/>
              </w:rPr>
              <w:t xml:space="preserve">insights </w:t>
            </w:r>
            <w:r w:rsidR="00460234">
              <w:rPr>
                <w:rFonts w:ascii="Times New Roman" w:hAnsi="Times New Roman" w:cs="Times New Roman"/>
                <w:sz w:val="24"/>
                <w:szCs w:val="24"/>
              </w:rPr>
              <w:t>to what skills and universities match what</w:t>
            </w:r>
            <w:r w:rsidR="001E32E8" w:rsidRPr="001E32E8">
              <w:rPr>
                <w:rFonts w:ascii="Times New Roman" w:hAnsi="Times New Roman" w:cs="Times New Roman"/>
                <w:sz w:val="24"/>
                <w:szCs w:val="24"/>
              </w:rPr>
              <w:t xml:space="preserve"> candidate </w:t>
            </w:r>
            <w:r w:rsidR="00460234">
              <w:rPr>
                <w:rFonts w:ascii="Times New Roman" w:hAnsi="Times New Roman" w:cs="Times New Roman"/>
                <w:sz w:val="24"/>
                <w:szCs w:val="24"/>
              </w:rPr>
              <w:t xml:space="preserve">for specific job positions. Additionally, </w:t>
            </w:r>
            <w:r w:rsidR="00734881">
              <w:rPr>
                <w:rFonts w:ascii="Times New Roman" w:hAnsi="Times New Roman" w:cs="Times New Roman"/>
                <w:sz w:val="24"/>
                <w:szCs w:val="24"/>
              </w:rPr>
              <w:t>JazzHR allows for rapid j</w:t>
            </w:r>
            <w:r w:rsidR="00AB2AB5" w:rsidRPr="00AB2AB5">
              <w:rPr>
                <w:rFonts w:ascii="Times New Roman" w:hAnsi="Times New Roman" w:cs="Times New Roman"/>
                <w:sz w:val="24"/>
                <w:szCs w:val="24"/>
              </w:rPr>
              <w:t xml:space="preserve">ob </w:t>
            </w:r>
            <w:r w:rsidR="00734881">
              <w:rPr>
                <w:rFonts w:ascii="Times New Roman" w:hAnsi="Times New Roman" w:cs="Times New Roman"/>
                <w:sz w:val="24"/>
                <w:szCs w:val="24"/>
              </w:rPr>
              <w:t>p</w:t>
            </w:r>
            <w:r w:rsidR="00AB2AB5" w:rsidRPr="00AB2AB5">
              <w:rPr>
                <w:rFonts w:ascii="Times New Roman" w:hAnsi="Times New Roman" w:cs="Times New Roman"/>
                <w:sz w:val="24"/>
                <w:szCs w:val="24"/>
              </w:rPr>
              <w:t>osting</w:t>
            </w:r>
            <w:r w:rsidR="00734881">
              <w:rPr>
                <w:rFonts w:ascii="Times New Roman" w:hAnsi="Times New Roman" w:cs="Times New Roman"/>
                <w:sz w:val="24"/>
                <w:szCs w:val="24"/>
              </w:rPr>
              <w:t xml:space="preserve"> i.e. CIC can “p</w:t>
            </w:r>
            <w:r w:rsidR="00AB2AB5" w:rsidRPr="00AB2AB5">
              <w:rPr>
                <w:rFonts w:ascii="Times New Roman" w:hAnsi="Times New Roman" w:cs="Times New Roman"/>
                <w:sz w:val="24"/>
                <w:szCs w:val="24"/>
              </w:rPr>
              <w:t>ost jobs online to dozens of popular free job boards with a single click. Purchase job traffic through pay-per-click and pay-per-post job boards around the web.</w:t>
            </w:r>
            <w:r w:rsidR="00734881">
              <w:rPr>
                <w:rFonts w:ascii="Times New Roman" w:hAnsi="Times New Roman" w:cs="Times New Roman"/>
                <w:sz w:val="24"/>
                <w:szCs w:val="24"/>
              </w:rPr>
              <w:t>”</w:t>
            </w:r>
            <w:r w:rsidR="00207011">
              <w:rPr>
                <w:rFonts w:ascii="Times New Roman" w:hAnsi="Times New Roman" w:cs="Times New Roman"/>
                <w:sz w:val="24"/>
                <w:szCs w:val="24"/>
              </w:rPr>
              <w:t xml:space="preserve"> JazzHR also has a </w:t>
            </w:r>
            <w:r w:rsidR="001E7FEB">
              <w:rPr>
                <w:rFonts w:ascii="Times New Roman" w:hAnsi="Times New Roman" w:cs="Times New Roman"/>
                <w:sz w:val="24"/>
                <w:szCs w:val="24"/>
              </w:rPr>
              <w:t>mobile-ready</w:t>
            </w:r>
            <w:r w:rsidR="001E7FEB" w:rsidRPr="00207011">
              <w:rPr>
                <w:rFonts w:ascii="Times New Roman" w:hAnsi="Times New Roman" w:cs="Times New Roman"/>
                <w:sz w:val="24"/>
                <w:szCs w:val="24"/>
              </w:rPr>
              <w:t xml:space="preserve"> </w:t>
            </w:r>
            <w:r w:rsidR="001E7FEB">
              <w:rPr>
                <w:rFonts w:ascii="Times New Roman" w:hAnsi="Times New Roman" w:cs="Times New Roman"/>
                <w:sz w:val="24"/>
                <w:szCs w:val="24"/>
              </w:rPr>
              <w:t xml:space="preserve">and </w:t>
            </w:r>
            <w:r w:rsidR="00207011">
              <w:rPr>
                <w:rFonts w:ascii="Times New Roman" w:hAnsi="Times New Roman" w:cs="Times New Roman"/>
                <w:sz w:val="24"/>
                <w:szCs w:val="24"/>
              </w:rPr>
              <w:t xml:space="preserve">customizable </w:t>
            </w:r>
            <w:r w:rsidR="00207011" w:rsidRPr="00207011">
              <w:rPr>
                <w:rFonts w:ascii="Times New Roman" w:hAnsi="Times New Roman" w:cs="Times New Roman"/>
                <w:sz w:val="24"/>
                <w:szCs w:val="24"/>
              </w:rPr>
              <w:t xml:space="preserve">applicant </w:t>
            </w:r>
            <w:r w:rsidR="001E7FEB">
              <w:rPr>
                <w:rFonts w:ascii="Times New Roman" w:hAnsi="Times New Roman" w:cs="Times New Roman"/>
                <w:sz w:val="24"/>
                <w:szCs w:val="24"/>
              </w:rPr>
              <w:t>app</w:t>
            </w:r>
            <w:r w:rsidR="00207011">
              <w:rPr>
                <w:rFonts w:ascii="Times New Roman" w:hAnsi="Times New Roman" w:cs="Times New Roman"/>
                <w:sz w:val="24"/>
                <w:szCs w:val="24"/>
              </w:rPr>
              <w:t>, which allows recruiters to quickly p</w:t>
            </w:r>
            <w:r w:rsidR="00207011" w:rsidRPr="00207011">
              <w:rPr>
                <w:rFonts w:ascii="Times New Roman" w:hAnsi="Times New Roman" w:cs="Times New Roman"/>
                <w:sz w:val="24"/>
                <w:szCs w:val="24"/>
              </w:rPr>
              <w:t>ost job openin</w:t>
            </w:r>
            <w:r w:rsidR="00207011">
              <w:rPr>
                <w:rFonts w:ascii="Times New Roman" w:hAnsi="Times New Roman" w:cs="Times New Roman"/>
                <w:sz w:val="24"/>
                <w:szCs w:val="24"/>
              </w:rPr>
              <w:t>gs</w:t>
            </w:r>
            <w:r w:rsidR="00CC12FA">
              <w:rPr>
                <w:rFonts w:ascii="Times New Roman" w:hAnsi="Times New Roman" w:cs="Times New Roman"/>
                <w:sz w:val="24"/>
                <w:szCs w:val="24"/>
              </w:rPr>
              <w:t xml:space="preserve"> and applicants to access job applications through their mobile device</w:t>
            </w:r>
            <w:r w:rsidR="00207011">
              <w:rPr>
                <w:rFonts w:ascii="Times New Roman" w:hAnsi="Times New Roman" w:cs="Times New Roman"/>
                <w:sz w:val="24"/>
                <w:szCs w:val="24"/>
              </w:rPr>
              <w:t xml:space="preserve">. </w:t>
            </w:r>
            <w:r w:rsidR="007B51CA">
              <w:rPr>
                <w:rFonts w:ascii="Times New Roman" w:hAnsi="Times New Roman" w:cs="Times New Roman"/>
                <w:sz w:val="24"/>
                <w:szCs w:val="24"/>
              </w:rPr>
              <w:t>Furthermore, JazzHR allows CIC to benefit from referrals “</w:t>
            </w:r>
            <w:r w:rsidR="00AB2AB5" w:rsidRPr="00AB2AB5">
              <w:rPr>
                <w:rFonts w:ascii="Times New Roman" w:hAnsi="Times New Roman" w:cs="Times New Roman"/>
                <w:sz w:val="24"/>
                <w:szCs w:val="24"/>
              </w:rPr>
              <w:t xml:space="preserve">creating and managing a company-wide referral program fast, easy, and </w:t>
            </w:r>
            <w:r w:rsidR="00207011" w:rsidRPr="00AB2AB5">
              <w:rPr>
                <w:rFonts w:ascii="Times New Roman" w:hAnsi="Times New Roman" w:cs="Times New Roman"/>
                <w:sz w:val="24"/>
                <w:szCs w:val="24"/>
              </w:rPr>
              <w:t>super-efficient</w:t>
            </w:r>
            <w:r w:rsidR="00AB2AB5" w:rsidRPr="00AB2AB5">
              <w:rPr>
                <w:rFonts w:ascii="Times New Roman" w:hAnsi="Times New Roman" w:cs="Times New Roman"/>
                <w:sz w:val="24"/>
                <w:szCs w:val="24"/>
              </w:rPr>
              <w:t>.</w:t>
            </w:r>
            <w:r w:rsidR="007B51CA">
              <w:rPr>
                <w:rFonts w:ascii="Times New Roman" w:hAnsi="Times New Roman" w:cs="Times New Roman"/>
                <w:sz w:val="24"/>
                <w:szCs w:val="24"/>
              </w:rPr>
              <w:t>”</w:t>
            </w:r>
          </w:p>
          <w:p w:rsidR="00AB2AB5" w:rsidRDefault="00AB2AB5" w:rsidP="00AB2AB5">
            <w:pPr>
              <w:spacing w:line="240" w:lineRule="auto"/>
              <w:jc w:val="both"/>
              <w:rPr>
                <w:rFonts w:ascii="Times New Roman" w:hAnsi="Times New Roman" w:cs="Times New Roman"/>
                <w:sz w:val="24"/>
                <w:szCs w:val="24"/>
              </w:rPr>
            </w:pPr>
          </w:p>
          <w:p w:rsidR="00AB2AB5" w:rsidRPr="00AB2AB5" w:rsidRDefault="00AB2AB5" w:rsidP="00AB2AB5">
            <w:pPr>
              <w:spacing w:line="240" w:lineRule="auto"/>
              <w:jc w:val="both"/>
              <w:rPr>
                <w:rFonts w:ascii="Times New Roman" w:hAnsi="Times New Roman" w:cs="Times New Roman"/>
                <w:sz w:val="24"/>
                <w:szCs w:val="24"/>
              </w:rPr>
            </w:pPr>
          </w:p>
          <w:p w:rsidR="00AB2AB5" w:rsidRPr="00B75532" w:rsidRDefault="00AB2AB5" w:rsidP="00AB2AB5">
            <w:pPr>
              <w:spacing w:line="240" w:lineRule="auto"/>
              <w:jc w:val="both"/>
              <w:rPr>
                <w:rFonts w:ascii="Times New Roman" w:hAnsi="Times New Roman" w:cs="Times New Roman"/>
                <w:sz w:val="24"/>
                <w:szCs w:val="24"/>
              </w:rPr>
            </w:pPr>
          </w:p>
        </w:tc>
      </w:tr>
      <w:tr w:rsidR="000E1A92" w:rsidRPr="00B75532" w:rsidTr="000E1A92">
        <w:tc>
          <w:tcPr>
            <w:tcW w:w="1062" w:type="dxa"/>
            <w:tcBorders>
              <w:top w:val="single" w:sz="4" w:space="0" w:color="auto"/>
              <w:left w:val="single" w:sz="4" w:space="0" w:color="auto"/>
              <w:bottom w:val="single" w:sz="4" w:space="0" w:color="auto"/>
              <w:right w:val="single" w:sz="4" w:space="0" w:color="auto"/>
            </w:tcBorders>
            <w:hideMark/>
          </w:tcPr>
          <w:p w:rsidR="000E1A92" w:rsidRPr="00B75532" w:rsidRDefault="000E1A92" w:rsidP="007D386D">
            <w:pPr>
              <w:spacing w:line="240" w:lineRule="auto"/>
              <w:jc w:val="both"/>
              <w:rPr>
                <w:rFonts w:ascii="Times New Roman" w:hAnsi="Times New Roman" w:cs="Times New Roman"/>
                <w:sz w:val="24"/>
                <w:szCs w:val="24"/>
              </w:rPr>
            </w:pPr>
            <w:r w:rsidRPr="00B75532">
              <w:rPr>
                <w:rFonts w:ascii="Times New Roman" w:hAnsi="Times New Roman" w:cs="Times New Roman"/>
                <w:sz w:val="24"/>
                <w:szCs w:val="24"/>
              </w:rPr>
              <w:lastRenderedPageBreak/>
              <w:t>SP-3</w:t>
            </w:r>
          </w:p>
        </w:tc>
        <w:tc>
          <w:tcPr>
            <w:tcW w:w="4856" w:type="dxa"/>
            <w:gridSpan w:val="2"/>
            <w:tcBorders>
              <w:top w:val="single" w:sz="4" w:space="0" w:color="auto"/>
              <w:left w:val="single" w:sz="4" w:space="0" w:color="auto"/>
              <w:bottom w:val="single" w:sz="4" w:space="0" w:color="auto"/>
              <w:right w:val="single" w:sz="4" w:space="0" w:color="auto"/>
            </w:tcBorders>
          </w:tcPr>
          <w:p w:rsidR="000E1A92" w:rsidRPr="00B75532" w:rsidRDefault="000E1A92" w:rsidP="007D386D">
            <w:pPr>
              <w:spacing w:line="240" w:lineRule="auto"/>
              <w:jc w:val="both"/>
              <w:rPr>
                <w:rFonts w:ascii="Times New Roman" w:hAnsi="Times New Roman" w:cs="Times New Roman"/>
              </w:rPr>
            </w:pPr>
            <w:r w:rsidRPr="00B75532">
              <w:rPr>
                <w:rFonts w:ascii="Times New Roman" w:hAnsi="Times New Roman" w:cs="Times New Roman"/>
              </w:rPr>
              <w:t>Make the hiring process scalable</w:t>
            </w:r>
          </w:p>
        </w:tc>
        <w:tc>
          <w:tcPr>
            <w:tcW w:w="3775" w:type="dxa"/>
            <w:gridSpan w:val="2"/>
            <w:tcBorders>
              <w:top w:val="single" w:sz="4" w:space="0" w:color="auto"/>
              <w:left w:val="single" w:sz="4" w:space="0" w:color="auto"/>
              <w:bottom w:val="single" w:sz="4" w:space="0" w:color="auto"/>
              <w:right w:val="single" w:sz="4" w:space="0" w:color="auto"/>
            </w:tcBorders>
          </w:tcPr>
          <w:p w:rsidR="000E1A92" w:rsidRPr="00B75532" w:rsidRDefault="00174869" w:rsidP="007D386D">
            <w:pPr>
              <w:spacing w:line="240" w:lineRule="auto"/>
              <w:jc w:val="both"/>
              <w:rPr>
                <w:rFonts w:ascii="Times New Roman" w:hAnsi="Times New Roman" w:cs="Times New Roman"/>
                <w:sz w:val="24"/>
                <w:szCs w:val="24"/>
              </w:rPr>
            </w:pPr>
            <w:r>
              <w:rPr>
                <w:rFonts w:ascii="Times New Roman" w:hAnsi="Times New Roman" w:cs="Times New Roman"/>
                <w:sz w:val="24"/>
                <w:szCs w:val="24"/>
              </w:rPr>
              <w:t>JazzHR includes workflows, which automate the hiring process i.e. auto-assign tasks, emails, questions. Workflow Helper allows the hiring team “</w:t>
            </w:r>
            <w:r w:rsidR="00B82107" w:rsidRPr="00B82107">
              <w:rPr>
                <w:rFonts w:ascii="Times New Roman" w:hAnsi="Times New Roman" w:cs="Times New Roman"/>
                <w:sz w:val="24"/>
                <w:szCs w:val="24"/>
              </w:rPr>
              <w:t xml:space="preserve">ensure that </w:t>
            </w:r>
            <w:r w:rsidR="00B82107">
              <w:rPr>
                <w:rFonts w:ascii="Times New Roman" w:hAnsi="Times New Roman" w:cs="Times New Roman"/>
                <w:sz w:val="24"/>
                <w:szCs w:val="24"/>
              </w:rPr>
              <w:t>[its]</w:t>
            </w:r>
            <w:r w:rsidR="00B82107" w:rsidRPr="00B82107">
              <w:rPr>
                <w:rFonts w:ascii="Times New Roman" w:hAnsi="Times New Roman" w:cs="Times New Roman"/>
                <w:sz w:val="24"/>
                <w:szCs w:val="24"/>
              </w:rPr>
              <w:t xml:space="preserve"> hiring process is consistent while automating</w:t>
            </w:r>
            <w:r w:rsidR="00B82107">
              <w:rPr>
                <w:rFonts w:ascii="Times New Roman" w:hAnsi="Times New Roman" w:cs="Times New Roman"/>
                <w:sz w:val="24"/>
                <w:szCs w:val="24"/>
              </w:rPr>
              <w:t xml:space="preserve"> repetitive tasks and reminders”</w:t>
            </w:r>
            <w:r w:rsidR="00DA6775">
              <w:rPr>
                <w:rFonts w:ascii="Times New Roman" w:hAnsi="Times New Roman" w:cs="Times New Roman"/>
                <w:sz w:val="24"/>
                <w:szCs w:val="24"/>
              </w:rPr>
              <w:t xml:space="preserve"> (Workflows Overview, n.d.)</w:t>
            </w:r>
          </w:p>
        </w:tc>
      </w:tr>
    </w:tbl>
    <w:p w:rsidR="00725959" w:rsidRPr="00B75532" w:rsidRDefault="00725959" w:rsidP="00E45D9F">
      <w:pPr>
        <w:spacing w:line="480" w:lineRule="auto"/>
        <w:jc w:val="both"/>
        <w:rPr>
          <w:rFonts w:ascii="Times New Roman" w:hAnsi="Times New Roman" w:cs="Times New Roman"/>
          <w:sz w:val="24"/>
          <w:szCs w:val="24"/>
        </w:rPr>
      </w:pPr>
    </w:p>
    <w:p w:rsidR="00044935" w:rsidRPr="00B75532" w:rsidRDefault="00044935" w:rsidP="00E45D9F">
      <w:pPr>
        <w:pStyle w:val="Heading3"/>
        <w:numPr>
          <w:ilvl w:val="0"/>
          <w:numId w:val="17"/>
        </w:numPr>
        <w:spacing w:line="480" w:lineRule="auto"/>
        <w:jc w:val="both"/>
        <w:rPr>
          <w:rFonts w:ascii="Times New Roman" w:hAnsi="Times New Roman" w:cs="Times New Roman"/>
        </w:rPr>
      </w:pPr>
      <w:bookmarkStart w:id="25" w:name="_Toc488856804"/>
      <w:r w:rsidRPr="00B75532">
        <w:rPr>
          <w:rFonts w:ascii="Times New Roman" w:hAnsi="Times New Roman" w:cs="Times New Roman"/>
        </w:rPr>
        <w:t>Implementation Steps</w:t>
      </w:r>
      <w:bookmarkEnd w:id="25"/>
    </w:p>
    <w:p w:rsidR="00D509EB" w:rsidRPr="00B75532" w:rsidRDefault="00BE6BF0" w:rsidP="005975A9">
      <w:pPr>
        <w:spacing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T</w:t>
      </w:r>
      <w:r w:rsidR="0027259D">
        <w:rPr>
          <w:rFonts w:ascii="Times New Roman" w:hAnsi="Times New Roman" w:cs="Times New Roman"/>
          <w:sz w:val="24"/>
          <w:szCs w:val="24"/>
        </w:rPr>
        <w:t xml:space="preserve">he following </w:t>
      </w:r>
      <w:r w:rsidR="003A60E3">
        <w:rPr>
          <w:rFonts w:ascii="Times New Roman" w:hAnsi="Times New Roman" w:cs="Times New Roman"/>
          <w:sz w:val="24"/>
          <w:szCs w:val="24"/>
        </w:rPr>
        <w:t xml:space="preserve">steps address </w:t>
      </w:r>
      <w:r w:rsidR="00087D5E">
        <w:rPr>
          <w:rFonts w:ascii="Times New Roman" w:hAnsi="Times New Roman" w:cs="Times New Roman"/>
          <w:sz w:val="24"/>
          <w:szCs w:val="24"/>
        </w:rPr>
        <w:t xml:space="preserve">how CIC </w:t>
      </w:r>
      <w:r w:rsidR="0031528D">
        <w:rPr>
          <w:rFonts w:ascii="Times New Roman" w:hAnsi="Times New Roman" w:cs="Times New Roman"/>
          <w:sz w:val="24"/>
          <w:szCs w:val="24"/>
        </w:rPr>
        <w:t>will</w:t>
      </w:r>
      <w:r w:rsidR="00087D5E">
        <w:rPr>
          <w:rFonts w:ascii="Times New Roman" w:hAnsi="Times New Roman" w:cs="Times New Roman"/>
          <w:sz w:val="24"/>
          <w:szCs w:val="24"/>
        </w:rPr>
        <w:t xml:space="preserve"> </w:t>
      </w:r>
      <w:r w:rsidR="003A60E3">
        <w:rPr>
          <w:rFonts w:ascii="Times New Roman" w:hAnsi="Times New Roman" w:cs="Times New Roman"/>
          <w:sz w:val="24"/>
          <w:szCs w:val="24"/>
        </w:rPr>
        <w:t>implement</w:t>
      </w:r>
      <w:r w:rsidR="00087D5E">
        <w:rPr>
          <w:rFonts w:ascii="Times New Roman" w:hAnsi="Times New Roman" w:cs="Times New Roman"/>
          <w:sz w:val="24"/>
          <w:szCs w:val="24"/>
        </w:rPr>
        <w:t xml:space="preserve"> </w:t>
      </w:r>
      <w:r w:rsidR="0027259D">
        <w:rPr>
          <w:rFonts w:ascii="Times New Roman" w:hAnsi="Times New Roman" w:cs="Times New Roman"/>
          <w:sz w:val="24"/>
          <w:szCs w:val="24"/>
        </w:rPr>
        <w:t>JazzHR automated hiring system</w:t>
      </w:r>
      <w:r w:rsidR="00087D5E">
        <w:rPr>
          <w:rFonts w:ascii="Times New Roman" w:hAnsi="Times New Roman" w:cs="Times New Roman"/>
          <w:sz w:val="24"/>
          <w:szCs w:val="24"/>
        </w:rPr>
        <w:t xml:space="preserve"> </w:t>
      </w:r>
      <w:r w:rsidR="005146F1">
        <w:rPr>
          <w:rFonts w:ascii="Times New Roman" w:hAnsi="Times New Roman" w:cs="Times New Roman"/>
          <w:sz w:val="24"/>
          <w:szCs w:val="24"/>
        </w:rPr>
        <w:t xml:space="preserve">and adapt its current IT infrastructure </w:t>
      </w:r>
      <w:r w:rsidR="00FD5508">
        <w:rPr>
          <w:rFonts w:ascii="Times New Roman" w:hAnsi="Times New Roman" w:cs="Times New Roman"/>
          <w:sz w:val="24"/>
          <w:szCs w:val="24"/>
        </w:rPr>
        <w:t>for</w:t>
      </w:r>
      <w:r w:rsidR="00087D5E">
        <w:rPr>
          <w:rFonts w:ascii="Times New Roman" w:hAnsi="Times New Roman" w:cs="Times New Roman"/>
          <w:sz w:val="24"/>
          <w:szCs w:val="24"/>
        </w:rPr>
        <w:t xml:space="preserve"> its HR </w:t>
      </w:r>
      <w:r w:rsidR="00C31F19">
        <w:rPr>
          <w:rFonts w:ascii="Times New Roman" w:hAnsi="Times New Roman" w:cs="Times New Roman"/>
          <w:sz w:val="24"/>
          <w:szCs w:val="24"/>
        </w:rPr>
        <w:t>department</w:t>
      </w:r>
      <w:r w:rsidR="00087D5E">
        <w:rPr>
          <w:rFonts w:ascii="Times New Roman" w:hAnsi="Times New Roman" w:cs="Times New Roman"/>
          <w:sz w:val="24"/>
          <w:szCs w:val="24"/>
        </w:rPr>
        <w:t>.</w:t>
      </w:r>
    </w:p>
    <w:p w:rsidR="002C414B" w:rsidRDefault="002C414B" w:rsidP="00E0491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Vendor agreement</w:t>
      </w:r>
    </w:p>
    <w:p w:rsidR="0036489F" w:rsidRDefault="00411053" w:rsidP="00350466">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To </w:t>
      </w:r>
      <w:r w:rsidR="00444DBB">
        <w:rPr>
          <w:rFonts w:ascii="Times New Roman" w:hAnsi="Times New Roman" w:cs="Times New Roman"/>
          <w:sz w:val="24"/>
          <w:szCs w:val="24"/>
        </w:rPr>
        <w:t>start</w:t>
      </w:r>
      <w:r>
        <w:rPr>
          <w:rFonts w:ascii="Times New Roman" w:hAnsi="Times New Roman" w:cs="Times New Roman"/>
          <w:sz w:val="24"/>
          <w:szCs w:val="24"/>
        </w:rPr>
        <w:t xml:space="preserve"> using JazzHR and access its </w:t>
      </w:r>
      <w:r w:rsidR="00444DBB">
        <w:rPr>
          <w:rFonts w:ascii="Times New Roman" w:hAnsi="Times New Roman" w:cs="Times New Roman"/>
          <w:sz w:val="24"/>
          <w:szCs w:val="24"/>
        </w:rPr>
        <w:t>various</w:t>
      </w:r>
      <w:r w:rsidR="0036489F">
        <w:rPr>
          <w:rFonts w:ascii="Times New Roman" w:hAnsi="Times New Roman" w:cs="Times New Roman"/>
          <w:sz w:val="24"/>
          <w:szCs w:val="24"/>
        </w:rPr>
        <w:t xml:space="preserve"> hiring capabilities, CIC mus</w:t>
      </w:r>
      <w:r w:rsidR="00444DBB">
        <w:rPr>
          <w:rFonts w:ascii="Times New Roman" w:hAnsi="Times New Roman" w:cs="Times New Roman"/>
          <w:sz w:val="24"/>
          <w:szCs w:val="24"/>
        </w:rPr>
        <w:t xml:space="preserve">t become a member and pay for a subscription with Jazz. Additionally, it must setup a company account, which it can manage its owners and admins and edit company and billing information. JazzHR offers </w:t>
      </w:r>
      <w:r w:rsidR="00444DBB" w:rsidRPr="00550798">
        <w:rPr>
          <w:rFonts w:ascii="Times New Roman" w:hAnsi="Times New Roman" w:cs="Times New Roman"/>
          <w:sz w:val="24"/>
          <w:szCs w:val="24"/>
        </w:rPr>
        <w:t xml:space="preserve">21 days </w:t>
      </w:r>
      <w:r w:rsidR="00444DBB">
        <w:rPr>
          <w:rFonts w:ascii="Times New Roman" w:hAnsi="Times New Roman" w:cs="Times New Roman"/>
          <w:sz w:val="24"/>
          <w:szCs w:val="24"/>
        </w:rPr>
        <w:t xml:space="preserve">free trial for using its software. While JazzHR comes in three different subscriptions: Hero, Plus, and Pro, JazzHR Pro is a subscription for $309 a month for a 1-year contract and will best allow CIC to optimize which candidates to hire and how to hire them. JazzHR Pro includes </w:t>
      </w:r>
      <w:r w:rsidR="00507C5B">
        <w:rPr>
          <w:rFonts w:ascii="Times New Roman" w:hAnsi="Times New Roman" w:cs="Times New Roman"/>
          <w:sz w:val="24"/>
          <w:szCs w:val="24"/>
        </w:rPr>
        <w:t xml:space="preserve">the following features: </w:t>
      </w:r>
      <w:r w:rsidR="00507C5B" w:rsidRPr="00507C5B">
        <w:rPr>
          <w:rFonts w:ascii="Times New Roman" w:hAnsi="Times New Roman" w:cs="Times New Roman"/>
          <w:sz w:val="24"/>
          <w:szCs w:val="24"/>
        </w:rPr>
        <w:t>Job Postings &amp; Syndication</w:t>
      </w:r>
      <w:r w:rsidR="00444DBB">
        <w:rPr>
          <w:rFonts w:ascii="Times New Roman" w:hAnsi="Times New Roman" w:cs="Times New Roman"/>
          <w:sz w:val="24"/>
          <w:szCs w:val="24"/>
        </w:rPr>
        <w:t xml:space="preserve">, </w:t>
      </w:r>
      <w:r w:rsidR="00507C5B" w:rsidRPr="00507C5B">
        <w:rPr>
          <w:rFonts w:ascii="Times New Roman" w:hAnsi="Times New Roman" w:cs="Times New Roman"/>
          <w:sz w:val="24"/>
          <w:szCs w:val="24"/>
        </w:rPr>
        <w:t>Applicant Tracking System</w:t>
      </w:r>
      <w:r w:rsidR="00444DBB">
        <w:rPr>
          <w:rFonts w:ascii="Times New Roman" w:hAnsi="Times New Roman" w:cs="Times New Roman"/>
          <w:sz w:val="24"/>
          <w:szCs w:val="24"/>
        </w:rPr>
        <w:t xml:space="preserve">, </w:t>
      </w:r>
      <w:r w:rsidR="00507C5B" w:rsidRPr="00507C5B">
        <w:rPr>
          <w:rFonts w:ascii="Times New Roman" w:hAnsi="Times New Roman" w:cs="Times New Roman"/>
          <w:sz w:val="24"/>
          <w:szCs w:val="24"/>
        </w:rPr>
        <w:t>Interviews &amp; Assessments</w:t>
      </w:r>
      <w:r w:rsidR="00444DBB">
        <w:rPr>
          <w:rFonts w:ascii="Times New Roman" w:hAnsi="Times New Roman" w:cs="Times New Roman"/>
          <w:sz w:val="24"/>
          <w:szCs w:val="24"/>
        </w:rPr>
        <w:t xml:space="preserve">, </w:t>
      </w:r>
      <w:r w:rsidR="00507C5B" w:rsidRPr="00507C5B">
        <w:rPr>
          <w:rFonts w:ascii="Times New Roman" w:hAnsi="Times New Roman" w:cs="Times New Roman"/>
          <w:sz w:val="24"/>
          <w:szCs w:val="24"/>
        </w:rPr>
        <w:t>Offers &amp; eSignatures</w:t>
      </w:r>
      <w:r w:rsidR="00444DBB">
        <w:rPr>
          <w:rFonts w:ascii="Times New Roman" w:hAnsi="Times New Roman" w:cs="Times New Roman"/>
          <w:sz w:val="24"/>
          <w:szCs w:val="24"/>
        </w:rPr>
        <w:t xml:space="preserve">, and </w:t>
      </w:r>
      <w:r w:rsidR="00507C5B" w:rsidRPr="00507C5B">
        <w:rPr>
          <w:rFonts w:ascii="Times New Roman" w:hAnsi="Times New Roman" w:cs="Times New Roman"/>
          <w:sz w:val="24"/>
          <w:szCs w:val="24"/>
        </w:rPr>
        <w:t>Reporting &amp; Compliance</w:t>
      </w:r>
      <w:r w:rsidR="00444DBB">
        <w:rPr>
          <w:rFonts w:ascii="Times New Roman" w:hAnsi="Times New Roman" w:cs="Times New Roman"/>
          <w:sz w:val="24"/>
          <w:szCs w:val="24"/>
        </w:rPr>
        <w:t xml:space="preserve">. Moreover, JazzHR will allow any organization to hire unlimited number of candidates with </w:t>
      </w:r>
      <w:r w:rsidR="00444DBB" w:rsidRPr="00444DBB">
        <w:rPr>
          <w:rFonts w:ascii="Times New Roman" w:hAnsi="Times New Roman" w:cs="Times New Roman"/>
          <w:sz w:val="24"/>
          <w:szCs w:val="24"/>
        </w:rPr>
        <w:t>unlimited use licenses</w:t>
      </w:r>
      <w:r w:rsidR="00444DBB">
        <w:rPr>
          <w:rFonts w:ascii="Times New Roman" w:hAnsi="Times New Roman" w:cs="Times New Roman"/>
          <w:sz w:val="24"/>
          <w:szCs w:val="24"/>
        </w:rPr>
        <w:t xml:space="preserve"> (</w:t>
      </w:r>
      <w:r w:rsidR="003A65EB" w:rsidRPr="00444DBB">
        <w:rPr>
          <w:rFonts w:ascii="Arial" w:hAnsi="Arial" w:cs="Arial"/>
          <w:bCs/>
          <w:color w:val="333333"/>
          <w:sz w:val="21"/>
          <w:szCs w:val="21"/>
          <w:shd w:val="clear" w:color="auto" w:fill="FFFFFF"/>
        </w:rPr>
        <w:t>ATS Pricing</w:t>
      </w:r>
      <w:r w:rsidR="003A65EB">
        <w:rPr>
          <w:rFonts w:ascii="Arial" w:hAnsi="Arial" w:cs="Arial"/>
          <w:bCs/>
          <w:color w:val="333333"/>
          <w:sz w:val="21"/>
          <w:szCs w:val="21"/>
          <w:shd w:val="clear" w:color="auto" w:fill="FFFFFF"/>
        </w:rPr>
        <w:t>, n.d.</w:t>
      </w:r>
      <w:r w:rsidR="00444DBB">
        <w:rPr>
          <w:rFonts w:ascii="Times New Roman" w:hAnsi="Times New Roman" w:cs="Times New Roman"/>
          <w:sz w:val="24"/>
          <w:szCs w:val="24"/>
        </w:rPr>
        <w:t>).</w:t>
      </w:r>
      <w:r w:rsidR="00FB0F85">
        <w:rPr>
          <w:rFonts w:ascii="Times New Roman" w:hAnsi="Times New Roman" w:cs="Times New Roman"/>
          <w:sz w:val="24"/>
          <w:szCs w:val="24"/>
        </w:rPr>
        <w:t xml:space="preserve"> </w:t>
      </w:r>
    </w:p>
    <w:p w:rsidR="00350466" w:rsidRPr="00B75532" w:rsidRDefault="00350466" w:rsidP="00350466">
      <w:pPr>
        <w:spacing w:line="480" w:lineRule="auto"/>
        <w:ind w:left="720" w:firstLine="720"/>
        <w:jc w:val="both"/>
        <w:rPr>
          <w:rFonts w:ascii="Times New Roman" w:hAnsi="Times New Roman" w:cs="Times New Roman"/>
          <w:sz w:val="24"/>
          <w:szCs w:val="24"/>
        </w:rPr>
      </w:pPr>
    </w:p>
    <w:p w:rsidR="00725959" w:rsidRPr="00B75532" w:rsidRDefault="00725959" w:rsidP="00E04917">
      <w:pPr>
        <w:spacing w:line="480" w:lineRule="auto"/>
        <w:ind w:left="720"/>
        <w:jc w:val="both"/>
        <w:rPr>
          <w:rFonts w:ascii="Times New Roman" w:hAnsi="Times New Roman" w:cs="Times New Roman"/>
          <w:sz w:val="24"/>
          <w:szCs w:val="24"/>
        </w:rPr>
      </w:pPr>
      <w:r w:rsidRPr="00B75532">
        <w:rPr>
          <w:rFonts w:ascii="Times New Roman" w:hAnsi="Times New Roman" w:cs="Times New Roman"/>
          <w:sz w:val="24"/>
          <w:szCs w:val="24"/>
        </w:rPr>
        <w:lastRenderedPageBreak/>
        <w:t>2.</w:t>
      </w:r>
      <w:r w:rsidRPr="00B75532">
        <w:rPr>
          <w:rFonts w:ascii="Times New Roman" w:hAnsi="Times New Roman" w:cs="Times New Roman"/>
          <w:sz w:val="24"/>
          <w:szCs w:val="24"/>
        </w:rPr>
        <w:tab/>
        <w:t xml:space="preserve">Hardware and telecommunications </w:t>
      </w:r>
    </w:p>
    <w:p w:rsidR="0070119C" w:rsidRPr="00B75532" w:rsidRDefault="00AA1C45" w:rsidP="00350466">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 the case of</w:t>
      </w:r>
      <w:r w:rsidR="005E2166">
        <w:rPr>
          <w:rFonts w:ascii="Times New Roman" w:hAnsi="Times New Roman" w:cs="Times New Roman"/>
          <w:sz w:val="24"/>
          <w:szCs w:val="24"/>
        </w:rPr>
        <w:t xml:space="preserve"> implementing</w:t>
      </w:r>
      <w:r w:rsidR="00AD6272">
        <w:rPr>
          <w:rFonts w:ascii="Times New Roman" w:hAnsi="Times New Roman" w:cs="Times New Roman"/>
          <w:sz w:val="24"/>
          <w:szCs w:val="24"/>
        </w:rPr>
        <w:t xml:space="preserve"> </w:t>
      </w:r>
      <w:r>
        <w:rPr>
          <w:rFonts w:ascii="Times New Roman" w:hAnsi="Times New Roman" w:cs="Times New Roman"/>
          <w:sz w:val="24"/>
          <w:szCs w:val="24"/>
        </w:rPr>
        <w:t>JazzHR</w:t>
      </w:r>
      <w:r w:rsidR="00AD6272">
        <w:rPr>
          <w:rFonts w:ascii="Times New Roman" w:hAnsi="Times New Roman" w:cs="Times New Roman"/>
          <w:sz w:val="24"/>
          <w:szCs w:val="24"/>
        </w:rPr>
        <w:t xml:space="preserve"> </w:t>
      </w:r>
      <w:r w:rsidR="006249B9">
        <w:rPr>
          <w:rFonts w:ascii="Times New Roman" w:hAnsi="Times New Roman" w:cs="Times New Roman"/>
          <w:sz w:val="24"/>
          <w:szCs w:val="24"/>
        </w:rPr>
        <w:t xml:space="preserve">in </w:t>
      </w:r>
      <w:r w:rsidR="00AD6272">
        <w:rPr>
          <w:rFonts w:ascii="Times New Roman" w:hAnsi="Times New Roman" w:cs="Times New Roman"/>
          <w:sz w:val="24"/>
          <w:szCs w:val="24"/>
        </w:rPr>
        <w:t>its IT infrastructure</w:t>
      </w:r>
      <w:r w:rsidR="005E2166">
        <w:rPr>
          <w:rFonts w:ascii="Times New Roman" w:hAnsi="Times New Roman" w:cs="Times New Roman"/>
          <w:sz w:val="24"/>
          <w:szCs w:val="24"/>
        </w:rPr>
        <w:t>, as related to hardware</w:t>
      </w:r>
      <w:r>
        <w:rPr>
          <w:rFonts w:ascii="Times New Roman" w:hAnsi="Times New Roman" w:cs="Times New Roman"/>
          <w:sz w:val="24"/>
          <w:szCs w:val="24"/>
        </w:rPr>
        <w:t xml:space="preserve">, CIC </w:t>
      </w:r>
      <w:r w:rsidR="005E2166">
        <w:rPr>
          <w:rFonts w:ascii="Times New Roman" w:hAnsi="Times New Roman" w:cs="Times New Roman"/>
          <w:sz w:val="24"/>
          <w:szCs w:val="24"/>
        </w:rPr>
        <w:t xml:space="preserve">needs </w:t>
      </w:r>
      <w:r w:rsidR="0040089B">
        <w:rPr>
          <w:rFonts w:ascii="Times New Roman" w:hAnsi="Times New Roman" w:cs="Times New Roman"/>
          <w:sz w:val="24"/>
          <w:szCs w:val="24"/>
        </w:rPr>
        <w:t xml:space="preserve">to support </w:t>
      </w:r>
      <w:r w:rsidR="00D10110">
        <w:rPr>
          <w:rFonts w:ascii="Times New Roman" w:hAnsi="Times New Roman" w:cs="Times New Roman"/>
          <w:sz w:val="24"/>
          <w:szCs w:val="24"/>
        </w:rPr>
        <w:t xml:space="preserve">one of </w:t>
      </w:r>
      <w:r w:rsidR="0040089B">
        <w:rPr>
          <w:rFonts w:ascii="Times New Roman" w:hAnsi="Times New Roman" w:cs="Times New Roman"/>
          <w:sz w:val="24"/>
          <w:szCs w:val="24"/>
        </w:rPr>
        <w:t>the following operating system</w:t>
      </w:r>
      <w:r w:rsidR="002F4CA6">
        <w:rPr>
          <w:rFonts w:ascii="Times New Roman" w:hAnsi="Times New Roman" w:cs="Times New Roman"/>
          <w:sz w:val="24"/>
          <w:szCs w:val="24"/>
        </w:rPr>
        <w:t xml:space="preserve">: </w:t>
      </w:r>
      <w:r w:rsidR="005E2166" w:rsidRPr="005E2166">
        <w:rPr>
          <w:rFonts w:ascii="Times New Roman" w:hAnsi="Times New Roman" w:cs="Times New Roman"/>
          <w:sz w:val="24"/>
          <w:szCs w:val="24"/>
        </w:rPr>
        <w:t xml:space="preserve">Windows 7, Windows Vista, Windows XP, Mac OS, Linux, HP-UX, AIX, Solaris, Unix, IBM OS/400, Web browser (OS agnostic), Windows 2000, Windows 8, </w:t>
      </w:r>
      <w:r w:rsidR="003D520B">
        <w:rPr>
          <w:rFonts w:ascii="Times New Roman" w:hAnsi="Times New Roman" w:cs="Times New Roman"/>
          <w:sz w:val="24"/>
          <w:szCs w:val="24"/>
        </w:rPr>
        <w:t xml:space="preserve">or </w:t>
      </w:r>
      <w:r w:rsidR="005E2166" w:rsidRPr="005E2166">
        <w:rPr>
          <w:rFonts w:ascii="Times New Roman" w:hAnsi="Times New Roman" w:cs="Times New Roman"/>
          <w:sz w:val="24"/>
          <w:szCs w:val="24"/>
        </w:rPr>
        <w:t>Windows 10</w:t>
      </w:r>
      <w:r w:rsidR="00D10110">
        <w:rPr>
          <w:rFonts w:ascii="Times New Roman" w:hAnsi="Times New Roman" w:cs="Times New Roman"/>
          <w:sz w:val="24"/>
          <w:szCs w:val="24"/>
        </w:rPr>
        <w:t>.</w:t>
      </w:r>
      <w:r w:rsidR="006249B9">
        <w:rPr>
          <w:rFonts w:ascii="Times New Roman" w:hAnsi="Times New Roman" w:cs="Times New Roman"/>
          <w:sz w:val="24"/>
          <w:szCs w:val="24"/>
        </w:rPr>
        <w:t xml:space="preserve"> Additionally, </w:t>
      </w:r>
      <w:r w:rsidR="00EF59D2">
        <w:rPr>
          <w:rFonts w:ascii="Times New Roman" w:hAnsi="Times New Roman" w:cs="Times New Roman"/>
          <w:sz w:val="24"/>
          <w:szCs w:val="24"/>
        </w:rPr>
        <w:t>referring</w:t>
      </w:r>
      <w:r w:rsidR="006249B9">
        <w:rPr>
          <w:rFonts w:ascii="Times New Roman" w:hAnsi="Times New Roman" w:cs="Times New Roman"/>
          <w:sz w:val="24"/>
          <w:szCs w:val="24"/>
        </w:rPr>
        <w:t xml:space="preserve"> to the kind of </w:t>
      </w:r>
      <w:r w:rsidR="006249B9" w:rsidRPr="00B75532">
        <w:rPr>
          <w:rFonts w:ascii="Times New Roman" w:hAnsi="Times New Roman" w:cs="Times New Roman"/>
          <w:sz w:val="24"/>
          <w:szCs w:val="24"/>
        </w:rPr>
        <w:t>telecommunications needed for the solutio</w:t>
      </w:r>
      <w:r w:rsidR="006249B9">
        <w:rPr>
          <w:rFonts w:ascii="Times New Roman" w:hAnsi="Times New Roman" w:cs="Times New Roman"/>
          <w:sz w:val="24"/>
          <w:szCs w:val="24"/>
        </w:rPr>
        <w:t xml:space="preserve">n i.e. </w:t>
      </w:r>
      <w:r w:rsidR="006249B9" w:rsidRPr="00B75532">
        <w:rPr>
          <w:rFonts w:ascii="Times New Roman" w:hAnsi="Times New Roman" w:cs="Times New Roman"/>
          <w:sz w:val="24"/>
          <w:szCs w:val="24"/>
        </w:rPr>
        <w:t xml:space="preserve">local connectivity </w:t>
      </w:r>
      <w:r w:rsidR="006249B9">
        <w:rPr>
          <w:rFonts w:ascii="Times New Roman" w:hAnsi="Times New Roman" w:cs="Times New Roman"/>
          <w:sz w:val="24"/>
          <w:szCs w:val="24"/>
        </w:rPr>
        <w:t>and Internet access, CIC will need to e</w:t>
      </w:r>
      <w:r w:rsidR="00644601">
        <w:rPr>
          <w:rFonts w:ascii="Times New Roman" w:hAnsi="Times New Roman" w:cs="Times New Roman"/>
          <w:sz w:val="24"/>
          <w:szCs w:val="24"/>
        </w:rPr>
        <w:t>nable TLS 1.1 and 1.2</w:t>
      </w:r>
      <w:r w:rsidR="006249B9">
        <w:rPr>
          <w:rFonts w:ascii="Times New Roman" w:hAnsi="Times New Roman" w:cs="Times New Roman"/>
          <w:sz w:val="24"/>
          <w:szCs w:val="24"/>
        </w:rPr>
        <w:t xml:space="preserve"> and </w:t>
      </w:r>
      <w:r w:rsidR="00175D57">
        <w:rPr>
          <w:rFonts w:ascii="Times New Roman" w:hAnsi="Times New Roman" w:cs="Times New Roman"/>
          <w:sz w:val="24"/>
          <w:szCs w:val="24"/>
        </w:rPr>
        <w:t xml:space="preserve">ensure </w:t>
      </w:r>
      <w:r w:rsidR="006249B9">
        <w:rPr>
          <w:rFonts w:ascii="Times New Roman" w:hAnsi="Times New Roman" w:cs="Times New Roman"/>
          <w:sz w:val="24"/>
          <w:szCs w:val="24"/>
        </w:rPr>
        <w:t>the company’s</w:t>
      </w:r>
      <w:r w:rsidR="00175D57">
        <w:rPr>
          <w:rFonts w:ascii="Times New Roman" w:hAnsi="Times New Roman" w:cs="Times New Roman"/>
          <w:sz w:val="24"/>
          <w:szCs w:val="24"/>
        </w:rPr>
        <w:t xml:space="preserve"> firewall allows </w:t>
      </w:r>
      <w:r w:rsidR="006249B9">
        <w:rPr>
          <w:rFonts w:ascii="Times New Roman" w:hAnsi="Times New Roman" w:cs="Times New Roman"/>
          <w:sz w:val="24"/>
          <w:szCs w:val="24"/>
        </w:rPr>
        <w:t xml:space="preserve">for </w:t>
      </w:r>
      <w:r w:rsidR="00175D57">
        <w:rPr>
          <w:rFonts w:ascii="Times New Roman" w:hAnsi="Times New Roman" w:cs="Times New Roman"/>
          <w:sz w:val="24"/>
          <w:szCs w:val="24"/>
        </w:rPr>
        <w:t>connectivity with Jazz</w:t>
      </w:r>
      <w:r w:rsidR="006249B9">
        <w:rPr>
          <w:rFonts w:ascii="Times New Roman" w:hAnsi="Times New Roman" w:cs="Times New Roman"/>
          <w:sz w:val="24"/>
          <w:szCs w:val="24"/>
        </w:rPr>
        <w:t xml:space="preserve"> website and accept certificates. Moreover, Jazz support the following web browsers: </w:t>
      </w:r>
      <w:r w:rsidR="0070119C" w:rsidRPr="0070119C">
        <w:rPr>
          <w:rFonts w:ascii="Times New Roman" w:hAnsi="Times New Roman" w:cs="Times New Roman"/>
          <w:sz w:val="24"/>
          <w:szCs w:val="24"/>
        </w:rPr>
        <w:t>Internet Explorer 11</w:t>
      </w:r>
      <w:r w:rsidR="006249B9">
        <w:rPr>
          <w:rFonts w:ascii="Times New Roman" w:hAnsi="Times New Roman" w:cs="Times New Roman"/>
          <w:sz w:val="24"/>
          <w:szCs w:val="24"/>
        </w:rPr>
        <w:t xml:space="preserve">, </w:t>
      </w:r>
      <w:r w:rsidR="0070119C" w:rsidRPr="0070119C">
        <w:rPr>
          <w:rFonts w:ascii="Times New Roman" w:hAnsi="Times New Roman" w:cs="Times New Roman"/>
          <w:sz w:val="24"/>
          <w:szCs w:val="24"/>
        </w:rPr>
        <w:t>Mozilla Firefox (Newest Version)</w:t>
      </w:r>
      <w:r w:rsidR="006249B9">
        <w:rPr>
          <w:rFonts w:ascii="Times New Roman" w:hAnsi="Times New Roman" w:cs="Times New Roman"/>
          <w:sz w:val="24"/>
          <w:szCs w:val="24"/>
        </w:rPr>
        <w:t xml:space="preserve">, </w:t>
      </w:r>
      <w:r w:rsidR="0070119C" w:rsidRPr="0070119C">
        <w:rPr>
          <w:rFonts w:ascii="Times New Roman" w:hAnsi="Times New Roman" w:cs="Times New Roman"/>
          <w:sz w:val="24"/>
          <w:szCs w:val="24"/>
        </w:rPr>
        <w:t>Google Chrome (Newest Version)</w:t>
      </w:r>
      <w:r w:rsidR="006249B9">
        <w:rPr>
          <w:rFonts w:ascii="Times New Roman" w:hAnsi="Times New Roman" w:cs="Times New Roman"/>
          <w:sz w:val="24"/>
          <w:szCs w:val="24"/>
        </w:rPr>
        <w:t xml:space="preserve"> and S</w:t>
      </w:r>
      <w:r w:rsidR="0070119C" w:rsidRPr="0070119C">
        <w:rPr>
          <w:rFonts w:ascii="Times New Roman" w:hAnsi="Times New Roman" w:cs="Times New Roman"/>
          <w:sz w:val="24"/>
          <w:szCs w:val="24"/>
        </w:rPr>
        <w:t>afari (Newest Version)</w:t>
      </w:r>
      <w:r w:rsidR="006249B9">
        <w:rPr>
          <w:rFonts w:ascii="Times New Roman" w:hAnsi="Times New Roman" w:cs="Times New Roman"/>
          <w:sz w:val="24"/>
          <w:szCs w:val="24"/>
        </w:rPr>
        <w:t>.</w:t>
      </w:r>
      <w:r w:rsidR="00EE2CAE">
        <w:rPr>
          <w:rFonts w:ascii="Times New Roman" w:hAnsi="Times New Roman" w:cs="Times New Roman"/>
          <w:sz w:val="24"/>
          <w:szCs w:val="24"/>
        </w:rPr>
        <w:t xml:space="preserve"> Additional hardware and telecommunication requirements should be monitored by the IT team during implementation of the JazzHR system software.</w:t>
      </w:r>
    </w:p>
    <w:p w:rsidR="00725959" w:rsidRPr="00B75532" w:rsidRDefault="00725959" w:rsidP="00E04917">
      <w:pPr>
        <w:spacing w:line="480" w:lineRule="auto"/>
        <w:ind w:left="720"/>
        <w:jc w:val="both"/>
        <w:rPr>
          <w:rFonts w:ascii="Times New Roman" w:hAnsi="Times New Roman" w:cs="Times New Roman"/>
          <w:sz w:val="24"/>
          <w:szCs w:val="24"/>
        </w:rPr>
      </w:pPr>
      <w:r w:rsidRPr="00B75532">
        <w:rPr>
          <w:rFonts w:ascii="Times New Roman" w:hAnsi="Times New Roman" w:cs="Times New Roman"/>
          <w:sz w:val="24"/>
          <w:szCs w:val="24"/>
        </w:rPr>
        <w:t>3.</w:t>
      </w:r>
      <w:r w:rsidRPr="00B75532">
        <w:rPr>
          <w:rFonts w:ascii="Times New Roman" w:hAnsi="Times New Roman" w:cs="Times New Roman"/>
          <w:sz w:val="24"/>
          <w:szCs w:val="24"/>
        </w:rPr>
        <w:tab/>
        <w:t>Configuration</w:t>
      </w:r>
    </w:p>
    <w:p w:rsidR="00165E76" w:rsidRDefault="00E47E02" w:rsidP="00350466">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F</w:t>
      </w:r>
      <w:r w:rsidR="00725959" w:rsidRPr="00B75532">
        <w:rPr>
          <w:rFonts w:ascii="Times New Roman" w:hAnsi="Times New Roman" w:cs="Times New Roman"/>
          <w:sz w:val="24"/>
          <w:szCs w:val="24"/>
        </w:rPr>
        <w:t>or configu</w:t>
      </w:r>
      <w:r>
        <w:rPr>
          <w:rFonts w:ascii="Times New Roman" w:hAnsi="Times New Roman" w:cs="Times New Roman"/>
          <w:sz w:val="24"/>
          <w:szCs w:val="24"/>
        </w:rPr>
        <w:t>ring the off-the-shelf system, JazzHR</w:t>
      </w:r>
      <w:r w:rsidR="00BE75A7">
        <w:rPr>
          <w:rFonts w:ascii="Times New Roman" w:hAnsi="Times New Roman" w:cs="Times New Roman"/>
          <w:sz w:val="24"/>
          <w:szCs w:val="24"/>
        </w:rPr>
        <w:t xml:space="preserve"> allows CI</w:t>
      </w:r>
      <w:r w:rsidR="006D2FD2">
        <w:rPr>
          <w:rFonts w:ascii="Times New Roman" w:hAnsi="Times New Roman" w:cs="Times New Roman"/>
          <w:sz w:val="24"/>
          <w:szCs w:val="24"/>
        </w:rPr>
        <w:t xml:space="preserve">C to perform account </w:t>
      </w:r>
      <w:r w:rsidR="00EF0438">
        <w:rPr>
          <w:rFonts w:ascii="Times New Roman" w:hAnsi="Times New Roman" w:cs="Times New Roman"/>
          <w:sz w:val="24"/>
          <w:szCs w:val="24"/>
        </w:rPr>
        <w:t xml:space="preserve">access </w:t>
      </w:r>
      <w:r w:rsidR="006D2FD2">
        <w:rPr>
          <w:rFonts w:ascii="Times New Roman" w:hAnsi="Times New Roman" w:cs="Times New Roman"/>
          <w:sz w:val="24"/>
          <w:szCs w:val="24"/>
        </w:rPr>
        <w:t xml:space="preserve">and setup, such as </w:t>
      </w:r>
      <w:r w:rsidR="00EF0438">
        <w:rPr>
          <w:rFonts w:ascii="Times New Roman" w:hAnsi="Times New Roman" w:cs="Times New Roman"/>
          <w:sz w:val="24"/>
          <w:szCs w:val="24"/>
        </w:rPr>
        <w:t xml:space="preserve">modifying </w:t>
      </w:r>
      <w:r w:rsidR="006D2FD2">
        <w:rPr>
          <w:rFonts w:ascii="Times New Roman" w:hAnsi="Times New Roman" w:cs="Times New Roman"/>
          <w:sz w:val="24"/>
          <w:szCs w:val="24"/>
        </w:rPr>
        <w:t>roles and privileges for different users and assign</w:t>
      </w:r>
      <w:r w:rsidR="00EF0438">
        <w:rPr>
          <w:rFonts w:ascii="Times New Roman" w:hAnsi="Times New Roman" w:cs="Times New Roman"/>
          <w:sz w:val="24"/>
          <w:szCs w:val="24"/>
        </w:rPr>
        <w:t>ing</w:t>
      </w:r>
      <w:r w:rsidR="006D2FD2">
        <w:rPr>
          <w:rFonts w:ascii="Times New Roman" w:hAnsi="Times New Roman" w:cs="Times New Roman"/>
          <w:sz w:val="24"/>
          <w:szCs w:val="24"/>
        </w:rPr>
        <w:t xml:space="preserve"> groups</w:t>
      </w:r>
      <w:r w:rsidR="00EF0438">
        <w:rPr>
          <w:rFonts w:ascii="Times New Roman" w:hAnsi="Times New Roman" w:cs="Times New Roman"/>
          <w:sz w:val="24"/>
          <w:szCs w:val="24"/>
        </w:rPr>
        <w:t>, Moreover, it allows CIC to configure and</w:t>
      </w:r>
      <w:r w:rsidR="006D2FD2">
        <w:rPr>
          <w:rFonts w:ascii="Times New Roman" w:hAnsi="Times New Roman" w:cs="Times New Roman"/>
          <w:sz w:val="24"/>
          <w:szCs w:val="24"/>
        </w:rPr>
        <w:t xml:space="preserve"> sync</w:t>
      </w:r>
      <w:r w:rsidR="00EF0438">
        <w:rPr>
          <w:rFonts w:ascii="Times New Roman" w:hAnsi="Times New Roman" w:cs="Times New Roman"/>
          <w:sz w:val="24"/>
          <w:szCs w:val="24"/>
        </w:rPr>
        <w:t xml:space="preserve"> its</w:t>
      </w:r>
      <w:r w:rsidR="006D2FD2">
        <w:rPr>
          <w:rFonts w:ascii="Times New Roman" w:hAnsi="Times New Roman" w:cs="Times New Roman"/>
          <w:sz w:val="24"/>
          <w:szCs w:val="24"/>
        </w:rPr>
        <w:t xml:space="preserve"> google </w:t>
      </w:r>
      <w:r w:rsidR="00EF0438">
        <w:rPr>
          <w:rFonts w:ascii="Times New Roman" w:hAnsi="Times New Roman" w:cs="Times New Roman"/>
          <w:sz w:val="24"/>
          <w:szCs w:val="24"/>
        </w:rPr>
        <w:t>calendar</w:t>
      </w:r>
      <w:r w:rsidR="006D2FD2">
        <w:rPr>
          <w:rFonts w:ascii="Times New Roman" w:hAnsi="Times New Roman" w:cs="Times New Roman"/>
          <w:sz w:val="24"/>
          <w:szCs w:val="24"/>
        </w:rPr>
        <w:t>, outlook</w:t>
      </w:r>
      <w:r w:rsidR="00EF0438">
        <w:rPr>
          <w:rFonts w:ascii="Times New Roman" w:hAnsi="Times New Roman" w:cs="Times New Roman"/>
          <w:sz w:val="24"/>
          <w:szCs w:val="24"/>
        </w:rPr>
        <w:t xml:space="preserve"> </w:t>
      </w:r>
      <w:r w:rsidR="006D2FD2">
        <w:rPr>
          <w:rFonts w:ascii="Times New Roman" w:hAnsi="Times New Roman" w:cs="Times New Roman"/>
          <w:sz w:val="24"/>
          <w:szCs w:val="24"/>
        </w:rPr>
        <w:t xml:space="preserve">calender, </w:t>
      </w:r>
      <w:r w:rsidR="007824F2">
        <w:rPr>
          <w:rFonts w:ascii="Times New Roman" w:hAnsi="Times New Roman" w:cs="Times New Roman"/>
          <w:sz w:val="24"/>
          <w:szCs w:val="24"/>
        </w:rPr>
        <w:t xml:space="preserve">time zones, website, </w:t>
      </w:r>
      <w:r w:rsidR="00A11735">
        <w:rPr>
          <w:rFonts w:ascii="Times New Roman" w:hAnsi="Times New Roman" w:cs="Times New Roman"/>
          <w:sz w:val="24"/>
          <w:szCs w:val="24"/>
        </w:rPr>
        <w:t xml:space="preserve">and </w:t>
      </w:r>
      <w:r w:rsidR="006D2FD2">
        <w:rPr>
          <w:rFonts w:ascii="Times New Roman" w:hAnsi="Times New Roman" w:cs="Times New Roman"/>
          <w:sz w:val="24"/>
          <w:szCs w:val="24"/>
        </w:rPr>
        <w:t>linkedi</w:t>
      </w:r>
      <w:r w:rsidR="00A11735">
        <w:rPr>
          <w:rFonts w:ascii="Times New Roman" w:hAnsi="Times New Roman" w:cs="Times New Roman"/>
          <w:sz w:val="24"/>
          <w:szCs w:val="24"/>
        </w:rPr>
        <w:t xml:space="preserve">n information </w:t>
      </w:r>
      <w:r w:rsidR="006D2FD2">
        <w:rPr>
          <w:rFonts w:ascii="Times New Roman" w:hAnsi="Times New Roman" w:cs="Times New Roman"/>
          <w:sz w:val="24"/>
          <w:szCs w:val="24"/>
        </w:rPr>
        <w:t xml:space="preserve">to the </w:t>
      </w:r>
      <w:r w:rsidR="005A3A33">
        <w:rPr>
          <w:rFonts w:ascii="Times New Roman" w:hAnsi="Times New Roman" w:cs="Times New Roman"/>
          <w:sz w:val="24"/>
          <w:szCs w:val="24"/>
        </w:rPr>
        <w:t>Jazz</w:t>
      </w:r>
      <w:r w:rsidR="006D2FD2">
        <w:rPr>
          <w:rFonts w:ascii="Times New Roman" w:hAnsi="Times New Roman" w:cs="Times New Roman"/>
          <w:sz w:val="24"/>
          <w:szCs w:val="24"/>
        </w:rPr>
        <w:t>HR software.</w:t>
      </w:r>
      <w:r w:rsidR="007824F2">
        <w:rPr>
          <w:rFonts w:ascii="Times New Roman" w:hAnsi="Times New Roman" w:cs="Times New Roman"/>
          <w:sz w:val="24"/>
          <w:szCs w:val="24"/>
        </w:rPr>
        <w:t xml:space="preserve"> </w:t>
      </w:r>
      <w:r w:rsidR="007816AB">
        <w:rPr>
          <w:rFonts w:ascii="Times New Roman" w:hAnsi="Times New Roman" w:cs="Times New Roman"/>
          <w:sz w:val="24"/>
          <w:szCs w:val="24"/>
        </w:rPr>
        <w:t>C</w:t>
      </w:r>
      <w:r w:rsidR="007824F2">
        <w:rPr>
          <w:rFonts w:ascii="Times New Roman" w:hAnsi="Times New Roman" w:cs="Times New Roman"/>
          <w:sz w:val="24"/>
          <w:szCs w:val="24"/>
        </w:rPr>
        <w:t xml:space="preserve">onfiguring </w:t>
      </w:r>
      <w:r w:rsidR="007816AB">
        <w:rPr>
          <w:rFonts w:ascii="Times New Roman" w:hAnsi="Times New Roman" w:cs="Times New Roman"/>
          <w:sz w:val="24"/>
          <w:szCs w:val="24"/>
        </w:rPr>
        <w:t xml:space="preserve">the </w:t>
      </w:r>
      <w:r w:rsidR="007824F2">
        <w:rPr>
          <w:rFonts w:ascii="Times New Roman" w:hAnsi="Times New Roman" w:cs="Times New Roman"/>
          <w:sz w:val="24"/>
          <w:szCs w:val="24"/>
        </w:rPr>
        <w:t xml:space="preserve">data is done through the organizations account </w:t>
      </w:r>
      <w:r w:rsidR="007816AB">
        <w:rPr>
          <w:rFonts w:ascii="Times New Roman" w:hAnsi="Times New Roman" w:cs="Times New Roman"/>
          <w:sz w:val="24"/>
          <w:szCs w:val="24"/>
        </w:rPr>
        <w:t>page</w:t>
      </w:r>
      <w:r w:rsidR="007824F2">
        <w:rPr>
          <w:rFonts w:ascii="Times New Roman" w:hAnsi="Times New Roman" w:cs="Times New Roman"/>
          <w:sz w:val="24"/>
          <w:szCs w:val="24"/>
        </w:rPr>
        <w:t xml:space="preserve"> and CIC</w:t>
      </w:r>
      <w:r w:rsidR="007816AB">
        <w:rPr>
          <w:rFonts w:ascii="Times New Roman" w:hAnsi="Times New Roman" w:cs="Times New Roman"/>
          <w:sz w:val="24"/>
          <w:szCs w:val="24"/>
        </w:rPr>
        <w:t xml:space="preserve"> is responsible for performing the changes to its account. For instance, the hiring managers will post jobs, a</w:t>
      </w:r>
      <w:r w:rsidR="0075364F">
        <w:rPr>
          <w:rFonts w:ascii="Times New Roman" w:hAnsi="Times New Roman" w:cs="Times New Roman"/>
          <w:sz w:val="24"/>
          <w:szCs w:val="24"/>
        </w:rPr>
        <w:t xml:space="preserve">dmin </w:t>
      </w:r>
      <w:r w:rsidR="007816AB">
        <w:rPr>
          <w:rFonts w:ascii="Times New Roman" w:hAnsi="Times New Roman" w:cs="Times New Roman"/>
          <w:sz w:val="24"/>
          <w:szCs w:val="24"/>
        </w:rPr>
        <w:t xml:space="preserve">will assess </w:t>
      </w:r>
      <w:r w:rsidR="0075364F">
        <w:rPr>
          <w:rFonts w:ascii="Times New Roman" w:hAnsi="Times New Roman" w:cs="Times New Roman"/>
          <w:sz w:val="24"/>
          <w:szCs w:val="24"/>
        </w:rPr>
        <w:t xml:space="preserve">user accounts, </w:t>
      </w:r>
      <w:r w:rsidR="007816AB">
        <w:rPr>
          <w:rFonts w:ascii="Times New Roman" w:hAnsi="Times New Roman" w:cs="Times New Roman"/>
          <w:sz w:val="24"/>
          <w:szCs w:val="24"/>
        </w:rPr>
        <w:t xml:space="preserve">and IT team will perform </w:t>
      </w:r>
      <w:r w:rsidR="0075364F">
        <w:rPr>
          <w:rFonts w:ascii="Times New Roman" w:hAnsi="Times New Roman" w:cs="Times New Roman"/>
          <w:sz w:val="24"/>
          <w:szCs w:val="24"/>
        </w:rPr>
        <w:t xml:space="preserve">integrations </w:t>
      </w:r>
      <w:r w:rsidR="007816AB">
        <w:rPr>
          <w:rFonts w:ascii="Times New Roman" w:hAnsi="Times New Roman" w:cs="Times New Roman"/>
          <w:sz w:val="24"/>
          <w:szCs w:val="24"/>
        </w:rPr>
        <w:t>and</w:t>
      </w:r>
      <w:r w:rsidR="0075364F">
        <w:rPr>
          <w:rFonts w:ascii="Times New Roman" w:hAnsi="Times New Roman" w:cs="Times New Roman"/>
          <w:sz w:val="24"/>
          <w:szCs w:val="24"/>
        </w:rPr>
        <w:t xml:space="preserve"> consolidat</w:t>
      </w:r>
      <w:r w:rsidR="007816AB">
        <w:rPr>
          <w:rFonts w:ascii="Times New Roman" w:hAnsi="Times New Roman" w:cs="Times New Roman"/>
          <w:sz w:val="24"/>
          <w:szCs w:val="24"/>
        </w:rPr>
        <w:t>e</w:t>
      </w:r>
      <w:r w:rsidR="0075364F">
        <w:rPr>
          <w:rFonts w:ascii="Times New Roman" w:hAnsi="Times New Roman" w:cs="Times New Roman"/>
          <w:sz w:val="24"/>
          <w:szCs w:val="24"/>
        </w:rPr>
        <w:t xml:space="preserve"> </w:t>
      </w:r>
      <w:r w:rsidR="007816AB">
        <w:rPr>
          <w:rFonts w:ascii="Times New Roman" w:hAnsi="Times New Roman" w:cs="Times New Roman"/>
          <w:sz w:val="24"/>
          <w:szCs w:val="24"/>
        </w:rPr>
        <w:t xml:space="preserve">company </w:t>
      </w:r>
      <w:r w:rsidR="0075364F">
        <w:rPr>
          <w:rFonts w:ascii="Times New Roman" w:hAnsi="Times New Roman" w:cs="Times New Roman"/>
          <w:sz w:val="24"/>
          <w:szCs w:val="24"/>
        </w:rPr>
        <w:t>data</w:t>
      </w:r>
      <w:r w:rsidR="007816AB">
        <w:rPr>
          <w:rFonts w:ascii="Times New Roman" w:hAnsi="Times New Roman" w:cs="Times New Roman"/>
          <w:sz w:val="24"/>
          <w:szCs w:val="24"/>
        </w:rPr>
        <w:t>.</w:t>
      </w:r>
    </w:p>
    <w:p w:rsidR="00862BDD" w:rsidRPr="00B75532" w:rsidRDefault="00862BDD" w:rsidP="00620C95">
      <w:pPr>
        <w:spacing w:line="480" w:lineRule="auto"/>
        <w:ind w:left="1440"/>
        <w:jc w:val="both"/>
        <w:rPr>
          <w:rFonts w:ascii="Times New Roman" w:hAnsi="Times New Roman" w:cs="Times New Roman"/>
          <w:sz w:val="24"/>
          <w:szCs w:val="24"/>
        </w:rPr>
      </w:pPr>
    </w:p>
    <w:p w:rsidR="00C80324" w:rsidRDefault="00725959" w:rsidP="00E04917">
      <w:pPr>
        <w:spacing w:line="480" w:lineRule="auto"/>
        <w:ind w:left="720"/>
        <w:jc w:val="both"/>
        <w:rPr>
          <w:rFonts w:ascii="Times New Roman" w:hAnsi="Times New Roman" w:cs="Times New Roman"/>
          <w:sz w:val="24"/>
          <w:szCs w:val="24"/>
        </w:rPr>
      </w:pPr>
      <w:r w:rsidRPr="00B75532">
        <w:rPr>
          <w:rFonts w:ascii="Times New Roman" w:hAnsi="Times New Roman" w:cs="Times New Roman"/>
          <w:sz w:val="24"/>
          <w:szCs w:val="24"/>
        </w:rPr>
        <w:lastRenderedPageBreak/>
        <w:t>4.</w:t>
      </w:r>
      <w:r w:rsidRPr="00B75532">
        <w:rPr>
          <w:rFonts w:ascii="Times New Roman" w:hAnsi="Times New Roman" w:cs="Times New Roman"/>
          <w:sz w:val="24"/>
          <w:szCs w:val="24"/>
        </w:rPr>
        <w:tab/>
        <w:t>Te</w:t>
      </w:r>
      <w:r w:rsidR="00C80324">
        <w:rPr>
          <w:rFonts w:ascii="Times New Roman" w:hAnsi="Times New Roman" w:cs="Times New Roman"/>
          <w:sz w:val="24"/>
          <w:szCs w:val="24"/>
        </w:rPr>
        <w:t>sting</w:t>
      </w:r>
    </w:p>
    <w:p w:rsidR="00F80EBD" w:rsidRPr="00B75532" w:rsidRDefault="00B4470C" w:rsidP="00966806">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Looking at system requirement, </w:t>
      </w:r>
      <w:r w:rsidRPr="00B75532">
        <w:rPr>
          <w:rFonts w:ascii="Times New Roman" w:hAnsi="Times New Roman" w:cs="Times New Roman"/>
          <w:sz w:val="24"/>
          <w:szCs w:val="24"/>
        </w:rPr>
        <w:t>SP-1</w:t>
      </w:r>
      <w:r>
        <w:rPr>
          <w:rFonts w:ascii="Times New Roman" w:hAnsi="Times New Roman" w:cs="Times New Roman"/>
          <w:sz w:val="24"/>
          <w:szCs w:val="24"/>
        </w:rPr>
        <w:t xml:space="preserve">: </w:t>
      </w:r>
      <w:r w:rsidRPr="00B4470C">
        <w:rPr>
          <w:rFonts w:ascii="Times New Roman" w:hAnsi="Times New Roman" w:cs="Times New Roman"/>
          <w:i/>
          <w:sz w:val="24"/>
          <w:szCs w:val="24"/>
        </w:rPr>
        <w:t>Improve efficiency of manual hiring system by reducing errors and automating processes</w:t>
      </w:r>
      <w:r>
        <w:rPr>
          <w:rFonts w:ascii="Times New Roman" w:hAnsi="Times New Roman" w:cs="Times New Roman"/>
          <w:sz w:val="24"/>
          <w:szCs w:val="24"/>
        </w:rPr>
        <w:t xml:space="preserve">, </w:t>
      </w:r>
      <w:r w:rsidR="00725959" w:rsidRPr="00B75532">
        <w:rPr>
          <w:rFonts w:ascii="Times New Roman" w:hAnsi="Times New Roman" w:cs="Times New Roman"/>
          <w:sz w:val="24"/>
          <w:szCs w:val="24"/>
        </w:rPr>
        <w:t xml:space="preserve">CIC </w:t>
      </w:r>
      <w:r w:rsidR="007F2E97">
        <w:rPr>
          <w:rFonts w:ascii="Times New Roman" w:hAnsi="Times New Roman" w:cs="Times New Roman"/>
          <w:sz w:val="24"/>
          <w:szCs w:val="24"/>
        </w:rPr>
        <w:t xml:space="preserve">will be able to </w:t>
      </w:r>
      <w:r w:rsidR="00725959" w:rsidRPr="00B75532">
        <w:rPr>
          <w:rFonts w:ascii="Times New Roman" w:hAnsi="Times New Roman" w:cs="Times New Roman"/>
          <w:sz w:val="24"/>
          <w:szCs w:val="24"/>
        </w:rPr>
        <w:t xml:space="preserve">test the system to see if it is </w:t>
      </w:r>
      <w:r w:rsidR="009C0E95">
        <w:rPr>
          <w:rFonts w:ascii="Times New Roman" w:hAnsi="Times New Roman" w:cs="Times New Roman"/>
          <w:sz w:val="24"/>
          <w:szCs w:val="24"/>
        </w:rPr>
        <w:t>working properly</w:t>
      </w:r>
      <w:r>
        <w:rPr>
          <w:rFonts w:ascii="Times New Roman" w:hAnsi="Times New Roman" w:cs="Times New Roman"/>
          <w:sz w:val="24"/>
          <w:szCs w:val="24"/>
        </w:rPr>
        <w:t xml:space="preserve"> by tracking employee data. </w:t>
      </w:r>
      <w:r w:rsidRPr="00B4470C">
        <w:rPr>
          <w:rFonts w:ascii="Times New Roman" w:hAnsi="Times New Roman" w:cs="Times New Roman"/>
          <w:sz w:val="24"/>
          <w:szCs w:val="24"/>
        </w:rPr>
        <w:t xml:space="preserve">JazzHR </w:t>
      </w:r>
      <w:r w:rsidR="00333FE6">
        <w:rPr>
          <w:rFonts w:ascii="Times New Roman" w:hAnsi="Times New Roman" w:cs="Times New Roman"/>
          <w:sz w:val="24"/>
          <w:szCs w:val="24"/>
        </w:rPr>
        <w:t>gives</w:t>
      </w:r>
      <w:r w:rsidRPr="00B4470C">
        <w:rPr>
          <w:rFonts w:ascii="Times New Roman" w:hAnsi="Times New Roman" w:cs="Times New Roman"/>
          <w:sz w:val="24"/>
          <w:szCs w:val="24"/>
        </w:rPr>
        <w:t xml:space="preserve"> recruiting reports which detect inefficiencie</w:t>
      </w:r>
      <w:r w:rsidR="001B739C">
        <w:rPr>
          <w:rFonts w:ascii="Times New Roman" w:hAnsi="Times New Roman" w:cs="Times New Roman"/>
          <w:sz w:val="24"/>
          <w:szCs w:val="24"/>
        </w:rPr>
        <w:t>s hidden the recruiting process, while</w:t>
      </w:r>
      <w:r w:rsidR="00333FE6">
        <w:rPr>
          <w:rFonts w:ascii="Times New Roman" w:hAnsi="Times New Roman" w:cs="Times New Roman"/>
          <w:sz w:val="24"/>
          <w:szCs w:val="24"/>
        </w:rPr>
        <w:t xml:space="preserve"> </w:t>
      </w:r>
      <w:r w:rsidRPr="00B4470C">
        <w:rPr>
          <w:rFonts w:ascii="Times New Roman" w:hAnsi="Times New Roman" w:cs="Times New Roman"/>
          <w:sz w:val="24"/>
          <w:szCs w:val="24"/>
        </w:rPr>
        <w:t xml:space="preserve">pipeline reports detect bottlenecks and find solutions in the recruiting process. </w:t>
      </w:r>
      <w:r w:rsidR="00A37CD3">
        <w:rPr>
          <w:rFonts w:ascii="Times New Roman" w:hAnsi="Times New Roman" w:cs="Times New Roman"/>
          <w:sz w:val="24"/>
          <w:szCs w:val="24"/>
        </w:rPr>
        <w:t>Additionally</w:t>
      </w:r>
      <w:r w:rsidR="0013026C">
        <w:rPr>
          <w:rFonts w:ascii="Times New Roman" w:hAnsi="Times New Roman" w:cs="Times New Roman"/>
          <w:sz w:val="24"/>
          <w:szCs w:val="24"/>
        </w:rPr>
        <w:t>, s</w:t>
      </w:r>
      <w:r w:rsidRPr="00B4470C">
        <w:rPr>
          <w:rFonts w:ascii="Times New Roman" w:hAnsi="Times New Roman" w:cs="Times New Roman"/>
          <w:sz w:val="24"/>
          <w:szCs w:val="24"/>
        </w:rPr>
        <w:t>ourcing HR reports identify the locations of well-qualified candidates to allow recruiters to enhance recruit efforts in certain areas. JazzHR also allows for efficiency metrics that compare hiring times and performance with competitors, tracking milestones from job requisition, application, and job offer.</w:t>
      </w:r>
      <w:r>
        <w:rPr>
          <w:rFonts w:ascii="Times New Roman" w:hAnsi="Times New Roman" w:cs="Times New Roman"/>
          <w:sz w:val="24"/>
          <w:szCs w:val="24"/>
        </w:rPr>
        <w:t xml:space="preserve"> CIC will be able to test the efficiency of its new automated hiring system with the reports provided by JazzHR for every applicant and will allow managers a chance to visualize the data to make informed</w:t>
      </w:r>
      <w:r w:rsidR="003D06F8">
        <w:rPr>
          <w:rFonts w:ascii="Times New Roman" w:hAnsi="Times New Roman" w:cs="Times New Roman"/>
          <w:sz w:val="24"/>
          <w:szCs w:val="24"/>
        </w:rPr>
        <w:t xml:space="preserve"> </w:t>
      </w:r>
      <w:r>
        <w:rPr>
          <w:rFonts w:ascii="Times New Roman" w:hAnsi="Times New Roman" w:cs="Times New Roman"/>
          <w:sz w:val="24"/>
          <w:szCs w:val="24"/>
        </w:rPr>
        <w:t xml:space="preserve">business </w:t>
      </w:r>
      <w:r w:rsidR="003D06F8">
        <w:rPr>
          <w:rFonts w:ascii="Times New Roman" w:hAnsi="Times New Roman" w:cs="Times New Roman"/>
          <w:sz w:val="24"/>
          <w:szCs w:val="24"/>
        </w:rPr>
        <w:t xml:space="preserve">hiring </w:t>
      </w:r>
      <w:r>
        <w:rPr>
          <w:rFonts w:ascii="Times New Roman" w:hAnsi="Times New Roman" w:cs="Times New Roman"/>
          <w:sz w:val="24"/>
          <w:szCs w:val="24"/>
        </w:rPr>
        <w:t>decisions.</w:t>
      </w:r>
    </w:p>
    <w:p w:rsidR="00C80324" w:rsidRDefault="00725959" w:rsidP="00E04917">
      <w:pPr>
        <w:spacing w:line="480" w:lineRule="auto"/>
        <w:ind w:left="720"/>
        <w:jc w:val="both"/>
        <w:rPr>
          <w:rFonts w:ascii="Times New Roman" w:hAnsi="Times New Roman" w:cs="Times New Roman"/>
          <w:sz w:val="24"/>
          <w:szCs w:val="24"/>
        </w:rPr>
      </w:pPr>
      <w:r w:rsidRPr="00B75532">
        <w:rPr>
          <w:rFonts w:ascii="Times New Roman" w:hAnsi="Times New Roman" w:cs="Times New Roman"/>
          <w:sz w:val="24"/>
          <w:szCs w:val="24"/>
        </w:rPr>
        <w:t>5.</w:t>
      </w:r>
      <w:r w:rsidRPr="00B75532">
        <w:rPr>
          <w:rFonts w:ascii="Times New Roman" w:hAnsi="Times New Roman" w:cs="Times New Roman"/>
          <w:sz w:val="24"/>
          <w:szCs w:val="24"/>
        </w:rPr>
        <w:tab/>
        <w:t>Em</w:t>
      </w:r>
      <w:r w:rsidR="00C80324">
        <w:rPr>
          <w:rFonts w:ascii="Times New Roman" w:hAnsi="Times New Roman" w:cs="Times New Roman"/>
          <w:sz w:val="24"/>
          <w:szCs w:val="24"/>
        </w:rPr>
        <w:t>ployee preparation</w:t>
      </w:r>
    </w:p>
    <w:p w:rsidR="00550CB9" w:rsidRDefault="00550CB9" w:rsidP="00550CB9">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 Leadership</w:t>
      </w:r>
    </w:p>
    <w:p w:rsidR="00F22F96" w:rsidRPr="00B75532" w:rsidRDefault="00246140" w:rsidP="005C6532">
      <w:pPr>
        <w:spacing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To prepare employees in </w:t>
      </w:r>
      <w:r w:rsidR="009C1F87">
        <w:rPr>
          <w:rFonts w:ascii="Times New Roman" w:hAnsi="Times New Roman" w:cs="Times New Roman"/>
          <w:sz w:val="24"/>
          <w:szCs w:val="24"/>
        </w:rPr>
        <w:t>Leadership</w:t>
      </w:r>
      <w:r w:rsidR="00D60369">
        <w:rPr>
          <w:rFonts w:ascii="Times New Roman" w:hAnsi="Times New Roman" w:cs="Times New Roman"/>
          <w:sz w:val="24"/>
          <w:szCs w:val="24"/>
        </w:rPr>
        <w:t xml:space="preserve">, </w:t>
      </w:r>
      <w:r w:rsidR="00644579">
        <w:rPr>
          <w:rFonts w:ascii="Times New Roman" w:hAnsi="Times New Roman" w:cs="Times New Roman"/>
          <w:sz w:val="24"/>
          <w:szCs w:val="24"/>
        </w:rPr>
        <w:t>CIC will</w:t>
      </w:r>
      <w:r w:rsidR="00043281">
        <w:rPr>
          <w:rFonts w:ascii="Times New Roman" w:hAnsi="Times New Roman" w:cs="Times New Roman"/>
          <w:sz w:val="24"/>
          <w:szCs w:val="24"/>
        </w:rPr>
        <w:t xml:space="preserve"> </w:t>
      </w:r>
      <w:r w:rsidR="00D60369">
        <w:rPr>
          <w:rFonts w:ascii="Times New Roman" w:hAnsi="Times New Roman" w:cs="Times New Roman"/>
          <w:sz w:val="24"/>
          <w:szCs w:val="24"/>
        </w:rPr>
        <w:t xml:space="preserve">need to direct </w:t>
      </w:r>
      <w:r w:rsidR="00043281">
        <w:rPr>
          <w:rFonts w:ascii="Times New Roman" w:hAnsi="Times New Roman" w:cs="Times New Roman"/>
          <w:sz w:val="24"/>
          <w:szCs w:val="24"/>
        </w:rPr>
        <w:t>m</w:t>
      </w:r>
      <w:r w:rsidR="007C101C">
        <w:rPr>
          <w:rFonts w:ascii="Times New Roman" w:hAnsi="Times New Roman" w:cs="Times New Roman"/>
          <w:sz w:val="24"/>
          <w:szCs w:val="24"/>
        </w:rPr>
        <w:t>anagers</w:t>
      </w:r>
      <w:r w:rsidR="00043281">
        <w:rPr>
          <w:rFonts w:ascii="Times New Roman" w:hAnsi="Times New Roman" w:cs="Times New Roman"/>
          <w:sz w:val="24"/>
          <w:szCs w:val="24"/>
        </w:rPr>
        <w:t xml:space="preserve"> to use the hiring system</w:t>
      </w:r>
      <w:r w:rsidR="00D60369">
        <w:rPr>
          <w:rFonts w:ascii="Times New Roman" w:hAnsi="Times New Roman" w:cs="Times New Roman"/>
          <w:sz w:val="24"/>
          <w:szCs w:val="24"/>
        </w:rPr>
        <w:t>, and teach all of the features of the application to their employees. Moreover, CIC will expound upon the system to involve and utilize each member of the hiring team, including admins, managers, and recruiters. Creating a collaborative environment, the new hiring process will become more familiar and easy-to-use.</w:t>
      </w:r>
      <w:r w:rsidR="00DD2DCA">
        <w:rPr>
          <w:rFonts w:ascii="Times New Roman" w:hAnsi="Times New Roman" w:cs="Times New Roman"/>
          <w:sz w:val="24"/>
          <w:szCs w:val="24"/>
        </w:rPr>
        <w:t xml:space="preserve"> This </w:t>
      </w:r>
      <w:r w:rsidR="00B0018E">
        <w:rPr>
          <w:rFonts w:ascii="Times New Roman" w:hAnsi="Times New Roman" w:cs="Times New Roman"/>
          <w:sz w:val="24"/>
          <w:szCs w:val="24"/>
        </w:rPr>
        <w:t xml:space="preserve">will need to </w:t>
      </w:r>
      <w:r w:rsidR="00DD2DCA">
        <w:rPr>
          <w:rFonts w:ascii="Times New Roman" w:hAnsi="Times New Roman" w:cs="Times New Roman"/>
          <w:sz w:val="24"/>
          <w:szCs w:val="24"/>
        </w:rPr>
        <w:t>include</w:t>
      </w:r>
      <w:r w:rsidR="00AC6A66">
        <w:rPr>
          <w:rFonts w:ascii="Times New Roman" w:hAnsi="Times New Roman" w:cs="Times New Roman"/>
          <w:sz w:val="24"/>
          <w:szCs w:val="24"/>
        </w:rPr>
        <w:t xml:space="preserve"> efforts by</w:t>
      </w:r>
      <w:r w:rsidR="00DD2DCA">
        <w:rPr>
          <w:rFonts w:ascii="Times New Roman" w:hAnsi="Times New Roman" w:cs="Times New Roman"/>
          <w:sz w:val="24"/>
          <w:szCs w:val="24"/>
        </w:rPr>
        <w:t xml:space="preserve"> the CEO of CIC</w:t>
      </w:r>
      <w:r w:rsidR="00B0018E">
        <w:rPr>
          <w:rFonts w:ascii="Times New Roman" w:hAnsi="Times New Roman" w:cs="Times New Roman"/>
          <w:sz w:val="24"/>
          <w:szCs w:val="24"/>
        </w:rPr>
        <w:t xml:space="preserve">, </w:t>
      </w:r>
      <w:r w:rsidR="00DD2DCA">
        <w:rPr>
          <w:rFonts w:ascii="Times New Roman" w:hAnsi="Times New Roman" w:cs="Times New Roman"/>
          <w:sz w:val="24"/>
          <w:szCs w:val="24"/>
        </w:rPr>
        <w:t xml:space="preserve">as the CEO of an organization </w:t>
      </w:r>
      <w:r w:rsidR="00DD2DCA" w:rsidRPr="00DD2DCA">
        <w:rPr>
          <w:rFonts w:ascii="Times New Roman" w:hAnsi="Times New Roman" w:cs="Times New Roman"/>
          <w:sz w:val="24"/>
          <w:szCs w:val="24"/>
        </w:rPr>
        <w:t xml:space="preserve">“helps a transformation succeed by communicating its </w:t>
      </w:r>
      <w:r w:rsidR="00DD2DCA" w:rsidRPr="00DD2DCA">
        <w:rPr>
          <w:rFonts w:ascii="Times New Roman" w:hAnsi="Times New Roman" w:cs="Times New Roman"/>
          <w:sz w:val="24"/>
          <w:szCs w:val="24"/>
        </w:rPr>
        <w:lastRenderedPageBreak/>
        <w:t>significance, modeling the desired changes, building a strong top team, and getting personally involved.” (Aiken</w:t>
      </w:r>
      <w:r w:rsidR="00C909CE">
        <w:rPr>
          <w:rFonts w:ascii="Times New Roman" w:hAnsi="Times New Roman" w:cs="Times New Roman"/>
          <w:sz w:val="24"/>
          <w:szCs w:val="24"/>
        </w:rPr>
        <w:t xml:space="preserve"> </w:t>
      </w:r>
      <w:r w:rsidR="00DD2DCA" w:rsidRPr="00DD2DCA">
        <w:rPr>
          <w:rFonts w:ascii="Times New Roman" w:hAnsi="Times New Roman" w:cs="Times New Roman"/>
          <w:sz w:val="24"/>
          <w:szCs w:val="24"/>
        </w:rPr>
        <w:t>and</w:t>
      </w:r>
      <w:r w:rsidR="00C909CE">
        <w:rPr>
          <w:rFonts w:ascii="Times New Roman" w:hAnsi="Times New Roman" w:cs="Times New Roman"/>
          <w:sz w:val="24"/>
          <w:szCs w:val="24"/>
        </w:rPr>
        <w:t xml:space="preserve"> </w:t>
      </w:r>
      <w:r w:rsidR="00DD2DCA" w:rsidRPr="00DD2DCA">
        <w:rPr>
          <w:rFonts w:ascii="Times New Roman" w:hAnsi="Times New Roman" w:cs="Times New Roman"/>
          <w:sz w:val="24"/>
          <w:szCs w:val="24"/>
        </w:rPr>
        <w:t>Keller, 2007)</w:t>
      </w:r>
      <w:r w:rsidR="00DD2DCA">
        <w:rPr>
          <w:rFonts w:ascii="Times New Roman" w:hAnsi="Times New Roman" w:cs="Times New Roman"/>
          <w:sz w:val="24"/>
          <w:szCs w:val="24"/>
        </w:rPr>
        <w:t>.</w:t>
      </w:r>
    </w:p>
    <w:p w:rsidR="00725959" w:rsidRDefault="00725959" w:rsidP="00E04917">
      <w:pPr>
        <w:spacing w:line="480" w:lineRule="auto"/>
        <w:ind w:left="1440"/>
        <w:jc w:val="both"/>
        <w:rPr>
          <w:rFonts w:ascii="Times New Roman" w:hAnsi="Times New Roman" w:cs="Times New Roman"/>
          <w:sz w:val="24"/>
          <w:szCs w:val="24"/>
        </w:rPr>
      </w:pPr>
      <w:r w:rsidRPr="00B75532">
        <w:rPr>
          <w:rFonts w:ascii="Times New Roman" w:hAnsi="Times New Roman" w:cs="Times New Roman"/>
          <w:sz w:val="24"/>
          <w:szCs w:val="24"/>
        </w:rPr>
        <w:t>b.</w:t>
      </w:r>
      <w:r w:rsidRPr="00B75532">
        <w:rPr>
          <w:rFonts w:ascii="Times New Roman" w:hAnsi="Times New Roman" w:cs="Times New Roman"/>
          <w:sz w:val="24"/>
          <w:szCs w:val="24"/>
        </w:rPr>
        <w:tab/>
        <w:t xml:space="preserve">Change Management </w:t>
      </w:r>
    </w:p>
    <w:p w:rsidR="009C1F87" w:rsidRPr="00B75532" w:rsidRDefault="00C4160F" w:rsidP="00184327">
      <w:pPr>
        <w:tabs>
          <w:tab w:val="left" w:pos="720"/>
          <w:tab w:val="left" w:pos="1440"/>
          <w:tab w:val="left" w:pos="2160"/>
          <w:tab w:val="left" w:pos="6173"/>
        </w:tabs>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767191">
        <w:rPr>
          <w:rFonts w:ascii="Times New Roman" w:hAnsi="Times New Roman" w:cs="Times New Roman"/>
          <w:sz w:val="24"/>
          <w:szCs w:val="24"/>
        </w:rPr>
        <w:t>According to Chron.com, “‘Change management’</w:t>
      </w:r>
      <w:r w:rsidR="00767191" w:rsidRPr="00767191">
        <w:rPr>
          <w:rFonts w:ascii="Times New Roman" w:hAnsi="Times New Roman" w:cs="Times New Roman"/>
          <w:sz w:val="24"/>
          <w:szCs w:val="24"/>
        </w:rPr>
        <w:t xml:space="preserve"> is a term used to describe significant alterations to an existing business model, philosophy or business approach, designed to improve</w:t>
      </w:r>
      <w:r w:rsidR="00767191">
        <w:rPr>
          <w:rFonts w:ascii="Times New Roman" w:hAnsi="Times New Roman" w:cs="Times New Roman"/>
          <w:sz w:val="24"/>
          <w:szCs w:val="24"/>
        </w:rPr>
        <w:t xml:space="preserve"> a company’s overall operations” (</w:t>
      </w:r>
      <w:r w:rsidR="00767191" w:rsidRPr="00767191">
        <w:rPr>
          <w:rFonts w:ascii="Times New Roman" w:hAnsi="Times New Roman" w:cs="Times New Roman"/>
          <w:sz w:val="24"/>
          <w:szCs w:val="24"/>
        </w:rPr>
        <w:t xml:space="preserve">McQuerrey, </w:t>
      </w:r>
      <w:r w:rsidR="006E3468">
        <w:rPr>
          <w:rFonts w:ascii="Times New Roman" w:hAnsi="Times New Roman" w:cs="Times New Roman"/>
          <w:sz w:val="24"/>
          <w:szCs w:val="24"/>
        </w:rPr>
        <w:t xml:space="preserve">n.d.). </w:t>
      </w:r>
      <w:r w:rsidR="00BE1D54">
        <w:rPr>
          <w:rFonts w:ascii="Times New Roman" w:hAnsi="Times New Roman" w:cs="Times New Roman"/>
          <w:sz w:val="24"/>
          <w:szCs w:val="24"/>
        </w:rPr>
        <w:t>Above all</w:t>
      </w:r>
      <w:r w:rsidR="00425B2D">
        <w:rPr>
          <w:rFonts w:ascii="Times New Roman" w:hAnsi="Times New Roman" w:cs="Times New Roman"/>
          <w:sz w:val="24"/>
          <w:szCs w:val="24"/>
        </w:rPr>
        <w:t xml:space="preserve">, </w:t>
      </w:r>
      <w:r w:rsidR="00184327">
        <w:rPr>
          <w:rFonts w:ascii="Times New Roman" w:hAnsi="Times New Roman" w:cs="Times New Roman"/>
          <w:sz w:val="24"/>
          <w:szCs w:val="24"/>
        </w:rPr>
        <w:t xml:space="preserve">CIC will need to update its </w:t>
      </w:r>
      <w:r w:rsidR="00102CC7">
        <w:rPr>
          <w:rFonts w:ascii="Times New Roman" w:hAnsi="Times New Roman" w:cs="Times New Roman"/>
          <w:sz w:val="24"/>
          <w:szCs w:val="24"/>
        </w:rPr>
        <w:t xml:space="preserve">existing </w:t>
      </w:r>
      <w:r w:rsidR="00184327">
        <w:rPr>
          <w:rFonts w:ascii="Times New Roman" w:hAnsi="Times New Roman" w:cs="Times New Roman"/>
          <w:sz w:val="24"/>
          <w:szCs w:val="24"/>
        </w:rPr>
        <w:t>manua</w:t>
      </w:r>
      <w:r w:rsidR="00CB04B1">
        <w:rPr>
          <w:rFonts w:ascii="Times New Roman" w:hAnsi="Times New Roman" w:cs="Times New Roman"/>
          <w:sz w:val="24"/>
          <w:szCs w:val="24"/>
        </w:rPr>
        <w:t>l</w:t>
      </w:r>
      <w:r w:rsidR="00102CC7">
        <w:rPr>
          <w:rFonts w:ascii="Times New Roman" w:hAnsi="Times New Roman" w:cs="Times New Roman"/>
          <w:sz w:val="24"/>
          <w:szCs w:val="24"/>
        </w:rPr>
        <w:t xml:space="preserve"> hiring</w:t>
      </w:r>
      <w:r w:rsidR="00CB04B1">
        <w:rPr>
          <w:rFonts w:ascii="Times New Roman" w:hAnsi="Times New Roman" w:cs="Times New Roman"/>
          <w:sz w:val="24"/>
          <w:szCs w:val="24"/>
        </w:rPr>
        <w:t xml:space="preserve"> system to an automated </w:t>
      </w:r>
      <w:r w:rsidR="008445CD">
        <w:rPr>
          <w:rFonts w:ascii="Times New Roman" w:hAnsi="Times New Roman" w:cs="Times New Roman"/>
          <w:sz w:val="24"/>
          <w:szCs w:val="24"/>
        </w:rPr>
        <w:t xml:space="preserve">hiring </w:t>
      </w:r>
      <w:r w:rsidR="00CB04B1">
        <w:rPr>
          <w:rFonts w:ascii="Times New Roman" w:hAnsi="Times New Roman" w:cs="Times New Roman"/>
          <w:sz w:val="24"/>
          <w:szCs w:val="24"/>
        </w:rPr>
        <w:t xml:space="preserve">system. </w:t>
      </w:r>
      <w:r w:rsidR="00425B2D">
        <w:rPr>
          <w:rFonts w:ascii="Times New Roman" w:hAnsi="Times New Roman" w:cs="Times New Roman"/>
          <w:sz w:val="24"/>
          <w:szCs w:val="24"/>
        </w:rPr>
        <w:t>In order to do so, this process will need CIC to p</w:t>
      </w:r>
      <w:r w:rsidR="00184327">
        <w:rPr>
          <w:rFonts w:ascii="Times New Roman" w:hAnsi="Times New Roman" w:cs="Times New Roman"/>
          <w:sz w:val="24"/>
          <w:szCs w:val="24"/>
        </w:rPr>
        <w:t xml:space="preserve">rovide accountabilities </w:t>
      </w:r>
      <w:r w:rsidR="00425B2D">
        <w:rPr>
          <w:rFonts w:ascii="Times New Roman" w:hAnsi="Times New Roman" w:cs="Times New Roman"/>
          <w:sz w:val="24"/>
          <w:szCs w:val="24"/>
        </w:rPr>
        <w:t xml:space="preserve">for which employees have the ability to </w:t>
      </w:r>
      <w:r w:rsidR="00184327">
        <w:rPr>
          <w:rFonts w:ascii="Times New Roman" w:hAnsi="Times New Roman" w:cs="Times New Roman"/>
          <w:sz w:val="24"/>
          <w:szCs w:val="24"/>
        </w:rPr>
        <w:t>identify, approve, and deploy</w:t>
      </w:r>
      <w:r w:rsidR="00425B2D">
        <w:rPr>
          <w:rFonts w:ascii="Times New Roman" w:hAnsi="Times New Roman" w:cs="Times New Roman"/>
          <w:sz w:val="24"/>
          <w:szCs w:val="24"/>
        </w:rPr>
        <w:t xml:space="preserve"> changes in </w:t>
      </w:r>
      <w:r w:rsidR="004F7E7D">
        <w:rPr>
          <w:rFonts w:ascii="Times New Roman" w:hAnsi="Times New Roman" w:cs="Times New Roman"/>
          <w:sz w:val="24"/>
          <w:szCs w:val="24"/>
        </w:rPr>
        <w:t>automated</w:t>
      </w:r>
      <w:r w:rsidR="0011482C">
        <w:rPr>
          <w:rFonts w:ascii="Times New Roman" w:hAnsi="Times New Roman" w:cs="Times New Roman"/>
          <w:sz w:val="24"/>
          <w:szCs w:val="24"/>
        </w:rPr>
        <w:t xml:space="preserve"> system.</w:t>
      </w:r>
      <w:r w:rsidR="00DD2DCA">
        <w:rPr>
          <w:rFonts w:ascii="Times New Roman" w:hAnsi="Times New Roman" w:cs="Times New Roman"/>
          <w:sz w:val="24"/>
          <w:szCs w:val="24"/>
        </w:rPr>
        <w:t xml:space="preserve"> The current business environment will </w:t>
      </w:r>
      <w:r w:rsidR="00592859">
        <w:rPr>
          <w:rFonts w:ascii="Times New Roman" w:hAnsi="Times New Roman" w:cs="Times New Roman"/>
          <w:sz w:val="24"/>
          <w:szCs w:val="24"/>
        </w:rPr>
        <w:t xml:space="preserve">need a shift in processes </w:t>
      </w:r>
      <w:r w:rsidR="00D736AE">
        <w:rPr>
          <w:rFonts w:ascii="Times New Roman" w:hAnsi="Times New Roman" w:cs="Times New Roman"/>
          <w:sz w:val="24"/>
          <w:szCs w:val="24"/>
        </w:rPr>
        <w:t>and methods of processing data, as current efforts are not scalable and inefficient.</w:t>
      </w:r>
      <w:r w:rsidR="00AC2751">
        <w:rPr>
          <w:rFonts w:ascii="Times New Roman" w:hAnsi="Times New Roman" w:cs="Times New Roman"/>
          <w:sz w:val="24"/>
          <w:szCs w:val="24"/>
        </w:rPr>
        <w:t xml:space="preserve"> Two specific things CIC can do to effect positive change is through educating subordinates and setting clear expectations. </w:t>
      </w:r>
      <w:r w:rsidR="005E20AF">
        <w:rPr>
          <w:rFonts w:ascii="Times New Roman" w:hAnsi="Times New Roman" w:cs="Times New Roman"/>
          <w:sz w:val="24"/>
          <w:szCs w:val="24"/>
        </w:rPr>
        <w:t>Firstly, CIC should</w:t>
      </w:r>
      <w:r w:rsidR="00AC2751">
        <w:rPr>
          <w:rFonts w:ascii="Times New Roman" w:hAnsi="Times New Roman" w:cs="Times New Roman"/>
          <w:sz w:val="24"/>
          <w:szCs w:val="24"/>
        </w:rPr>
        <w:t xml:space="preserve"> provi</w:t>
      </w:r>
      <w:r w:rsidR="005E20AF">
        <w:rPr>
          <w:rFonts w:ascii="Times New Roman" w:hAnsi="Times New Roman" w:cs="Times New Roman"/>
          <w:sz w:val="24"/>
          <w:szCs w:val="24"/>
        </w:rPr>
        <w:t>de</w:t>
      </w:r>
      <w:r w:rsidR="00AC2751">
        <w:rPr>
          <w:rFonts w:ascii="Times New Roman" w:hAnsi="Times New Roman" w:cs="Times New Roman"/>
          <w:sz w:val="24"/>
          <w:szCs w:val="24"/>
        </w:rPr>
        <w:t xml:space="preserve"> employees with resources and training to improve their performance and role in the organization.</w:t>
      </w:r>
      <w:r w:rsidR="007E46B0">
        <w:rPr>
          <w:rFonts w:ascii="Times New Roman" w:hAnsi="Times New Roman" w:cs="Times New Roman"/>
          <w:sz w:val="24"/>
          <w:szCs w:val="24"/>
        </w:rPr>
        <w:t xml:space="preserve"> </w:t>
      </w:r>
      <w:r w:rsidR="005E20AF">
        <w:rPr>
          <w:rFonts w:ascii="Times New Roman" w:hAnsi="Times New Roman" w:cs="Times New Roman"/>
          <w:sz w:val="24"/>
          <w:szCs w:val="24"/>
        </w:rPr>
        <w:t>Secondly</w:t>
      </w:r>
      <w:r w:rsidR="007E46B0">
        <w:rPr>
          <w:rFonts w:ascii="Times New Roman" w:hAnsi="Times New Roman" w:cs="Times New Roman"/>
          <w:sz w:val="24"/>
          <w:szCs w:val="24"/>
        </w:rPr>
        <w:t xml:space="preserve">, managers can support this process </w:t>
      </w:r>
      <w:r w:rsidR="00BF2A2C">
        <w:rPr>
          <w:rFonts w:ascii="Times New Roman" w:hAnsi="Times New Roman" w:cs="Times New Roman"/>
          <w:sz w:val="24"/>
          <w:szCs w:val="24"/>
        </w:rPr>
        <w:t>by establishing</w:t>
      </w:r>
      <w:r w:rsidR="007E46B0">
        <w:rPr>
          <w:rFonts w:ascii="Times New Roman" w:hAnsi="Times New Roman" w:cs="Times New Roman"/>
          <w:sz w:val="24"/>
          <w:szCs w:val="24"/>
        </w:rPr>
        <w:t xml:space="preserve"> policies, goals, timelines, and communication for their employees. </w:t>
      </w:r>
    </w:p>
    <w:p w:rsidR="00725959" w:rsidRDefault="009C1F87" w:rsidP="00E0491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Training</w:t>
      </w:r>
    </w:p>
    <w:p w:rsidR="009C1F87" w:rsidRPr="00B75532" w:rsidRDefault="00644579" w:rsidP="00E0491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t>CIC will</w:t>
      </w:r>
      <w:r w:rsidR="00130B66">
        <w:rPr>
          <w:rFonts w:ascii="Times New Roman" w:hAnsi="Times New Roman" w:cs="Times New Roman"/>
          <w:sz w:val="24"/>
          <w:szCs w:val="24"/>
        </w:rPr>
        <w:t xml:space="preserve"> ensure that employees, including the hiring managers, recruiters, and administrative assistants, </w:t>
      </w:r>
      <w:r>
        <w:rPr>
          <w:rFonts w:ascii="Times New Roman" w:hAnsi="Times New Roman" w:cs="Times New Roman"/>
          <w:sz w:val="24"/>
          <w:szCs w:val="24"/>
        </w:rPr>
        <w:t>will have access and know how to use the JazzHR</w:t>
      </w:r>
      <w:r w:rsidR="002C2321">
        <w:rPr>
          <w:rFonts w:ascii="Times New Roman" w:hAnsi="Times New Roman" w:cs="Times New Roman"/>
          <w:sz w:val="24"/>
          <w:szCs w:val="24"/>
        </w:rPr>
        <w:t>. JazzHR</w:t>
      </w:r>
      <w:r>
        <w:rPr>
          <w:rFonts w:ascii="Times New Roman" w:hAnsi="Times New Roman" w:cs="Times New Roman"/>
          <w:sz w:val="24"/>
          <w:szCs w:val="24"/>
        </w:rPr>
        <w:t xml:space="preserve"> Assistant,</w:t>
      </w:r>
      <w:r w:rsidR="002C2321">
        <w:rPr>
          <w:rFonts w:ascii="Times New Roman" w:hAnsi="Times New Roman" w:cs="Times New Roman"/>
          <w:sz w:val="24"/>
          <w:szCs w:val="24"/>
        </w:rPr>
        <w:t xml:space="preserve"> provided by Jazz, is</w:t>
      </w:r>
      <w:r>
        <w:rPr>
          <w:rFonts w:ascii="Times New Roman" w:hAnsi="Times New Roman" w:cs="Times New Roman"/>
          <w:sz w:val="24"/>
          <w:szCs w:val="24"/>
        </w:rPr>
        <w:t xml:space="preserve"> a step-by-step process to using JazzHR. </w:t>
      </w:r>
      <w:r w:rsidR="00C4160F">
        <w:rPr>
          <w:rFonts w:ascii="Times New Roman" w:hAnsi="Times New Roman" w:cs="Times New Roman"/>
          <w:sz w:val="24"/>
          <w:szCs w:val="24"/>
        </w:rPr>
        <w:t xml:space="preserve">This </w:t>
      </w:r>
      <w:r w:rsidR="00290CBC">
        <w:rPr>
          <w:rFonts w:ascii="Times New Roman" w:hAnsi="Times New Roman" w:cs="Times New Roman"/>
          <w:sz w:val="24"/>
          <w:szCs w:val="24"/>
        </w:rPr>
        <w:t xml:space="preserve">tool </w:t>
      </w:r>
      <w:r w:rsidR="00C4160F">
        <w:rPr>
          <w:rFonts w:ascii="Times New Roman" w:hAnsi="Times New Roman" w:cs="Times New Roman"/>
          <w:sz w:val="24"/>
          <w:szCs w:val="24"/>
        </w:rPr>
        <w:t xml:space="preserve">provides </w:t>
      </w:r>
      <w:r w:rsidR="00950835">
        <w:rPr>
          <w:rFonts w:ascii="Times New Roman" w:hAnsi="Times New Roman" w:cs="Times New Roman"/>
          <w:sz w:val="24"/>
          <w:szCs w:val="24"/>
        </w:rPr>
        <w:t xml:space="preserve">employees with </w:t>
      </w:r>
      <w:r w:rsidR="00C4160F">
        <w:rPr>
          <w:rFonts w:ascii="Times New Roman" w:hAnsi="Times New Roman" w:cs="Times New Roman"/>
          <w:sz w:val="24"/>
          <w:szCs w:val="24"/>
        </w:rPr>
        <w:t xml:space="preserve">video walkthroughs and guidelines to follow </w:t>
      </w:r>
      <w:r w:rsidR="00885229">
        <w:rPr>
          <w:rFonts w:ascii="Times New Roman" w:hAnsi="Times New Roman" w:cs="Times New Roman"/>
          <w:sz w:val="24"/>
          <w:szCs w:val="24"/>
        </w:rPr>
        <w:t>us</w:t>
      </w:r>
      <w:r w:rsidR="002C2321">
        <w:rPr>
          <w:rFonts w:ascii="Times New Roman" w:hAnsi="Times New Roman" w:cs="Times New Roman"/>
          <w:sz w:val="24"/>
          <w:szCs w:val="24"/>
        </w:rPr>
        <w:t>ing industry standard processes to post jobs, optimize screening, and provide offers.</w:t>
      </w:r>
    </w:p>
    <w:p w:rsidR="00983F53" w:rsidRDefault="00983F53" w:rsidP="00E0491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6.</w:t>
      </w:r>
      <w:r>
        <w:rPr>
          <w:rFonts w:ascii="Times New Roman" w:hAnsi="Times New Roman" w:cs="Times New Roman"/>
          <w:sz w:val="24"/>
          <w:szCs w:val="24"/>
        </w:rPr>
        <w:tab/>
        <w:t>Data migration</w:t>
      </w:r>
    </w:p>
    <w:p w:rsidR="006B314B" w:rsidRPr="00B75532" w:rsidRDefault="00561E75" w:rsidP="004832C5">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Currently CIC employs a manual process of data storage, retrieval, output</w:t>
      </w:r>
      <w:r w:rsidR="00682F2C">
        <w:rPr>
          <w:rFonts w:ascii="Times New Roman" w:hAnsi="Times New Roman" w:cs="Times New Roman"/>
          <w:sz w:val="24"/>
          <w:szCs w:val="24"/>
        </w:rPr>
        <w:t>. A</w:t>
      </w:r>
      <w:r>
        <w:rPr>
          <w:rFonts w:ascii="Times New Roman" w:hAnsi="Times New Roman" w:cs="Times New Roman"/>
          <w:sz w:val="24"/>
          <w:szCs w:val="24"/>
        </w:rPr>
        <w:t>fter implementing JazzHR its hiring system processes will become automated. E</w:t>
      </w:r>
      <w:r w:rsidR="00725959" w:rsidRPr="00B75532">
        <w:rPr>
          <w:rFonts w:ascii="Times New Roman" w:hAnsi="Times New Roman" w:cs="Times New Roman"/>
          <w:sz w:val="24"/>
          <w:szCs w:val="24"/>
        </w:rPr>
        <w:t>xisting data need</w:t>
      </w:r>
      <w:r w:rsidR="00F92C93">
        <w:rPr>
          <w:rFonts w:ascii="Times New Roman" w:hAnsi="Times New Roman" w:cs="Times New Roman"/>
          <w:sz w:val="24"/>
          <w:szCs w:val="24"/>
        </w:rPr>
        <w:t>ed</w:t>
      </w:r>
      <w:r w:rsidR="00725959" w:rsidRPr="00B75532">
        <w:rPr>
          <w:rFonts w:ascii="Times New Roman" w:hAnsi="Times New Roman" w:cs="Times New Roman"/>
          <w:sz w:val="24"/>
          <w:szCs w:val="24"/>
        </w:rPr>
        <w:t xml:space="preserve"> to be entered into the system </w:t>
      </w:r>
      <w:r w:rsidR="00A54451">
        <w:rPr>
          <w:rFonts w:ascii="Times New Roman" w:hAnsi="Times New Roman" w:cs="Times New Roman"/>
          <w:sz w:val="24"/>
          <w:szCs w:val="24"/>
        </w:rPr>
        <w:t xml:space="preserve">initially </w:t>
      </w:r>
      <w:r>
        <w:rPr>
          <w:rFonts w:ascii="Times New Roman" w:hAnsi="Times New Roman" w:cs="Times New Roman"/>
          <w:sz w:val="24"/>
          <w:szCs w:val="24"/>
        </w:rPr>
        <w:t xml:space="preserve">would include those listed in </w:t>
      </w:r>
      <w:r w:rsidR="00D90417">
        <w:rPr>
          <w:rFonts w:ascii="Times New Roman" w:hAnsi="Times New Roman" w:cs="Times New Roman"/>
          <w:sz w:val="24"/>
          <w:szCs w:val="24"/>
        </w:rPr>
        <w:t>data/information table in S</w:t>
      </w:r>
      <w:r>
        <w:rPr>
          <w:rFonts w:ascii="Times New Roman" w:hAnsi="Times New Roman" w:cs="Times New Roman"/>
          <w:sz w:val="24"/>
          <w:szCs w:val="24"/>
        </w:rPr>
        <w:t xml:space="preserve">ection </w:t>
      </w:r>
      <w:r w:rsidR="00D90417">
        <w:rPr>
          <w:rFonts w:ascii="Times New Roman" w:hAnsi="Times New Roman" w:cs="Times New Roman"/>
          <w:sz w:val="24"/>
          <w:szCs w:val="24"/>
        </w:rPr>
        <w:t xml:space="preserve">1, such as job location, </w:t>
      </w:r>
      <w:r w:rsidR="00D90417" w:rsidRPr="00D90417">
        <w:rPr>
          <w:rFonts w:ascii="Times New Roman" w:hAnsi="Times New Roman" w:cs="Times New Roman"/>
          <w:sz w:val="24"/>
          <w:szCs w:val="24"/>
        </w:rPr>
        <w:t>description</w:t>
      </w:r>
      <w:r w:rsidR="00D90417">
        <w:rPr>
          <w:rFonts w:ascii="Times New Roman" w:hAnsi="Times New Roman" w:cs="Times New Roman"/>
          <w:sz w:val="24"/>
          <w:szCs w:val="24"/>
        </w:rPr>
        <w:t xml:space="preserve">, </w:t>
      </w:r>
      <w:r w:rsidR="00D90417" w:rsidRPr="00D90417">
        <w:rPr>
          <w:rFonts w:ascii="Times New Roman" w:hAnsi="Times New Roman" w:cs="Times New Roman"/>
          <w:sz w:val="24"/>
          <w:szCs w:val="24"/>
        </w:rPr>
        <w:t>salary</w:t>
      </w:r>
      <w:r w:rsidR="00D90417">
        <w:rPr>
          <w:rFonts w:ascii="Times New Roman" w:hAnsi="Times New Roman" w:cs="Times New Roman"/>
          <w:sz w:val="24"/>
          <w:szCs w:val="24"/>
        </w:rPr>
        <w:t>, requirements, status, title, and dates. However,</w:t>
      </w:r>
      <w:r w:rsidR="0032154D">
        <w:rPr>
          <w:rFonts w:ascii="Times New Roman" w:hAnsi="Times New Roman" w:cs="Times New Roman"/>
          <w:sz w:val="24"/>
          <w:szCs w:val="24"/>
        </w:rPr>
        <w:t xml:space="preserve"> </w:t>
      </w:r>
      <w:r w:rsidR="00D90417">
        <w:rPr>
          <w:rFonts w:ascii="Times New Roman" w:hAnsi="Times New Roman" w:cs="Times New Roman"/>
          <w:sz w:val="24"/>
          <w:szCs w:val="24"/>
        </w:rPr>
        <w:t xml:space="preserve">JazzHR has a </w:t>
      </w:r>
      <w:r w:rsidR="006B314B" w:rsidRPr="006B314B">
        <w:rPr>
          <w:rFonts w:ascii="Times New Roman" w:hAnsi="Times New Roman" w:cs="Times New Roman"/>
          <w:sz w:val="24"/>
          <w:szCs w:val="24"/>
        </w:rPr>
        <w:t xml:space="preserve">dedicated Data Migration team </w:t>
      </w:r>
      <w:r w:rsidR="00D90417">
        <w:rPr>
          <w:rFonts w:ascii="Times New Roman" w:hAnsi="Times New Roman" w:cs="Times New Roman"/>
          <w:sz w:val="24"/>
          <w:szCs w:val="24"/>
        </w:rPr>
        <w:t>to import data from</w:t>
      </w:r>
      <w:r w:rsidR="006B314B" w:rsidRPr="006B314B">
        <w:rPr>
          <w:rFonts w:ascii="Times New Roman" w:hAnsi="Times New Roman" w:cs="Times New Roman"/>
          <w:sz w:val="24"/>
          <w:szCs w:val="24"/>
        </w:rPr>
        <w:t xml:space="preserve"> old system</w:t>
      </w:r>
      <w:r w:rsidR="00D90417">
        <w:rPr>
          <w:rFonts w:ascii="Times New Roman" w:hAnsi="Times New Roman" w:cs="Times New Roman"/>
          <w:sz w:val="24"/>
          <w:szCs w:val="24"/>
        </w:rPr>
        <w:t>s</w:t>
      </w:r>
      <w:r w:rsidR="006B314B" w:rsidRPr="006B314B">
        <w:rPr>
          <w:rFonts w:ascii="Times New Roman" w:hAnsi="Times New Roman" w:cs="Times New Roman"/>
          <w:sz w:val="24"/>
          <w:szCs w:val="24"/>
        </w:rPr>
        <w:t xml:space="preserve"> </w:t>
      </w:r>
      <w:r w:rsidR="00D90417">
        <w:rPr>
          <w:rFonts w:ascii="Times New Roman" w:hAnsi="Times New Roman" w:cs="Times New Roman"/>
          <w:sz w:val="24"/>
          <w:szCs w:val="24"/>
        </w:rPr>
        <w:t>into the</w:t>
      </w:r>
      <w:r w:rsidR="006B314B" w:rsidRPr="006B314B">
        <w:rPr>
          <w:rFonts w:ascii="Times New Roman" w:hAnsi="Times New Roman" w:cs="Times New Roman"/>
          <w:sz w:val="24"/>
          <w:szCs w:val="24"/>
        </w:rPr>
        <w:t xml:space="preserve"> Jazz</w:t>
      </w:r>
      <w:r w:rsidR="00D90417">
        <w:rPr>
          <w:rFonts w:ascii="Times New Roman" w:hAnsi="Times New Roman" w:cs="Times New Roman"/>
          <w:sz w:val="24"/>
          <w:szCs w:val="24"/>
        </w:rPr>
        <w:t xml:space="preserve"> hiring system</w:t>
      </w:r>
      <w:r w:rsidR="006B314B" w:rsidRPr="006B314B">
        <w:rPr>
          <w:rFonts w:ascii="Times New Roman" w:hAnsi="Times New Roman" w:cs="Times New Roman"/>
          <w:sz w:val="24"/>
          <w:szCs w:val="24"/>
        </w:rPr>
        <w:t xml:space="preserve">. </w:t>
      </w:r>
      <w:r w:rsidR="00D90417">
        <w:rPr>
          <w:rFonts w:ascii="Times New Roman" w:hAnsi="Times New Roman" w:cs="Times New Roman"/>
          <w:sz w:val="24"/>
          <w:szCs w:val="24"/>
        </w:rPr>
        <w:t>Since t</w:t>
      </w:r>
      <w:r w:rsidR="006B314B" w:rsidRPr="006B314B">
        <w:rPr>
          <w:rFonts w:ascii="Times New Roman" w:hAnsi="Times New Roman" w:cs="Times New Roman"/>
          <w:sz w:val="24"/>
          <w:szCs w:val="24"/>
        </w:rPr>
        <w:t xml:space="preserve">his process is detail-oriented </w:t>
      </w:r>
      <w:r w:rsidR="00D90417">
        <w:rPr>
          <w:rFonts w:ascii="Times New Roman" w:hAnsi="Times New Roman" w:cs="Times New Roman"/>
          <w:sz w:val="24"/>
          <w:szCs w:val="24"/>
        </w:rPr>
        <w:t xml:space="preserve">and lengthy, the CIC team can get in touch with the Jazz </w:t>
      </w:r>
      <w:r w:rsidR="00D90417" w:rsidRPr="006B314B">
        <w:rPr>
          <w:rFonts w:ascii="Times New Roman" w:hAnsi="Times New Roman" w:cs="Times New Roman"/>
          <w:sz w:val="24"/>
          <w:szCs w:val="24"/>
        </w:rPr>
        <w:t>Data Migration team</w:t>
      </w:r>
      <w:r w:rsidR="00EC5E70">
        <w:rPr>
          <w:rFonts w:ascii="Times New Roman" w:hAnsi="Times New Roman" w:cs="Times New Roman"/>
          <w:sz w:val="24"/>
          <w:szCs w:val="24"/>
        </w:rPr>
        <w:t xml:space="preserve"> to see if they can process manual documents into the system</w:t>
      </w:r>
      <w:r w:rsidR="00D90417">
        <w:rPr>
          <w:rFonts w:ascii="Times New Roman" w:hAnsi="Times New Roman" w:cs="Times New Roman"/>
          <w:sz w:val="24"/>
          <w:szCs w:val="24"/>
        </w:rPr>
        <w:t xml:space="preserve"> </w:t>
      </w:r>
      <w:r w:rsidR="00EC5E70">
        <w:rPr>
          <w:rFonts w:ascii="Times New Roman" w:hAnsi="Times New Roman" w:cs="Times New Roman"/>
          <w:sz w:val="24"/>
          <w:szCs w:val="24"/>
        </w:rPr>
        <w:t xml:space="preserve">with an email request </w:t>
      </w:r>
      <w:r w:rsidR="00D90417">
        <w:rPr>
          <w:rFonts w:ascii="Times New Roman" w:hAnsi="Times New Roman" w:cs="Times New Roman"/>
          <w:sz w:val="24"/>
          <w:szCs w:val="24"/>
        </w:rPr>
        <w:t xml:space="preserve">at </w:t>
      </w:r>
      <w:hyperlink r:id="rId8" w:history="1">
        <w:r w:rsidR="00ED0F8C" w:rsidRPr="00D612E2">
          <w:rPr>
            <w:rStyle w:val="Hyperlink"/>
            <w:rFonts w:ascii="Times New Roman" w:hAnsi="Times New Roman" w:cs="Times New Roman"/>
            <w:sz w:val="24"/>
            <w:szCs w:val="24"/>
          </w:rPr>
          <w:t>support@jazz.co</w:t>
        </w:r>
      </w:hyperlink>
      <w:r w:rsidR="00D90417">
        <w:rPr>
          <w:rFonts w:ascii="Times New Roman" w:hAnsi="Times New Roman" w:cs="Times New Roman"/>
          <w:sz w:val="24"/>
          <w:szCs w:val="24"/>
        </w:rPr>
        <w:t>.</w:t>
      </w:r>
      <w:r w:rsidR="00ED0F8C">
        <w:rPr>
          <w:rFonts w:ascii="Times New Roman" w:hAnsi="Times New Roman" w:cs="Times New Roman"/>
          <w:sz w:val="24"/>
          <w:szCs w:val="24"/>
        </w:rPr>
        <w:t xml:space="preserve"> </w:t>
      </w:r>
    </w:p>
    <w:p w:rsidR="00983F53" w:rsidRDefault="00983F53" w:rsidP="00E04917">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t>Maintenance</w:t>
      </w:r>
    </w:p>
    <w:p w:rsidR="00937635" w:rsidRDefault="00883165" w:rsidP="008E5915">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All</w:t>
      </w:r>
      <w:r w:rsidR="00725959" w:rsidRPr="00B75532">
        <w:rPr>
          <w:rFonts w:ascii="Times New Roman" w:hAnsi="Times New Roman" w:cs="Times New Roman"/>
          <w:sz w:val="24"/>
          <w:szCs w:val="24"/>
        </w:rPr>
        <w:t xml:space="preserve"> updates</w:t>
      </w:r>
      <w:r w:rsidR="00A75BEC">
        <w:rPr>
          <w:rFonts w:ascii="Times New Roman" w:hAnsi="Times New Roman" w:cs="Times New Roman"/>
          <w:sz w:val="24"/>
          <w:szCs w:val="24"/>
        </w:rPr>
        <w:t xml:space="preserve"> and corrections to the system are </w:t>
      </w:r>
      <w:r w:rsidR="0082069D">
        <w:rPr>
          <w:rFonts w:ascii="Times New Roman" w:hAnsi="Times New Roman" w:cs="Times New Roman"/>
          <w:sz w:val="24"/>
          <w:szCs w:val="24"/>
        </w:rPr>
        <w:t xml:space="preserve">provided by the </w:t>
      </w:r>
      <w:r w:rsidR="00A75BEC">
        <w:rPr>
          <w:rFonts w:ascii="Times New Roman" w:hAnsi="Times New Roman" w:cs="Times New Roman"/>
          <w:sz w:val="24"/>
          <w:szCs w:val="24"/>
        </w:rPr>
        <w:t>Jazz IT team</w:t>
      </w:r>
      <w:r w:rsidR="00635422">
        <w:rPr>
          <w:rFonts w:ascii="Times New Roman" w:hAnsi="Times New Roman" w:cs="Times New Roman"/>
          <w:sz w:val="24"/>
          <w:szCs w:val="24"/>
        </w:rPr>
        <w:t>. A</w:t>
      </w:r>
      <w:r w:rsidR="00A75BEC">
        <w:rPr>
          <w:rFonts w:ascii="Times New Roman" w:hAnsi="Times New Roman" w:cs="Times New Roman"/>
          <w:sz w:val="24"/>
          <w:szCs w:val="24"/>
        </w:rPr>
        <w:t>s JazzHR is a Software as a service (SaaS)</w:t>
      </w:r>
      <w:r w:rsidR="00635422">
        <w:rPr>
          <w:rFonts w:ascii="Times New Roman" w:hAnsi="Times New Roman" w:cs="Times New Roman"/>
          <w:sz w:val="24"/>
          <w:szCs w:val="24"/>
        </w:rPr>
        <w:t>, hosted remotely</w:t>
      </w:r>
      <w:r w:rsidR="00BF6A14">
        <w:rPr>
          <w:rFonts w:ascii="Times New Roman" w:hAnsi="Times New Roman" w:cs="Times New Roman"/>
          <w:sz w:val="24"/>
          <w:szCs w:val="24"/>
        </w:rPr>
        <w:t>, CIC does not need</w:t>
      </w:r>
      <w:r w:rsidR="00A75BEC">
        <w:rPr>
          <w:rFonts w:ascii="Times New Roman" w:hAnsi="Times New Roman" w:cs="Times New Roman"/>
          <w:sz w:val="24"/>
          <w:szCs w:val="24"/>
        </w:rPr>
        <w:t xml:space="preserve"> </w:t>
      </w:r>
      <w:r w:rsidR="00BF6A14">
        <w:rPr>
          <w:rFonts w:ascii="Times New Roman" w:hAnsi="Times New Roman" w:cs="Times New Roman"/>
          <w:sz w:val="24"/>
          <w:szCs w:val="24"/>
        </w:rPr>
        <w:t xml:space="preserve">to perform any software updates and </w:t>
      </w:r>
      <w:r w:rsidR="00C914B1">
        <w:rPr>
          <w:rFonts w:ascii="Times New Roman" w:hAnsi="Times New Roman" w:cs="Times New Roman"/>
          <w:sz w:val="24"/>
          <w:szCs w:val="24"/>
        </w:rPr>
        <w:t>operations of</w:t>
      </w:r>
      <w:r w:rsidR="00BF6A14">
        <w:rPr>
          <w:rFonts w:ascii="Times New Roman" w:hAnsi="Times New Roman" w:cs="Times New Roman"/>
          <w:sz w:val="24"/>
          <w:szCs w:val="24"/>
        </w:rPr>
        <w:t xml:space="preserve"> any systems related to Jazz.</w:t>
      </w:r>
      <w:r w:rsidR="00635422">
        <w:rPr>
          <w:rFonts w:ascii="Times New Roman" w:hAnsi="Times New Roman" w:cs="Times New Roman"/>
          <w:sz w:val="24"/>
          <w:szCs w:val="24"/>
        </w:rPr>
        <w:t xml:space="preserve"> </w:t>
      </w:r>
      <w:r w:rsidR="00C914B1">
        <w:rPr>
          <w:rFonts w:ascii="Times New Roman" w:hAnsi="Times New Roman" w:cs="Times New Roman"/>
          <w:sz w:val="24"/>
          <w:szCs w:val="24"/>
        </w:rPr>
        <w:t xml:space="preserve">Being </w:t>
      </w:r>
      <w:r w:rsidR="00ED3C8A">
        <w:rPr>
          <w:rFonts w:ascii="Times New Roman" w:hAnsi="Times New Roman" w:cs="Times New Roman"/>
          <w:sz w:val="24"/>
          <w:szCs w:val="24"/>
        </w:rPr>
        <w:t>a SaaS solution</w:t>
      </w:r>
      <w:r w:rsidR="00635422">
        <w:rPr>
          <w:rFonts w:ascii="Times New Roman" w:hAnsi="Times New Roman" w:cs="Times New Roman"/>
          <w:sz w:val="24"/>
          <w:szCs w:val="24"/>
        </w:rPr>
        <w:t>, JazzHR is “</w:t>
      </w:r>
      <w:r w:rsidR="0009460F">
        <w:rPr>
          <w:rFonts w:ascii="Times New Roman" w:hAnsi="Times New Roman" w:cs="Times New Roman"/>
          <w:sz w:val="24"/>
          <w:szCs w:val="24"/>
        </w:rPr>
        <w:t>e</w:t>
      </w:r>
      <w:r w:rsidR="00635422" w:rsidRPr="00635422">
        <w:rPr>
          <w:rFonts w:ascii="Times New Roman" w:hAnsi="Times New Roman" w:cs="Times New Roman"/>
          <w:sz w:val="24"/>
          <w:szCs w:val="24"/>
        </w:rPr>
        <w:t>asier to try, easier to buy, no installation, easier to upgrade and generally, there is less of a need for an additional depa</w:t>
      </w:r>
      <w:r w:rsidR="00635422">
        <w:rPr>
          <w:rFonts w:ascii="Times New Roman" w:hAnsi="Times New Roman" w:cs="Times New Roman"/>
          <w:sz w:val="24"/>
          <w:szCs w:val="24"/>
        </w:rPr>
        <w:t>rtment, like IT to get involved” (</w:t>
      </w:r>
      <w:r w:rsidR="00635422" w:rsidRPr="00635422">
        <w:rPr>
          <w:rFonts w:ascii="Times New Roman" w:hAnsi="Times New Roman" w:cs="Times New Roman"/>
          <w:sz w:val="24"/>
          <w:szCs w:val="24"/>
        </w:rPr>
        <w:t>SaaS Maintenance Software vs Hosted Software</w:t>
      </w:r>
      <w:r w:rsidR="00635422">
        <w:rPr>
          <w:rFonts w:ascii="Times New Roman" w:hAnsi="Times New Roman" w:cs="Times New Roman"/>
          <w:sz w:val="24"/>
          <w:szCs w:val="24"/>
        </w:rPr>
        <w:t>, 2016).</w:t>
      </w:r>
      <w:r w:rsidR="00BF6A14">
        <w:rPr>
          <w:rFonts w:ascii="Times New Roman" w:hAnsi="Times New Roman" w:cs="Times New Roman"/>
          <w:sz w:val="24"/>
          <w:szCs w:val="24"/>
        </w:rPr>
        <w:t xml:space="preserve"> </w:t>
      </w:r>
      <w:r w:rsidR="004679DC">
        <w:rPr>
          <w:rFonts w:ascii="Times New Roman" w:hAnsi="Times New Roman" w:cs="Times New Roman"/>
          <w:sz w:val="24"/>
          <w:szCs w:val="24"/>
        </w:rPr>
        <w:t>However</w:t>
      </w:r>
      <w:r w:rsidR="00BF6A14">
        <w:rPr>
          <w:rFonts w:ascii="Times New Roman" w:hAnsi="Times New Roman" w:cs="Times New Roman"/>
          <w:sz w:val="24"/>
          <w:szCs w:val="24"/>
        </w:rPr>
        <w:t>,</w:t>
      </w:r>
      <w:r w:rsidR="00B37080">
        <w:rPr>
          <w:rFonts w:ascii="Times New Roman" w:hAnsi="Times New Roman" w:cs="Times New Roman"/>
          <w:sz w:val="24"/>
          <w:szCs w:val="24"/>
        </w:rPr>
        <w:t xml:space="preserve"> if there are </w:t>
      </w:r>
      <w:r w:rsidR="00884AAE">
        <w:rPr>
          <w:rFonts w:ascii="Times New Roman" w:hAnsi="Times New Roman" w:cs="Times New Roman"/>
          <w:sz w:val="24"/>
          <w:szCs w:val="24"/>
        </w:rPr>
        <w:t xml:space="preserve">any </w:t>
      </w:r>
      <w:r w:rsidR="00B37080">
        <w:rPr>
          <w:rFonts w:ascii="Times New Roman" w:hAnsi="Times New Roman" w:cs="Times New Roman"/>
          <w:sz w:val="24"/>
          <w:szCs w:val="24"/>
        </w:rPr>
        <w:t>changes to the AP</w:t>
      </w:r>
      <w:r w:rsidR="004679DC">
        <w:rPr>
          <w:rFonts w:ascii="Times New Roman" w:hAnsi="Times New Roman" w:cs="Times New Roman"/>
          <w:sz w:val="24"/>
          <w:szCs w:val="24"/>
        </w:rPr>
        <w:t>I</w:t>
      </w:r>
      <w:r w:rsidR="00B37080">
        <w:rPr>
          <w:rFonts w:ascii="Times New Roman" w:hAnsi="Times New Roman" w:cs="Times New Roman"/>
          <w:sz w:val="24"/>
          <w:szCs w:val="24"/>
        </w:rPr>
        <w:t>, CIC will need to adjust its processes to comply with the software</w:t>
      </w:r>
      <w:r w:rsidR="006C5DFD">
        <w:rPr>
          <w:rFonts w:ascii="Times New Roman" w:hAnsi="Times New Roman" w:cs="Times New Roman"/>
          <w:sz w:val="24"/>
          <w:szCs w:val="24"/>
        </w:rPr>
        <w:t>.</w:t>
      </w:r>
    </w:p>
    <w:p w:rsidR="00490D1D" w:rsidRPr="00B75532" w:rsidRDefault="00490D1D" w:rsidP="00E45D9F">
      <w:pPr>
        <w:pStyle w:val="Heading3"/>
        <w:numPr>
          <w:ilvl w:val="0"/>
          <w:numId w:val="17"/>
        </w:numPr>
        <w:spacing w:line="480" w:lineRule="auto"/>
        <w:jc w:val="both"/>
        <w:rPr>
          <w:rFonts w:ascii="Times New Roman" w:hAnsi="Times New Roman" w:cs="Times New Roman"/>
        </w:rPr>
      </w:pPr>
      <w:bookmarkStart w:id="26" w:name="_Toc488856805"/>
      <w:r w:rsidRPr="00B75532">
        <w:rPr>
          <w:rFonts w:ascii="Times New Roman" w:hAnsi="Times New Roman" w:cs="Times New Roman"/>
        </w:rPr>
        <w:t>Conclusion</w:t>
      </w:r>
      <w:bookmarkEnd w:id="26"/>
    </w:p>
    <w:p w:rsidR="00AA1C45" w:rsidRDefault="00095013" w:rsidP="00FD158C">
      <w:pPr>
        <w:pStyle w:val="ListParagraph"/>
        <w:spacing w:line="480" w:lineRule="auto"/>
        <w:ind w:firstLine="720"/>
        <w:jc w:val="both"/>
        <w:rPr>
          <w:rFonts w:ascii="Times New Roman" w:hAnsi="Times New Roman" w:cs="Times New Roman"/>
          <w:sz w:val="24"/>
          <w:szCs w:val="24"/>
        </w:rPr>
      </w:pPr>
      <w:bookmarkStart w:id="27" w:name="_GoBack"/>
      <w:bookmarkEnd w:id="27"/>
      <w:r>
        <w:rPr>
          <w:rFonts w:ascii="Times New Roman" w:hAnsi="Times New Roman" w:cs="Times New Roman"/>
          <w:sz w:val="24"/>
          <w:szCs w:val="24"/>
        </w:rPr>
        <w:t xml:space="preserve">By implementing JazzHR, a </w:t>
      </w:r>
      <w:r w:rsidRPr="00AA1C45">
        <w:rPr>
          <w:rFonts w:ascii="Times New Roman" w:hAnsi="Times New Roman" w:cs="Times New Roman"/>
          <w:sz w:val="24"/>
          <w:szCs w:val="24"/>
        </w:rPr>
        <w:t>Software-as-a-Service (SaaS) applicant tracking system</w:t>
      </w:r>
      <w:r>
        <w:rPr>
          <w:rFonts w:ascii="Times New Roman" w:hAnsi="Times New Roman" w:cs="Times New Roman"/>
          <w:sz w:val="24"/>
          <w:szCs w:val="24"/>
        </w:rPr>
        <w:t xml:space="preserve">, </w:t>
      </w:r>
      <w:r w:rsidR="00725959" w:rsidRPr="00B75532">
        <w:rPr>
          <w:rFonts w:ascii="Times New Roman" w:hAnsi="Times New Roman" w:cs="Times New Roman"/>
          <w:sz w:val="24"/>
          <w:szCs w:val="24"/>
        </w:rPr>
        <w:t xml:space="preserve">CIC </w:t>
      </w:r>
      <w:r>
        <w:rPr>
          <w:rFonts w:ascii="Times New Roman" w:hAnsi="Times New Roman" w:cs="Times New Roman"/>
          <w:sz w:val="24"/>
          <w:szCs w:val="24"/>
        </w:rPr>
        <w:t>will be able to meet its business goal of hiring</w:t>
      </w:r>
      <w:r w:rsidR="007E2655">
        <w:rPr>
          <w:rFonts w:ascii="Times New Roman" w:hAnsi="Times New Roman" w:cs="Times New Roman"/>
          <w:sz w:val="24"/>
          <w:szCs w:val="24"/>
        </w:rPr>
        <w:t xml:space="preserve"> well-qualified candidates in a timely manner.</w:t>
      </w:r>
      <w:r w:rsidR="001B1139">
        <w:rPr>
          <w:rFonts w:ascii="Times New Roman" w:hAnsi="Times New Roman" w:cs="Times New Roman"/>
          <w:sz w:val="24"/>
          <w:szCs w:val="24"/>
        </w:rPr>
        <w:t xml:space="preserve"> </w:t>
      </w:r>
      <w:r w:rsidR="00CE5FFE">
        <w:rPr>
          <w:rFonts w:ascii="Times New Roman" w:hAnsi="Times New Roman" w:cs="Times New Roman"/>
          <w:sz w:val="24"/>
          <w:szCs w:val="24"/>
        </w:rPr>
        <w:t>JazzHR is a</w:t>
      </w:r>
      <w:r w:rsidR="0048696F">
        <w:rPr>
          <w:rFonts w:ascii="Times New Roman" w:hAnsi="Times New Roman" w:cs="Times New Roman"/>
          <w:sz w:val="24"/>
          <w:szCs w:val="24"/>
        </w:rPr>
        <w:t xml:space="preserve"> </w:t>
      </w:r>
      <w:r w:rsidR="0048696F" w:rsidRPr="00B75532">
        <w:rPr>
          <w:rFonts w:ascii="Times New Roman" w:hAnsi="Times New Roman" w:cs="Times New Roman"/>
          <w:sz w:val="24"/>
          <w:szCs w:val="24"/>
        </w:rPr>
        <w:t xml:space="preserve">cost-effective, commercial, off-the-shelf </w:t>
      </w:r>
      <w:r w:rsidR="00CE5FFE">
        <w:rPr>
          <w:rFonts w:ascii="Times New Roman" w:hAnsi="Times New Roman" w:cs="Times New Roman"/>
          <w:sz w:val="24"/>
          <w:szCs w:val="24"/>
        </w:rPr>
        <w:t xml:space="preserve">automated software solution that will revolutionize the current manual hiring process at CIC. It will allow </w:t>
      </w:r>
      <w:r w:rsidR="00AA1C45" w:rsidRPr="00AA1C45">
        <w:rPr>
          <w:rFonts w:ascii="Times New Roman" w:hAnsi="Times New Roman" w:cs="Times New Roman"/>
          <w:sz w:val="24"/>
          <w:szCs w:val="24"/>
        </w:rPr>
        <w:t xml:space="preserve">users </w:t>
      </w:r>
      <w:r w:rsidR="00AA1C45" w:rsidRPr="00AA1C45">
        <w:rPr>
          <w:rFonts w:ascii="Times New Roman" w:hAnsi="Times New Roman" w:cs="Times New Roman"/>
          <w:sz w:val="24"/>
          <w:szCs w:val="24"/>
        </w:rPr>
        <w:lastRenderedPageBreak/>
        <w:t xml:space="preserve">to </w:t>
      </w:r>
      <w:r w:rsidR="00CE5FFE">
        <w:rPr>
          <w:rFonts w:ascii="Times New Roman" w:hAnsi="Times New Roman" w:cs="Times New Roman"/>
          <w:sz w:val="24"/>
          <w:szCs w:val="24"/>
        </w:rPr>
        <w:t>“</w:t>
      </w:r>
      <w:r w:rsidR="00AA1C45" w:rsidRPr="00AA1C45">
        <w:rPr>
          <w:rFonts w:ascii="Times New Roman" w:hAnsi="Times New Roman" w:cs="Times New Roman"/>
          <w:sz w:val="24"/>
          <w:szCs w:val="24"/>
        </w:rPr>
        <w:t>post jobs, mirror any internal approval processes and syndicate jobs to numerous free and paid job boards from one spot.</w:t>
      </w:r>
      <w:r w:rsidR="00CE5FFE">
        <w:rPr>
          <w:rFonts w:ascii="Times New Roman" w:hAnsi="Times New Roman" w:cs="Times New Roman"/>
          <w:sz w:val="24"/>
          <w:szCs w:val="24"/>
        </w:rPr>
        <w:t>”</w:t>
      </w:r>
      <w:r w:rsidR="00A55CF9">
        <w:rPr>
          <w:rFonts w:ascii="Times New Roman" w:hAnsi="Times New Roman" w:cs="Times New Roman"/>
          <w:sz w:val="24"/>
          <w:szCs w:val="24"/>
        </w:rPr>
        <w:t xml:space="preserve"> (</w:t>
      </w:r>
      <w:r w:rsidR="00A55CF9" w:rsidRPr="00A55CF9">
        <w:rPr>
          <w:rFonts w:ascii="Times New Roman" w:hAnsi="Times New Roman" w:cs="Times New Roman"/>
          <w:sz w:val="24"/>
          <w:szCs w:val="24"/>
        </w:rPr>
        <w:t>About Jazz | HR Technology for SMBs</w:t>
      </w:r>
      <w:r w:rsidR="00A55CF9" w:rsidRPr="00A55CF9">
        <w:rPr>
          <w:rFonts w:ascii="Times New Roman" w:hAnsi="Times New Roman" w:cs="Times New Roman"/>
          <w:sz w:val="24"/>
          <w:szCs w:val="24"/>
        </w:rPr>
        <w:t>, n.d.)</w:t>
      </w:r>
      <w:r w:rsidR="00A55CF9">
        <w:rPr>
          <w:rFonts w:ascii="Times New Roman" w:hAnsi="Times New Roman" w:cs="Times New Roman"/>
          <w:sz w:val="24"/>
          <w:szCs w:val="24"/>
        </w:rPr>
        <w:t>.</w:t>
      </w:r>
      <w:r w:rsidR="00285178">
        <w:rPr>
          <w:rFonts w:ascii="Times New Roman" w:hAnsi="Times New Roman" w:cs="Times New Roman"/>
          <w:sz w:val="24"/>
          <w:szCs w:val="24"/>
        </w:rPr>
        <w:t xml:space="preserve"> </w:t>
      </w:r>
      <w:r w:rsidR="00881D02">
        <w:rPr>
          <w:rFonts w:ascii="Times New Roman" w:hAnsi="Times New Roman" w:cs="Times New Roman"/>
          <w:sz w:val="24"/>
          <w:szCs w:val="24"/>
        </w:rPr>
        <w:t>Furthermore</w:t>
      </w:r>
      <w:r w:rsidR="00285178">
        <w:rPr>
          <w:rFonts w:ascii="Times New Roman" w:hAnsi="Times New Roman" w:cs="Times New Roman"/>
          <w:sz w:val="24"/>
          <w:szCs w:val="24"/>
        </w:rPr>
        <w:t xml:space="preserve">, JazzHR allows users to track applicants, write reports, manage the </w:t>
      </w:r>
      <w:r w:rsidR="00285178" w:rsidRPr="00285178">
        <w:rPr>
          <w:rFonts w:ascii="Times New Roman" w:hAnsi="Times New Roman" w:cs="Times New Roman"/>
          <w:sz w:val="24"/>
          <w:szCs w:val="24"/>
        </w:rPr>
        <w:t>interview</w:t>
      </w:r>
      <w:r w:rsidR="00285178">
        <w:rPr>
          <w:rFonts w:ascii="Times New Roman" w:hAnsi="Times New Roman" w:cs="Times New Roman"/>
          <w:sz w:val="24"/>
          <w:szCs w:val="24"/>
        </w:rPr>
        <w:t xml:space="preserve"> process entirely within the</w:t>
      </w:r>
      <w:r w:rsidR="000D6768">
        <w:rPr>
          <w:rFonts w:ascii="Times New Roman" w:hAnsi="Times New Roman" w:cs="Times New Roman"/>
          <w:sz w:val="24"/>
          <w:szCs w:val="24"/>
        </w:rPr>
        <w:t xml:space="preserve"> Jazz</w:t>
      </w:r>
      <w:r w:rsidR="00285178">
        <w:rPr>
          <w:rFonts w:ascii="Times New Roman" w:hAnsi="Times New Roman" w:cs="Times New Roman"/>
          <w:sz w:val="24"/>
          <w:szCs w:val="24"/>
        </w:rPr>
        <w:t xml:space="preserve"> portal, and process onboarding paperwork for its </w:t>
      </w:r>
      <w:r w:rsidR="009B131F">
        <w:rPr>
          <w:rFonts w:ascii="Times New Roman" w:hAnsi="Times New Roman" w:cs="Times New Roman"/>
          <w:sz w:val="24"/>
          <w:szCs w:val="24"/>
        </w:rPr>
        <w:t>numerous</w:t>
      </w:r>
      <w:r w:rsidR="00285178">
        <w:rPr>
          <w:rFonts w:ascii="Times New Roman" w:hAnsi="Times New Roman" w:cs="Times New Roman"/>
          <w:sz w:val="24"/>
          <w:szCs w:val="24"/>
        </w:rPr>
        <w:t xml:space="preserve"> applicants. </w:t>
      </w:r>
      <w:r w:rsidR="00AA1C45" w:rsidRPr="00AA1C45">
        <w:rPr>
          <w:rFonts w:ascii="Times New Roman" w:hAnsi="Times New Roman" w:cs="Times New Roman"/>
          <w:sz w:val="24"/>
          <w:szCs w:val="24"/>
        </w:rPr>
        <w:t xml:space="preserve">JazzHR </w:t>
      </w:r>
      <w:r w:rsidR="00285178">
        <w:rPr>
          <w:rFonts w:ascii="Times New Roman" w:hAnsi="Times New Roman" w:cs="Times New Roman"/>
          <w:sz w:val="24"/>
          <w:szCs w:val="24"/>
        </w:rPr>
        <w:t>is a tool that</w:t>
      </w:r>
      <w:r w:rsidR="000C03CC">
        <w:rPr>
          <w:rFonts w:ascii="Times New Roman" w:hAnsi="Times New Roman" w:cs="Times New Roman"/>
          <w:sz w:val="24"/>
          <w:szCs w:val="24"/>
        </w:rPr>
        <w:t xml:space="preserve"> best meets the need of CIC, </w:t>
      </w:r>
      <w:r w:rsidR="002F7C57">
        <w:rPr>
          <w:rFonts w:ascii="Times New Roman" w:hAnsi="Times New Roman" w:cs="Times New Roman"/>
          <w:sz w:val="24"/>
          <w:szCs w:val="24"/>
        </w:rPr>
        <w:t>presently</w:t>
      </w:r>
      <w:r w:rsidR="001F3C19">
        <w:rPr>
          <w:rFonts w:ascii="Times New Roman" w:hAnsi="Times New Roman" w:cs="Times New Roman"/>
          <w:sz w:val="24"/>
          <w:szCs w:val="24"/>
        </w:rPr>
        <w:t xml:space="preserve"> and for the future. </w:t>
      </w:r>
      <w:r w:rsidR="002136DE">
        <w:rPr>
          <w:rFonts w:ascii="Times New Roman" w:hAnsi="Times New Roman" w:cs="Times New Roman"/>
          <w:sz w:val="24"/>
          <w:szCs w:val="24"/>
        </w:rPr>
        <w:t>This</w:t>
      </w:r>
      <w:r w:rsidR="00C351E9">
        <w:rPr>
          <w:rFonts w:ascii="Times New Roman" w:hAnsi="Times New Roman" w:cs="Times New Roman"/>
          <w:sz w:val="24"/>
          <w:szCs w:val="24"/>
        </w:rPr>
        <w:t xml:space="preserve"> new </w:t>
      </w:r>
      <w:r w:rsidR="005B2F9B">
        <w:rPr>
          <w:rFonts w:ascii="Times New Roman" w:hAnsi="Times New Roman" w:cs="Times New Roman"/>
          <w:sz w:val="24"/>
          <w:szCs w:val="24"/>
        </w:rPr>
        <w:t xml:space="preserve">automated </w:t>
      </w:r>
      <w:r w:rsidR="00C351E9">
        <w:rPr>
          <w:rFonts w:ascii="Times New Roman" w:hAnsi="Times New Roman" w:cs="Times New Roman"/>
          <w:sz w:val="24"/>
          <w:szCs w:val="24"/>
        </w:rPr>
        <w:t>hiring system</w:t>
      </w:r>
      <w:r w:rsidR="0054614B">
        <w:rPr>
          <w:rFonts w:ascii="Times New Roman" w:hAnsi="Times New Roman" w:cs="Times New Roman"/>
          <w:sz w:val="24"/>
          <w:szCs w:val="24"/>
        </w:rPr>
        <w:t xml:space="preserve"> will allow CIC to </w:t>
      </w:r>
      <w:r w:rsidR="000C03CC">
        <w:rPr>
          <w:rFonts w:ascii="Times New Roman" w:hAnsi="Times New Roman" w:cs="Times New Roman"/>
          <w:sz w:val="24"/>
          <w:szCs w:val="24"/>
        </w:rPr>
        <w:t>grow</w:t>
      </w:r>
      <w:r w:rsidR="0054614B">
        <w:rPr>
          <w:rFonts w:ascii="Times New Roman" w:hAnsi="Times New Roman" w:cs="Times New Roman"/>
          <w:sz w:val="24"/>
          <w:szCs w:val="24"/>
        </w:rPr>
        <w:t xml:space="preserve"> </w:t>
      </w:r>
      <w:r w:rsidR="00EC0079">
        <w:rPr>
          <w:rFonts w:ascii="Times New Roman" w:hAnsi="Times New Roman" w:cs="Times New Roman"/>
          <w:sz w:val="24"/>
          <w:szCs w:val="24"/>
        </w:rPr>
        <w:t xml:space="preserve">its employees and continue to </w:t>
      </w:r>
      <w:r w:rsidR="00617A21">
        <w:rPr>
          <w:rFonts w:ascii="Times New Roman" w:hAnsi="Times New Roman" w:cs="Times New Roman"/>
          <w:sz w:val="24"/>
          <w:szCs w:val="24"/>
        </w:rPr>
        <w:t xml:space="preserve">provide excellent IT services for </w:t>
      </w:r>
      <w:r w:rsidR="00EC0079">
        <w:rPr>
          <w:rFonts w:ascii="Times New Roman" w:hAnsi="Times New Roman" w:cs="Times New Roman"/>
          <w:sz w:val="24"/>
          <w:szCs w:val="24"/>
        </w:rPr>
        <w:t xml:space="preserve">the benefit of </w:t>
      </w:r>
      <w:r w:rsidR="00617A21">
        <w:rPr>
          <w:rFonts w:ascii="Times New Roman" w:hAnsi="Times New Roman" w:cs="Times New Roman"/>
          <w:sz w:val="24"/>
          <w:szCs w:val="24"/>
        </w:rPr>
        <w:t>its stakeholders.</w:t>
      </w:r>
      <w:r w:rsidR="00EC0079" w:rsidRPr="00EC0079">
        <w:t xml:space="preserve"> </w:t>
      </w:r>
      <w:r w:rsidR="00EC0079">
        <w:rPr>
          <w:rFonts w:ascii="Times New Roman" w:hAnsi="Times New Roman" w:cs="Times New Roman"/>
          <w:sz w:val="24"/>
          <w:szCs w:val="24"/>
        </w:rPr>
        <w:t>Overall</w:t>
      </w:r>
      <w:r w:rsidR="00EC0079" w:rsidRPr="00EC0079">
        <w:rPr>
          <w:rFonts w:ascii="Times New Roman" w:hAnsi="Times New Roman" w:cs="Times New Roman"/>
          <w:sz w:val="24"/>
          <w:szCs w:val="24"/>
        </w:rPr>
        <w:t xml:space="preserve">, by using </w:t>
      </w:r>
      <w:r w:rsidR="00EC0079">
        <w:rPr>
          <w:rFonts w:ascii="Times New Roman" w:hAnsi="Times New Roman" w:cs="Times New Roman"/>
          <w:sz w:val="24"/>
          <w:szCs w:val="24"/>
        </w:rPr>
        <w:t>JazzHR as its new</w:t>
      </w:r>
      <w:r w:rsidR="00EC0079" w:rsidRPr="00EC0079">
        <w:rPr>
          <w:rFonts w:ascii="Times New Roman" w:hAnsi="Times New Roman" w:cs="Times New Roman"/>
          <w:sz w:val="24"/>
          <w:szCs w:val="24"/>
        </w:rPr>
        <w:t xml:space="preserve"> automated hiring system, CIC </w:t>
      </w:r>
      <w:r w:rsidR="00EC0079">
        <w:rPr>
          <w:rFonts w:ascii="Times New Roman" w:hAnsi="Times New Roman" w:cs="Times New Roman"/>
          <w:sz w:val="24"/>
          <w:szCs w:val="24"/>
        </w:rPr>
        <w:t>will</w:t>
      </w:r>
      <w:r w:rsidR="00EC0079" w:rsidRPr="00EC0079">
        <w:rPr>
          <w:rFonts w:ascii="Times New Roman" w:hAnsi="Times New Roman" w:cs="Times New Roman"/>
          <w:sz w:val="24"/>
          <w:szCs w:val="24"/>
        </w:rPr>
        <w:t xml:space="preserve"> </w:t>
      </w:r>
      <w:r w:rsidR="00E71D76" w:rsidRPr="00EC0079">
        <w:rPr>
          <w:rFonts w:ascii="Times New Roman" w:hAnsi="Times New Roman" w:cs="Times New Roman"/>
          <w:sz w:val="24"/>
          <w:szCs w:val="24"/>
        </w:rPr>
        <w:t>have a more effective hiring process</w:t>
      </w:r>
      <w:r w:rsidR="00E71D76">
        <w:rPr>
          <w:rFonts w:ascii="Times New Roman" w:hAnsi="Times New Roman" w:cs="Times New Roman"/>
          <w:sz w:val="24"/>
          <w:szCs w:val="24"/>
        </w:rPr>
        <w:t xml:space="preserve"> and </w:t>
      </w:r>
      <w:r w:rsidR="00EC0079">
        <w:rPr>
          <w:rFonts w:ascii="Times New Roman" w:hAnsi="Times New Roman" w:cs="Times New Roman"/>
          <w:sz w:val="24"/>
          <w:szCs w:val="24"/>
        </w:rPr>
        <w:t xml:space="preserve">provide </w:t>
      </w:r>
      <w:r w:rsidR="00080609">
        <w:rPr>
          <w:rFonts w:ascii="Times New Roman" w:hAnsi="Times New Roman" w:cs="Times New Roman"/>
          <w:sz w:val="24"/>
          <w:szCs w:val="24"/>
        </w:rPr>
        <w:t>stronger</w:t>
      </w:r>
      <w:r w:rsidR="00EC0079">
        <w:rPr>
          <w:rFonts w:ascii="Times New Roman" w:hAnsi="Times New Roman" w:cs="Times New Roman"/>
          <w:sz w:val="24"/>
          <w:szCs w:val="24"/>
        </w:rPr>
        <w:t xml:space="preserve"> business solutions</w:t>
      </w:r>
      <w:r w:rsidR="00EC0079" w:rsidRPr="00EC0079">
        <w:rPr>
          <w:rFonts w:ascii="Times New Roman" w:hAnsi="Times New Roman" w:cs="Times New Roman"/>
          <w:sz w:val="24"/>
          <w:szCs w:val="24"/>
        </w:rPr>
        <w:t>.</w:t>
      </w:r>
    </w:p>
    <w:p w:rsidR="00AA1C45" w:rsidRDefault="00AA1C4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0060504B" w:rsidRPr="00B75532" w:rsidRDefault="0060504B" w:rsidP="00B65F3C">
      <w:pPr>
        <w:pStyle w:val="Heading2"/>
        <w:spacing w:line="480" w:lineRule="auto"/>
        <w:jc w:val="both"/>
        <w:rPr>
          <w:rFonts w:ascii="Times New Roman" w:hAnsi="Times New Roman" w:cs="Times New Roman"/>
        </w:rPr>
      </w:pPr>
      <w:bookmarkStart w:id="28" w:name="_Toc488856806"/>
      <w:r w:rsidRPr="00B75532">
        <w:rPr>
          <w:rFonts w:ascii="Times New Roman" w:hAnsi="Times New Roman" w:cs="Times New Roman"/>
        </w:rPr>
        <w:lastRenderedPageBreak/>
        <w:t>References</w:t>
      </w:r>
      <w:bookmarkEnd w:id="28"/>
    </w:p>
    <w:p w:rsidR="0060504B" w:rsidRDefault="0060504B" w:rsidP="00E45D9F">
      <w:pPr>
        <w:spacing w:line="480" w:lineRule="auto"/>
        <w:jc w:val="both"/>
        <w:rPr>
          <w:rFonts w:ascii="Times New Roman" w:hAnsi="Times New Roman" w:cs="Times New Roman"/>
        </w:rPr>
      </w:pPr>
      <w:r w:rsidRPr="00B75532">
        <w:rPr>
          <w:rFonts w:ascii="Times New Roman" w:hAnsi="Times New Roman" w:cs="Times New Roman"/>
          <w:sz w:val="24"/>
          <w:szCs w:val="24"/>
        </w:rPr>
        <w:t xml:space="preserve">Bourgeois, D. (2014). Information systems for business and beyond. Retrieved from </w:t>
      </w:r>
      <w:hyperlink r:id="rId9" w:history="1">
        <w:r w:rsidRPr="00B75532">
          <w:rPr>
            <w:rStyle w:val="Hyperlink"/>
            <w:rFonts w:ascii="Times New Roman" w:hAnsi="Times New Roman" w:cs="Times New Roman"/>
            <w:sz w:val="24"/>
            <w:szCs w:val="24"/>
          </w:rPr>
          <w:t>https://learn.umuc.edu/d2l/le/content/223397/viewContent/9263102/View</w:t>
        </w:r>
      </w:hyperlink>
    </w:p>
    <w:p w:rsidR="00E12585" w:rsidRDefault="00E12585" w:rsidP="00E12585">
      <w:pPr>
        <w:spacing w:line="480" w:lineRule="auto"/>
      </w:pPr>
      <w:r>
        <w:rPr>
          <w:rFonts w:ascii="Times New Roman" w:hAnsi="Times New Roman" w:cs="Times New Roman"/>
          <w:sz w:val="24"/>
          <w:szCs w:val="24"/>
        </w:rPr>
        <w:t xml:space="preserve">Cappelli, P. (2013, December 12). We Can Now Automate Hiring. Is that Good? Retrieved June 18, 2017, from </w:t>
      </w:r>
      <w:hyperlink r:id="rId10" w:history="1">
        <w:r>
          <w:rPr>
            <w:rStyle w:val="Hyperlink"/>
            <w:rFonts w:ascii="Times New Roman" w:hAnsi="Times New Roman" w:cs="Times New Roman"/>
            <w:sz w:val="24"/>
            <w:szCs w:val="24"/>
          </w:rPr>
          <w:t>https://hbr.org/2013/12/we-can-now-automate-hiring-is-that-good</w:t>
        </w:r>
      </w:hyperlink>
    </w:p>
    <w:p w:rsidR="00256976" w:rsidRDefault="00256976" w:rsidP="00256976">
      <w:pPr>
        <w:spacing w:line="480" w:lineRule="auto"/>
        <w:rPr>
          <w:rFonts w:ascii="Times New Roman" w:hAnsi="Times New Roman" w:cs="Times New Roman"/>
          <w:sz w:val="24"/>
          <w:szCs w:val="24"/>
        </w:rPr>
      </w:pPr>
      <w:r>
        <w:rPr>
          <w:rFonts w:ascii="Times New Roman" w:hAnsi="Times New Roman" w:cs="Times New Roman"/>
          <w:sz w:val="24"/>
          <w:szCs w:val="24"/>
        </w:rPr>
        <w:t>The Business Case for Enterprise Collaboration. (2010, March). Retrieved July 2, 2017, from </w:t>
      </w:r>
      <w:hyperlink r:id="rId11" w:history="1">
        <w:r>
          <w:rPr>
            <w:rStyle w:val="Hyperlink"/>
            <w:rFonts w:ascii="Times New Roman" w:hAnsi="Times New Roman" w:cs="Times New Roman"/>
            <w:color w:val="auto"/>
            <w:sz w:val="24"/>
            <w:szCs w:val="24"/>
          </w:rPr>
          <w:t>http://www.oracle.com/us/corporate/insight/enterprise-collaboration-wp-171715.pdf</w:t>
        </w:r>
      </w:hyperlink>
    </w:p>
    <w:p w:rsidR="00256976" w:rsidRDefault="00256976" w:rsidP="002569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Business Communication. (2014, January 02). Differences between Internal and External Communication. Retrieved July 02, 2017, from </w:t>
      </w:r>
      <w:hyperlink r:id="rId12" w:history="1">
        <w:r>
          <w:rPr>
            <w:rStyle w:val="Hyperlink"/>
            <w:rFonts w:ascii="Times New Roman" w:hAnsi="Times New Roman" w:cs="Times New Roman"/>
            <w:sz w:val="24"/>
            <w:szCs w:val="24"/>
          </w:rPr>
          <w:t>https://thebusinesscommunication.com/differences-between-internal-and-external-communication/</w:t>
        </w:r>
      </w:hyperlink>
    </w:p>
    <w:p w:rsidR="00256976" w:rsidRDefault="00256976" w:rsidP="00256976">
      <w:pPr>
        <w:spacing w:line="480" w:lineRule="auto"/>
        <w:rPr>
          <w:rFonts w:ascii="Times New Roman" w:hAnsi="Times New Roman" w:cs="Times New Roman"/>
          <w:sz w:val="24"/>
          <w:szCs w:val="24"/>
        </w:rPr>
      </w:pPr>
      <w:r>
        <w:rPr>
          <w:rFonts w:ascii="Times New Roman" w:hAnsi="Times New Roman" w:cs="Times New Roman"/>
          <w:sz w:val="24"/>
          <w:szCs w:val="24"/>
        </w:rPr>
        <w:t xml:space="preserve">Gavett, G. (2014, November 01). Why a Quarter of Americans Don't Trust Their Employers. Retrieved July 02, 2017, from </w:t>
      </w:r>
      <w:hyperlink r:id="rId13" w:history="1">
        <w:r>
          <w:rPr>
            <w:rStyle w:val="Hyperlink"/>
            <w:rFonts w:ascii="Times New Roman" w:hAnsi="Times New Roman" w:cs="Times New Roman"/>
            <w:sz w:val="24"/>
            <w:szCs w:val="24"/>
          </w:rPr>
          <w:t>https://hbr.org/2014/04/why-a-quarter-of-americans-dont-trust-their-employers</w:t>
        </w:r>
      </w:hyperlink>
    </w:p>
    <w:p w:rsidR="00256976" w:rsidRDefault="00256976" w:rsidP="00256976">
      <w:pPr>
        <w:spacing w:line="480" w:lineRule="auto"/>
        <w:rPr>
          <w:rFonts w:ascii="Times New Roman" w:hAnsi="Times New Roman" w:cs="Times New Roman"/>
          <w:sz w:val="24"/>
          <w:szCs w:val="24"/>
        </w:rPr>
      </w:pPr>
      <w:r>
        <w:rPr>
          <w:rFonts w:ascii="Times New Roman" w:hAnsi="Times New Roman" w:cs="Times New Roman"/>
          <w:sz w:val="24"/>
          <w:szCs w:val="24"/>
        </w:rPr>
        <w:t>Pugh, D. S., ed. (1990). Organization Theory: Selected Readings. Harmondsworth: Penguin.</w:t>
      </w:r>
    </w:p>
    <w:p w:rsidR="00256976" w:rsidRDefault="00256976" w:rsidP="00E12585">
      <w:pPr>
        <w:spacing w:line="480" w:lineRule="auto"/>
        <w:rPr>
          <w:rFonts w:ascii="Times New Roman" w:hAnsi="Times New Roman" w:cs="Times New Roman"/>
          <w:sz w:val="24"/>
          <w:szCs w:val="24"/>
        </w:rPr>
      </w:pPr>
      <w:r>
        <w:rPr>
          <w:rFonts w:ascii="Times New Roman" w:hAnsi="Times New Roman" w:cs="Times New Roman"/>
          <w:sz w:val="24"/>
          <w:szCs w:val="24"/>
        </w:rPr>
        <w:t xml:space="preserve">Competitive advantage. (2008, August 04). Retrieved July 02, 2017, from </w:t>
      </w:r>
      <w:hyperlink r:id="rId14" w:history="1">
        <w:r>
          <w:rPr>
            <w:rStyle w:val="Hyperlink"/>
            <w:rFonts w:ascii="Times New Roman" w:hAnsi="Times New Roman" w:cs="Times New Roman"/>
            <w:color w:val="auto"/>
            <w:sz w:val="24"/>
            <w:szCs w:val="24"/>
          </w:rPr>
          <w:t>http://www.economist.com/node/11869910</w:t>
        </w:r>
      </w:hyperlink>
    </w:p>
    <w:p w:rsidR="00E12585" w:rsidRPr="00D53DC5" w:rsidRDefault="00E12585" w:rsidP="00D53DC5">
      <w:pPr>
        <w:spacing w:line="480" w:lineRule="auto"/>
        <w:rPr>
          <w:rFonts w:ascii="Times New Roman" w:hAnsi="Times New Roman" w:cs="Times New Roman"/>
          <w:sz w:val="24"/>
          <w:szCs w:val="24"/>
        </w:rPr>
      </w:pPr>
      <w:r>
        <w:rPr>
          <w:rFonts w:ascii="Times New Roman" w:hAnsi="Times New Roman" w:cs="Times New Roman"/>
          <w:sz w:val="24"/>
          <w:szCs w:val="24"/>
        </w:rPr>
        <w:t xml:space="preserve">What is Business Process Analysis (BPA)? - Definition from Techopedia. (n.d.). Retrieved July 14, 2017, from </w:t>
      </w:r>
      <w:hyperlink r:id="rId15" w:history="1">
        <w:r>
          <w:rPr>
            <w:rStyle w:val="Hyperlink"/>
            <w:rFonts w:ascii="Times New Roman" w:hAnsi="Times New Roman" w:cs="Times New Roman"/>
            <w:color w:val="auto"/>
            <w:sz w:val="24"/>
            <w:szCs w:val="24"/>
          </w:rPr>
          <w:t>https://www.techopedia.com/definition/29300/business-process-analysis-bpa</w:t>
        </w:r>
      </w:hyperlink>
    </w:p>
    <w:p w:rsidR="0060504B" w:rsidRDefault="007B1F6B" w:rsidP="00EF6FCB">
      <w:pPr>
        <w:spacing w:line="480" w:lineRule="auto"/>
        <w:rPr>
          <w:rFonts w:ascii="Times New Roman" w:hAnsi="Times New Roman" w:cs="Times New Roman"/>
          <w:sz w:val="24"/>
          <w:szCs w:val="24"/>
        </w:rPr>
      </w:pPr>
      <w:r w:rsidRPr="00256976">
        <w:rPr>
          <w:rFonts w:ascii="Times New Roman" w:hAnsi="Times New Roman" w:cs="Times New Roman"/>
          <w:sz w:val="24"/>
          <w:szCs w:val="24"/>
        </w:rPr>
        <w:t>Laudon, K. C., &amp; Laudon, J. P. (2006). </w:t>
      </w:r>
      <w:r w:rsidRPr="00256976">
        <w:rPr>
          <w:rFonts w:ascii="Times New Roman" w:hAnsi="Times New Roman" w:cs="Times New Roman"/>
          <w:i/>
          <w:iCs/>
          <w:sz w:val="24"/>
          <w:szCs w:val="24"/>
        </w:rPr>
        <w:t>Management information systems: Managing the digital firm</w:t>
      </w:r>
      <w:r w:rsidRPr="00256976">
        <w:rPr>
          <w:rFonts w:ascii="Times New Roman" w:hAnsi="Times New Roman" w:cs="Times New Roman"/>
          <w:sz w:val="24"/>
          <w:szCs w:val="24"/>
        </w:rPr>
        <w:t>. Upper Saddle River, NJ: Pearson.</w:t>
      </w:r>
    </w:p>
    <w:p w:rsidR="00647D87" w:rsidRPr="004619A5" w:rsidRDefault="00647D87" w:rsidP="00EF6FCB">
      <w:pPr>
        <w:spacing w:line="480" w:lineRule="auto"/>
        <w:rPr>
          <w:rFonts w:ascii="Arial" w:hAnsi="Arial" w:cs="Arial"/>
          <w:bCs/>
          <w:color w:val="333333"/>
          <w:sz w:val="21"/>
          <w:szCs w:val="21"/>
          <w:shd w:val="clear" w:color="auto" w:fill="FFFFFF"/>
        </w:rPr>
      </w:pPr>
      <w:r w:rsidRPr="004619A5">
        <w:rPr>
          <w:rFonts w:ascii="Arial" w:hAnsi="Arial" w:cs="Arial"/>
          <w:bCs/>
          <w:color w:val="333333"/>
          <w:sz w:val="21"/>
          <w:szCs w:val="21"/>
          <w:shd w:val="clear" w:color="auto" w:fill="FFFFFF"/>
        </w:rPr>
        <w:lastRenderedPageBreak/>
        <w:t xml:space="preserve">Vodafone Business Services Launches Enterprise Solution To Manage Filed Staff - TeleAnalysis. (2017, July 26). Retrieved July 26, 2017, from </w:t>
      </w:r>
      <w:hyperlink r:id="rId16" w:history="1">
        <w:r w:rsidRPr="004619A5">
          <w:rPr>
            <w:rStyle w:val="Hyperlink"/>
            <w:rFonts w:ascii="Arial" w:hAnsi="Arial" w:cs="Arial"/>
            <w:sz w:val="21"/>
            <w:szCs w:val="21"/>
            <w:shd w:val="clear" w:color="auto" w:fill="FFFFFF"/>
          </w:rPr>
          <w:t>http://www.teleanalysis.com/enterprise-2/vodafone-business-services-launches-enterprise-solution-manage-filed-staff-26161</w:t>
        </w:r>
      </w:hyperlink>
    </w:p>
    <w:p w:rsidR="00647D87" w:rsidRDefault="00B934F8" w:rsidP="00EF6FCB">
      <w:pPr>
        <w:spacing w:line="480" w:lineRule="auto"/>
        <w:rPr>
          <w:rFonts w:ascii="Times New Roman" w:hAnsi="Times New Roman" w:cs="Times New Roman"/>
          <w:sz w:val="24"/>
          <w:szCs w:val="24"/>
        </w:rPr>
      </w:pPr>
      <w:r w:rsidRPr="00B934F8">
        <w:rPr>
          <w:rFonts w:ascii="Times New Roman" w:hAnsi="Times New Roman" w:cs="Times New Roman"/>
          <w:sz w:val="24"/>
          <w:szCs w:val="24"/>
        </w:rPr>
        <w:t>University of Maryland University College.</w:t>
      </w:r>
      <w:r>
        <w:rPr>
          <w:rFonts w:ascii="Times New Roman" w:hAnsi="Times New Roman" w:cs="Times New Roman"/>
          <w:sz w:val="24"/>
          <w:szCs w:val="24"/>
        </w:rPr>
        <w:t xml:space="preserve"> (2017). Information Management Module, Section III: Enterprise Systems. Retrieved from </w:t>
      </w:r>
      <w:hyperlink r:id="rId17" w:history="1">
        <w:r w:rsidRPr="008F3886">
          <w:rPr>
            <w:rStyle w:val="Hyperlink"/>
            <w:rFonts w:ascii="Times New Roman" w:hAnsi="Times New Roman" w:cs="Times New Roman"/>
            <w:sz w:val="24"/>
            <w:szCs w:val="24"/>
          </w:rPr>
          <w:t>https://umuc.equella.ecollege.com/file/852c43d9-2058-40d0-b759-75089f17c98c/1/Topic%203.html</w:t>
        </w:r>
      </w:hyperlink>
    </w:p>
    <w:p w:rsidR="00B934F8" w:rsidRPr="00E71C72" w:rsidRDefault="00E71C72" w:rsidP="00EF6FCB">
      <w:pPr>
        <w:spacing w:line="480" w:lineRule="auto"/>
        <w:rPr>
          <w:rFonts w:ascii="Arial" w:hAnsi="Arial" w:cs="Arial"/>
          <w:bCs/>
          <w:color w:val="333333"/>
          <w:sz w:val="21"/>
          <w:szCs w:val="21"/>
          <w:shd w:val="clear" w:color="auto" w:fill="FFFFFF"/>
        </w:rPr>
      </w:pPr>
      <w:r w:rsidRPr="00E71C72">
        <w:rPr>
          <w:rFonts w:ascii="Arial" w:hAnsi="Arial" w:cs="Arial"/>
          <w:bCs/>
          <w:color w:val="333333"/>
          <w:sz w:val="21"/>
          <w:szCs w:val="21"/>
          <w:shd w:val="clear" w:color="auto" w:fill="FFFFFF"/>
        </w:rPr>
        <w:t xml:space="preserve">About Jazz | HR Technology for SMBs. (n.d.). Retrieved July 27, 2017, from </w:t>
      </w:r>
      <w:hyperlink r:id="rId18" w:history="1">
        <w:r w:rsidRPr="00E71C72">
          <w:rPr>
            <w:rStyle w:val="Hyperlink"/>
            <w:rFonts w:ascii="Arial" w:hAnsi="Arial" w:cs="Arial"/>
            <w:sz w:val="21"/>
            <w:szCs w:val="21"/>
            <w:shd w:val="clear" w:color="auto" w:fill="FFFFFF"/>
          </w:rPr>
          <w:t>https://www.jazzhr.com/company/</w:t>
        </w:r>
      </w:hyperlink>
    </w:p>
    <w:p w:rsidR="00E71C72" w:rsidRPr="00444DBB" w:rsidRDefault="00444DBB" w:rsidP="00EF6FCB">
      <w:pPr>
        <w:spacing w:line="480" w:lineRule="auto"/>
        <w:rPr>
          <w:rFonts w:ascii="Arial" w:hAnsi="Arial" w:cs="Arial"/>
          <w:bCs/>
          <w:color w:val="333333"/>
          <w:sz w:val="21"/>
          <w:szCs w:val="21"/>
          <w:shd w:val="clear" w:color="auto" w:fill="FFFFFF"/>
        </w:rPr>
      </w:pPr>
      <w:r w:rsidRPr="00444DBB">
        <w:rPr>
          <w:rFonts w:ascii="Arial" w:hAnsi="Arial" w:cs="Arial"/>
          <w:bCs/>
          <w:color w:val="333333"/>
          <w:sz w:val="21"/>
          <w:szCs w:val="21"/>
          <w:shd w:val="clear" w:color="auto" w:fill="FFFFFF"/>
        </w:rPr>
        <w:t xml:space="preserve">ATS Pricing. (n.d.). Retrieved July 30, 2017, from </w:t>
      </w:r>
      <w:hyperlink r:id="rId19" w:history="1">
        <w:r w:rsidRPr="00444DBB">
          <w:rPr>
            <w:bCs/>
            <w:color w:val="333333"/>
          </w:rPr>
          <w:t>https://www.jazzhr.com/pricing/</w:t>
        </w:r>
      </w:hyperlink>
    </w:p>
    <w:p w:rsidR="00DA6775" w:rsidRDefault="003B6616" w:rsidP="00EF6FCB">
      <w:pPr>
        <w:spacing w:line="480" w:lineRule="auto"/>
        <w:rPr>
          <w:rFonts w:ascii="Times New Roman" w:hAnsi="Times New Roman" w:cs="Times New Roman"/>
          <w:sz w:val="24"/>
          <w:szCs w:val="24"/>
        </w:rPr>
      </w:pPr>
      <w:r w:rsidRPr="003B6616">
        <w:rPr>
          <w:rFonts w:ascii="Times New Roman" w:hAnsi="Times New Roman" w:cs="Times New Roman"/>
          <w:sz w:val="24"/>
          <w:szCs w:val="24"/>
        </w:rPr>
        <w:t xml:space="preserve">Workflows Overview. (n.d.). Retrieved July 30, 2017, from </w:t>
      </w:r>
      <w:hyperlink r:id="rId20" w:history="1">
        <w:r w:rsidRPr="00D612E2">
          <w:rPr>
            <w:rStyle w:val="Hyperlink"/>
            <w:rFonts w:ascii="Times New Roman" w:hAnsi="Times New Roman" w:cs="Times New Roman"/>
            <w:sz w:val="24"/>
            <w:szCs w:val="24"/>
          </w:rPr>
          <w:t>https://success.jazzhr.com/hc/en-us/articles/222540988-Workflows-Overview</w:t>
        </w:r>
      </w:hyperlink>
    </w:p>
    <w:p w:rsidR="003B6616" w:rsidRDefault="00EF59D2" w:rsidP="00EF6FCB">
      <w:pPr>
        <w:spacing w:line="480" w:lineRule="auto"/>
        <w:rPr>
          <w:rFonts w:ascii="Times New Roman" w:hAnsi="Times New Roman" w:cs="Times New Roman"/>
          <w:sz w:val="24"/>
          <w:szCs w:val="24"/>
        </w:rPr>
      </w:pPr>
      <w:r w:rsidRPr="00EF59D2">
        <w:rPr>
          <w:rFonts w:ascii="Times New Roman" w:hAnsi="Times New Roman" w:cs="Times New Roman"/>
          <w:sz w:val="24"/>
          <w:szCs w:val="24"/>
        </w:rPr>
        <w:t xml:space="preserve">Frequently Asked Questions. (n.d.). Retrieved July 30, 2017, from </w:t>
      </w:r>
      <w:hyperlink r:id="rId21" w:history="1">
        <w:r w:rsidRPr="00D612E2">
          <w:rPr>
            <w:rStyle w:val="Hyperlink"/>
            <w:rFonts w:ascii="Times New Roman" w:hAnsi="Times New Roman" w:cs="Times New Roman"/>
            <w:sz w:val="24"/>
            <w:szCs w:val="24"/>
          </w:rPr>
          <w:t>https://success.jazzhr.com/hc/en-us/articles/223270747-Frequently-Asked-Questions</w:t>
        </w:r>
      </w:hyperlink>
    </w:p>
    <w:p w:rsidR="00EF59D2" w:rsidRDefault="00972F56" w:rsidP="00EF6FCB">
      <w:pPr>
        <w:spacing w:line="480" w:lineRule="auto"/>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SaaS Maintenance Software vs Hosted Software. (2016, December 15). Retrieved July 30, 2017, from </w:t>
      </w:r>
      <w:hyperlink r:id="rId22" w:history="1">
        <w:r w:rsidRPr="00D612E2">
          <w:rPr>
            <w:rStyle w:val="Hyperlink"/>
            <w:rFonts w:ascii="Arial" w:hAnsi="Arial" w:cs="Arial"/>
            <w:sz w:val="21"/>
            <w:szCs w:val="21"/>
            <w:shd w:val="clear" w:color="auto" w:fill="FFFFFF"/>
          </w:rPr>
          <w:t>https://www.fiixsoftware.com/blog/cloud-vs-saas-b2b/</w:t>
        </w:r>
      </w:hyperlink>
    </w:p>
    <w:p w:rsidR="00972F56" w:rsidRDefault="00B438F8" w:rsidP="00EF6FCB">
      <w:pPr>
        <w:spacing w:line="480" w:lineRule="auto"/>
        <w:rPr>
          <w:rFonts w:ascii="Times New Roman" w:hAnsi="Times New Roman" w:cs="Times New Roman"/>
          <w:sz w:val="24"/>
          <w:szCs w:val="24"/>
        </w:rPr>
      </w:pPr>
      <w:r w:rsidRPr="00B438F8">
        <w:rPr>
          <w:rFonts w:ascii="Times New Roman" w:hAnsi="Times New Roman" w:cs="Times New Roman"/>
          <w:sz w:val="24"/>
          <w:szCs w:val="24"/>
        </w:rPr>
        <w:t>Aiken,</w:t>
      </w:r>
      <w:r>
        <w:rPr>
          <w:rFonts w:ascii="Times New Roman" w:hAnsi="Times New Roman" w:cs="Times New Roman"/>
          <w:sz w:val="24"/>
          <w:szCs w:val="24"/>
        </w:rPr>
        <w:t xml:space="preserve"> </w:t>
      </w:r>
      <w:r w:rsidRPr="00B438F8">
        <w:rPr>
          <w:rFonts w:ascii="Times New Roman" w:hAnsi="Times New Roman" w:cs="Times New Roman"/>
          <w:sz w:val="24"/>
          <w:szCs w:val="24"/>
        </w:rPr>
        <w:t xml:space="preserve">C.B., Keller, S.p., (2007). The CEO’s role in leading transformation. </w:t>
      </w:r>
      <w:r>
        <w:rPr>
          <w:rFonts w:ascii="Times New Roman" w:hAnsi="Times New Roman" w:cs="Times New Roman"/>
          <w:sz w:val="24"/>
          <w:szCs w:val="24"/>
        </w:rPr>
        <w:t xml:space="preserve">Retrieved July 30, 2017, from </w:t>
      </w:r>
      <w:hyperlink r:id="rId23" w:history="1">
        <w:r w:rsidRPr="00D612E2">
          <w:rPr>
            <w:rStyle w:val="Hyperlink"/>
            <w:rFonts w:ascii="Times New Roman" w:hAnsi="Times New Roman" w:cs="Times New Roman"/>
            <w:sz w:val="24"/>
            <w:szCs w:val="24"/>
          </w:rPr>
          <w:t>http://www.mckinsey.com/insights/organization/the_ceos_role_in_leading_transformation</w:t>
        </w:r>
      </w:hyperlink>
    </w:p>
    <w:p w:rsidR="00B438F8" w:rsidRDefault="006E3468" w:rsidP="00EF6FCB">
      <w:pPr>
        <w:spacing w:line="480" w:lineRule="auto"/>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 xml:space="preserve">McQuerrey, L. (n.d.). Examples of Leading Change Management. Retrieved July 30, 2017, from </w:t>
      </w:r>
      <w:hyperlink r:id="rId24" w:history="1">
        <w:r w:rsidRPr="00D612E2">
          <w:rPr>
            <w:rStyle w:val="Hyperlink"/>
            <w:rFonts w:ascii="Arial" w:hAnsi="Arial" w:cs="Arial"/>
            <w:sz w:val="21"/>
            <w:szCs w:val="21"/>
            <w:shd w:val="clear" w:color="auto" w:fill="FFFFFF"/>
          </w:rPr>
          <w:t>http://smallbusiness.chron.com/examples-leading-change-management-37786.html</w:t>
        </w:r>
      </w:hyperlink>
    </w:p>
    <w:sectPr w:rsidR="00B43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22A92"/>
    <w:multiLevelType w:val="hybridMultilevel"/>
    <w:tmpl w:val="AEDEEB46"/>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628A0"/>
    <w:multiLevelType w:val="hybridMultilevel"/>
    <w:tmpl w:val="E9888F8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171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365426"/>
    <w:multiLevelType w:val="hybridMultilevel"/>
    <w:tmpl w:val="445E59D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E717A46"/>
    <w:multiLevelType w:val="hybridMultilevel"/>
    <w:tmpl w:val="58B8F3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FF76E2C"/>
    <w:multiLevelType w:val="hybridMultilevel"/>
    <w:tmpl w:val="DC4AA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021291"/>
    <w:multiLevelType w:val="hybridMultilevel"/>
    <w:tmpl w:val="103C2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6485F"/>
    <w:multiLevelType w:val="hybridMultilevel"/>
    <w:tmpl w:val="4662A57A"/>
    <w:lvl w:ilvl="0" w:tplc="1F0435AA">
      <w:start w:val="3"/>
      <w:numFmt w:val="upperRoman"/>
      <w:lvlText w:val="%1."/>
      <w:lvlJc w:val="left"/>
      <w:pPr>
        <w:ind w:left="1080" w:hanging="720"/>
      </w:pPr>
      <w:rPr>
        <w:b/>
      </w:rPr>
    </w:lvl>
    <w:lvl w:ilvl="1" w:tplc="84342970">
      <w:start w:val="1"/>
      <w:numFmt w:val="upperLetter"/>
      <w:lvlText w:val="%2."/>
      <w:lvlJc w:val="left"/>
      <w:pPr>
        <w:ind w:left="1440" w:hanging="360"/>
      </w:pPr>
      <w:rPr>
        <w:b/>
      </w:rPr>
    </w:lvl>
    <w:lvl w:ilvl="2" w:tplc="95AA426A">
      <w:start w:val="1"/>
      <w:numFmt w:val="decimal"/>
      <w:lvlText w:val="%3."/>
      <w:lvlJc w:val="left"/>
      <w:pPr>
        <w:ind w:left="18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2093C78"/>
    <w:multiLevelType w:val="hybridMultilevel"/>
    <w:tmpl w:val="D83E46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4AA0E3C"/>
    <w:multiLevelType w:val="hybridMultilevel"/>
    <w:tmpl w:val="445E59D8"/>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53C74A9"/>
    <w:multiLevelType w:val="hybridMultilevel"/>
    <w:tmpl w:val="4FD4D9B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1CC4334"/>
    <w:multiLevelType w:val="hybridMultilevel"/>
    <w:tmpl w:val="CE763BA6"/>
    <w:lvl w:ilvl="0" w:tplc="DF381B1E">
      <w:start w:val="1"/>
      <w:numFmt w:val="upp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757A5"/>
    <w:multiLevelType w:val="hybridMultilevel"/>
    <w:tmpl w:val="51C69614"/>
    <w:lvl w:ilvl="0" w:tplc="13C4940C">
      <w:start w:val="1"/>
      <w:numFmt w:val="upperRoman"/>
      <w:lvlText w:val="%1."/>
      <w:lvlJc w:val="left"/>
      <w:pPr>
        <w:ind w:left="720" w:hanging="720"/>
      </w:pPr>
      <w:rPr>
        <w:b/>
      </w:rPr>
    </w:lvl>
    <w:lvl w:ilvl="1" w:tplc="13C4940C">
      <w:start w:val="1"/>
      <w:numFmt w:val="upperRoman"/>
      <w:lvlText w:val="%2."/>
      <w:lvlJc w:val="left"/>
      <w:pPr>
        <w:ind w:left="1890" w:hanging="360"/>
      </w:pPr>
      <w:rPr>
        <w:b/>
      </w:rPr>
    </w:lvl>
    <w:lvl w:ilvl="2" w:tplc="95AA426A">
      <w:start w:val="1"/>
      <w:numFmt w:val="decimal"/>
      <w:lvlText w:val="%3."/>
      <w:lvlJc w:val="left"/>
      <w:pPr>
        <w:ind w:left="1800" w:hanging="180"/>
      </w:pPr>
      <w:rPr>
        <w:b w:val="0"/>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6AE65644"/>
    <w:multiLevelType w:val="hybridMultilevel"/>
    <w:tmpl w:val="ECA63A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7E84C21"/>
    <w:multiLevelType w:val="hybridMultilevel"/>
    <w:tmpl w:val="F0545F3E"/>
    <w:lvl w:ilvl="0" w:tplc="DF381B1E">
      <w:start w:val="1"/>
      <w:numFmt w:val="upp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DEA428C"/>
    <w:multiLevelType w:val="hybridMultilevel"/>
    <w:tmpl w:val="88D4B19C"/>
    <w:lvl w:ilvl="0" w:tplc="DF381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0"/>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8"/>
  </w:num>
  <w:num w:numId="12">
    <w:abstractNumId w:val="14"/>
  </w:num>
  <w:num w:numId="13">
    <w:abstractNumId w:val="12"/>
  </w:num>
  <w:num w:numId="14">
    <w:abstractNumId w:val="9"/>
  </w:num>
  <w:num w:numId="15">
    <w:abstractNumId w:val="2"/>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206"/>
    <w:rsid w:val="00000F2E"/>
    <w:rsid w:val="00001D69"/>
    <w:rsid w:val="00002B83"/>
    <w:rsid w:val="000057DB"/>
    <w:rsid w:val="000078CE"/>
    <w:rsid w:val="00011028"/>
    <w:rsid w:val="00013FE5"/>
    <w:rsid w:val="00020BDD"/>
    <w:rsid w:val="00023318"/>
    <w:rsid w:val="00023F36"/>
    <w:rsid w:val="00026864"/>
    <w:rsid w:val="000300FD"/>
    <w:rsid w:val="00041273"/>
    <w:rsid w:val="00043281"/>
    <w:rsid w:val="00044935"/>
    <w:rsid w:val="000453D5"/>
    <w:rsid w:val="000510E0"/>
    <w:rsid w:val="000539FA"/>
    <w:rsid w:val="0005688C"/>
    <w:rsid w:val="00076D18"/>
    <w:rsid w:val="00076DF2"/>
    <w:rsid w:val="00080609"/>
    <w:rsid w:val="0008193B"/>
    <w:rsid w:val="00085D21"/>
    <w:rsid w:val="00087D5E"/>
    <w:rsid w:val="0009460F"/>
    <w:rsid w:val="00095013"/>
    <w:rsid w:val="000A235C"/>
    <w:rsid w:val="000A3CB6"/>
    <w:rsid w:val="000A6B37"/>
    <w:rsid w:val="000A7503"/>
    <w:rsid w:val="000B32FD"/>
    <w:rsid w:val="000B3C2F"/>
    <w:rsid w:val="000B3FEB"/>
    <w:rsid w:val="000C03CC"/>
    <w:rsid w:val="000D53FA"/>
    <w:rsid w:val="000D6768"/>
    <w:rsid w:val="000D6B35"/>
    <w:rsid w:val="000E1A92"/>
    <w:rsid w:val="000F261A"/>
    <w:rsid w:val="00102CC7"/>
    <w:rsid w:val="001113BE"/>
    <w:rsid w:val="0011412D"/>
    <w:rsid w:val="0011482C"/>
    <w:rsid w:val="001158C1"/>
    <w:rsid w:val="00116F84"/>
    <w:rsid w:val="00123542"/>
    <w:rsid w:val="0012771F"/>
    <w:rsid w:val="0013026C"/>
    <w:rsid w:val="00130B66"/>
    <w:rsid w:val="00144802"/>
    <w:rsid w:val="00145A90"/>
    <w:rsid w:val="00155695"/>
    <w:rsid w:val="00165E76"/>
    <w:rsid w:val="0016624B"/>
    <w:rsid w:val="001662F7"/>
    <w:rsid w:val="00172F71"/>
    <w:rsid w:val="00174869"/>
    <w:rsid w:val="00175D57"/>
    <w:rsid w:val="00183E37"/>
    <w:rsid w:val="00184327"/>
    <w:rsid w:val="00191A3D"/>
    <w:rsid w:val="001955B8"/>
    <w:rsid w:val="001A21A9"/>
    <w:rsid w:val="001A7E1E"/>
    <w:rsid w:val="001B1139"/>
    <w:rsid w:val="001B2F0D"/>
    <w:rsid w:val="001B739C"/>
    <w:rsid w:val="001C5D61"/>
    <w:rsid w:val="001C6872"/>
    <w:rsid w:val="001C6F01"/>
    <w:rsid w:val="001D05C1"/>
    <w:rsid w:val="001D0D76"/>
    <w:rsid w:val="001D708D"/>
    <w:rsid w:val="001E3080"/>
    <w:rsid w:val="001E32E8"/>
    <w:rsid w:val="001E7FEB"/>
    <w:rsid w:val="001F3C19"/>
    <w:rsid w:val="00204F5F"/>
    <w:rsid w:val="00207011"/>
    <w:rsid w:val="002102AF"/>
    <w:rsid w:val="002136DE"/>
    <w:rsid w:val="00221BC9"/>
    <w:rsid w:val="00222578"/>
    <w:rsid w:val="00225FCA"/>
    <w:rsid w:val="00234111"/>
    <w:rsid w:val="00234933"/>
    <w:rsid w:val="002366BC"/>
    <w:rsid w:val="00240D29"/>
    <w:rsid w:val="00246140"/>
    <w:rsid w:val="0025468B"/>
    <w:rsid w:val="00255844"/>
    <w:rsid w:val="00256976"/>
    <w:rsid w:val="00256F70"/>
    <w:rsid w:val="002604FE"/>
    <w:rsid w:val="00260AAD"/>
    <w:rsid w:val="0026128E"/>
    <w:rsid w:val="00261E6E"/>
    <w:rsid w:val="002722E2"/>
    <w:rsid w:val="0027259D"/>
    <w:rsid w:val="002764B8"/>
    <w:rsid w:val="00276814"/>
    <w:rsid w:val="002769E6"/>
    <w:rsid w:val="00285178"/>
    <w:rsid w:val="0028651C"/>
    <w:rsid w:val="00290CBC"/>
    <w:rsid w:val="002A3936"/>
    <w:rsid w:val="002A7E89"/>
    <w:rsid w:val="002B0F9E"/>
    <w:rsid w:val="002B1530"/>
    <w:rsid w:val="002B1ACF"/>
    <w:rsid w:val="002B23CC"/>
    <w:rsid w:val="002B7698"/>
    <w:rsid w:val="002C2321"/>
    <w:rsid w:val="002C269A"/>
    <w:rsid w:val="002C414B"/>
    <w:rsid w:val="002D244D"/>
    <w:rsid w:val="002E5566"/>
    <w:rsid w:val="002F4CA6"/>
    <w:rsid w:val="002F60E6"/>
    <w:rsid w:val="002F7C57"/>
    <w:rsid w:val="00300D08"/>
    <w:rsid w:val="00310227"/>
    <w:rsid w:val="00310439"/>
    <w:rsid w:val="0031528D"/>
    <w:rsid w:val="00317CC9"/>
    <w:rsid w:val="0032154D"/>
    <w:rsid w:val="00324A57"/>
    <w:rsid w:val="00327E38"/>
    <w:rsid w:val="00331247"/>
    <w:rsid w:val="00333FE6"/>
    <w:rsid w:val="003359F2"/>
    <w:rsid w:val="00341308"/>
    <w:rsid w:val="00346A2E"/>
    <w:rsid w:val="00350466"/>
    <w:rsid w:val="00352BD8"/>
    <w:rsid w:val="0036489F"/>
    <w:rsid w:val="00372EA7"/>
    <w:rsid w:val="0039606E"/>
    <w:rsid w:val="003A18EE"/>
    <w:rsid w:val="003A59E2"/>
    <w:rsid w:val="003A60E3"/>
    <w:rsid w:val="003A65EB"/>
    <w:rsid w:val="003A6B95"/>
    <w:rsid w:val="003B16AB"/>
    <w:rsid w:val="003B4589"/>
    <w:rsid w:val="003B6616"/>
    <w:rsid w:val="003C0DEF"/>
    <w:rsid w:val="003C6718"/>
    <w:rsid w:val="003D063F"/>
    <w:rsid w:val="003D06F8"/>
    <w:rsid w:val="003D520B"/>
    <w:rsid w:val="003D711A"/>
    <w:rsid w:val="003E1923"/>
    <w:rsid w:val="003E396D"/>
    <w:rsid w:val="003E66EA"/>
    <w:rsid w:val="003E7447"/>
    <w:rsid w:val="003F5A6F"/>
    <w:rsid w:val="0040089B"/>
    <w:rsid w:val="00411053"/>
    <w:rsid w:val="00420A64"/>
    <w:rsid w:val="00423679"/>
    <w:rsid w:val="00425B2D"/>
    <w:rsid w:val="004317A7"/>
    <w:rsid w:val="00434756"/>
    <w:rsid w:val="00436989"/>
    <w:rsid w:val="00444DBB"/>
    <w:rsid w:val="00446813"/>
    <w:rsid w:val="00447D26"/>
    <w:rsid w:val="00460234"/>
    <w:rsid w:val="004619A5"/>
    <w:rsid w:val="004668B7"/>
    <w:rsid w:val="00467999"/>
    <w:rsid w:val="004679DC"/>
    <w:rsid w:val="004832C5"/>
    <w:rsid w:val="0048696F"/>
    <w:rsid w:val="00486EB4"/>
    <w:rsid w:val="00490A1B"/>
    <w:rsid w:val="00490D1D"/>
    <w:rsid w:val="004B43DA"/>
    <w:rsid w:val="004B45C7"/>
    <w:rsid w:val="004C0C90"/>
    <w:rsid w:val="004C7E55"/>
    <w:rsid w:val="004D1C5D"/>
    <w:rsid w:val="004D2EFB"/>
    <w:rsid w:val="004E097B"/>
    <w:rsid w:val="004E1E9C"/>
    <w:rsid w:val="004E6439"/>
    <w:rsid w:val="004F280C"/>
    <w:rsid w:val="004F47D1"/>
    <w:rsid w:val="004F598E"/>
    <w:rsid w:val="004F7E7D"/>
    <w:rsid w:val="00506520"/>
    <w:rsid w:val="005066E8"/>
    <w:rsid w:val="00506E59"/>
    <w:rsid w:val="00507C5B"/>
    <w:rsid w:val="0051252B"/>
    <w:rsid w:val="00513A6C"/>
    <w:rsid w:val="005146F1"/>
    <w:rsid w:val="00532A44"/>
    <w:rsid w:val="00532BE5"/>
    <w:rsid w:val="00535976"/>
    <w:rsid w:val="005430AE"/>
    <w:rsid w:val="0054614B"/>
    <w:rsid w:val="00550798"/>
    <w:rsid w:val="00550CB9"/>
    <w:rsid w:val="005526C0"/>
    <w:rsid w:val="00553BBA"/>
    <w:rsid w:val="00561E75"/>
    <w:rsid w:val="00573E42"/>
    <w:rsid w:val="00582B16"/>
    <w:rsid w:val="00582F8F"/>
    <w:rsid w:val="0058666A"/>
    <w:rsid w:val="00587512"/>
    <w:rsid w:val="00592859"/>
    <w:rsid w:val="005975A9"/>
    <w:rsid w:val="005A3A33"/>
    <w:rsid w:val="005A7206"/>
    <w:rsid w:val="005B2F9B"/>
    <w:rsid w:val="005B3EAF"/>
    <w:rsid w:val="005C3993"/>
    <w:rsid w:val="005C6532"/>
    <w:rsid w:val="005E20AF"/>
    <w:rsid w:val="005E2166"/>
    <w:rsid w:val="005E3B77"/>
    <w:rsid w:val="005F28E8"/>
    <w:rsid w:val="005F4EAC"/>
    <w:rsid w:val="005F7532"/>
    <w:rsid w:val="0060504B"/>
    <w:rsid w:val="0060688C"/>
    <w:rsid w:val="006149F7"/>
    <w:rsid w:val="0061766B"/>
    <w:rsid w:val="00617A21"/>
    <w:rsid w:val="00620C95"/>
    <w:rsid w:val="00622A9D"/>
    <w:rsid w:val="006243D1"/>
    <w:rsid w:val="006249B9"/>
    <w:rsid w:val="006254F1"/>
    <w:rsid w:val="00632B27"/>
    <w:rsid w:val="00635422"/>
    <w:rsid w:val="00642323"/>
    <w:rsid w:val="00644579"/>
    <w:rsid w:val="00644601"/>
    <w:rsid w:val="00647D87"/>
    <w:rsid w:val="006520B0"/>
    <w:rsid w:val="006529E8"/>
    <w:rsid w:val="00655397"/>
    <w:rsid w:val="006757DC"/>
    <w:rsid w:val="0067608E"/>
    <w:rsid w:val="00677D1B"/>
    <w:rsid w:val="00682625"/>
    <w:rsid w:val="00682F2C"/>
    <w:rsid w:val="00691BB1"/>
    <w:rsid w:val="006A1CEF"/>
    <w:rsid w:val="006A49A0"/>
    <w:rsid w:val="006A54CA"/>
    <w:rsid w:val="006A7ABE"/>
    <w:rsid w:val="006B13FD"/>
    <w:rsid w:val="006B314B"/>
    <w:rsid w:val="006C346A"/>
    <w:rsid w:val="006C459A"/>
    <w:rsid w:val="006C5DFD"/>
    <w:rsid w:val="006D2FD2"/>
    <w:rsid w:val="006E3468"/>
    <w:rsid w:val="006F2717"/>
    <w:rsid w:val="006F2B48"/>
    <w:rsid w:val="0070119C"/>
    <w:rsid w:val="0070404C"/>
    <w:rsid w:val="007123CD"/>
    <w:rsid w:val="0072232B"/>
    <w:rsid w:val="00725959"/>
    <w:rsid w:val="00732078"/>
    <w:rsid w:val="00734881"/>
    <w:rsid w:val="007459D9"/>
    <w:rsid w:val="007505B1"/>
    <w:rsid w:val="0075173A"/>
    <w:rsid w:val="0075364F"/>
    <w:rsid w:val="0075482D"/>
    <w:rsid w:val="00757AC9"/>
    <w:rsid w:val="0076251F"/>
    <w:rsid w:val="0076692D"/>
    <w:rsid w:val="00767191"/>
    <w:rsid w:val="007710E8"/>
    <w:rsid w:val="00772086"/>
    <w:rsid w:val="007752D8"/>
    <w:rsid w:val="007816AB"/>
    <w:rsid w:val="007824F2"/>
    <w:rsid w:val="00791BF7"/>
    <w:rsid w:val="007943D4"/>
    <w:rsid w:val="007A64BB"/>
    <w:rsid w:val="007B0841"/>
    <w:rsid w:val="007B0847"/>
    <w:rsid w:val="007B1F6B"/>
    <w:rsid w:val="007B2AC9"/>
    <w:rsid w:val="007B30E5"/>
    <w:rsid w:val="007B51CA"/>
    <w:rsid w:val="007B6690"/>
    <w:rsid w:val="007C101C"/>
    <w:rsid w:val="007C2B74"/>
    <w:rsid w:val="007D267F"/>
    <w:rsid w:val="007D386D"/>
    <w:rsid w:val="007E2655"/>
    <w:rsid w:val="007E2F62"/>
    <w:rsid w:val="007E46B0"/>
    <w:rsid w:val="007E614B"/>
    <w:rsid w:val="007E6637"/>
    <w:rsid w:val="007F0366"/>
    <w:rsid w:val="007F1B54"/>
    <w:rsid w:val="007F2E97"/>
    <w:rsid w:val="007F3B90"/>
    <w:rsid w:val="007F6FAF"/>
    <w:rsid w:val="008007F0"/>
    <w:rsid w:val="00804DE2"/>
    <w:rsid w:val="008053FA"/>
    <w:rsid w:val="00812AFF"/>
    <w:rsid w:val="00812B5F"/>
    <w:rsid w:val="0082069D"/>
    <w:rsid w:val="00824F45"/>
    <w:rsid w:val="00833D58"/>
    <w:rsid w:val="00836359"/>
    <w:rsid w:val="00837DAA"/>
    <w:rsid w:val="00842C5B"/>
    <w:rsid w:val="008445CD"/>
    <w:rsid w:val="00847688"/>
    <w:rsid w:val="00857A8A"/>
    <w:rsid w:val="00862BDD"/>
    <w:rsid w:val="008634AE"/>
    <w:rsid w:val="00866631"/>
    <w:rsid w:val="00867C1E"/>
    <w:rsid w:val="0087633C"/>
    <w:rsid w:val="00876C03"/>
    <w:rsid w:val="00880883"/>
    <w:rsid w:val="00881D02"/>
    <w:rsid w:val="00883165"/>
    <w:rsid w:val="008831BA"/>
    <w:rsid w:val="0088336E"/>
    <w:rsid w:val="00884AAE"/>
    <w:rsid w:val="00885229"/>
    <w:rsid w:val="00890969"/>
    <w:rsid w:val="00893B34"/>
    <w:rsid w:val="00896529"/>
    <w:rsid w:val="008A331B"/>
    <w:rsid w:val="008B1492"/>
    <w:rsid w:val="008B35BA"/>
    <w:rsid w:val="008B555E"/>
    <w:rsid w:val="008C57E8"/>
    <w:rsid w:val="008C5C63"/>
    <w:rsid w:val="008C6030"/>
    <w:rsid w:val="008E5915"/>
    <w:rsid w:val="0090110C"/>
    <w:rsid w:val="0090305A"/>
    <w:rsid w:val="00903ED4"/>
    <w:rsid w:val="00920630"/>
    <w:rsid w:val="00935AEC"/>
    <w:rsid w:val="00937635"/>
    <w:rsid w:val="00950835"/>
    <w:rsid w:val="00950B17"/>
    <w:rsid w:val="00951C4F"/>
    <w:rsid w:val="00952777"/>
    <w:rsid w:val="00956BB1"/>
    <w:rsid w:val="009609C9"/>
    <w:rsid w:val="00963C2A"/>
    <w:rsid w:val="0096515B"/>
    <w:rsid w:val="00966806"/>
    <w:rsid w:val="00972F56"/>
    <w:rsid w:val="00982B47"/>
    <w:rsid w:val="00983F53"/>
    <w:rsid w:val="00986DA3"/>
    <w:rsid w:val="009966D4"/>
    <w:rsid w:val="009A5BBC"/>
    <w:rsid w:val="009B131F"/>
    <w:rsid w:val="009B35F5"/>
    <w:rsid w:val="009C036F"/>
    <w:rsid w:val="009C0E95"/>
    <w:rsid w:val="009C1F87"/>
    <w:rsid w:val="009D356A"/>
    <w:rsid w:val="009D7E5D"/>
    <w:rsid w:val="009E29C4"/>
    <w:rsid w:val="009E6E0C"/>
    <w:rsid w:val="009F22FD"/>
    <w:rsid w:val="009F6CB4"/>
    <w:rsid w:val="00A11735"/>
    <w:rsid w:val="00A151D5"/>
    <w:rsid w:val="00A221F0"/>
    <w:rsid w:val="00A3030E"/>
    <w:rsid w:val="00A37CD3"/>
    <w:rsid w:val="00A52C99"/>
    <w:rsid w:val="00A54451"/>
    <w:rsid w:val="00A55CF9"/>
    <w:rsid w:val="00A70BB6"/>
    <w:rsid w:val="00A75BEC"/>
    <w:rsid w:val="00A8023C"/>
    <w:rsid w:val="00A81D45"/>
    <w:rsid w:val="00A93EBB"/>
    <w:rsid w:val="00AA1C45"/>
    <w:rsid w:val="00AA60F2"/>
    <w:rsid w:val="00AB2302"/>
    <w:rsid w:val="00AB2859"/>
    <w:rsid w:val="00AB2AB5"/>
    <w:rsid w:val="00AC2751"/>
    <w:rsid w:val="00AC68A9"/>
    <w:rsid w:val="00AC6A66"/>
    <w:rsid w:val="00AC7889"/>
    <w:rsid w:val="00AD56E1"/>
    <w:rsid w:val="00AD6272"/>
    <w:rsid w:val="00AF1DF7"/>
    <w:rsid w:val="00AF613B"/>
    <w:rsid w:val="00B0018E"/>
    <w:rsid w:val="00B102CB"/>
    <w:rsid w:val="00B10B1E"/>
    <w:rsid w:val="00B10E8C"/>
    <w:rsid w:val="00B15291"/>
    <w:rsid w:val="00B172BB"/>
    <w:rsid w:val="00B37080"/>
    <w:rsid w:val="00B41019"/>
    <w:rsid w:val="00B438F8"/>
    <w:rsid w:val="00B4470C"/>
    <w:rsid w:val="00B51AF6"/>
    <w:rsid w:val="00B54947"/>
    <w:rsid w:val="00B54B7D"/>
    <w:rsid w:val="00B62503"/>
    <w:rsid w:val="00B65F3C"/>
    <w:rsid w:val="00B74EAB"/>
    <w:rsid w:val="00B75532"/>
    <w:rsid w:val="00B82107"/>
    <w:rsid w:val="00B82D5F"/>
    <w:rsid w:val="00B86F28"/>
    <w:rsid w:val="00B879E1"/>
    <w:rsid w:val="00B934F8"/>
    <w:rsid w:val="00BA7ED3"/>
    <w:rsid w:val="00BB1841"/>
    <w:rsid w:val="00BB2C23"/>
    <w:rsid w:val="00BB4D04"/>
    <w:rsid w:val="00BB691E"/>
    <w:rsid w:val="00BC3FC1"/>
    <w:rsid w:val="00BD2A8F"/>
    <w:rsid w:val="00BD65D3"/>
    <w:rsid w:val="00BE1D54"/>
    <w:rsid w:val="00BE20E6"/>
    <w:rsid w:val="00BE6BF0"/>
    <w:rsid w:val="00BE75A7"/>
    <w:rsid w:val="00BF2A2C"/>
    <w:rsid w:val="00BF6A14"/>
    <w:rsid w:val="00C00944"/>
    <w:rsid w:val="00C31F19"/>
    <w:rsid w:val="00C322F8"/>
    <w:rsid w:val="00C351E9"/>
    <w:rsid w:val="00C40E9B"/>
    <w:rsid w:val="00C4160F"/>
    <w:rsid w:val="00C63A3E"/>
    <w:rsid w:val="00C71082"/>
    <w:rsid w:val="00C80324"/>
    <w:rsid w:val="00C81A54"/>
    <w:rsid w:val="00C86E55"/>
    <w:rsid w:val="00C909CE"/>
    <w:rsid w:val="00C914B1"/>
    <w:rsid w:val="00CA050C"/>
    <w:rsid w:val="00CB04B1"/>
    <w:rsid w:val="00CC0994"/>
    <w:rsid w:val="00CC12FA"/>
    <w:rsid w:val="00CD1B26"/>
    <w:rsid w:val="00CD1F4A"/>
    <w:rsid w:val="00CE5FFE"/>
    <w:rsid w:val="00CE6539"/>
    <w:rsid w:val="00CF20B4"/>
    <w:rsid w:val="00CF56CE"/>
    <w:rsid w:val="00CF6312"/>
    <w:rsid w:val="00CF6955"/>
    <w:rsid w:val="00D054F8"/>
    <w:rsid w:val="00D10110"/>
    <w:rsid w:val="00D173F6"/>
    <w:rsid w:val="00D37100"/>
    <w:rsid w:val="00D371F8"/>
    <w:rsid w:val="00D4259C"/>
    <w:rsid w:val="00D509EB"/>
    <w:rsid w:val="00D52687"/>
    <w:rsid w:val="00D53DC5"/>
    <w:rsid w:val="00D5671F"/>
    <w:rsid w:val="00D602A1"/>
    <w:rsid w:val="00D60369"/>
    <w:rsid w:val="00D6105E"/>
    <w:rsid w:val="00D65142"/>
    <w:rsid w:val="00D736AE"/>
    <w:rsid w:val="00D75BDB"/>
    <w:rsid w:val="00D813D1"/>
    <w:rsid w:val="00D83C59"/>
    <w:rsid w:val="00D90417"/>
    <w:rsid w:val="00DA0E03"/>
    <w:rsid w:val="00DA1921"/>
    <w:rsid w:val="00DA6775"/>
    <w:rsid w:val="00DA6826"/>
    <w:rsid w:val="00DB59C0"/>
    <w:rsid w:val="00DB6A09"/>
    <w:rsid w:val="00DB7FB3"/>
    <w:rsid w:val="00DC4C43"/>
    <w:rsid w:val="00DD2DCA"/>
    <w:rsid w:val="00DE652B"/>
    <w:rsid w:val="00E0332F"/>
    <w:rsid w:val="00E04917"/>
    <w:rsid w:val="00E12585"/>
    <w:rsid w:val="00E15E20"/>
    <w:rsid w:val="00E324A3"/>
    <w:rsid w:val="00E45B19"/>
    <w:rsid w:val="00E45D9F"/>
    <w:rsid w:val="00E463E6"/>
    <w:rsid w:val="00E47380"/>
    <w:rsid w:val="00E474A7"/>
    <w:rsid w:val="00E47E02"/>
    <w:rsid w:val="00E56FEB"/>
    <w:rsid w:val="00E70191"/>
    <w:rsid w:val="00E71C72"/>
    <w:rsid w:val="00E71D76"/>
    <w:rsid w:val="00E7395D"/>
    <w:rsid w:val="00E84B8F"/>
    <w:rsid w:val="00E86462"/>
    <w:rsid w:val="00E86A71"/>
    <w:rsid w:val="00E9116A"/>
    <w:rsid w:val="00E94924"/>
    <w:rsid w:val="00E971A8"/>
    <w:rsid w:val="00EA0863"/>
    <w:rsid w:val="00EA14D3"/>
    <w:rsid w:val="00EA3A22"/>
    <w:rsid w:val="00EA4B41"/>
    <w:rsid w:val="00EB7CD3"/>
    <w:rsid w:val="00EC0079"/>
    <w:rsid w:val="00EC5E70"/>
    <w:rsid w:val="00ED00F5"/>
    <w:rsid w:val="00ED0F8C"/>
    <w:rsid w:val="00ED3C8A"/>
    <w:rsid w:val="00EE2CAE"/>
    <w:rsid w:val="00EE364D"/>
    <w:rsid w:val="00EF0438"/>
    <w:rsid w:val="00EF14A4"/>
    <w:rsid w:val="00EF59D2"/>
    <w:rsid w:val="00EF6074"/>
    <w:rsid w:val="00EF6FCB"/>
    <w:rsid w:val="00F04CC9"/>
    <w:rsid w:val="00F04D5C"/>
    <w:rsid w:val="00F1019B"/>
    <w:rsid w:val="00F152F2"/>
    <w:rsid w:val="00F2236C"/>
    <w:rsid w:val="00F22F96"/>
    <w:rsid w:val="00F250A5"/>
    <w:rsid w:val="00F26F4F"/>
    <w:rsid w:val="00F31AD0"/>
    <w:rsid w:val="00F3220C"/>
    <w:rsid w:val="00F32335"/>
    <w:rsid w:val="00F5322F"/>
    <w:rsid w:val="00F54428"/>
    <w:rsid w:val="00F55884"/>
    <w:rsid w:val="00F57846"/>
    <w:rsid w:val="00F6119A"/>
    <w:rsid w:val="00F667ED"/>
    <w:rsid w:val="00F67540"/>
    <w:rsid w:val="00F80EBD"/>
    <w:rsid w:val="00F92C93"/>
    <w:rsid w:val="00F97493"/>
    <w:rsid w:val="00F979D9"/>
    <w:rsid w:val="00FA28F4"/>
    <w:rsid w:val="00FB0F85"/>
    <w:rsid w:val="00FB7CC6"/>
    <w:rsid w:val="00FC1F1E"/>
    <w:rsid w:val="00FC572C"/>
    <w:rsid w:val="00FD158C"/>
    <w:rsid w:val="00FD4007"/>
    <w:rsid w:val="00FD5508"/>
    <w:rsid w:val="00FE0A56"/>
    <w:rsid w:val="00FE4B19"/>
    <w:rsid w:val="00FE5854"/>
    <w:rsid w:val="00FE77CD"/>
    <w:rsid w:val="00FF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C66F"/>
  <w15:chartTrackingRefBased/>
  <w15:docId w15:val="{771D3B33-DDDF-4DE0-A822-22AC3874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C90"/>
    <w:pPr>
      <w:spacing w:line="254" w:lineRule="auto"/>
    </w:pPr>
  </w:style>
  <w:style w:type="paragraph" w:styleId="Heading1">
    <w:name w:val="heading 1"/>
    <w:basedOn w:val="Normal"/>
    <w:next w:val="Normal"/>
    <w:link w:val="Heading1Char"/>
    <w:uiPriority w:val="9"/>
    <w:qFormat/>
    <w:rsid w:val="004C0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0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0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E216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0C9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0C9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25959"/>
    <w:pPr>
      <w:spacing w:line="256" w:lineRule="auto"/>
      <w:ind w:left="720"/>
      <w:contextualSpacing/>
    </w:pPr>
  </w:style>
  <w:style w:type="table" w:styleId="TableGrid">
    <w:name w:val="Table Grid"/>
    <w:basedOn w:val="TableNormal"/>
    <w:uiPriority w:val="59"/>
    <w:rsid w:val="0072595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504B"/>
    <w:rPr>
      <w:color w:val="0563C1" w:themeColor="hyperlink"/>
      <w:u w:val="single"/>
    </w:rPr>
  </w:style>
  <w:style w:type="paragraph" w:styleId="NormalWeb">
    <w:name w:val="Normal (Web)"/>
    <w:basedOn w:val="Normal"/>
    <w:uiPriority w:val="99"/>
    <w:semiHidden/>
    <w:unhideWhenUsed/>
    <w:rsid w:val="007B1F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1F6B"/>
    <w:rPr>
      <w:i/>
      <w:iCs/>
    </w:rPr>
  </w:style>
  <w:style w:type="paragraph" w:styleId="TOCHeading">
    <w:name w:val="TOC Heading"/>
    <w:basedOn w:val="Heading1"/>
    <w:next w:val="Normal"/>
    <w:uiPriority w:val="39"/>
    <w:unhideWhenUsed/>
    <w:qFormat/>
    <w:rsid w:val="00836359"/>
    <w:pPr>
      <w:spacing w:line="259" w:lineRule="auto"/>
      <w:outlineLvl w:val="9"/>
    </w:pPr>
  </w:style>
  <w:style w:type="paragraph" w:styleId="TOC1">
    <w:name w:val="toc 1"/>
    <w:basedOn w:val="Normal"/>
    <w:next w:val="Normal"/>
    <w:autoRedefine/>
    <w:uiPriority w:val="39"/>
    <w:unhideWhenUsed/>
    <w:rsid w:val="00836359"/>
    <w:pPr>
      <w:spacing w:after="100"/>
    </w:pPr>
  </w:style>
  <w:style w:type="paragraph" w:styleId="TOC3">
    <w:name w:val="toc 3"/>
    <w:basedOn w:val="Normal"/>
    <w:next w:val="Normal"/>
    <w:autoRedefine/>
    <w:uiPriority w:val="39"/>
    <w:unhideWhenUsed/>
    <w:rsid w:val="00836359"/>
    <w:pPr>
      <w:spacing w:after="100"/>
      <w:ind w:left="440"/>
    </w:pPr>
  </w:style>
  <w:style w:type="paragraph" w:styleId="TOC2">
    <w:name w:val="toc 2"/>
    <w:basedOn w:val="Normal"/>
    <w:next w:val="Normal"/>
    <w:autoRedefine/>
    <w:uiPriority w:val="39"/>
    <w:unhideWhenUsed/>
    <w:rsid w:val="00836359"/>
    <w:pPr>
      <w:spacing w:after="100"/>
      <w:ind w:left="220"/>
    </w:pPr>
  </w:style>
  <w:style w:type="character" w:styleId="UnresolvedMention">
    <w:name w:val="Unresolved Mention"/>
    <w:basedOn w:val="DefaultParagraphFont"/>
    <w:uiPriority w:val="99"/>
    <w:semiHidden/>
    <w:unhideWhenUsed/>
    <w:rsid w:val="00647D87"/>
    <w:rPr>
      <w:color w:val="808080"/>
      <w:shd w:val="clear" w:color="auto" w:fill="E6E6E6"/>
    </w:rPr>
  </w:style>
  <w:style w:type="character" w:customStyle="1" w:styleId="Heading5Char">
    <w:name w:val="Heading 5 Char"/>
    <w:basedOn w:val="DefaultParagraphFont"/>
    <w:link w:val="Heading5"/>
    <w:uiPriority w:val="9"/>
    <w:semiHidden/>
    <w:rsid w:val="005E2166"/>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10662">
      <w:bodyDiv w:val="1"/>
      <w:marLeft w:val="0"/>
      <w:marRight w:val="0"/>
      <w:marTop w:val="0"/>
      <w:marBottom w:val="0"/>
      <w:divBdr>
        <w:top w:val="none" w:sz="0" w:space="0" w:color="auto"/>
        <w:left w:val="none" w:sz="0" w:space="0" w:color="auto"/>
        <w:bottom w:val="none" w:sz="0" w:space="0" w:color="auto"/>
        <w:right w:val="none" w:sz="0" w:space="0" w:color="auto"/>
      </w:divBdr>
    </w:div>
    <w:div w:id="301471787">
      <w:bodyDiv w:val="1"/>
      <w:marLeft w:val="0"/>
      <w:marRight w:val="0"/>
      <w:marTop w:val="0"/>
      <w:marBottom w:val="0"/>
      <w:divBdr>
        <w:top w:val="none" w:sz="0" w:space="0" w:color="auto"/>
        <w:left w:val="none" w:sz="0" w:space="0" w:color="auto"/>
        <w:bottom w:val="none" w:sz="0" w:space="0" w:color="auto"/>
        <w:right w:val="none" w:sz="0" w:space="0" w:color="auto"/>
      </w:divBdr>
    </w:div>
    <w:div w:id="772625711">
      <w:bodyDiv w:val="1"/>
      <w:marLeft w:val="0"/>
      <w:marRight w:val="0"/>
      <w:marTop w:val="0"/>
      <w:marBottom w:val="0"/>
      <w:divBdr>
        <w:top w:val="none" w:sz="0" w:space="0" w:color="auto"/>
        <w:left w:val="none" w:sz="0" w:space="0" w:color="auto"/>
        <w:bottom w:val="none" w:sz="0" w:space="0" w:color="auto"/>
        <w:right w:val="none" w:sz="0" w:space="0" w:color="auto"/>
      </w:divBdr>
    </w:div>
    <w:div w:id="797114952">
      <w:bodyDiv w:val="1"/>
      <w:marLeft w:val="0"/>
      <w:marRight w:val="0"/>
      <w:marTop w:val="0"/>
      <w:marBottom w:val="0"/>
      <w:divBdr>
        <w:top w:val="none" w:sz="0" w:space="0" w:color="auto"/>
        <w:left w:val="none" w:sz="0" w:space="0" w:color="auto"/>
        <w:bottom w:val="none" w:sz="0" w:space="0" w:color="auto"/>
        <w:right w:val="none" w:sz="0" w:space="0" w:color="auto"/>
      </w:divBdr>
    </w:div>
    <w:div w:id="1234389745">
      <w:bodyDiv w:val="1"/>
      <w:marLeft w:val="0"/>
      <w:marRight w:val="0"/>
      <w:marTop w:val="0"/>
      <w:marBottom w:val="0"/>
      <w:divBdr>
        <w:top w:val="none" w:sz="0" w:space="0" w:color="auto"/>
        <w:left w:val="none" w:sz="0" w:space="0" w:color="auto"/>
        <w:bottom w:val="none" w:sz="0" w:space="0" w:color="auto"/>
        <w:right w:val="none" w:sz="0" w:space="0" w:color="auto"/>
      </w:divBdr>
      <w:divsChild>
        <w:div w:id="294527163">
          <w:marLeft w:val="0"/>
          <w:marRight w:val="0"/>
          <w:marTop w:val="0"/>
          <w:marBottom w:val="0"/>
          <w:divBdr>
            <w:top w:val="none" w:sz="0" w:space="0" w:color="auto"/>
            <w:left w:val="none" w:sz="0" w:space="0" w:color="auto"/>
            <w:bottom w:val="none" w:sz="0" w:space="0" w:color="auto"/>
            <w:right w:val="none" w:sz="0" w:space="0" w:color="auto"/>
          </w:divBdr>
          <w:divsChild>
            <w:div w:id="406609313">
              <w:marLeft w:val="0"/>
              <w:marRight w:val="0"/>
              <w:marTop w:val="0"/>
              <w:marBottom w:val="0"/>
              <w:divBdr>
                <w:top w:val="none" w:sz="0" w:space="0" w:color="auto"/>
                <w:left w:val="none" w:sz="0" w:space="0" w:color="auto"/>
                <w:bottom w:val="none" w:sz="0" w:space="0" w:color="auto"/>
                <w:right w:val="none" w:sz="0" w:space="0" w:color="auto"/>
              </w:divBdr>
            </w:div>
          </w:divsChild>
        </w:div>
        <w:div w:id="774401611">
          <w:marLeft w:val="0"/>
          <w:marRight w:val="0"/>
          <w:marTop w:val="0"/>
          <w:marBottom w:val="0"/>
          <w:divBdr>
            <w:top w:val="none" w:sz="0" w:space="0" w:color="auto"/>
            <w:left w:val="none" w:sz="0" w:space="0" w:color="auto"/>
            <w:bottom w:val="none" w:sz="0" w:space="0" w:color="auto"/>
            <w:right w:val="none" w:sz="0" w:space="0" w:color="auto"/>
          </w:divBdr>
          <w:divsChild>
            <w:div w:id="936720149">
              <w:marLeft w:val="0"/>
              <w:marRight w:val="150"/>
              <w:marTop w:val="150"/>
              <w:marBottom w:val="300"/>
              <w:divBdr>
                <w:top w:val="none" w:sz="0" w:space="0" w:color="auto"/>
                <w:left w:val="none" w:sz="0" w:space="0" w:color="auto"/>
                <w:bottom w:val="none" w:sz="0" w:space="0" w:color="auto"/>
                <w:right w:val="none" w:sz="0" w:space="0" w:color="auto"/>
              </w:divBdr>
              <w:divsChild>
                <w:div w:id="97918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09876">
      <w:bodyDiv w:val="1"/>
      <w:marLeft w:val="0"/>
      <w:marRight w:val="0"/>
      <w:marTop w:val="0"/>
      <w:marBottom w:val="0"/>
      <w:divBdr>
        <w:top w:val="none" w:sz="0" w:space="0" w:color="auto"/>
        <w:left w:val="none" w:sz="0" w:space="0" w:color="auto"/>
        <w:bottom w:val="none" w:sz="0" w:space="0" w:color="auto"/>
        <w:right w:val="none" w:sz="0" w:space="0" w:color="auto"/>
      </w:divBdr>
      <w:divsChild>
        <w:div w:id="891621245">
          <w:marLeft w:val="0"/>
          <w:marRight w:val="0"/>
          <w:marTop w:val="0"/>
          <w:marBottom w:val="0"/>
          <w:divBdr>
            <w:top w:val="none" w:sz="0" w:space="0" w:color="auto"/>
            <w:left w:val="none" w:sz="0" w:space="0" w:color="auto"/>
            <w:bottom w:val="none" w:sz="0" w:space="0" w:color="auto"/>
            <w:right w:val="none" w:sz="0" w:space="0" w:color="auto"/>
          </w:divBdr>
          <w:divsChild>
            <w:div w:id="1667973593">
              <w:marLeft w:val="0"/>
              <w:marRight w:val="0"/>
              <w:marTop w:val="0"/>
              <w:marBottom w:val="0"/>
              <w:divBdr>
                <w:top w:val="none" w:sz="0" w:space="0" w:color="auto"/>
                <w:left w:val="none" w:sz="0" w:space="0" w:color="auto"/>
                <w:bottom w:val="none" w:sz="0" w:space="0" w:color="auto"/>
                <w:right w:val="none" w:sz="0" w:space="0" w:color="auto"/>
              </w:divBdr>
              <w:divsChild>
                <w:div w:id="122891199">
                  <w:marLeft w:val="0"/>
                  <w:marRight w:val="0"/>
                  <w:marTop w:val="0"/>
                  <w:marBottom w:val="0"/>
                  <w:divBdr>
                    <w:top w:val="none" w:sz="0" w:space="0" w:color="auto"/>
                    <w:left w:val="none" w:sz="0" w:space="0" w:color="auto"/>
                    <w:bottom w:val="none" w:sz="0" w:space="0" w:color="auto"/>
                    <w:right w:val="none" w:sz="0" w:space="0" w:color="auto"/>
                  </w:divBdr>
                  <w:divsChild>
                    <w:div w:id="409546538">
                      <w:marLeft w:val="0"/>
                      <w:marRight w:val="0"/>
                      <w:marTop w:val="0"/>
                      <w:marBottom w:val="0"/>
                      <w:divBdr>
                        <w:top w:val="none" w:sz="0" w:space="0" w:color="auto"/>
                        <w:left w:val="none" w:sz="0" w:space="0" w:color="auto"/>
                        <w:bottom w:val="none" w:sz="0" w:space="0" w:color="auto"/>
                        <w:right w:val="none" w:sz="0" w:space="0" w:color="auto"/>
                      </w:divBdr>
                    </w:div>
                  </w:divsChild>
                </w:div>
                <w:div w:id="2013871251">
                  <w:marLeft w:val="0"/>
                  <w:marRight w:val="0"/>
                  <w:marTop w:val="0"/>
                  <w:marBottom w:val="0"/>
                  <w:divBdr>
                    <w:top w:val="none" w:sz="0" w:space="0" w:color="auto"/>
                    <w:left w:val="none" w:sz="0" w:space="0" w:color="auto"/>
                    <w:bottom w:val="none" w:sz="0" w:space="0" w:color="auto"/>
                    <w:right w:val="none" w:sz="0" w:space="0" w:color="auto"/>
                  </w:divBdr>
                  <w:divsChild>
                    <w:div w:id="1192105458">
                      <w:marLeft w:val="0"/>
                      <w:marRight w:val="0"/>
                      <w:marTop w:val="150"/>
                      <w:marBottom w:val="300"/>
                      <w:divBdr>
                        <w:top w:val="none" w:sz="0" w:space="0" w:color="auto"/>
                        <w:left w:val="none" w:sz="0" w:space="0" w:color="auto"/>
                        <w:bottom w:val="none" w:sz="0" w:space="0" w:color="auto"/>
                        <w:right w:val="none" w:sz="0" w:space="0" w:color="auto"/>
                      </w:divBdr>
                      <w:divsChild>
                        <w:div w:id="15148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00512">
          <w:marLeft w:val="0"/>
          <w:marRight w:val="0"/>
          <w:marTop w:val="0"/>
          <w:marBottom w:val="0"/>
          <w:divBdr>
            <w:top w:val="none" w:sz="0" w:space="0" w:color="auto"/>
            <w:left w:val="none" w:sz="0" w:space="0" w:color="auto"/>
            <w:bottom w:val="none" w:sz="0" w:space="0" w:color="auto"/>
            <w:right w:val="none" w:sz="0" w:space="0" w:color="auto"/>
          </w:divBdr>
          <w:divsChild>
            <w:div w:id="326246249">
              <w:marLeft w:val="0"/>
              <w:marRight w:val="0"/>
              <w:marTop w:val="0"/>
              <w:marBottom w:val="0"/>
              <w:divBdr>
                <w:top w:val="none" w:sz="0" w:space="0" w:color="auto"/>
                <w:left w:val="none" w:sz="0" w:space="0" w:color="auto"/>
                <w:bottom w:val="none" w:sz="0" w:space="0" w:color="auto"/>
                <w:right w:val="none" w:sz="0" w:space="0" w:color="auto"/>
              </w:divBdr>
              <w:divsChild>
                <w:div w:id="921913185">
                  <w:marLeft w:val="0"/>
                  <w:marRight w:val="0"/>
                  <w:marTop w:val="0"/>
                  <w:marBottom w:val="0"/>
                  <w:divBdr>
                    <w:top w:val="none" w:sz="0" w:space="0" w:color="auto"/>
                    <w:left w:val="none" w:sz="0" w:space="0" w:color="auto"/>
                    <w:bottom w:val="none" w:sz="0" w:space="0" w:color="auto"/>
                    <w:right w:val="none" w:sz="0" w:space="0" w:color="auto"/>
                  </w:divBdr>
                  <w:divsChild>
                    <w:div w:id="1078092525">
                      <w:marLeft w:val="300"/>
                      <w:marRight w:val="0"/>
                      <w:marTop w:val="0"/>
                      <w:marBottom w:val="0"/>
                      <w:divBdr>
                        <w:top w:val="none" w:sz="0" w:space="0" w:color="auto"/>
                        <w:left w:val="none" w:sz="0" w:space="0" w:color="auto"/>
                        <w:bottom w:val="none" w:sz="0" w:space="0" w:color="auto"/>
                        <w:right w:val="none" w:sz="0" w:space="0" w:color="auto"/>
                      </w:divBdr>
                    </w:div>
                  </w:divsChild>
                </w:div>
                <w:div w:id="425156585">
                  <w:marLeft w:val="0"/>
                  <w:marRight w:val="0"/>
                  <w:marTop w:val="0"/>
                  <w:marBottom w:val="0"/>
                  <w:divBdr>
                    <w:top w:val="none" w:sz="0" w:space="0" w:color="auto"/>
                    <w:left w:val="none" w:sz="0" w:space="0" w:color="auto"/>
                    <w:bottom w:val="none" w:sz="0" w:space="0" w:color="auto"/>
                    <w:right w:val="none" w:sz="0" w:space="0" w:color="auto"/>
                  </w:divBdr>
                  <w:divsChild>
                    <w:div w:id="753892835">
                      <w:marLeft w:val="300"/>
                      <w:marRight w:val="0"/>
                      <w:marTop w:val="150"/>
                      <w:marBottom w:val="300"/>
                      <w:divBdr>
                        <w:top w:val="none" w:sz="0" w:space="0" w:color="auto"/>
                        <w:left w:val="none" w:sz="0" w:space="0" w:color="auto"/>
                        <w:bottom w:val="none" w:sz="0" w:space="0" w:color="auto"/>
                        <w:right w:val="none" w:sz="0" w:space="0" w:color="auto"/>
                      </w:divBdr>
                      <w:divsChild>
                        <w:div w:id="18517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69950">
      <w:bodyDiv w:val="1"/>
      <w:marLeft w:val="0"/>
      <w:marRight w:val="0"/>
      <w:marTop w:val="0"/>
      <w:marBottom w:val="0"/>
      <w:divBdr>
        <w:top w:val="none" w:sz="0" w:space="0" w:color="auto"/>
        <w:left w:val="none" w:sz="0" w:space="0" w:color="auto"/>
        <w:bottom w:val="none" w:sz="0" w:space="0" w:color="auto"/>
        <w:right w:val="none" w:sz="0" w:space="0" w:color="auto"/>
      </w:divBdr>
      <w:divsChild>
        <w:div w:id="1503664977">
          <w:marLeft w:val="0"/>
          <w:marRight w:val="0"/>
          <w:marTop w:val="0"/>
          <w:marBottom w:val="0"/>
          <w:divBdr>
            <w:top w:val="none" w:sz="0" w:space="0" w:color="auto"/>
            <w:left w:val="none" w:sz="0" w:space="0" w:color="auto"/>
            <w:bottom w:val="none" w:sz="0" w:space="0" w:color="auto"/>
            <w:right w:val="none" w:sz="0" w:space="0" w:color="auto"/>
          </w:divBdr>
          <w:divsChild>
            <w:div w:id="733234597">
              <w:marLeft w:val="0"/>
              <w:marRight w:val="0"/>
              <w:marTop w:val="0"/>
              <w:marBottom w:val="0"/>
              <w:divBdr>
                <w:top w:val="none" w:sz="0" w:space="0" w:color="auto"/>
                <w:left w:val="none" w:sz="0" w:space="0" w:color="auto"/>
                <w:bottom w:val="none" w:sz="0" w:space="0" w:color="auto"/>
                <w:right w:val="none" w:sz="0" w:space="0" w:color="auto"/>
              </w:divBdr>
              <w:divsChild>
                <w:div w:id="1328441178">
                  <w:marLeft w:val="0"/>
                  <w:marRight w:val="0"/>
                  <w:marTop w:val="0"/>
                  <w:marBottom w:val="0"/>
                  <w:divBdr>
                    <w:top w:val="none" w:sz="0" w:space="0" w:color="auto"/>
                    <w:left w:val="none" w:sz="0" w:space="0" w:color="auto"/>
                    <w:bottom w:val="none" w:sz="0" w:space="0" w:color="auto"/>
                    <w:right w:val="none" w:sz="0" w:space="0" w:color="auto"/>
                  </w:divBdr>
                  <w:divsChild>
                    <w:div w:id="1509444855">
                      <w:marLeft w:val="0"/>
                      <w:marRight w:val="300"/>
                      <w:marTop w:val="0"/>
                      <w:marBottom w:val="0"/>
                      <w:divBdr>
                        <w:top w:val="none" w:sz="0" w:space="0" w:color="auto"/>
                        <w:left w:val="none" w:sz="0" w:space="0" w:color="auto"/>
                        <w:bottom w:val="none" w:sz="0" w:space="0" w:color="auto"/>
                        <w:right w:val="none" w:sz="0" w:space="0" w:color="auto"/>
                      </w:divBdr>
                    </w:div>
                  </w:divsChild>
                </w:div>
                <w:div w:id="438990127">
                  <w:marLeft w:val="0"/>
                  <w:marRight w:val="0"/>
                  <w:marTop w:val="0"/>
                  <w:marBottom w:val="0"/>
                  <w:divBdr>
                    <w:top w:val="none" w:sz="0" w:space="0" w:color="auto"/>
                    <w:left w:val="none" w:sz="0" w:space="0" w:color="auto"/>
                    <w:bottom w:val="none" w:sz="0" w:space="0" w:color="auto"/>
                    <w:right w:val="none" w:sz="0" w:space="0" w:color="auto"/>
                  </w:divBdr>
                  <w:divsChild>
                    <w:div w:id="2089034221">
                      <w:marLeft w:val="0"/>
                      <w:marRight w:val="225"/>
                      <w:marTop w:val="150"/>
                      <w:marBottom w:val="750"/>
                      <w:divBdr>
                        <w:top w:val="none" w:sz="0" w:space="0" w:color="auto"/>
                        <w:left w:val="none" w:sz="0" w:space="0" w:color="auto"/>
                        <w:bottom w:val="none" w:sz="0" w:space="0" w:color="auto"/>
                        <w:right w:val="none" w:sz="0" w:space="0" w:color="auto"/>
                      </w:divBdr>
                      <w:divsChild>
                        <w:div w:id="1099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09874">
          <w:marLeft w:val="0"/>
          <w:marRight w:val="0"/>
          <w:marTop w:val="0"/>
          <w:marBottom w:val="0"/>
          <w:divBdr>
            <w:top w:val="none" w:sz="0" w:space="0" w:color="auto"/>
            <w:left w:val="none" w:sz="0" w:space="0" w:color="auto"/>
            <w:bottom w:val="none" w:sz="0" w:space="0" w:color="auto"/>
            <w:right w:val="none" w:sz="0" w:space="0" w:color="auto"/>
          </w:divBdr>
          <w:divsChild>
            <w:div w:id="1862814466">
              <w:marLeft w:val="0"/>
              <w:marRight w:val="0"/>
              <w:marTop w:val="0"/>
              <w:marBottom w:val="0"/>
              <w:divBdr>
                <w:top w:val="none" w:sz="0" w:space="0" w:color="auto"/>
                <w:left w:val="none" w:sz="0" w:space="0" w:color="auto"/>
                <w:bottom w:val="none" w:sz="0" w:space="0" w:color="auto"/>
                <w:right w:val="none" w:sz="0" w:space="0" w:color="auto"/>
              </w:divBdr>
              <w:divsChild>
                <w:div w:id="2010474438">
                  <w:marLeft w:val="0"/>
                  <w:marRight w:val="0"/>
                  <w:marTop w:val="0"/>
                  <w:marBottom w:val="0"/>
                  <w:divBdr>
                    <w:top w:val="none" w:sz="0" w:space="0" w:color="auto"/>
                    <w:left w:val="none" w:sz="0" w:space="0" w:color="auto"/>
                    <w:bottom w:val="none" w:sz="0" w:space="0" w:color="auto"/>
                    <w:right w:val="none" w:sz="0" w:space="0" w:color="auto"/>
                  </w:divBdr>
                  <w:divsChild>
                    <w:div w:id="83310636">
                      <w:marLeft w:val="375"/>
                      <w:marRight w:val="0"/>
                      <w:marTop w:val="0"/>
                      <w:marBottom w:val="0"/>
                      <w:divBdr>
                        <w:top w:val="none" w:sz="0" w:space="0" w:color="auto"/>
                        <w:left w:val="none" w:sz="0" w:space="0" w:color="auto"/>
                        <w:bottom w:val="none" w:sz="0" w:space="0" w:color="auto"/>
                        <w:right w:val="none" w:sz="0" w:space="0" w:color="auto"/>
                      </w:divBdr>
                    </w:div>
                  </w:divsChild>
                </w:div>
                <w:div w:id="2053379106">
                  <w:marLeft w:val="0"/>
                  <w:marRight w:val="0"/>
                  <w:marTop w:val="0"/>
                  <w:marBottom w:val="0"/>
                  <w:divBdr>
                    <w:top w:val="none" w:sz="0" w:space="0" w:color="auto"/>
                    <w:left w:val="none" w:sz="0" w:space="0" w:color="auto"/>
                    <w:bottom w:val="none" w:sz="0" w:space="0" w:color="auto"/>
                    <w:right w:val="none" w:sz="0" w:space="0" w:color="auto"/>
                  </w:divBdr>
                  <w:divsChild>
                    <w:div w:id="564612138">
                      <w:marLeft w:val="375"/>
                      <w:marRight w:val="0"/>
                      <w:marTop w:val="150"/>
                      <w:marBottom w:val="300"/>
                      <w:divBdr>
                        <w:top w:val="none" w:sz="0" w:space="0" w:color="auto"/>
                        <w:left w:val="none" w:sz="0" w:space="0" w:color="auto"/>
                        <w:bottom w:val="none" w:sz="0" w:space="0" w:color="auto"/>
                        <w:right w:val="none" w:sz="0" w:space="0" w:color="auto"/>
                      </w:divBdr>
                      <w:divsChild>
                        <w:div w:id="10030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513286">
      <w:bodyDiv w:val="1"/>
      <w:marLeft w:val="0"/>
      <w:marRight w:val="0"/>
      <w:marTop w:val="0"/>
      <w:marBottom w:val="0"/>
      <w:divBdr>
        <w:top w:val="none" w:sz="0" w:space="0" w:color="auto"/>
        <w:left w:val="none" w:sz="0" w:space="0" w:color="auto"/>
        <w:bottom w:val="none" w:sz="0" w:space="0" w:color="auto"/>
        <w:right w:val="none" w:sz="0" w:space="0" w:color="auto"/>
      </w:divBdr>
    </w:div>
    <w:div w:id="1506358646">
      <w:bodyDiv w:val="1"/>
      <w:marLeft w:val="0"/>
      <w:marRight w:val="0"/>
      <w:marTop w:val="0"/>
      <w:marBottom w:val="0"/>
      <w:divBdr>
        <w:top w:val="none" w:sz="0" w:space="0" w:color="auto"/>
        <w:left w:val="none" w:sz="0" w:space="0" w:color="auto"/>
        <w:bottom w:val="none" w:sz="0" w:space="0" w:color="auto"/>
        <w:right w:val="none" w:sz="0" w:space="0" w:color="auto"/>
      </w:divBdr>
    </w:div>
    <w:div w:id="1638294371">
      <w:bodyDiv w:val="1"/>
      <w:marLeft w:val="0"/>
      <w:marRight w:val="0"/>
      <w:marTop w:val="0"/>
      <w:marBottom w:val="0"/>
      <w:divBdr>
        <w:top w:val="none" w:sz="0" w:space="0" w:color="auto"/>
        <w:left w:val="none" w:sz="0" w:space="0" w:color="auto"/>
        <w:bottom w:val="none" w:sz="0" w:space="0" w:color="auto"/>
        <w:right w:val="none" w:sz="0" w:space="0" w:color="auto"/>
      </w:divBdr>
    </w:div>
    <w:div w:id="1664044377">
      <w:bodyDiv w:val="1"/>
      <w:marLeft w:val="0"/>
      <w:marRight w:val="0"/>
      <w:marTop w:val="0"/>
      <w:marBottom w:val="0"/>
      <w:divBdr>
        <w:top w:val="none" w:sz="0" w:space="0" w:color="auto"/>
        <w:left w:val="none" w:sz="0" w:space="0" w:color="auto"/>
        <w:bottom w:val="none" w:sz="0" w:space="0" w:color="auto"/>
        <w:right w:val="none" w:sz="0" w:space="0" w:color="auto"/>
      </w:divBdr>
    </w:div>
    <w:div w:id="1774204177">
      <w:bodyDiv w:val="1"/>
      <w:marLeft w:val="0"/>
      <w:marRight w:val="0"/>
      <w:marTop w:val="0"/>
      <w:marBottom w:val="0"/>
      <w:divBdr>
        <w:top w:val="none" w:sz="0" w:space="0" w:color="auto"/>
        <w:left w:val="none" w:sz="0" w:space="0" w:color="auto"/>
        <w:bottom w:val="none" w:sz="0" w:space="0" w:color="auto"/>
        <w:right w:val="none" w:sz="0" w:space="0" w:color="auto"/>
      </w:divBdr>
    </w:div>
    <w:div w:id="1887570366">
      <w:bodyDiv w:val="1"/>
      <w:marLeft w:val="0"/>
      <w:marRight w:val="0"/>
      <w:marTop w:val="0"/>
      <w:marBottom w:val="0"/>
      <w:divBdr>
        <w:top w:val="none" w:sz="0" w:space="0" w:color="auto"/>
        <w:left w:val="none" w:sz="0" w:space="0" w:color="auto"/>
        <w:bottom w:val="none" w:sz="0" w:space="0" w:color="auto"/>
        <w:right w:val="none" w:sz="0" w:space="0" w:color="auto"/>
      </w:divBdr>
    </w:div>
    <w:div w:id="1892501661">
      <w:bodyDiv w:val="1"/>
      <w:marLeft w:val="0"/>
      <w:marRight w:val="0"/>
      <w:marTop w:val="0"/>
      <w:marBottom w:val="0"/>
      <w:divBdr>
        <w:top w:val="none" w:sz="0" w:space="0" w:color="auto"/>
        <w:left w:val="none" w:sz="0" w:space="0" w:color="auto"/>
        <w:bottom w:val="none" w:sz="0" w:space="0" w:color="auto"/>
        <w:right w:val="none" w:sz="0" w:space="0" w:color="auto"/>
      </w:divBdr>
    </w:div>
    <w:div w:id="1964572854">
      <w:bodyDiv w:val="1"/>
      <w:marLeft w:val="0"/>
      <w:marRight w:val="0"/>
      <w:marTop w:val="0"/>
      <w:marBottom w:val="0"/>
      <w:divBdr>
        <w:top w:val="none" w:sz="0" w:space="0" w:color="auto"/>
        <w:left w:val="none" w:sz="0" w:space="0" w:color="auto"/>
        <w:bottom w:val="none" w:sz="0" w:space="0" w:color="auto"/>
        <w:right w:val="none" w:sz="0" w:space="0" w:color="auto"/>
      </w:divBdr>
    </w:div>
    <w:div w:id="2011904131">
      <w:bodyDiv w:val="1"/>
      <w:marLeft w:val="0"/>
      <w:marRight w:val="0"/>
      <w:marTop w:val="0"/>
      <w:marBottom w:val="0"/>
      <w:divBdr>
        <w:top w:val="none" w:sz="0" w:space="0" w:color="auto"/>
        <w:left w:val="none" w:sz="0" w:space="0" w:color="auto"/>
        <w:bottom w:val="none" w:sz="0" w:space="0" w:color="auto"/>
        <w:right w:val="none" w:sz="0" w:space="0" w:color="auto"/>
      </w:divBdr>
    </w:div>
    <w:div w:id="212750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jazz.co" TargetMode="External"/><Relationship Id="rId13" Type="http://schemas.openxmlformats.org/officeDocument/2006/relationships/hyperlink" Target="https://hbr.org/2014/04/why-a-quarter-of-americans-dont-trust-their-employers" TargetMode="External"/><Relationship Id="rId18" Type="http://schemas.openxmlformats.org/officeDocument/2006/relationships/hyperlink" Target="https://www.jazzhr.com/compan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uccess.jazzhr.com/hc/en-us/articles/223270747-Frequently-Asked-Questions" TargetMode="External"/><Relationship Id="rId7" Type="http://schemas.openxmlformats.org/officeDocument/2006/relationships/hyperlink" Target="https://success.jazzhr.com/hc/en-us/articles/222540508-API-Overview" TargetMode="External"/><Relationship Id="rId12" Type="http://schemas.openxmlformats.org/officeDocument/2006/relationships/hyperlink" Target="https://thebusinesscommunication.com/differences-between-internal-and-external-communication/" TargetMode="External"/><Relationship Id="rId17" Type="http://schemas.openxmlformats.org/officeDocument/2006/relationships/hyperlink" Target="https://umuc.equella.ecollege.com/file/852c43d9-2058-40d0-b759-75089f17c98c/1/Topic%203.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eleanalysis.com/enterprise-2/vodafone-business-services-launches-enterprise-solution-manage-filed-staff-26161" TargetMode="External"/><Relationship Id="rId20" Type="http://schemas.openxmlformats.org/officeDocument/2006/relationships/hyperlink" Target="https://success.jazzhr.com/hc/en-us/articles/222540988-Workflows-Overview" TargetMode="External"/><Relationship Id="rId1" Type="http://schemas.openxmlformats.org/officeDocument/2006/relationships/customXml" Target="../customXml/item1.xml"/><Relationship Id="rId6" Type="http://schemas.openxmlformats.org/officeDocument/2006/relationships/hyperlink" Target="http://www.resumatorapi.com/v1/" TargetMode="External"/><Relationship Id="rId11" Type="http://schemas.openxmlformats.org/officeDocument/2006/relationships/hyperlink" Target="http://www.oracle.com/us/corporate/insight/enterprise-collaboration-wp-171715.pdf" TargetMode="External"/><Relationship Id="rId24" Type="http://schemas.openxmlformats.org/officeDocument/2006/relationships/hyperlink" Target="http://smallbusiness.chron.com/examples-leading-change-management-37786.html" TargetMode="External"/><Relationship Id="rId5" Type="http://schemas.openxmlformats.org/officeDocument/2006/relationships/webSettings" Target="webSettings.xml"/><Relationship Id="rId15" Type="http://schemas.openxmlformats.org/officeDocument/2006/relationships/hyperlink" Target="https://www.techopedia.com/definition/29300/business-process-analysis-bpa" TargetMode="External"/><Relationship Id="rId23" Type="http://schemas.openxmlformats.org/officeDocument/2006/relationships/hyperlink" Target="http://www.mckinsey.com/insights/organization/the_ceos_role_in_leading_transformation" TargetMode="External"/><Relationship Id="rId10" Type="http://schemas.openxmlformats.org/officeDocument/2006/relationships/hyperlink" Target="https://hbr.org/2013/12/we-can-now-automate-hiring-is-that-good" TargetMode="External"/><Relationship Id="rId19" Type="http://schemas.openxmlformats.org/officeDocument/2006/relationships/hyperlink" Target="https://www.jazzhr.com/pricing/" TargetMode="External"/><Relationship Id="rId4" Type="http://schemas.openxmlformats.org/officeDocument/2006/relationships/settings" Target="settings.xml"/><Relationship Id="rId9" Type="http://schemas.openxmlformats.org/officeDocument/2006/relationships/hyperlink" Target="https://learn.umuc.edu/d2l/le/content/223397/viewContent/9263102/View" TargetMode="External"/><Relationship Id="rId14" Type="http://schemas.openxmlformats.org/officeDocument/2006/relationships/hyperlink" Target="http://www.economist.com/node/11869910" TargetMode="External"/><Relationship Id="rId22" Type="http://schemas.openxmlformats.org/officeDocument/2006/relationships/hyperlink" Target="https://www.fiixsoftware.com/blog/cloud-vs-saas-b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FF230-9C67-4BCA-BB32-2A71A587F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7551</TotalTime>
  <Pages>30</Pages>
  <Words>7262</Words>
  <Characters>41400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Surtej Sarin</dc:creator>
  <cp:keywords/>
  <dc:description/>
  <cp:lastModifiedBy>Surtej Sarin</cp:lastModifiedBy>
  <cp:revision>661</cp:revision>
  <dcterms:created xsi:type="dcterms:W3CDTF">2017-07-24T22:00:00Z</dcterms:created>
  <dcterms:modified xsi:type="dcterms:W3CDTF">2017-07-31T03:46:00Z</dcterms:modified>
</cp:coreProperties>
</file>