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7F" w:rsidRDefault="00941C7F" w:rsidP="00941C7F">
      <w:r w:rsidRPr="005A4B02">
        <w:t>Surtej</w:t>
      </w:r>
      <w:r>
        <w:t xml:space="preserve"> </w:t>
      </w:r>
      <w:r w:rsidRPr="005A4B02">
        <w:t>Sarin</w:t>
      </w:r>
    </w:p>
    <w:p w:rsidR="00941C7F" w:rsidRDefault="00941C7F" w:rsidP="00941C7F">
      <w:r>
        <w:t xml:space="preserve">Professor </w:t>
      </w:r>
      <w:proofErr w:type="spellStart"/>
      <w:r>
        <w:t>Justh</w:t>
      </w:r>
      <w:proofErr w:type="spellEnd"/>
    </w:p>
    <w:p w:rsidR="00941C7F" w:rsidRDefault="00941C7F" w:rsidP="00941C7F">
      <w:r>
        <w:t>CMSC 203 – 30963</w:t>
      </w:r>
    </w:p>
    <w:p w:rsidR="00941C7F" w:rsidRDefault="00941C7F" w:rsidP="00941C7F">
      <w:r>
        <w:t>Project 2</w:t>
      </w:r>
    </w:p>
    <w:p w:rsidR="00941C7F" w:rsidRDefault="00941C7F" w:rsidP="00941C7F">
      <w:r>
        <w:t>3/5</w:t>
      </w:r>
      <w:r>
        <w:t>/15</w:t>
      </w:r>
    </w:p>
    <w:p w:rsidR="00D87DAC" w:rsidRDefault="00D87DAC" w:rsidP="00941C7F"/>
    <w:p w:rsidR="00941C7F" w:rsidRDefault="00941C7F" w:rsidP="00941C7F">
      <w:pPr>
        <w:jc w:val="center"/>
      </w:pPr>
      <w:r>
        <w:t>External documents</w:t>
      </w:r>
    </w:p>
    <w:p w:rsidR="00D97169" w:rsidRPr="00355B26" w:rsidRDefault="00D97169" w:rsidP="00941C7F">
      <w:pPr>
        <w:jc w:val="center"/>
      </w:pPr>
    </w:p>
    <w:p w:rsidR="00941C7F" w:rsidRDefault="00941C7F" w:rsidP="00941C7F">
      <w:pPr>
        <w:autoSpaceDE w:val="0"/>
        <w:autoSpaceDN w:val="0"/>
        <w:adjustRightInd w:val="0"/>
        <w:spacing w:after="0" w:line="240" w:lineRule="auto"/>
        <w:rPr>
          <w:b/>
        </w:rPr>
      </w:pPr>
      <w:r w:rsidRPr="00181DCD">
        <w:rPr>
          <w:b/>
        </w:rPr>
        <w:t>Class documentation:</w:t>
      </w:r>
    </w:p>
    <w:p w:rsidR="00BB7516" w:rsidRDefault="00BB7516" w:rsidP="00941C7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B7516" w:rsidRDefault="00BB7516" w:rsidP="00941C7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Driver Class:</w:t>
      </w:r>
    </w:p>
    <w:p w:rsidR="00BB7516" w:rsidRPr="00181DCD" w:rsidRDefault="00BB7516" w:rsidP="00941C7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A08E4" w:rsidRDefault="002A08E4" w:rsidP="002A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A08E4" w:rsidRDefault="002A08E4" w:rsidP="002A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is the Driver class.</w:t>
      </w:r>
    </w:p>
    <w:p w:rsidR="002A08E4" w:rsidRDefault="002A08E4" w:rsidP="002A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Its function is to provide the template for the GUI program.</w:t>
      </w:r>
    </w:p>
    <w:p w:rsidR="00560297" w:rsidRDefault="002A08E4" w:rsidP="0056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560297"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 xml:space="preserve">And also to add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MainPanel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JFrame</w:t>
      </w:r>
      <w:proofErr w:type="spellEnd"/>
    </w:p>
    <w:p w:rsidR="00560297" w:rsidRPr="00560297" w:rsidRDefault="00560297" w:rsidP="0056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Driver(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) is a constructor for the Driver GUI class.  </w:t>
      </w:r>
    </w:p>
    <w:p w:rsidR="00560297" w:rsidRDefault="00560297" w:rsidP="0056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Its function is to call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MainPanel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constructor </w:t>
      </w:r>
    </w:p>
    <w:p w:rsidR="00560297" w:rsidRDefault="00560297" w:rsidP="0056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 adds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MainPanel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JFrame's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content pane</w:t>
      </w:r>
    </w:p>
    <w:p w:rsidR="002A08E4" w:rsidRDefault="002A08E4" w:rsidP="002A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2A08E4" w:rsidRDefault="002A08E4" w:rsidP="002A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Surtej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Sarin</w:t>
      </w:r>
    </w:p>
    <w:p w:rsidR="002A08E4" w:rsidRDefault="002A08E4" w:rsidP="002A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2A08E4" w:rsidRDefault="002A08E4" w:rsidP="002A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F063D2" w:rsidRDefault="00F063D2" w:rsidP="00941C7F">
      <w:pPr>
        <w:rPr>
          <w:rFonts w:ascii="Consolas" w:hAnsi="Consolas" w:cs="Consolas"/>
          <w:color w:val="3F5FBF"/>
          <w:sz w:val="20"/>
          <w:szCs w:val="20"/>
        </w:rPr>
      </w:pP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MainPanel</w:t>
      </w:r>
      <w:proofErr w:type="spellEnd"/>
      <w:r>
        <w:rPr>
          <w:b/>
        </w:rPr>
        <w:t xml:space="preserve"> </w:t>
      </w:r>
      <w:r>
        <w:rPr>
          <w:b/>
        </w:rPr>
        <w:t>Class:</w:t>
      </w:r>
    </w:p>
    <w:p w:rsidR="00F063D2" w:rsidRDefault="00F063D2" w:rsidP="00941C7F">
      <w:pPr>
        <w:rPr>
          <w:rFonts w:ascii="Consolas" w:hAnsi="Consolas" w:cs="Consolas"/>
          <w:color w:val="3F5FBF"/>
          <w:sz w:val="20"/>
          <w:szCs w:val="20"/>
        </w:rPr>
      </w:pPr>
    </w:p>
    <w:p w:rsidR="00191D44" w:rsidRDefault="00191D44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91D44" w:rsidRDefault="00191D44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is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MainPanel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class.  </w:t>
      </w:r>
    </w:p>
    <w:p w:rsidR="00191D44" w:rsidRDefault="00191D44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191D44" w:rsidRDefault="00191D44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is a GUI driver, and in it I used java creating a frame, panel, doing event programming,</w:t>
      </w:r>
    </w:p>
    <w:p w:rsidR="00191D44" w:rsidRDefault="00191D44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using Radio Buttons, Buttons, Check Boxes,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Textfields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Labels,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JOptionPane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191D44" w:rsidRDefault="00191D44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has five panels if size,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condiments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ordertotal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action buttons. </w:t>
      </w:r>
    </w:p>
    <w:p w:rsidR="00191D44" w:rsidRDefault="00191D44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has buttons for placing order, printing receipt and exiting the program.</w:t>
      </w:r>
    </w:p>
    <w:p w:rsidR="00191D44" w:rsidRDefault="00191D44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prints in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curency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form.</w:t>
      </w:r>
    </w:p>
    <w:p w:rsidR="00191D44" w:rsidRDefault="00191D44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then displays a receipt of the order using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JOptionPane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191D44" w:rsidRDefault="00191D44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displays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subtotal</w:t>
      </w:r>
      <w:r>
        <w:rPr>
          <w:rFonts w:ascii="Consolas" w:hAnsi="Consolas" w:cs="Consolas"/>
          <w:color w:val="3F5FBF"/>
          <w:sz w:val="20"/>
          <w:szCs w:val="20"/>
        </w:rPr>
        <w:t>, tax and total due.</w:t>
      </w:r>
    </w:p>
    <w:p w:rsidR="00191D44" w:rsidRDefault="00191D44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191D44" w:rsidRDefault="00191D44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Surtej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Sarin</w:t>
      </w:r>
    </w:p>
    <w:p w:rsidR="00191D44" w:rsidRDefault="00191D44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04066" w:rsidRDefault="00191D44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04066" w:rsidRDefault="00E04066" w:rsidP="0019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F063D2" w:rsidRDefault="00F063D2" w:rsidP="00191D4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Method</w:t>
      </w:r>
      <w:r w:rsidRPr="00181DCD">
        <w:rPr>
          <w:b/>
        </w:rPr>
        <w:t xml:space="preserve"> documentation:</w:t>
      </w:r>
    </w:p>
    <w:p w:rsidR="00E04066" w:rsidRDefault="00E04066" w:rsidP="00191D4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4066" w:rsidRDefault="00E04066" w:rsidP="00E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066" w:rsidRDefault="00E04066" w:rsidP="00E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RadioButtonListener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 method.</w:t>
      </w:r>
    </w:p>
    <w:p w:rsidR="00E04066" w:rsidRDefault="00E04066" w:rsidP="00E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checks if hamburger,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cheeseburger</w:t>
      </w:r>
      <w:r>
        <w:rPr>
          <w:rFonts w:ascii="Consolas" w:hAnsi="Consolas" w:cs="Consolas"/>
          <w:color w:val="3F5FBF"/>
          <w:sz w:val="20"/>
          <w:szCs w:val="20"/>
        </w:rPr>
        <w:t xml:space="preserve"> or double cheese burger are clicked.</w:t>
      </w:r>
    </w:p>
    <w:p w:rsidR="00E04066" w:rsidRDefault="00E04066" w:rsidP="00E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assigns price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burgerCost</w:t>
      </w:r>
      <w:proofErr w:type="spellEnd"/>
    </w:p>
    <w:p w:rsidR="00E04066" w:rsidRDefault="00E04066" w:rsidP="00E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assigns the burger name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burgerChoice</w:t>
      </w:r>
      <w:proofErr w:type="spellEnd"/>
    </w:p>
    <w:p w:rsidR="00E04066" w:rsidRDefault="00E04066" w:rsidP="00E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E04066" w:rsidRDefault="00E04066" w:rsidP="00E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Surtej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Sarin</w:t>
      </w:r>
    </w:p>
    <w:p w:rsidR="00E04066" w:rsidRDefault="00E04066" w:rsidP="00E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957A3E" w:rsidRDefault="00957A3E" w:rsidP="0095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7A3E" w:rsidRDefault="00957A3E" w:rsidP="0095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57A3E" w:rsidRDefault="00957A3E" w:rsidP="0095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ButtonListener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 method.</w:t>
      </w:r>
    </w:p>
    <w:p w:rsidR="00957A3E" w:rsidRDefault="00957A3E" w:rsidP="0095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checkes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if place order, print receipt or exit button are pressed.</w:t>
      </w:r>
    </w:p>
    <w:p w:rsidR="00957A3E" w:rsidRDefault="00957A3E" w:rsidP="0095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 place order button if check, it increments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condimentCost</w:t>
      </w:r>
      <w:proofErr w:type="spellEnd"/>
    </w:p>
    <w:p w:rsidR="00957A3E" w:rsidRDefault="00957A3E" w:rsidP="0095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calls the methods from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BurgerOrder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 for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subtotal</w:t>
      </w:r>
      <w:r>
        <w:rPr>
          <w:rFonts w:ascii="Consolas" w:hAnsi="Consolas" w:cs="Consolas"/>
          <w:color w:val="3F5FBF"/>
          <w:sz w:val="20"/>
          <w:szCs w:val="20"/>
        </w:rPr>
        <w:t>, tax and total due.</w:t>
      </w:r>
    </w:p>
    <w:p w:rsidR="00957A3E" w:rsidRDefault="00957A3E" w:rsidP="0095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gets back the calculated value and displays to screen.</w:t>
      </w:r>
    </w:p>
    <w:p w:rsidR="00957A3E" w:rsidRDefault="00957A3E" w:rsidP="0095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 the print receipt button it sends burger Cost to method and retrieves back the receipt,</w:t>
      </w:r>
    </w:p>
    <w:p w:rsidR="00957A3E" w:rsidRDefault="00957A3E" w:rsidP="0095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*  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prints this to the screen.</w:t>
      </w:r>
    </w:p>
    <w:p w:rsidR="00957A3E" w:rsidRDefault="00957A3E" w:rsidP="0095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 the exit button, it terminates the program.</w:t>
      </w:r>
    </w:p>
    <w:p w:rsidR="00957A3E" w:rsidRDefault="00957A3E" w:rsidP="0095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957A3E" w:rsidRDefault="00957A3E" w:rsidP="0095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Surtej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Sarin</w:t>
      </w:r>
    </w:p>
    <w:p w:rsidR="00957A3E" w:rsidRDefault="00957A3E" w:rsidP="00957A3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F063D2" w:rsidRDefault="00F063D2" w:rsidP="00941C7F">
      <w:pPr>
        <w:rPr>
          <w:rFonts w:ascii="Consolas" w:hAnsi="Consolas" w:cs="Consolas"/>
          <w:color w:val="3F5FBF"/>
          <w:sz w:val="20"/>
          <w:szCs w:val="20"/>
        </w:rPr>
      </w:pP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BurgerOrder</w:t>
      </w:r>
      <w:proofErr w:type="spellEnd"/>
      <w:r>
        <w:rPr>
          <w:b/>
        </w:rPr>
        <w:t xml:space="preserve"> Class:</w:t>
      </w:r>
    </w:p>
    <w:p w:rsidR="00F063D2" w:rsidRPr="00F063D2" w:rsidRDefault="00F063D2" w:rsidP="00F063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71305" w:rsidRDefault="00C71305" w:rsidP="00C7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71305" w:rsidRDefault="00C71305" w:rsidP="00C7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is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BurgerOrder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191D44">
        <w:rPr>
          <w:rFonts w:ascii="Consolas" w:hAnsi="Consolas" w:cs="Consolas"/>
          <w:color w:val="3F5FBF"/>
          <w:sz w:val="20"/>
          <w:szCs w:val="20"/>
        </w:rPr>
        <w:t xml:space="preserve">worker </w:t>
      </w:r>
      <w:r>
        <w:rPr>
          <w:rFonts w:ascii="Consolas" w:hAnsi="Consolas" w:cs="Consolas"/>
          <w:color w:val="3F5FBF"/>
          <w:sz w:val="20"/>
          <w:szCs w:val="20"/>
        </w:rPr>
        <w:t>class.</w:t>
      </w:r>
    </w:p>
    <w:p w:rsidR="00C71305" w:rsidRDefault="00C71305" w:rsidP="00C7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uses instance variables, constants, named constants,</w:t>
      </w:r>
    </w:p>
    <w:p w:rsidR="00C71305" w:rsidRDefault="00C71305" w:rsidP="00C7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methods get/set, uses a method to calculate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subtotal</w:t>
      </w:r>
      <w:r>
        <w:rPr>
          <w:rFonts w:ascii="Consolas" w:hAnsi="Consolas" w:cs="Consolas"/>
          <w:color w:val="3F5FBF"/>
          <w:sz w:val="20"/>
          <w:szCs w:val="20"/>
        </w:rPr>
        <w:t>, tax and total price of the order, and a method to return a string that could be used to print a receipt.</w:t>
      </w:r>
    </w:p>
    <w:p w:rsidR="00C71305" w:rsidRDefault="00C71305" w:rsidP="00C7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C71305" w:rsidRDefault="00C71305" w:rsidP="00C7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Surtej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Sarin</w:t>
      </w:r>
    </w:p>
    <w:p w:rsidR="00C71305" w:rsidRDefault="00C71305" w:rsidP="00C7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C11942" w:rsidRDefault="00C71305" w:rsidP="00C71305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530DB" w:rsidRDefault="00E530DB" w:rsidP="00E530D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Method</w:t>
      </w:r>
      <w:r w:rsidRPr="00181DCD">
        <w:rPr>
          <w:b/>
        </w:rPr>
        <w:t xml:space="preserve"> documentation:</w:t>
      </w:r>
    </w:p>
    <w:p w:rsidR="001722D3" w:rsidRDefault="001722D3" w:rsidP="00E530D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34648" w:rsidRDefault="00234648" w:rsidP="0023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34648" w:rsidRDefault="00234648" w:rsidP="0023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Method for calculating the order price called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setOrderPrice</w:t>
      </w:r>
      <w:proofErr w:type="spellEnd"/>
    </w:p>
    <w:p w:rsidR="00234648" w:rsidRDefault="00234648" w:rsidP="0023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 this method I assign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burgerCost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condimentCost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Parameters to variables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burgerC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condimentC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234648" w:rsidRDefault="00234648" w:rsidP="0023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Also here I calculate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subtotal</w:t>
      </w:r>
      <w:r>
        <w:rPr>
          <w:rFonts w:ascii="Consolas" w:hAnsi="Consolas" w:cs="Consolas"/>
          <w:color w:val="3F5FBF"/>
          <w:sz w:val="20"/>
          <w:szCs w:val="20"/>
        </w:rPr>
        <w:t xml:space="preserve">, tax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totalDue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234648" w:rsidRDefault="00234648" w:rsidP="0023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 I implement decimal format here also.</w:t>
      </w:r>
    </w:p>
    <w:p w:rsidR="00234648" w:rsidRDefault="00234648" w:rsidP="0023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234648" w:rsidRDefault="00234648" w:rsidP="0023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burgerCost</w:t>
      </w:r>
      <w:proofErr w:type="spellEnd"/>
    </w:p>
    <w:p w:rsidR="00234648" w:rsidRDefault="00234648" w:rsidP="0023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condimentCost</w:t>
      </w:r>
      <w:proofErr w:type="spellEnd"/>
    </w:p>
    <w:p w:rsidR="001722D3" w:rsidRDefault="00234648" w:rsidP="0023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E2B12" w:rsidRDefault="001E2B12" w:rsidP="0023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1E2B12" w:rsidRDefault="001E2B12" w:rsidP="001E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E2B12" w:rsidRDefault="001E2B12" w:rsidP="001E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Method for returning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subtotal</w:t>
      </w:r>
      <w:r>
        <w:rPr>
          <w:rFonts w:ascii="Consolas" w:hAnsi="Consolas" w:cs="Consolas"/>
          <w:color w:val="3F5FBF"/>
          <w:sz w:val="20"/>
          <w:szCs w:val="20"/>
        </w:rPr>
        <w:t xml:space="preserve"> called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getSubtotal</w:t>
      </w:r>
      <w:proofErr w:type="spellEnd"/>
    </w:p>
    <w:p w:rsidR="001E2B12" w:rsidRDefault="001E2B12" w:rsidP="001E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subtotal</w:t>
      </w:r>
    </w:p>
    <w:p w:rsidR="001E2B12" w:rsidRDefault="001E2B12" w:rsidP="001E2B1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722D3" w:rsidRDefault="001722D3" w:rsidP="00E530D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00A77" w:rsidRDefault="00600A77" w:rsidP="0060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0A77" w:rsidRDefault="00600A77" w:rsidP="0060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Method for returning tax called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getTax</w:t>
      </w:r>
      <w:proofErr w:type="spellEnd"/>
    </w:p>
    <w:p w:rsidR="00600A77" w:rsidRDefault="00600A77" w:rsidP="0060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tax</w:t>
      </w:r>
    </w:p>
    <w:p w:rsidR="001722D3" w:rsidRDefault="00600A77" w:rsidP="0060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00A77" w:rsidRDefault="00600A77" w:rsidP="0060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600A77" w:rsidRDefault="00600A77" w:rsidP="0060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0A77" w:rsidRDefault="00600A77" w:rsidP="0060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Method for returning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totalDue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called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getTotalDue</w:t>
      </w:r>
      <w:proofErr w:type="spellEnd"/>
    </w:p>
    <w:p w:rsidR="00600A77" w:rsidRDefault="00600A77" w:rsidP="0060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totalDue</w:t>
      </w:r>
      <w:proofErr w:type="spellEnd"/>
    </w:p>
    <w:p w:rsidR="00600A77" w:rsidRDefault="00600A77" w:rsidP="0060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77D31" w:rsidRDefault="00A77D31" w:rsidP="0060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A77D31" w:rsidRDefault="00A77D31" w:rsidP="00A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77D31" w:rsidRDefault="00A77D31" w:rsidP="00A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Method for creating receipt called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setReceiptText</w:t>
      </w:r>
      <w:proofErr w:type="spellEnd"/>
    </w:p>
    <w:p w:rsidR="00A77D31" w:rsidRDefault="00A77D31" w:rsidP="00A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In this method I create a String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receiptText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assign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burgerChoice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parameter inside,</w:t>
      </w:r>
    </w:p>
    <w:p w:rsidR="00A77D31" w:rsidRDefault="00A77D31" w:rsidP="00A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well as the number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condiments</w:t>
      </w:r>
      <w:r>
        <w:rPr>
          <w:rFonts w:ascii="Consolas" w:hAnsi="Consolas" w:cs="Consolas"/>
          <w:color w:val="3F5FBF"/>
          <w:sz w:val="20"/>
          <w:szCs w:val="20"/>
        </w:rPr>
        <w:t xml:space="preserve"> used,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subtotal</w:t>
      </w:r>
      <w:r>
        <w:rPr>
          <w:rFonts w:ascii="Consolas" w:hAnsi="Consolas" w:cs="Consolas"/>
          <w:color w:val="3F5FBF"/>
          <w:sz w:val="20"/>
          <w:szCs w:val="20"/>
        </w:rPr>
        <w:t>, tax and total amount due.</w:t>
      </w:r>
    </w:p>
    <w:p w:rsidR="00A77D31" w:rsidRDefault="00A77D31" w:rsidP="00A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:rsidR="00A77D31" w:rsidRDefault="00A77D31" w:rsidP="00A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burgerChoice</w:t>
      </w:r>
      <w:proofErr w:type="spellEnd"/>
    </w:p>
    <w:p w:rsidR="00A77D31" w:rsidRDefault="00A77D31" w:rsidP="00A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A77D31" w:rsidRDefault="00A77D31" w:rsidP="00600A7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77D31" w:rsidRDefault="00A77D31" w:rsidP="00A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77D31" w:rsidRDefault="00A77D31" w:rsidP="00A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Method for returning receipt called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getReceiptText</w:t>
      </w:r>
      <w:proofErr w:type="spellEnd"/>
    </w:p>
    <w:p w:rsidR="00A77D31" w:rsidRDefault="00A77D31" w:rsidP="00A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receiptText</w:t>
      </w:r>
      <w:proofErr w:type="spellEnd"/>
    </w:p>
    <w:p w:rsidR="00A77D31" w:rsidRDefault="00A77D31" w:rsidP="00A77D31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722D3" w:rsidRDefault="001722D3" w:rsidP="00E530D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413CB" w:rsidRDefault="005413CB" w:rsidP="00E530DB">
      <w:pPr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bookmarkEnd w:id="0"/>
    </w:p>
    <w:p w:rsidR="00C638EB" w:rsidRDefault="00C638EB" w:rsidP="00C638E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Test Cases: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461"/>
        <w:gridCol w:w="1308"/>
        <w:gridCol w:w="1730"/>
        <w:gridCol w:w="1760"/>
        <w:gridCol w:w="1863"/>
        <w:gridCol w:w="1863"/>
      </w:tblGrid>
      <w:tr w:rsidR="00A94A91" w:rsidTr="00605280">
        <w:tc>
          <w:tcPr>
            <w:tcW w:w="1345" w:type="dxa"/>
          </w:tcPr>
          <w:p w:rsidR="00605280" w:rsidRPr="00605280" w:rsidRDefault="00605280" w:rsidP="00C638EB">
            <w:pPr>
              <w:autoSpaceDE w:val="0"/>
              <w:autoSpaceDN w:val="0"/>
              <w:adjustRightInd w:val="0"/>
            </w:pPr>
            <w:r w:rsidRPr="00605280">
              <w:t>Size Selected</w:t>
            </w:r>
          </w:p>
        </w:tc>
        <w:tc>
          <w:tcPr>
            <w:tcW w:w="1292" w:type="dxa"/>
          </w:tcPr>
          <w:p w:rsidR="00605280" w:rsidRPr="00605280" w:rsidRDefault="00605280" w:rsidP="00C638EB">
            <w:pPr>
              <w:autoSpaceDE w:val="0"/>
              <w:autoSpaceDN w:val="0"/>
              <w:adjustRightInd w:val="0"/>
            </w:pPr>
            <w:r w:rsidRPr="00605280">
              <w:t>Condiments Selected</w:t>
            </w:r>
            <w:r w:rsidR="002179BC">
              <w:t xml:space="preserve"> ($.25/each)</w:t>
            </w:r>
          </w:p>
        </w:tc>
        <w:tc>
          <w:tcPr>
            <w:tcW w:w="1768" w:type="dxa"/>
          </w:tcPr>
          <w:p w:rsidR="00605280" w:rsidRDefault="00605280" w:rsidP="00C638EB">
            <w:pPr>
              <w:autoSpaceDE w:val="0"/>
              <w:autoSpaceDN w:val="0"/>
              <w:adjustRightInd w:val="0"/>
            </w:pPr>
            <w:r w:rsidRPr="00605280">
              <w:t>Expected Output</w:t>
            </w:r>
          </w:p>
          <w:p w:rsidR="00605280" w:rsidRPr="00605280" w:rsidRDefault="00605280" w:rsidP="00A94A91">
            <w:pPr>
              <w:autoSpaceDE w:val="0"/>
              <w:autoSpaceDN w:val="0"/>
              <w:adjustRightInd w:val="0"/>
            </w:pPr>
            <w:r>
              <w:t xml:space="preserve">(Place Order </w:t>
            </w:r>
            <w:r w:rsidR="00A94A91">
              <w:t>Button S</w:t>
            </w:r>
            <w:r>
              <w:t>elected)</w:t>
            </w:r>
          </w:p>
        </w:tc>
        <w:tc>
          <w:tcPr>
            <w:tcW w:w="1800" w:type="dxa"/>
          </w:tcPr>
          <w:p w:rsidR="00605280" w:rsidRDefault="00605280" w:rsidP="00C638EB">
            <w:pPr>
              <w:autoSpaceDE w:val="0"/>
              <w:autoSpaceDN w:val="0"/>
              <w:adjustRightInd w:val="0"/>
            </w:pPr>
            <w:r w:rsidRPr="00605280">
              <w:t>Actual Output</w:t>
            </w:r>
          </w:p>
          <w:p w:rsidR="00605280" w:rsidRPr="00605280" w:rsidRDefault="00A94A91" w:rsidP="00C638EB">
            <w:pPr>
              <w:autoSpaceDE w:val="0"/>
              <w:autoSpaceDN w:val="0"/>
              <w:adjustRightInd w:val="0"/>
            </w:pPr>
            <w:r>
              <w:t>(Place Order Button S</w:t>
            </w:r>
            <w:r w:rsidR="00605280">
              <w:t>elected)</w:t>
            </w:r>
          </w:p>
        </w:tc>
        <w:tc>
          <w:tcPr>
            <w:tcW w:w="1890" w:type="dxa"/>
          </w:tcPr>
          <w:p w:rsidR="00605280" w:rsidRDefault="00605280" w:rsidP="00605280">
            <w:pPr>
              <w:autoSpaceDE w:val="0"/>
              <w:autoSpaceDN w:val="0"/>
              <w:adjustRightInd w:val="0"/>
            </w:pPr>
            <w:r w:rsidRPr="00605280">
              <w:t>Expected Output</w:t>
            </w:r>
          </w:p>
          <w:p w:rsidR="00605280" w:rsidRPr="00605280" w:rsidRDefault="00605280" w:rsidP="00C638EB">
            <w:pPr>
              <w:autoSpaceDE w:val="0"/>
              <w:autoSpaceDN w:val="0"/>
              <w:adjustRightInd w:val="0"/>
            </w:pPr>
            <w:r>
              <w:t>(Print Receipt</w:t>
            </w:r>
            <w:r w:rsidR="00A94A91">
              <w:t xml:space="preserve"> Button Selected</w:t>
            </w:r>
            <w:r>
              <w:t>)</w:t>
            </w:r>
          </w:p>
        </w:tc>
        <w:tc>
          <w:tcPr>
            <w:tcW w:w="1890" w:type="dxa"/>
          </w:tcPr>
          <w:p w:rsidR="00605280" w:rsidRDefault="00605280" w:rsidP="00605280">
            <w:pPr>
              <w:autoSpaceDE w:val="0"/>
              <w:autoSpaceDN w:val="0"/>
              <w:adjustRightInd w:val="0"/>
            </w:pPr>
            <w:r w:rsidRPr="00605280">
              <w:t>Actual Output</w:t>
            </w:r>
          </w:p>
          <w:p w:rsidR="00605280" w:rsidRPr="00605280" w:rsidRDefault="00605280" w:rsidP="00605280">
            <w:pPr>
              <w:autoSpaceDE w:val="0"/>
              <w:autoSpaceDN w:val="0"/>
              <w:adjustRightInd w:val="0"/>
            </w:pPr>
            <w:r>
              <w:t>(Print Receipt</w:t>
            </w:r>
            <w:r w:rsidR="00A94A91">
              <w:t xml:space="preserve"> </w:t>
            </w:r>
            <w:r w:rsidR="00A94A91">
              <w:t>Button Selected</w:t>
            </w:r>
            <w:r>
              <w:t>)</w:t>
            </w:r>
          </w:p>
        </w:tc>
      </w:tr>
      <w:tr w:rsidR="00A94A91" w:rsidTr="00605280">
        <w:tc>
          <w:tcPr>
            <w:tcW w:w="1345" w:type="dxa"/>
          </w:tcPr>
          <w:p w:rsidR="00605280" w:rsidRPr="00605280" w:rsidRDefault="00605280" w:rsidP="00C638EB">
            <w:pPr>
              <w:autoSpaceDE w:val="0"/>
              <w:autoSpaceDN w:val="0"/>
              <w:adjustRightInd w:val="0"/>
            </w:pPr>
            <w:r w:rsidRPr="00605280">
              <w:t>Hamburger - $4.95</w:t>
            </w:r>
          </w:p>
        </w:tc>
        <w:tc>
          <w:tcPr>
            <w:tcW w:w="1292" w:type="dxa"/>
          </w:tcPr>
          <w:p w:rsidR="00605280" w:rsidRPr="00605280" w:rsidRDefault="00605280" w:rsidP="00C638EB">
            <w:pPr>
              <w:autoSpaceDE w:val="0"/>
              <w:autoSpaceDN w:val="0"/>
              <w:adjustRightInd w:val="0"/>
            </w:pPr>
            <w:r>
              <w:t>None</w:t>
            </w:r>
          </w:p>
        </w:tc>
        <w:tc>
          <w:tcPr>
            <w:tcW w:w="1768" w:type="dxa"/>
          </w:tcPr>
          <w:p w:rsidR="00605280" w:rsidRDefault="00605280" w:rsidP="00C638EB">
            <w:pPr>
              <w:autoSpaceDE w:val="0"/>
              <w:autoSpaceDN w:val="0"/>
              <w:adjustRightInd w:val="0"/>
            </w:pPr>
            <w:r>
              <w:t>Subtotal: 4.95</w:t>
            </w:r>
          </w:p>
          <w:p w:rsidR="00605280" w:rsidRDefault="00605280" w:rsidP="00C638EB">
            <w:pPr>
              <w:autoSpaceDE w:val="0"/>
              <w:autoSpaceDN w:val="0"/>
              <w:adjustRightInd w:val="0"/>
            </w:pPr>
            <w:r>
              <w:t>Tax(7.85%): 0.39</w:t>
            </w:r>
          </w:p>
          <w:p w:rsidR="00605280" w:rsidRPr="00605280" w:rsidRDefault="00605280" w:rsidP="00C638EB">
            <w:pPr>
              <w:autoSpaceDE w:val="0"/>
              <w:autoSpaceDN w:val="0"/>
              <w:adjustRightInd w:val="0"/>
            </w:pPr>
            <w:r>
              <w:t>Total Due:  5.34</w:t>
            </w:r>
          </w:p>
        </w:tc>
        <w:tc>
          <w:tcPr>
            <w:tcW w:w="1800" w:type="dxa"/>
          </w:tcPr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Subtotal: 4.95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Tax(7.85%): 0.39</w:t>
            </w:r>
          </w:p>
          <w:p w:rsidR="00605280" w:rsidRPr="00605280" w:rsidRDefault="00605280" w:rsidP="00605280">
            <w:pPr>
              <w:autoSpaceDE w:val="0"/>
              <w:autoSpaceDN w:val="0"/>
              <w:adjustRightInd w:val="0"/>
            </w:pPr>
            <w:r>
              <w:t>Total Due:  5.34</w:t>
            </w:r>
          </w:p>
        </w:tc>
        <w:tc>
          <w:tcPr>
            <w:tcW w:w="1890" w:type="dxa"/>
          </w:tcPr>
          <w:p w:rsidR="00605280" w:rsidRDefault="00605280" w:rsidP="00C638EB">
            <w:pPr>
              <w:autoSpaceDE w:val="0"/>
              <w:autoSpaceDN w:val="0"/>
              <w:adjustRightInd w:val="0"/>
            </w:pPr>
            <w:r>
              <w:t>Your Order</w:t>
            </w:r>
          </w:p>
          <w:p w:rsidR="00605280" w:rsidRDefault="00605280" w:rsidP="00C638EB">
            <w:pPr>
              <w:autoSpaceDE w:val="0"/>
              <w:autoSpaceDN w:val="0"/>
              <w:adjustRightInd w:val="0"/>
            </w:pPr>
          </w:p>
          <w:p w:rsidR="00605280" w:rsidRDefault="00605280" w:rsidP="00C638EB">
            <w:pPr>
              <w:autoSpaceDE w:val="0"/>
              <w:autoSpaceDN w:val="0"/>
              <w:adjustRightInd w:val="0"/>
            </w:pPr>
            <w:r>
              <w:t>Hamburger: $4.95</w:t>
            </w:r>
          </w:p>
          <w:p w:rsidR="00605280" w:rsidRDefault="00605280" w:rsidP="00C638EB">
            <w:pPr>
              <w:autoSpaceDE w:val="0"/>
              <w:autoSpaceDN w:val="0"/>
              <w:adjustRightInd w:val="0"/>
            </w:pPr>
            <w:r>
              <w:t>0 Condiment(s): $0.0</w:t>
            </w:r>
          </w:p>
          <w:p w:rsidR="00605280" w:rsidRDefault="00605280" w:rsidP="00C638EB">
            <w:pPr>
              <w:autoSpaceDE w:val="0"/>
              <w:autoSpaceDN w:val="0"/>
              <w:adjustRightInd w:val="0"/>
            </w:pP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Subtotal: 4.95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Tax(7.85%): 0.39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Total Due:  5.34</w:t>
            </w:r>
          </w:p>
          <w:p w:rsidR="00605280" w:rsidRDefault="00605280" w:rsidP="00C638EB">
            <w:pPr>
              <w:autoSpaceDE w:val="0"/>
              <w:autoSpaceDN w:val="0"/>
              <w:adjustRightInd w:val="0"/>
            </w:pPr>
          </w:p>
          <w:p w:rsidR="00605280" w:rsidRPr="00605280" w:rsidRDefault="00605280" w:rsidP="00C638EB">
            <w:pPr>
              <w:autoSpaceDE w:val="0"/>
              <w:autoSpaceDN w:val="0"/>
              <w:adjustRightInd w:val="0"/>
            </w:pPr>
          </w:p>
        </w:tc>
        <w:tc>
          <w:tcPr>
            <w:tcW w:w="1890" w:type="dxa"/>
          </w:tcPr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Your Order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Hamburger: $4.95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0 Condiment(s): $0.0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Subtotal: 4.95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Tax(7.85%): 0.39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Total Due:  5.34</w:t>
            </w:r>
          </w:p>
          <w:p w:rsidR="00605280" w:rsidRPr="00605280" w:rsidRDefault="00605280" w:rsidP="00C638EB">
            <w:pPr>
              <w:autoSpaceDE w:val="0"/>
              <w:autoSpaceDN w:val="0"/>
              <w:adjustRightInd w:val="0"/>
            </w:pPr>
          </w:p>
        </w:tc>
      </w:tr>
      <w:tr w:rsidR="00A94A91" w:rsidTr="00605280">
        <w:tc>
          <w:tcPr>
            <w:tcW w:w="1345" w:type="dxa"/>
          </w:tcPr>
          <w:p w:rsidR="00605280" w:rsidRPr="00605280" w:rsidRDefault="00605280" w:rsidP="00C638EB">
            <w:pPr>
              <w:autoSpaceDE w:val="0"/>
              <w:autoSpaceDN w:val="0"/>
              <w:adjustRightInd w:val="0"/>
            </w:pPr>
            <w:r w:rsidRPr="00605280">
              <w:t>Hamburger - $4.95</w:t>
            </w:r>
          </w:p>
        </w:tc>
        <w:tc>
          <w:tcPr>
            <w:tcW w:w="1292" w:type="dxa"/>
          </w:tcPr>
          <w:p w:rsidR="00605280" w:rsidRDefault="00605280" w:rsidP="00C638EB">
            <w:pPr>
              <w:autoSpaceDE w:val="0"/>
              <w:autoSpaceDN w:val="0"/>
              <w:adjustRightInd w:val="0"/>
            </w:pPr>
            <w:r>
              <w:t>Lettuce</w:t>
            </w:r>
          </w:p>
          <w:p w:rsidR="00605280" w:rsidRPr="00605280" w:rsidRDefault="00605280" w:rsidP="00C638EB">
            <w:pPr>
              <w:autoSpaceDE w:val="0"/>
              <w:autoSpaceDN w:val="0"/>
              <w:adjustRightInd w:val="0"/>
            </w:pPr>
            <w:r>
              <w:t>Tomatoes</w:t>
            </w:r>
          </w:p>
        </w:tc>
        <w:tc>
          <w:tcPr>
            <w:tcW w:w="1768" w:type="dxa"/>
          </w:tcPr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 xml:space="preserve">Subtotal: </w:t>
            </w:r>
            <w:r>
              <w:t>5.4</w:t>
            </w:r>
            <w:r>
              <w:t>5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Tax(7.85%):</w:t>
            </w:r>
            <w:r>
              <w:t xml:space="preserve"> 0.43</w:t>
            </w:r>
          </w:p>
          <w:p w:rsidR="00605280" w:rsidRPr="00605280" w:rsidRDefault="00605280" w:rsidP="00605280">
            <w:pPr>
              <w:autoSpaceDE w:val="0"/>
              <w:autoSpaceDN w:val="0"/>
              <w:adjustRightInd w:val="0"/>
            </w:pPr>
            <w:r>
              <w:t xml:space="preserve">Total Due:  </w:t>
            </w:r>
            <w:r>
              <w:t>5.88</w:t>
            </w:r>
          </w:p>
        </w:tc>
        <w:tc>
          <w:tcPr>
            <w:tcW w:w="1800" w:type="dxa"/>
          </w:tcPr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Subtotal: 5.45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Tax(7.85%): 0.43</w:t>
            </w:r>
          </w:p>
          <w:p w:rsidR="00605280" w:rsidRPr="00605280" w:rsidRDefault="00605280" w:rsidP="00605280">
            <w:pPr>
              <w:autoSpaceDE w:val="0"/>
              <w:autoSpaceDN w:val="0"/>
              <w:adjustRightInd w:val="0"/>
            </w:pPr>
            <w:r>
              <w:t>Total Due:  5.88</w:t>
            </w:r>
          </w:p>
        </w:tc>
        <w:tc>
          <w:tcPr>
            <w:tcW w:w="1890" w:type="dxa"/>
          </w:tcPr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Your Order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Hamburger: $4.95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2 Condiment(s): $0.5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 xml:space="preserve">Subtotal: </w:t>
            </w:r>
            <w:r>
              <w:t>$</w:t>
            </w:r>
            <w:r>
              <w:t>5.45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Tax(7.85%):</w:t>
            </w:r>
            <w:r>
              <w:t xml:space="preserve"> $</w:t>
            </w:r>
            <w:r>
              <w:t>0.43</w:t>
            </w:r>
          </w:p>
          <w:p w:rsidR="00605280" w:rsidRPr="00605280" w:rsidRDefault="00605280" w:rsidP="00605280">
            <w:pPr>
              <w:autoSpaceDE w:val="0"/>
              <w:autoSpaceDN w:val="0"/>
              <w:adjustRightInd w:val="0"/>
            </w:pPr>
            <w:r>
              <w:t xml:space="preserve">Total Due:  </w:t>
            </w:r>
            <w:r>
              <w:t>$</w:t>
            </w:r>
            <w:r>
              <w:t>5.88</w:t>
            </w:r>
          </w:p>
        </w:tc>
        <w:tc>
          <w:tcPr>
            <w:tcW w:w="1890" w:type="dxa"/>
          </w:tcPr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Your Order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Hamburger: $4.95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2 Condiment(s): $0.5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Subtotal: $5.45</w:t>
            </w:r>
          </w:p>
          <w:p w:rsidR="00605280" w:rsidRDefault="00605280" w:rsidP="00605280">
            <w:pPr>
              <w:autoSpaceDE w:val="0"/>
              <w:autoSpaceDN w:val="0"/>
              <w:adjustRightInd w:val="0"/>
            </w:pPr>
            <w:r>
              <w:t>Tax(7.85%):</w:t>
            </w:r>
            <w:r>
              <w:t xml:space="preserve"> $</w:t>
            </w:r>
            <w:r>
              <w:t>0.43</w:t>
            </w:r>
          </w:p>
          <w:p w:rsidR="00605280" w:rsidRPr="00605280" w:rsidRDefault="00605280" w:rsidP="00605280">
            <w:pPr>
              <w:autoSpaceDE w:val="0"/>
              <w:autoSpaceDN w:val="0"/>
              <w:adjustRightInd w:val="0"/>
            </w:pPr>
            <w:r>
              <w:t>Total Due:  $5.88</w:t>
            </w:r>
          </w:p>
        </w:tc>
      </w:tr>
      <w:tr w:rsidR="00A94A91" w:rsidTr="00605280">
        <w:tc>
          <w:tcPr>
            <w:tcW w:w="1345" w:type="dxa"/>
          </w:tcPr>
          <w:p w:rsidR="00605280" w:rsidRPr="00605280" w:rsidRDefault="00B2794F" w:rsidP="00C638EB">
            <w:pPr>
              <w:autoSpaceDE w:val="0"/>
              <w:autoSpaceDN w:val="0"/>
              <w:adjustRightInd w:val="0"/>
            </w:pPr>
            <w:r>
              <w:t>Cheeseburger - $5.95</w:t>
            </w:r>
          </w:p>
        </w:tc>
        <w:tc>
          <w:tcPr>
            <w:tcW w:w="1292" w:type="dxa"/>
          </w:tcPr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t>Lettuce</w:t>
            </w:r>
          </w:p>
          <w:p w:rsidR="00605280" w:rsidRDefault="00B2794F" w:rsidP="00B2794F">
            <w:pPr>
              <w:autoSpaceDE w:val="0"/>
              <w:autoSpaceDN w:val="0"/>
              <w:adjustRightInd w:val="0"/>
            </w:pPr>
            <w:r>
              <w:t>Tomatoes</w:t>
            </w:r>
          </w:p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t>Onion</w:t>
            </w:r>
          </w:p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lastRenderedPageBreak/>
              <w:t>Mayonnaise</w:t>
            </w:r>
          </w:p>
          <w:p w:rsidR="00B2794F" w:rsidRPr="00605280" w:rsidRDefault="00B2794F" w:rsidP="00B2794F">
            <w:pPr>
              <w:autoSpaceDE w:val="0"/>
              <w:autoSpaceDN w:val="0"/>
              <w:adjustRightInd w:val="0"/>
            </w:pPr>
            <w:r>
              <w:t xml:space="preserve">Mustard </w:t>
            </w:r>
          </w:p>
        </w:tc>
        <w:tc>
          <w:tcPr>
            <w:tcW w:w="1768" w:type="dxa"/>
          </w:tcPr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lastRenderedPageBreak/>
              <w:t xml:space="preserve">Subtotal: </w:t>
            </w:r>
            <w:r>
              <w:t>7.2</w:t>
            </w:r>
          </w:p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t xml:space="preserve">Tax(7.85%): </w:t>
            </w:r>
            <w:r>
              <w:t>0.57</w:t>
            </w:r>
          </w:p>
          <w:p w:rsidR="00605280" w:rsidRPr="00605280" w:rsidRDefault="00B2794F" w:rsidP="00B2794F">
            <w:pPr>
              <w:autoSpaceDE w:val="0"/>
              <w:autoSpaceDN w:val="0"/>
              <w:adjustRightInd w:val="0"/>
            </w:pPr>
            <w:r>
              <w:t xml:space="preserve">Total Due:  </w:t>
            </w:r>
            <w:r>
              <w:t>7.77</w:t>
            </w:r>
          </w:p>
        </w:tc>
        <w:tc>
          <w:tcPr>
            <w:tcW w:w="1800" w:type="dxa"/>
          </w:tcPr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t>Subtotal: 7.2</w:t>
            </w:r>
          </w:p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t>Tax(7.85%): 0.57</w:t>
            </w:r>
          </w:p>
          <w:p w:rsidR="00605280" w:rsidRPr="00605280" w:rsidRDefault="00B2794F" w:rsidP="00B2794F">
            <w:pPr>
              <w:autoSpaceDE w:val="0"/>
              <w:autoSpaceDN w:val="0"/>
              <w:adjustRightInd w:val="0"/>
            </w:pPr>
            <w:r>
              <w:t>Total Due:  7.77</w:t>
            </w:r>
          </w:p>
        </w:tc>
        <w:tc>
          <w:tcPr>
            <w:tcW w:w="1890" w:type="dxa"/>
          </w:tcPr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t>Your Order</w:t>
            </w:r>
          </w:p>
          <w:p w:rsidR="00B2794F" w:rsidRDefault="00B2794F" w:rsidP="00B2794F">
            <w:pPr>
              <w:autoSpaceDE w:val="0"/>
              <w:autoSpaceDN w:val="0"/>
              <w:adjustRightInd w:val="0"/>
            </w:pPr>
          </w:p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lastRenderedPageBreak/>
              <w:t>Cheeseburger: $5</w:t>
            </w:r>
            <w:r>
              <w:t>.95</w:t>
            </w:r>
          </w:p>
          <w:p w:rsidR="00B2794F" w:rsidRDefault="00300450" w:rsidP="00B2794F">
            <w:pPr>
              <w:autoSpaceDE w:val="0"/>
              <w:autoSpaceDN w:val="0"/>
              <w:adjustRightInd w:val="0"/>
            </w:pPr>
            <w:r>
              <w:t>5</w:t>
            </w:r>
            <w:r w:rsidR="00B2794F">
              <w:t xml:space="preserve"> Condiment(s): $1</w:t>
            </w:r>
            <w:r w:rsidR="00B2794F">
              <w:t>.</w:t>
            </w:r>
            <w:r w:rsidR="00B2794F">
              <w:t>2</w:t>
            </w:r>
            <w:r w:rsidR="00B2794F">
              <w:t>5</w:t>
            </w:r>
          </w:p>
          <w:p w:rsidR="00B2794F" w:rsidRDefault="00B2794F" w:rsidP="00B2794F">
            <w:pPr>
              <w:autoSpaceDE w:val="0"/>
              <w:autoSpaceDN w:val="0"/>
              <w:adjustRightInd w:val="0"/>
            </w:pPr>
          </w:p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t xml:space="preserve">Subtotal: </w:t>
            </w:r>
            <w:r>
              <w:t>$</w:t>
            </w:r>
            <w:r>
              <w:t>7.2</w:t>
            </w:r>
          </w:p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t xml:space="preserve">Tax(7.85%): </w:t>
            </w:r>
            <w:r>
              <w:t>$</w:t>
            </w:r>
            <w:r>
              <w:t>0.57</w:t>
            </w:r>
          </w:p>
          <w:p w:rsidR="00605280" w:rsidRPr="00605280" w:rsidRDefault="00B2794F" w:rsidP="00B2794F">
            <w:pPr>
              <w:autoSpaceDE w:val="0"/>
              <w:autoSpaceDN w:val="0"/>
              <w:adjustRightInd w:val="0"/>
            </w:pPr>
            <w:r>
              <w:t xml:space="preserve">Total Due:  </w:t>
            </w:r>
            <w:r>
              <w:t>$</w:t>
            </w:r>
            <w:r>
              <w:t>7.77</w:t>
            </w:r>
          </w:p>
        </w:tc>
        <w:tc>
          <w:tcPr>
            <w:tcW w:w="1890" w:type="dxa"/>
          </w:tcPr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lastRenderedPageBreak/>
              <w:t>Your Order</w:t>
            </w:r>
          </w:p>
          <w:p w:rsidR="00B2794F" w:rsidRDefault="00B2794F" w:rsidP="00B2794F">
            <w:pPr>
              <w:autoSpaceDE w:val="0"/>
              <w:autoSpaceDN w:val="0"/>
              <w:adjustRightInd w:val="0"/>
            </w:pPr>
          </w:p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lastRenderedPageBreak/>
              <w:t>Cheesebu</w:t>
            </w:r>
            <w:r>
              <w:t>rger: $5</w:t>
            </w:r>
            <w:r>
              <w:t>.95</w:t>
            </w:r>
          </w:p>
          <w:p w:rsidR="00B2794F" w:rsidRDefault="00300450" w:rsidP="00B2794F">
            <w:pPr>
              <w:autoSpaceDE w:val="0"/>
              <w:autoSpaceDN w:val="0"/>
              <w:adjustRightInd w:val="0"/>
            </w:pPr>
            <w:r>
              <w:t>5</w:t>
            </w:r>
            <w:r w:rsidR="00B2794F">
              <w:t xml:space="preserve"> Condiment(s): $1</w:t>
            </w:r>
            <w:r w:rsidR="00B2794F">
              <w:t>.</w:t>
            </w:r>
            <w:r w:rsidR="00B2794F">
              <w:t>2</w:t>
            </w:r>
            <w:r w:rsidR="00B2794F">
              <w:t>5</w:t>
            </w:r>
          </w:p>
          <w:p w:rsidR="00B2794F" w:rsidRDefault="00B2794F" w:rsidP="00B2794F">
            <w:pPr>
              <w:autoSpaceDE w:val="0"/>
              <w:autoSpaceDN w:val="0"/>
              <w:adjustRightInd w:val="0"/>
            </w:pPr>
          </w:p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t xml:space="preserve">Subtotal: </w:t>
            </w:r>
            <w:r>
              <w:t>$</w:t>
            </w:r>
            <w:r>
              <w:t>7.2</w:t>
            </w:r>
          </w:p>
          <w:p w:rsidR="00B2794F" w:rsidRDefault="00B2794F" w:rsidP="00B2794F">
            <w:pPr>
              <w:autoSpaceDE w:val="0"/>
              <w:autoSpaceDN w:val="0"/>
              <w:adjustRightInd w:val="0"/>
            </w:pPr>
            <w:r>
              <w:t xml:space="preserve">Tax(7.85%): </w:t>
            </w:r>
            <w:r>
              <w:t>$</w:t>
            </w:r>
            <w:r>
              <w:t>0.57</w:t>
            </w:r>
          </w:p>
          <w:p w:rsidR="00605280" w:rsidRPr="00605280" w:rsidRDefault="00B2794F" w:rsidP="00B2794F">
            <w:pPr>
              <w:autoSpaceDE w:val="0"/>
              <w:autoSpaceDN w:val="0"/>
              <w:adjustRightInd w:val="0"/>
            </w:pPr>
            <w:r>
              <w:t xml:space="preserve">Total Due:  </w:t>
            </w:r>
            <w:r>
              <w:t>$</w:t>
            </w:r>
            <w:r>
              <w:t>7.77</w:t>
            </w:r>
          </w:p>
        </w:tc>
      </w:tr>
      <w:tr w:rsidR="00A94A91" w:rsidTr="00605280">
        <w:tc>
          <w:tcPr>
            <w:tcW w:w="1345" w:type="dxa"/>
          </w:tcPr>
          <w:p w:rsidR="00605280" w:rsidRPr="00605280" w:rsidRDefault="00B2794F" w:rsidP="00B2794F">
            <w:pPr>
              <w:autoSpaceDE w:val="0"/>
              <w:autoSpaceDN w:val="0"/>
              <w:adjustRightInd w:val="0"/>
            </w:pPr>
            <w:r>
              <w:lastRenderedPageBreak/>
              <w:t xml:space="preserve">Double </w:t>
            </w:r>
            <w:r>
              <w:t>Cheeseburger - $</w:t>
            </w:r>
            <w:r>
              <w:t>6</w:t>
            </w:r>
            <w:r>
              <w:t>.95</w:t>
            </w:r>
          </w:p>
        </w:tc>
        <w:tc>
          <w:tcPr>
            <w:tcW w:w="1292" w:type="dxa"/>
          </w:tcPr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>Lettuce</w:t>
            </w:r>
          </w:p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>Tomatoes</w:t>
            </w:r>
          </w:p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>Mustard</w:t>
            </w:r>
          </w:p>
          <w:p w:rsidR="00605280" w:rsidRPr="00605280" w:rsidRDefault="00605280" w:rsidP="00C638EB">
            <w:pPr>
              <w:autoSpaceDE w:val="0"/>
              <w:autoSpaceDN w:val="0"/>
              <w:adjustRightInd w:val="0"/>
            </w:pPr>
          </w:p>
        </w:tc>
        <w:tc>
          <w:tcPr>
            <w:tcW w:w="1768" w:type="dxa"/>
          </w:tcPr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 xml:space="preserve">Subtotal: </w:t>
            </w:r>
            <w:r>
              <w:t>7.7</w:t>
            </w:r>
          </w:p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 xml:space="preserve">Tax(7.85%): </w:t>
            </w:r>
            <w:r>
              <w:t>0.6</w:t>
            </w:r>
          </w:p>
          <w:p w:rsidR="00605280" w:rsidRPr="00605280" w:rsidRDefault="00300450" w:rsidP="00300450">
            <w:pPr>
              <w:autoSpaceDE w:val="0"/>
              <w:autoSpaceDN w:val="0"/>
              <w:adjustRightInd w:val="0"/>
            </w:pPr>
            <w:r>
              <w:t xml:space="preserve">Total Due:  </w:t>
            </w:r>
            <w:r>
              <w:t>8.3</w:t>
            </w:r>
          </w:p>
        </w:tc>
        <w:tc>
          <w:tcPr>
            <w:tcW w:w="1800" w:type="dxa"/>
          </w:tcPr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 xml:space="preserve">Subtotal: </w:t>
            </w:r>
            <w:r>
              <w:t>7.7</w:t>
            </w:r>
          </w:p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 xml:space="preserve">Tax(7.85%): </w:t>
            </w:r>
            <w:r>
              <w:t>0.6</w:t>
            </w:r>
          </w:p>
          <w:p w:rsidR="00605280" w:rsidRPr="00605280" w:rsidRDefault="00300450" w:rsidP="00300450">
            <w:pPr>
              <w:autoSpaceDE w:val="0"/>
              <w:autoSpaceDN w:val="0"/>
              <w:adjustRightInd w:val="0"/>
            </w:pPr>
            <w:r>
              <w:t>Total Due</w:t>
            </w:r>
            <w:r>
              <w:t>: 8.3</w:t>
            </w:r>
          </w:p>
        </w:tc>
        <w:tc>
          <w:tcPr>
            <w:tcW w:w="1890" w:type="dxa"/>
          </w:tcPr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>Your Order</w:t>
            </w:r>
          </w:p>
          <w:p w:rsidR="00300450" w:rsidRDefault="00300450" w:rsidP="00300450">
            <w:pPr>
              <w:autoSpaceDE w:val="0"/>
              <w:autoSpaceDN w:val="0"/>
              <w:adjustRightInd w:val="0"/>
            </w:pPr>
          </w:p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 xml:space="preserve">Double </w:t>
            </w:r>
            <w:r>
              <w:t>Cheeseburger: $5.95</w:t>
            </w:r>
          </w:p>
          <w:p w:rsidR="00300450" w:rsidRDefault="005866FC" w:rsidP="00300450">
            <w:pPr>
              <w:autoSpaceDE w:val="0"/>
              <w:autoSpaceDN w:val="0"/>
              <w:adjustRightInd w:val="0"/>
            </w:pPr>
            <w:r>
              <w:t>3 Condiment(s): $0</w:t>
            </w:r>
            <w:r w:rsidR="00300450">
              <w:t>.</w:t>
            </w:r>
            <w:r>
              <w:t>7</w:t>
            </w:r>
            <w:r w:rsidR="00300450">
              <w:t>5</w:t>
            </w:r>
          </w:p>
          <w:p w:rsidR="00300450" w:rsidRDefault="00300450" w:rsidP="00300450">
            <w:pPr>
              <w:autoSpaceDE w:val="0"/>
              <w:autoSpaceDN w:val="0"/>
              <w:adjustRightInd w:val="0"/>
            </w:pPr>
          </w:p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 xml:space="preserve">Subtotal: </w:t>
            </w:r>
            <w:r>
              <w:t>$</w:t>
            </w:r>
            <w:r>
              <w:t>7.7</w:t>
            </w:r>
          </w:p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 xml:space="preserve">Tax(7.85%): </w:t>
            </w:r>
            <w:r>
              <w:t>$</w:t>
            </w:r>
            <w:r>
              <w:t>0.6</w:t>
            </w:r>
          </w:p>
          <w:p w:rsidR="00605280" w:rsidRPr="00605280" w:rsidRDefault="00300450" w:rsidP="00300450">
            <w:pPr>
              <w:autoSpaceDE w:val="0"/>
              <w:autoSpaceDN w:val="0"/>
              <w:adjustRightInd w:val="0"/>
            </w:pPr>
            <w:r>
              <w:t xml:space="preserve">Total Due: </w:t>
            </w:r>
            <w:r>
              <w:t>$</w:t>
            </w:r>
            <w:r>
              <w:t>8.3</w:t>
            </w:r>
          </w:p>
        </w:tc>
        <w:tc>
          <w:tcPr>
            <w:tcW w:w="1890" w:type="dxa"/>
          </w:tcPr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>Your Order</w:t>
            </w:r>
          </w:p>
          <w:p w:rsidR="00300450" w:rsidRDefault="00300450" w:rsidP="00300450">
            <w:pPr>
              <w:autoSpaceDE w:val="0"/>
              <w:autoSpaceDN w:val="0"/>
              <w:adjustRightInd w:val="0"/>
            </w:pPr>
          </w:p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 xml:space="preserve">Double </w:t>
            </w:r>
            <w:r>
              <w:t>Cheeseburger: $5.95</w:t>
            </w:r>
          </w:p>
          <w:p w:rsidR="00300450" w:rsidRDefault="005866FC" w:rsidP="00300450">
            <w:pPr>
              <w:autoSpaceDE w:val="0"/>
              <w:autoSpaceDN w:val="0"/>
              <w:adjustRightInd w:val="0"/>
            </w:pPr>
            <w:r>
              <w:t>3</w:t>
            </w:r>
            <w:r w:rsidR="00300450">
              <w:t xml:space="preserve"> Condiment(s): $</w:t>
            </w:r>
            <w:r>
              <w:t>0.75</w:t>
            </w:r>
          </w:p>
          <w:p w:rsidR="00300450" w:rsidRDefault="00300450" w:rsidP="00300450">
            <w:pPr>
              <w:autoSpaceDE w:val="0"/>
              <w:autoSpaceDN w:val="0"/>
              <w:adjustRightInd w:val="0"/>
            </w:pPr>
          </w:p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>Subtotal: $7.7</w:t>
            </w:r>
          </w:p>
          <w:p w:rsidR="00300450" w:rsidRDefault="00300450" w:rsidP="00300450">
            <w:pPr>
              <w:autoSpaceDE w:val="0"/>
              <w:autoSpaceDN w:val="0"/>
              <w:adjustRightInd w:val="0"/>
            </w:pPr>
            <w:r>
              <w:t>Tax(7.85%): $0.6</w:t>
            </w:r>
          </w:p>
          <w:p w:rsidR="00605280" w:rsidRPr="00605280" w:rsidRDefault="00300450" w:rsidP="00300450">
            <w:pPr>
              <w:autoSpaceDE w:val="0"/>
              <w:autoSpaceDN w:val="0"/>
              <w:adjustRightInd w:val="0"/>
            </w:pPr>
            <w:r>
              <w:t>Total Due: $8.3</w:t>
            </w:r>
          </w:p>
        </w:tc>
      </w:tr>
    </w:tbl>
    <w:p w:rsidR="00BB64A3" w:rsidRDefault="00BB64A3" w:rsidP="00C638E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38EB" w:rsidRDefault="00C063DF" w:rsidP="00C638E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*It is important to note: Exit button terminated program in all of these cases.</w:t>
      </w:r>
    </w:p>
    <w:p w:rsidR="002825FE" w:rsidRDefault="002825FE" w:rsidP="00C638E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825FE" w:rsidRDefault="002825FE" w:rsidP="00C638E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38EB" w:rsidRPr="00181DCD" w:rsidRDefault="00C638EB" w:rsidP="00C638E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Assumptions:</w:t>
      </w:r>
    </w:p>
    <w:p w:rsidR="00C638EB" w:rsidRPr="00181DCD" w:rsidRDefault="00C638EB" w:rsidP="00E530D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C7518" w:rsidRDefault="006C7518" w:rsidP="006C7518">
      <w:r>
        <w:t xml:space="preserve">The user of the program will </w:t>
      </w:r>
      <w:r>
        <w:t xml:space="preserve">click the place order button when they are ready to make an order, the user will click print receipt button to print the receipt </w:t>
      </w:r>
      <w:r w:rsidR="00C3350F">
        <w:t>when they want to</w:t>
      </w:r>
      <w:r>
        <w:t xml:space="preserve"> buy their food and the user will click </w:t>
      </w:r>
      <w:r>
        <w:t>the exit button to quit the program</w:t>
      </w:r>
      <w:r>
        <w:t xml:space="preserve">. </w:t>
      </w:r>
      <w:r>
        <w:t xml:space="preserve">The user </w:t>
      </w:r>
      <w:r>
        <w:t>will click the radio button for selecting which burger they want to order and the user will click in the check boxes, and not outside of the button/boxes, to select the condiment they want. Assume the user only wants to order a burger one at a time and is mutually exclusive unlike the condiments, which they can put as many.</w:t>
      </w:r>
      <w:r>
        <w:t xml:space="preserve"> Assume </w:t>
      </w:r>
      <w:r>
        <w:t>the user knows how to use the mouse and can interact on a computer and on the menu program.</w:t>
      </w:r>
    </w:p>
    <w:p w:rsidR="00D809B6" w:rsidRPr="005023EE" w:rsidRDefault="00D809B6"/>
    <w:sectPr w:rsidR="00D809B6" w:rsidRPr="0050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7F"/>
    <w:rsid w:val="0013109E"/>
    <w:rsid w:val="001722D3"/>
    <w:rsid w:val="00191D44"/>
    <w:rsid w:val="001E2B12"/>
    <w:rsid w:val="002179BC"/>
    <w:rsid w:val="00234648"/>
    <w:rsid w:val="00244878"/>
    <w:rsid w:val="002825FE"/>
    <w:rsid w:val="002A08E4"/>
    <w:rsid w:val="00300450"/>
    <w:rsid w:val="005023EE"/>
    <w:rsid w:val="005413CB"/>
    <w:rsid w:val="00542706"/>
    <w:rsid w:val="00560297"/>
    <w:rsid w:val="0056277C"/>
    <w:rsid w:val="005866FC"/>
    <w:rsid w:val="00600A77"/>
    <w:rsid w:val="00605280"/>
    <w:rsid w:val="006C7518"/>
    <w:rsid w:val="00941C7F"/>
    <w:rsid w:val="00957A3E"/>
    <w:rsid w:val="00976F07"/>
    <w:rsid w:val="00A77D31"/>
    <w:rsid w:val="00A94A91"/>
    <w:rsid w:val="00B2794F"/>
    <w:rsid w:val="00B95CFC"/>
    <w:rsid w:val="00BB64A3"/>
    <w:rsid w:val="00BB7516"/>
    <w:rsid w:val="00C063DF"/>
    <w:rsid w:val="00C11942"/>
    <w:rsid w:val="00C3350F"/>
    <w:rsid w:val="00C638EB"/>
    <w:rsid w:val="00C71305"/>
    <w:rsid w:val="00D12444"/>
    <w:rsid w:val="00D809B6"/>
    <w:rsid w:val="00D87DAC"/>
    <w:rsid w:val="00D97169"/>
    <w:rsid w:val="00DB1771"/>
    <w:rsid w:val="00E04066"/>
    <w:rsid w:val="00E13E03"/>
    <w:rsid w:val="00E2706B"/>
    <w:rsid w:val="00E530DB"/>
    <w:rsid w:val="00EA32DD"/>
    <w:rsid w:val="00F0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466A4-F796-4125-91EC-69999628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Surtej Sarin</dc:creator>
  <cp:keywords/>
  <dc:description/>
  <cp:lastModifiedBy>Surtej Sarin</cp:lastModifiedBy>
  <cp:revision>50</cp:revision>
  <dcterms:created xsi:type="dcterms:W3CDTF">2015-03-05T19:22:00Z</dcterms:created>
  <dcterms:modified xsi:type="dcterms:W3CDTF">2015-03-05T20:25:00Z</dcterms:modified>
</cp:coreProperties>
</file>