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42" w:rsidRDefault="00EE0D42">
      <w:r>
        <w:rPr>
          <w:noProof/>
        </w:rPr>
        <w:drawing>
          <wp:inline distT="0" distB="0" distL="0" distR="0" wp14:anchorId="0F870761" wp14:editId="3CD27C4E">
            <wp:extent cx="298132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2F" w:rsidRDefault="00EE0D42">
      <w:r>
        <w:rPr>
          <w:noProof/>
        </w:rPr>
        <w:drawing>
          <wp:inline distT="0" distB="0" distL="0" distR="0" wp14:anchorId="0804CCE0" wp14:editId="0FC91DCF">
            <wp:extent cx="29432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42" w:rsidRDefault="00EE0D42"/>
    <w:p w:rsidR="00EE0D42" w:rsidRDefault="00EE0D42">
      <w:pPr>
        <w:rPr>
          <w:noProof/>
        </w:rPr>
      </w:pPr>
      <w:r>
        <w:rPr>
          <w:noProof/>
        </w:rPr>
        <w:drawing>
          <wp:inline distT="0" distB="0" distL="0" distR="0" wp14:anchorId="73826669" wp14:editId="74973041">
            <wp:extent cx="31337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42" w:rsidRDefault="00EE0D42"/>
    <w:p w:rsidR="00EE0D42" w:rsidRDefault="00EE0D42">
      <w:r>
        <w:rPr>
          <w:noProof/>
        </w:rPr>
        <w:lastRenderedPageBreak/>
        <w:drawing>
          <wp:inline distT="0" distB="0" distL="0" distR="0" wp14:anchorId="7AC9FFB9" wp14:editId="58DA6FE7">
            <wp:extent cx="30861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0D42" w:rsidRDefault="00EE0D42">
      <w:r>
        <w:rPr>
          <w:noProof/>
        </w:rPr>
        <w:drawing>
          <wp:inline distT="0" distB="0" distL="0" distR="0" wp14:anchorId="388B38E1" wp14:editId="1352C546">
            <wp:extent cx="324802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42" w:rsidRDefault="00EE0D42"/>
    <w:p w:rsidR="00EE0D42" w:rsidRDefault="00EE0D42">
      <w:r>
        <w:rPr>
          <w:noProof/>
        </w:rPr>
        <w:drawing>
          <wp:inline distT="0" distB="0" distL="0" distR="0" wp14:anchorId="769AAE75" wp14:editId="0C3AB2AA">
            <wp:extent cx="31051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42" w:rsidRDefault="00EE0D42">
      <w:r>
        <w:rPr>
          <w:noProof/>
        </w:rPr>
        <w:lastRenderedPageBreak/>
        <w:drawing>
          <wp:inline distT="0" distB="0" distL="0" distR="0" wp14:anchorId="6561CC7D" wp14:editId="1D1E323B">
            <wp:extent cx="313372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42"/>
    <w:rsid w:val="000C2A2F"/>
    <w:rsid w:val="00E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61869-B407-491A-8DB8-EF16009C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Subhankar Dey (Contractor)</dc:creator>
  <cp:keywords/>
  <dc:description/>
  <cp:lastModifiedBy>Sarkar, Subhankar Dey (Contractor)</cp:lastModifiedBy>
  <cp:revision>1</cp:revision>
  <dcterms:created xsi:type="dcterms:W3CDTF">2015-09-07T16:19:00Z</dcterms:created>
  <dcterms:modified xsi:type="dcterms:W3CDTF">2015-09-07T16:25:00Z</dcterms:modified>
</cp:coreProperties>
</file>