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4F3CA" w14:textId="77777777" w:rsidR="00FF68EF" w:rsidRPr="00B64843" w:rsidRDefault="00FF68EF" w:rsidP="00A1013F">
      <w:pPr>
        <w:rPr>
          <w:sz w:val="28"/>
          <w:szCs w:val="36"/>
          <w:vertAlign w:val="subscript"/>
        </w:rPr>
      </w:pPr>
    </w:p>
    <w:p w14:paraId="14B946AF" w14:textId="0CFAACCE" w:rsidR="00801A2B" w:rsidRPr="008909A1" w:rsidRDefault="004A4BFE" w:rsidP="00C70BBB">
      <w:pPr>
        <w:jc w:val="center"/>
        <w:rPr>
          <w:sz w:val="28"/>
          <w:szCs w:val="36"/>
        </w:rPr>
      </w:pPr>
      <w:r>
        <w:rPr>
          <w:noProof/>
          <w:sz w:val="36"/>
          <w:szCs w:val="36"/>
        </w:rPr>
        <w:drawing>
          <wp:inline distT="0" distB="0" distL="0" distR="0" wp14:anchorId="07C40F4A" wp14:editId="086B62E4">
            <wp:extent cx="4178808" cy="1389888"/>
            <wp:effectExtent l="0" t="0" r="0" b="1270"/>
            <wp:docPr id="2042835484"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35484" name="Picture 1" descr="A blue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8808" cy="1389888"/>
                    </a:xfrm>
                    <a:prstGeom prst="rect">
                      <a:avLst/>
                    </a:prstGeom>
                  </pic:spPr>
                </pic:pic>
              </a:graphicData>
            </a:graphic>
          </wp:inline>
        </w:drawing>
      </w:r>
    </w:p>
    <w:p w14:paraId="22D957D5" w14:textId="77777777" w:rsidR="00B4753E" w:rsidRPr="008909A1" w:rsidRDefault="00B4753E" w:rsidP="00C70BBB">
      <w:pPr>
        <w:jc w:val="center"/>
        <w:rPr>
          <w:rFonts w:ascii="Arial" w:hAnsi="Arial" w:cs="Arial"/>
          <w:b/>
          <w:color w:val="FF0000"/>
          <w:szCs w:val="32"/>
        </w:rPr>
      </w:pPr>
    </w:p>
    <w:p w14:paraId="070B38F6" w14:textId="77777777" w:rsidR="00161EDF" w:rsidRPr="008909A1" w:rsidRDefault="00BD64DB" w:rsidP="00161EDF">
      <w:pPr>
        <w:jc w:val="center"/>
        <w:rPr>
          <w:rFonts w:ascii="Arial" w:hAnsi="Arial" w:cs="Arial"/>
          <w:b/>
          <w:color w:val="FF0000"/>
          <w:sz w:val="28"/>
          <w:szCs w:val="36"/>
        </w:rPr>
      </w:pPr>
      <w:r w:rsidRPr="008909A1">
        <w:rPr>
          <w:rFonts w:ascii="Arial" w:hAnsi="Arial" w:cs="Arial"/>
          <w:b/>
          <w:color w:val="FF0000"/>
          <w:sz w:val="28"/>
          <w:szCs w:val="36"/>
        </w:rPr>
        <w:t>Infocomm Sales and Marketing</w:t>
      </w:r>
    </w:p>
    <w:p w14:paraId="2D1825F8" w14:textId="10091107" w:rsidR="0007145D" w:rsidRPr="0007145D" w:rsidRDefault="00E60E49" w:rsidP="0007145D">
      <w:pPr>
        <w:jc w:val="center"/>
        <w:rPr>
          <w:rFonts w:ascii="Arial" w:hAnsi="Arial" w:cs="Arial"/>
          <w:sz w:val="22"/>
          <w:szCs w:val="28"/>
          <w:lang w:val="en-SG"/>
        </w:rPr>
      </w:pPr>
      <w:bookmarkStart w:id="0" w:name="_Hlk75285487"/>
      <w:r>
        <w:rPr>
          <w:rFonts w:ascii="Arial" w:hAnsi="Arial" w:cs="Arial"/>
          <w:sz w:val="22"/>
          <w:szCs w:val="28"/>
        </w:rPr>
        <w:t>Year 2/3 (202</w:t>
      </w:r>
      <w:r w:rsidR="00934DFF">
        <w:rPr>
          <w:rFonts w:ascii="Arial" w:hAnsi="Arial" w:cs="Arial"/>
          <w:sz w:val="22"/>
          <w:szCs w:val="28"/>
        </w:rPr>
        <w:t>4</w:t>
      </w:r>
      <w:r>
        <w:rPr>
          <w:rFonts w:ascii="Arial" w:hAnsi="Arial" w:cs="Arial"/>
          <w:sz w:val="22"/>
          <w:szCs w:val="28"/>
        </w:rPr>
        <w:t>), Semester 3</w:t>
      </w:r>
      <w:r w:rsidR="00F866E9">
        <w:rPr>
          <w:rFonts w:ascii="Arial" w:hAnsi="Arial" w:cs="Arial"/>
          <w:sz w:val="22"/>
          <w:szCs w:val="28"/>
        </w:rPr>
        <w:t>/5</w:t>
      </w:r>
    </w:p>
    <w:bookmarkEnd w:id="0"/>
    <w:p w14:paraId="6D73B222" w14:textId="77777777" w:rsidR="00161EDF" w:rsidRPr="008909A1" w:rsidRDefault="00161EDF" w:rsidP="00161EDF">
      <w:pPr>
        <w:rPr>
          <w:rFonts w:ascii="Arial" w:hAnsi="Arial" w:cs="Arial"/>
          <w:sz w:val="21"/>
        </w:rPr>
      </w:pPr>
    </w:p>
    <w:p w14:paraId="0A85B273" w14:textId="77777777" w:rsidR="00FB1B70" w:rsidRPr="008909A1" w:rsidRDefault="00FB1B70" w:rsidP="00161EDF">
      <w:pPr>
        <w:rPr>
          <w:rFonts w:ascii="Arial" w:hAnsi="Arial" w:cs="Arial"/>
          <w:sz w:val="21"/>
        </w:rPr>
      </w:pPr>
    </w:p>
    <w:p w14:paraId="461B8F10" w14:textId="77777777" w:rsidR="00161EDF" w:rsidRPr="008909A1" w:rsidRDefault="00161EDF" w:rsidP="00161EDF">
      <w:pPr>
        <w:pStyle w:val="Heading2"/>
        <w:jc w:val="center"/>
        <w:rPr>
          <w:rFonts w:ascii="Arial" w:hAnsi="Arial" w:cs="Arial"/>
          <w:sz w:val="21"/>
          <w:u w:val="single"/>
        </w:rPr>
      </w:pPr>
      <w:r w:rsidRPr="008909A1">
        <w:rPr>
          <w:rFonts w:ascii="Arial" w:hAnsi="Arial" w:cs="Arial"/>
          <w:sz w:val="21"/>
          <w:u w:val="single"/>
        </w:rPr>
        <w:t>SCHOOL OF INFOCOMM TECHNOLOGY</w:t>
      </w:r>
    </w:p>
    <w:p w14:paraId="2A4C35E0" w14:textId="4AC51478" w:rsidR="00161EDF" w:rsidRDefault="00161EDF" w:rsidP="00A1013F">
      <w:pPr>
        <w:jc w:val="center"/>
        <w:rPr>
          <w:rFonts w:ascii="Arial" w:hAnsi="Arial" w:cs="Arial"/>
          <w:sz w:val="21"/>
        </w:rPr>
      </w:pPr>
      <w:r w:rsidRPr="008909A1">
        <w:rPr>
          <w:rFonts w:ascii="Arial" w:hAnsi="Arial" w:cs="Arial"/>
          <w:sz w:val="21"/>
        </w:rPr>
        <w:t xml:space="preserve">Diploma in </w:t>
      </w:r>
      <w:r w:rsidR="000F18C8" w:rsidRPr="008909A1">
        <w:rPr>
          <w:rFonts w:ascii="Arial" w:hAnsi="Arial" w:cs="Arial"/>
          <w:sz w:val="21"/>
        </w:rPr>
        <w:t>Information Technology</w:t>
      </w:r>
    </w:p>
    <w:p w14:paraId="05AF29EC" w14:textId="4E47EBDE" w:rsidR="0007145D" w:rsidRPr="008909A1" w:rsidRDefault="0007145D" w:rsidP="00A1013F">
      <w:pPr>
        <w:jc w:val="center"/>
        <w:rPr>
          <w:rFonts w:ascii="Arial" w:hAnsi="Arial" w:cs="Arial"/>
          <w:sz w:val="21"/>
        </w:rPr>
      </w:pPr>
      <w:r>
        <w:rPr>
          <w:rFonts w:ascii="Arial" w:hAnsi="Arial" w:cs="Arial"/>
          <w:sz w:val="21"/>
        </w:rPr>
        <w:t xml:space="preserve">Diploma in </w:t>
      </w:r>
      <w:r w:rsidR="00934DFF">
        <w:rPr>
          <w:rFonts w:ascii="Arial" w:hAnsi="Arial" w:cs="Arial"/>
          <w:sz w:val="21"/>
        </w:rPr>
        <w:t>Data Science</w:t>
      </w:r>
    </w:p>
    <w:p w14:paraId="48BB9CC7" w14:textId="77777777" w:rsidR="00FB1B70" w:rsidRPr="008909A1" w:rsidRDefault="00FB1B70" w:rsidP="00161EDF">
      <w:pPr>
        <w:tabs>
          <w:tab w:val="left" w:pos="4320"/>
        </w:tabs>
        <w:rPr>
          <w:rFonts w:ascii="Arial" w:hAnsi="Arial" w:cs="Arial"/>
          <w:sz w:val="21"/>
        </w:rPr>
      </w:pPr>
    </w:p>
    <w:p w14:paraId="607A664B" w14:textId="34F42EB6" w:rsidR="00161EDF" w:rsidRPr="008909A1" w:rsidRDefault="00161EDF" w:rsidP="00161EDF">
      <w:pPr>
        <w:jc w:val="center"/>
        <w:rPr>
          <w:rFonts w:ascii="Arial" w:hAnsi="Arial" w:cs="Arial"/>
          <w:b/>
          <w:color w:val="FF0000"/>
          <w:sz w:val="32"/>
          <w:szCs w:val="40"/>
        </w:rPr>
      </w:pPr>
      <w:r w:rsidRPr="008909A1">
        <w:rPr>
          <w:rFonts w:ascii="Arial" w:hAnsi="Arial" w:cs="Arial"/>
          <w:b/>
          <w:color w:val="FF0000"/>
          <w:sz w:val="32"/>
          <w:szCs w:val="40"/>
        </w:rPr>
        <w:t>ASSIGNMENT</w:t>
      </w:r>
      <w:r w:rsidR="00D25527">
        <w:rPr>
          <w:rFonts w:ascii="Arial" w:hAnsi="Arial" w:cs="Arial"/>
          <w:b/>
          <w:color w:val="FF0000"/>
          <w:sz w:val="32"/>
          <w:szCs w:val="40"/>
        </w:rPr>
        <w:t xml:space="preserve"> </w:t>
      </w:r>
      <w:r w:rsidR="008B40A4">
        <w:rPr>
          <w:rFonts w:ascii="Arial" w:hAnsi="Arial" w:cs="Arial"/>
          <w:b/>
          <w:color w:val="FF0000"/>
          <w:sz w:val="32"/>
          <w:szCs w:val="40"/>
        </w:rPr>
        <w:t>2</w:t>
      </w:r>
    </w:p>
    <w:p w14:paraId="52B32994" w14:textId="77777777" w:rsidR="00D009F3" w:rsidRPr="008909A1" w:rsidRDefault="00D009F3" w:rsidP="00A1013F">
      <w:pPr>
        <w:tabs>
          <w:tab w:val="left" w:pos="360"/>
          <w:tab w:val="left" w:pos="2700"/>
          <w:tab w:val="left" w:pos="4320"/>
        </w:tabs>
        <w:jc w:val="both"/>
        <w:rPr>
          <w:rFonts w:ascii="Arial" w:hAnsi="Arial" w:cs="Arial"/>
          <w:b/>
          <w:sz w:val="21"/>
        </w:rPr>
      </w:pPr>
    </w:p>
    <w:tbl>
      <w:tblPr>
        <w:tblW w:w="8296" w:type="dxa"/>
        <w:tblInd w:w="900" w:type="dxa"/>
        <w:tblLook w:val="04A0" w:firstRow="1" w:lastRow="0" w:firstColumn="1" w:lastColumn="0" w:noHBand="0" w:noVBand="1"/>
      </w:tblPr>
      <w:tblGrid>
        <w:gridCol w:w="3006"/>
        <w:gridCol w:w="5290"/>
      </w:tblGrid>
      <w:tr w:rsidR="00D009F3" w:rsidRPr="008909A1" w14:paraId="47AAF132" w14:textId="77777777" w:rsidTr="00A949BA">
        <w:trPr>
          <w:trHeight w:val="436"/>
        </w:trPr>
        <w:tc>
          <w:tcPr>
            <w:tcW w:w="3006" w:type="dxa"/>
          </w:tcPr>
          <w:p w14:paraId="3E4F06E8" w14:textId="77777777" w:rsidR="00D009F3" w:rsidRPr="008909A1" w:rsidRDefault="00D009F3" w:rsidP="003369FB">
            <w:pPr>
              <w:tabs>
                <w:tab w:val="left" w:pos="360"/>
                <w:tab w:val="left" w:pos="2700"/>
                <w:tab w:val="left" w:pos="4320"/>
              </w:tabs>
              <w:spacing w:before="100" w:after="100"/>
              <w:jc w:val="both"/>
              <w:rPr>
                <w:rFonts w:ascii="Arial" w:hAnsi="Arial" w:cs="Arial"/>
                <w:b/>
                <w:sz w:val="21"/>
              </w:rPr>
            </w:pPr>
            <w:r w:rsidRPr="008909A1">
              <w:rPr>
                <w:rFonts w:ascii="Arial" w:hAnsi="Arial" w:cs="Arial"/>
                <w:b/>
                <w:sz w:val="21"/>
              </w:rPr>
              <w:t>Weightage:</w:t>
            </w:r>
          </w:p>
        </w:tc>
        <w:tc>
          <w:tcPr>
            <w:tcW w:w="5290" w:type="dxa"/>
          </w:tcPr>
          <w:p w14:paraId="78C8BA95" w14:textId="124C5511" w:rsidR="00D009F3" w:rsidRPr="008909A1" w:rsidRDefault="002F1973" w:rsidP="003369FB">
            <w:pPr>
              <w:tabs>
                <w:tab w:val="left" w:pos="360"/>
                <w:tab w:val="left" w:pos="2700"/>
                <w:tab w:val="left" w:pos="4320"/>
              </w:tabs>
              <w:spacing w:before="100" w:after="100"/>
              <w:jc w:val="both"/>
              <w:rPr>
                <w:rFonts w:ascii="Arial" w:hAnsi="Arial" w:cs="Arial"/>
                <w:b/>
                <w:sz w:val="21"/>
              </w:rPr>
            </w:pPr>
            <w:r>
              <w:rPr>
                <w:rFonts w:ascii="Arial" w:hAnsi="Arial" w:cs="Arial"/>
                <w:b/>
                <w:sz w:val="21"/>
              </w:rPr>
              <w:t>5</w:t>
            </w:r>
            <w:r>
              <w:rPr>
                <w:rFonts w:ascii="Arial" w:hAnsi="Arial" w:cs="Arial"/>
                <w:b/>
                <w:sz w:val="21"/>
              </w:rPr>
              <w:softHyphen/>
            </w:r>
            <w:r w:rsidR="00D009F3" w:rsidRPr="008909A1">
              <w:rPr>
                <w:rFonts w:ascii="Arial" w:hAnsi="Arial" w:cs="Arial"/>
                <w:b/>
                <w:sz w:val="21"/>
              </w:rPr>
              <w:t>0%</w:t>
            </w:r>
          </w:p>
        </w:tc>
      </w:tr>
      <w:tr w:rsidR="00D009F3" w:rsidRPr="008909A1" w14:paraId="72BE90A9" w14:textId="77777777" w:rsidTr="00A949BA">
        <w:trPr>
          <w:trHeight w:val="451"/>
        </w:trPr>
        <w:tc>
          <w:tcPr>
            <w:tcW w:w="3006" w:type="dxa"/>
          </w:tcPr>
          <w:p w14:paraId="03F3E9CD" w14:textId="77777777" w:rsidR="00D009F3" w:rsidRPr="008909A1" w:rsidRDefault="00D009F3" w:rsidP="003369FB">
            <w:pPr>
              <w:tabs>
                <w:tab w:val="left" w:pos="360"/>
                <w:tab w:val="left" w:pos="2700"/>
                <w:tab w:val="left" w:pos="4320"/>
              </w:tabs>
              <w:spacing w:before="100" w:after="100"/>
              <w:jc w:val="both"/>
              <w:rPr>
                <w:rFonts w:ascii="Arial" w:hAnsi="Arial" w:cs="Arial"/>
                <w:b/>
                <w:sz w:val="21"/>
              </w:rPr>
            </w:pPr>
            <w:r w:rsidRPr="008909A1">
              <w:rPr>
                <w:rFonts w:ascii="Arial" w:hAnsi="Arial" w:cs="Arial"/>
                <w:b/>
                <w:sz w:val="21"/>
              </w:rPr>
              <w:t xml:space="preserve">Individual/Team/Both:     </w:t>
            </w:r>
          </w:p>
        </w:tc>
        <w:tc>
          <w:tcPr>
            <w:tcW w:w="5290" w:type="dxa"/>
          </w:tcPr>
          <w:p w14:paraId="3F5D20C2" w14:textId="77777777" w:rsidR="00C04911" w:rsidRPr="008909A1" w:rsidRDefault="00296241" w:rsidP="00296241">
            <w:pPr>
              <w:tabs>
                <w:tab w:val="left" w:pos="360"/>
                <w:tab w:val="left" w:pos="2700"/>
                <w:tab w:val="left" w:pos="4320"/>
              </w:tabs>
              <w:spacing w:before="100" w:after="100"/>
              <w:jc w:val="both"/>
              <w:rPr>
                <w:rFonts w:ascii="Arial" w:hAnsi="Arial" w:cs="Arial"/>
                <w:b/>
                <w:sz w:val="21"/>
              </w:rPr>
            </w:pPr>
            <w:r w:rsidRPr="008909A1">
              <w:rPr>
                <w:rFonts w:ascii="Arial" w:hAnsi="Arial" w:cs="Arial"/>
                <w:b/>
                <w:sz w:val="21"/>
              </w:rPr>
              <w:t>BOTH</w:t>
            </w:r>
          </w:p>
        </w:tc>
      </w:tr>
      <w:tr w:rsidR="00D009F3" w:rsidRPr="008909A1" w14:paraId="5E088091" w14:textId="77777777" w:rsidTr="00A949BA">
        <w:trPr>
          <w:trHeight w:val="1128"/>
        </w:trPr>
        <w:tc>
          <w:tcPr>
            <w:tcW w:w="3006" w:type="dxa"/>
          </w:tcPr>
          <w:p w14:paraId="13C0899A" w14:textId="77777777" w:rsidR="00D009F3" w:rsidRPr="008909A1" w:rsidRDefault="00466FDC" w:rsidP="003369FB">
            <w:pPr>
              <w:tabs>
                <w:tab w:val="left" w:pos="360"/>
                <w:tab w:val="left" w:pos="2700"/>
                <w:tab w:val="left" w:pos="4320"/>
              </w:tabs>
              <w:spacing w:before="100" w:after="100"/>
              <w:jc w:val="both"/>
              <w:rPr>
                <w:rFonts w:ascii="Arial" w:hAnsi="Arial" w:cs="Arial"/>
                <w:b/>
                <w:sz w:val="21"/>
              </w:rPr>
            </w:pPr>
            <w:r>
              <w:rPr>
                <w:rFonts w:ascii="Arial" w:hAnsi="Arial" w:cs="Arial"/>
                <w:b/>
                <w:sz w:val="21"/>
              </w:rPr>
              <w:t>Required</w:t>
            </w:r>
          </w:p>
        </w:tc>
        <w:tc>
          <w:tcPr>
            <w:tcW w:w="5290" w:type="dxa"/>
          </w:tcPr>
          <w:p w14:paraId="5C6B8321" w14:textId="3EB6CD9C" w:rsidR="004E127C" w:rsidRPr="008909A1" w:rsidRDefault="00573D94" w:rsidP="00296241">
            <w:pPr>
              <w:tabs>
                <w:tab w:val="left" w:pos="360"/>
                <w:tab w:val="left" w:pos="2700"/>
                <w:tab w:val="left" w:pos="4320"/>
              </w:tabs>
              <w:spacing w:before="100" w:after="100"/>
              <w:jc w:val="both"/>
              <w:rPr>
                <w:rFonts w:ascii="Arial" w:hAnsi="Arial" w:cs="Arial"/>
                <w:sz w:val="21"/>
                <w:u w:val="single"/>
              </w:rPr>
            </w:pPr>
            <w:r w:rsidRPr="008909A1">
              <w:rPr>
                <w:rFonts w:ascii="Arial" w:hAnsi="Arial" w:cs="Arial"/>
                <w:sz w:val="21"/>
                <w:u w:val="single"/>
              </w:rPr>
              <w:t xml:space="preserve">Section </w:t>
            </w:r>
            <w:r w:rsidR="009F5D59">
              <w:rPr>
                <w:rFonts w:ascii="Arial" w:hAnsi="Arial" w:cs="Arial"/>
                <w:sz w:val="21"/>
                <w:u w:val="single"/>
              </w:rPr>
              <w:t>A: Report (</w:t>
            </w:r>
            <w:r w:rsidR="009E503B">
              <w:rPr>
                <w:rFonts w:ascii="Arial" w:hAnsi="Arial" w:cs="Arial"/>
                <w:sz w:val="21"/>
                <w:u w:val="single"/>
              </w:rPr>
              <w:t>15</w:t>
            </w:r>
            <w:r w:rsidR="00296241" w:rsidRPr="008909A1">
              <w:rPr>
                <w:rFonts w:ascii="Arial" w:hAnsi="Arial" w:cs="Arial"/>
                <w:sz w:val="21"/>
                <w:u w:val="single"/>
              </w:rPr>
              <w:t>%)</w:t>
            </w:r>
          </w:p>
          <w:p w14:paraId="23926CF2" w14:textId="7C52AAF1" w:rsidR="00296241" w:rsidRPr="008909A1" w:rsidRDefault="00573D94" w:rsidP="00296241">
            <w:pPr>
              <w:tabs>
                <w:tab w:val="left" w:pos="360"/>
                <w:tab w:val="left" w:pos="2700"/>
                <w:tab w:val="left" w:pos="4320"/>
              </w:tabs>
              <w:spacing w:before="100" w:after="100"/>
              <w:jc w:val="both"/>
              <w:rPr>
                <w:rFonts w:ascii="Arial" w:hAnsi="Arial" w:cs="Arial"/>
                <w:sz w:val="21"/>
                <w:u w:val="single"/>
              </w:rPr>
            </w:pPr>
            <w:r w:rsidRPr="008909A1">
              <w:rPr>
                <w:rFonts w:ascii="Arial" w:hAnsi="Arial" w:cs="Arial"/>
                <w:sz w:val="21"/>
                <w:u w:val="single"/>
              </w:rPr>
              <w:t xml:space="preserve">Section </w:t>
            </w:r>
            <w:r w:rsidR="009F5D59">
              <w:rPr>
                <w:rFonts w:ascii="Arial" w:hAnsi="Arial" w:cs="Arial"/>
                <w:sz w:val="21"/>
                <w:u w:val="single"/>
              </w:rPr>
              <w:t>B: Presentation (1</w:t>
            </w:r>
            <w:r w:rsidR="009E503B">
              <w:rPr>
                <w:rFonts w:ascii="Arial" w:hAnsi="Arial" w:cs="Arial"/>
                <w:sz w:val="21"/>
                <w:u w:val="single"/>
              </w:rPr>
              <w:t>5</w:t>
            </w:r>
            <w:r w:rsidR="00296241" w:rsidRPr="008909A1">
              <w:rPr>
                <w:rFonts w:ascii="Arial" w:hAnsi="Arial" w:cs="Arial"/>
                <w:sz w:val="21"/>
                <w:u w:val="single"/>
              </w:rPr>
              <w:t>%)</w:t>
            </w:r>
          </w:p>
          <w:p w14:paraId="436A3F3B" w14:textId="77777777" w:rsidR="00D009F3" w:rsidRPr="008909A1" w:rsidRDefault="00D009F3" w:rsidP="000808A9">
            <w:pPr>
              <w:tabs>
                <w:tab w:val="left" w:pos="360"/>
              </w:tabs>
              <w:spacing w:before="100" w:after="100"/>
              <w:ind w:left="720"/>
              <w:jc w:val="both"/>
              <w:rPr>
                <w:rFonts w:ascii="Arial" w:hAnsi="Arial" w:cs="Arial"/>
                <w:b/>
                <w:sz w:val="21"/>
              </w:rPr>
            </w:pPr>
          </w:p>
        </w:tc>
      </w:tr>
      <w:tr w:rsidR="00D009F3" w:rsidRPr="008909A1" w14:paraId="1EB1CA8D" w14:textId="77777777" w:rsidTr="00A949BA">
        <w:trPr>
          <w:trHeight w:val="3624"/>
        </w:trPr>
        <w:tc>
          <w:tcPr>
            <w:tcW w:w="3006" w:type="dxa"/>
          </w:tcPr>
          <w:p w14:paraId="0739151E" w14:textId="77777777" w:rsidR="00D009F3" w:rsidRPr="008909A1" w:rsidRDefault="00D009F3" w:rsidP="003369FB">
            <w:pPr>
              <w:tabs>
                <w:tab w:val="left" w:pos="360"/>
                <w:tab w:val="left" w:pos="2700"/>
                <w:tab w:val="left" w:pos="4320"/>
              </w:tabs>
              <w:spacing w:before="100" w:after="100"/>
              <w:jc w:val="both"/>
              <w:rPr>
                <w:rFonts w:ascii="Arial" w:hAnsi="Arial" w:cs="Arial"/>
                <w:b/>
                <w:sz w:val="21"/>
              </w:rPr>
            </w:pPr>
            <w:r w:rsidRPr="008909A1">
              <w:rPr>
                <w:rFonts w:ascii="Arial" w:hAnsi="Arial" w:cs="Arial"/>
                <w:b/>
                <w:sz w:val="21"/>
              </w:rPr>
              <w:t>Deadline:</w:t>
            </w:r>
          </w:p>
        </w:tc>
        <w:tc>
          <w:tcPr>
            <w:tcW w:w="5290" w:type="dxa"/>
          </w:tcPr>
          <w:p w14:paraId="33EBDC97" w14:textId="77777777" w:rsidR="00573D94" w:rsidRPr="008909A1" w:rsidRDefault="00573D94" w:rsidP="00573D94">
            <w:pPr>
              <w:tabs>
                <w:tab w:val="left" w:pos="360"/>
                <w:tab w:val="left" w:pos="2700"/>
              </w:tabs>
              <w:ind w:right="-333"/>
              <w:rPr>
                <w:rFonts w:ascii="Arial" w:hAnsi="Arial" w:cs="Arial"/>
                <w:sz w:val="21"/>
                <w:szCs w:val="22"/>
                <w:u w:val="single"/>
                <w:lang w:val="en-SG"/>
              </w:rPr>
            </w:pPr>
            <w:r w:rsidRPr="008909A1">
              <w:rPr>
                <w:rFonts w:ascii="Arial" w:hAnsi="Arial" w:cs="Arial"/>
                <w:bCs/>
                <w:sz w:val="21"/>
                <w:szCs w:val="22"/>
                <w:u w:val="single"/>
                <w:lang w:val="en-US"/>
              </w:rPr>
              <w:t>Report</w:t>
            </w:r>
          </w:p>
          <w:p w14:paraId="7A7A6BA3" w14:textId="48CB7D83" w:rsidR="00573D94" w:rsidRPr="008909A1" w:rsidRDefault="00573D94" w:rsidP="00650A84">
            <w:pPr>
              <w:tabs>
                <w:tab w:val="left" w:pos="360"/>
                <w:tab w:val="left" w:pos="2700"/>
              </w:tabs>
              <w:ind w:left="360" w:right="-333" w:hanging="330"/>
              <w:rPr>
                <w:rFonts w:ascii="Arial" w:hAnsi="Arial" w:cs="Arial"/>
                <w:sz w:val="21"/>
                <w:szCs w:val="22"/>
                <w:lang w:val="en-US"/>
              </w:rPr>
            </w:pPr>
            <w:r w:rsidRPr="008909A1">
              <w:rPr>
                <w:rFonts w:ascii="Arial" w:hAnsi="Arial" w:cs="Arial"/>
                <w:sz w:val="21"/>
                <w:szCs w:val="22"/>
                <w:lang w:val="en-US"/>
              </w:rPr>
              <w:t>Soft copy (</w:t>
            </w:r>
            <w:r w:rsidR="00934DFF">
              <w:rPr>
                <w:rFonts w:ascii="Arial" w:hAnsi="Arial" w:cs="Arial"/>
                <w:sz w:val="21"/>
                <w:szCs w:val="22"/>
                <w:lang w:val="en-US"/>
              </w:rPr>
              <w:t>POLITEMall</w:t>
            </w:r>
            <w:r w:rsidRPr="008909A1">
              <w:rPr>
                <w:rFonts w:ascii="Arial" w:hAnsi="Arial" w:cs="Arial"/>
                <w:sz w:val="21"/>
                <w:szCs w:val="22"/>
                <w:lang w:val="en-US"/>
              </w:rPr>
              <w:t xml:space="preserve">):  </w:t>
            </w:r>
          </w:p>
          <w:p w14:paraId="458043CD" w14:textId="116B3679" w:rsidR="00573D94" w:rsidRPr="008909A1" w:rsidRDefault="00934DFF" w:rsidP="00650A84">
            <w:pPr>
              <w:tabs>
                <w:tab w:val="left" w:pos="360"/>
                <w:tab w:val="left" w:pos="2700"/>
              </w:tabs>
              <w:ind w:left="360" w:right="-333" w:hanging="330"/>
              <w:rPr>
                <w:rFonts w:ascii="Arial" w:hAnsi="Arial" w:cs="Arial"/>
                <w:sz w:val="21"/>
                <w:szCs w:val="22"/>
                <w:lang w:val="en-US"/>
              </w:rPr>
            </w:pPr>
            <w:r>
              <w:rPr>
                <w:rFonts w:ascii="Arial" w:hAnsi="Arial" w:cs="Arial"/>
                <w:b/>
                <w:color w:val="FF0000"/>
                <w:sz w:val="21"/>
                <w:szCs w:val="22"/>
              </w:rPr>
              <w:t>2</w:t>
            </w:r>
            <w:r w:rsidR="003A4DA1">
              <w:rPr>
                <w:rFonts w:ascii="Arial" w:hAnsi="Arial" w:cs="Arial"/>
                <w:b/>
                <w:color w:val="FF0000"/>
                <w:sz w:val="21"/>
                <w:szCs w:val="22"/>
              </w:rPr>
              <w:t>5</w:t>
            </w:r>
            <w:r w:rsidRPr="00934DFF">
              <w:rPr>
                <w:rFonts w:ascii="Arial" w:hAnsi="Arial" w:cs="Arial"/>
                <w:b/>
                <w:color w:val="FF0000"/>
                <w:sz w:val="21"/>
                <w:szCs w:val="22"/>
                <w:vertAlign w:val="superscript"/>
              </w:rPr>
              <w:t>th</w:t>
            </w:r>
            <w:r>
              <w:rPr>
                <w:rFonts w:ascii="Arial" w:hAnsi="Arial" w:cs="Arial"/>
                <w:b/>
                <w:color w:val="FF0000"/>
                <w:sz w:val="21"/>
                <w:szCs w:val="22"/>
              </w:rPr>
              <w:t xml:space="preserve"> </w:t>
            </w:r>
            <w:r w:rsidR="00A949BA">
              <w:rPr>
                <w:rFonts w:ascii="Arial" w:hAnsi="Arial" w:cs="Arial"/>
                <w:b/>
                <w:color w:val="FF0000"/>
                <w:sz w:val="21"/>
                <w:szCs w:val="22"/>
              </w:rPr>
              <w:t>Jul</w:t>
            </w:r>
            <w:r w:rsidR="00351507">
              <w:rPr>
                <w:rFonts w:ascii="Arial" w:hAnsi="Arial" w:cs="Arial"/>
                <w:b/>
                <w:color w:val="FF0000"/>
                <w:sz w:val="21"/>
                <w:szCs w:val="22"/>
              </w:rPr>
              <w:t xml:space="preserve"> 202</w:t>
            </w:r>
            <w:r>
              <w:rPr>
                <w:rFonts w:ascii="Arial" w:hAnsi="Arial" w:cs="Arial"/>
                <w:b/>
                <w:color w:val="FF0000"/>
                <w:sz w:val="21"/>
                <w:szCs w:val="22"/>
              </w:rPr>
              <w:t>4</w:t>
            </w:r>
            <w:r w:rsidR="00C915FA">
              <w:rPr>
                <w:rFonts w:ascii="Arial" w:hAnsi="Arial" w:cs="Arial"/>
                <w:b/>
                <w:color w:val="FF0000"/>
                <w:sz w:val="21"/>
                <w:szCs w:val="22"/>
              </w:rPr>
              <w:t xml:space="preserve"> </w:t>
            </w:r>
            <w:r w:rsidR="003A4DA1">
              <w:rPr>
                <w:rFonts w:ascii="Arial" w:hAnsi="Arial" w:cs="Arial"/>
                <w:b/>
                <w:color w:val="FF0000"/>
                <w:sz w:val="21"/>
                <w:szCs w:val="22"/>
              </w:rPr>
              <w:t>Thursday</w:t>
            </w:r>
            <w:r w:rsidR="008909A1" w:rsidRPr="008909A1">
              <w:rPr>
                <w:rFonts w:ascii="Arial" w:hAnsi="Arial" w:cs="Arial"/>
                <w:b/>
                <w:color w:val="FF0000"/>
                <w:sz w:val="21"/>
                <w:szCs w:val="22"/>
              </w:rPr>
              <w:t xml:space="preserve"> </w:t>
            </w:r>
            <w:r w:rsidR="00E21368">
              <w:rPr>
                <w:rFonts w:ascii="Arial" w:hAnsi="Arial" w:cs="Arial"/>
                <w:b/>
                <w:color w:val="FF0000"/>
                <w:sz w:val="21"/>
                <w:szCs w:val="22"/>
              </w:rPr>
              <w:t>2359 hr</w:t>
            </w:r>
            <w:r w:rsidR="00573D94" w:rsidRPr="008909A1">
              <w:rPr>
                <w:rFonts w:ascii="Arial" w:hAnsi="Arial" w:cs="Arial"/>
                <w:sz w:val="21"/>
                <w:szCs w:val="22"/>
                <w:lang w:val="en-US"/>
              </w:rPr>
              <w:t xml:space="preserve"> </w:t>
            </w:r>
          </w:p>
          <w:p w14:paraId="64B5E56A" w14:textId="77777777" w:rsidR="00573D94" w:rsidRPr="008909A1" w:rsidRDefault="00573D94" w:rsidP="00573D94">
            <w:pPr>
              <w:tabs>
                <w:tab w:val="left" w:pos="360"/>
                <w:tab w:val="left" w:pos="2700"/>
              </w:tabs>
              <w:ind w:left="360" w:right="-333"/>
              <w:rPr>
                <w:rFonts w:ascii="Arial" w:hAnsi="Arial" w:cs="Arial"/>
                <w:sz w:val="21"/>
                <w:szCs w:val="22"/>
                <w:lang w:val="en-US"/>
              </w:rPr>
            </w:pPr>
          </w:p>
          <w:p w14:paraId="312EFA76" w14:textId="77777777" w:rsidR="00573D94" w:rsidRPr="00C915FA" w:rsidRDefault="00573D94" w:rsidP="00C915FA">
            <w:pPr>
              <w:tabs>
                <w:tab w:val="left" w:pos="360"/>
                <w:tab w:val="left" w:pos="2700"/>
              </w:tabs>
              <w:ind w:right="-333"/>
              <w:rPr>
                <w:rFonts w:ascii="Arial" w:hAnsi="Arial" w:cs="Arial"/>
                <w:sz w:val="21"/>
                <w:szCs w:val="22"/>
                <w:u w:val="single"/>
                <w:lang w:val="en-US"/>
              </w:rPr>
            </w:pPr>
            <w:r w:rsidRPr="00C915FA">
              <w:rPr>
                <w:rFonts w:ascii="Arial" w:hAnsi="Arial" w:cs="Arial"/>
                <w:sz w:val="21"/>
                <w:szCs w:val="22"/>
                <w:u w:val="single"/>
                <w:lang w:val="en-US"/>
              </w:rPr>
              <w:t xml:space="preserve">Hardcopy </w:t>
            </w:r>
          </w:p>
          <w:p w14:paraId="36459729" w14:textId="77777777" w:rsidR="00264CBC" w:rsidRDefault="00C915FA" w:rsidP="00573D94">
            <w:pPr>
              <w:tabs>
                <w:tab w:val="left" w:pos="360"/>
                <w:tab w:val="left" w:pos="2700"/>
              </w:tabs>
              <w:ind w:right="-333"/>
              <w:rPr>
                <w:rFonts w:ascii="Arial" w:hAnsi="Arial" w:cs="Arial"/>
                <w:b/>
                <w:sz w:val="21"/>
                <w:szCs w:val="22"/>
                <w:lang w:val="en-US"/>
              </w:rPr>
            </w:pPr>
            <w:r w:rsidRPr="008909A1">
              <w:rPr>
                <w:rFonts w:ascii="Arial" w:hAnsi="Arial" w:cs="Arial"/>
                <w:sz w:val="21"/>
                <w:szCs w:val="22"/>
                <w:lang w:val="en-US"/>
              </w:rPr>
              <w:t xml:space="preserve">Submission of </w:t>
            </w:r>
            <w:r w:rsidR="00264CBC">
              <w:rPr>
                <w:rFonts w:ascii="Arial" w:hAnsi="Arial" w:cs="Arial"/>
                <w:sz w:val="21"/>
                <w:szCs w:val="22"/>
                <w:lang w:val="en-US"/>
              </w:rPr>
              <w:t>report</w:t>
            </w:r>
            <w:r>
              <w:rPr>
                <w:rFonts w:ascii="Arial" w:hAnsi="Arial" w:cs="Arial"/>
                <w:sz w:val="21"/>
                <w:szCs w:val="22"/>
                <w:lang w:val="en-US"/>
              </w:rPr>
              <w:t xml:space="preserve"> </w:t>
            </w:r>
            <w:r w:rsidRPr="008909A1">
              <w:rPr>
                <w:rFonts w:ascii="Arial" w:hAnsi="Arial" w:cs="Arial"/>
                <w:sz w:val="21"/>
                <w:szCs w:val="22"/>
                <w:lang w:val="en-US"/>
              </w:rPr>
              <w:t xml:space="preserve">will be </w:t>
            </w:r>
            <w:r w:rsidRPr="00C915FA">
              <w:rPr>
                <w:rFonts w:ascii="Arial" w:hAnsi="Arial" w:cs="Arial"/>
                <w:b/>
                <w:sz w:val="21"/>
                <w:szCs w:val="22"/>
                <w:lang w:val="en-US"/>
              </w:rPr>
              <w:t xml:space="preserve">on the day of </w:t>
            </w:r>
          </w:p>
          <w:p w14:paraId="3C38C14B" w14:textId="3ED61738" w:rsidR="00C915FA" w:rsidRDefault="00C915FA" w:rsidP="00573D94">
            <w:pPr>
              <w:tabs>
                <w:tab w:val="left" w:pos="360"/>
                <w:tab w:val="left" w:pos="2700"/>
              </w:tabs>
              <w:ind w:right="-333"/>
              <w:rPr>
                <w:rFonts w:ascii="Arial" w:hAnsi="Arial" w:cs="Arial"/>
                <w:sz w:val="21"/>
                <w:szCs w:val="22"/>
                <w:lang w:val="en-US"/>
              </w:rPr>
            </w:pPr>
            <w:r w:rsidRPr="00C915FA">
              <w:rPr>
                <w:rFonts w:ascii="Arial" w:hAnsi="Arial" w:cs="Arial"/>
                <w:b/>
                <w:sz w:val="21"/>
                <w:szCs w:val="22"/>
                <w:lang w:val="en-US"/>
              </w:rPr>
              <w:t>presentation, 2359 hrs.</w:t>
            </w:r>
          </w:p>
          <w:p w14:paraId="7F961BDB" w14:textId="77777777" w:rsidR="00C915FA" w:rsidRPr="008909A1" w:rsidRDefault="00C915FA" w:rsidP="00573D94">
            <w:pPr>
              <w:tabs>
                <w:tab w:val="left" w:pos="360"/>
                <w:tab w:val="left" w:pos="2700"/>
              </w:tabs>
              <w:ind w:right="-333"/>
              <w:rPr>
                <w:rFonts w:ascii="Arial" w:hAnsi="Arial" w:cs="Arial"/>
                <w:sz w:val="21"/>
                <w:szCs w:val="22"/>
                <w:lang w:val="en-US"/>
              </w:rPr>
            </w:pPr>
          </w:p>
          <w:p w14:paraId="030B39D4" w14:textId="552B8EC4" w:rsidR="00573D94" w:rsidRPr="008909A1" w:rsidRDefault="00573D94" w:rsidP="00573D94">
            <w:pPr>
              <w:tabs>
                <w:tab w:val="left" w:pos="360"/>
                <w:tab w:val="left" w:pos="2700"/>
              </w:tabs>
              <w:ind w:right="-333"/>
              <w:rPr>
                <w:rFonts w:ascii="Arial" w:hAnsi="Arial" w:cs="Arial"/>
                <w:sz w:val="21"/>
                <w:szCs w:val="22"/>
                <w:u w:val="single"/>
                <w:lang w:val="en-SG"/>
              </w:rPr>
            </w:pPr>
            <w:r w:rsidRPr="008909A1">
              <w:rPr>
                <w:rFonts w:ascii="Arial" w:hAnsi="Arial" w:cs="Arial"/>
                <w:bCs/>
                <w:sz w:val="21"/>
                <w:szCs w:val="22"/>
                <w:u w:val="single"/>
                <w:lang w:val="en-US"/>
              </w:rPr>
              <w:t>Presentation</w:t>
            </w:r>
          </w:p>
          <w:p w14:paraId="0F691205" w14:textId="50526AF1" w:rsidR="00B263D7" w:rsidRDefault="009768C7" w:rsidP="00B65151">
            <w:pPr>
              <w:tabs>
                <w:tab w:val="left" w:pos="30"/>
              </w:tabs>
              <w:rPr>
                <w:rFonts w:ascii="Arial" w:hAnsi="Arial" w:cs="Arial"/>
                <w:sz w:val="21"/>
                <w:szCs w:val="22"/>
                <w:lang w:val="en-US"/>
              </w:rPr>
            </w:pPr>
            <w:r w:rsidRPr="009A661A">
              <w:rPr>
                <w:rFonts w:ascii="Arial" w:hAnsi="Arial" w:cs="Arial"/>
                <w:b/>
                <w:bCs/>
                <w:color w:val="FF0000"/>
                <w:sz w:val="21"/>
                <w:szCs w:val="22"/>
                <w:lang w:val="en-US"/>
              </w:rPr>
              <w:t xml:space="preserve">Presentations will </w:t>
            </w:r>
            <w:r w:rsidR="00643CEF" w:rsidRPr="009A661A">
              <w:rPr>
                <w:rFonts w:ascii="Arial" w:hAnsi="Arial" w:cs="Arial"/>
                <w:b/>
                <w:bCs/>
                <w:color w:val="FF0000"/>
                <w:sz w:val="21"/>
                <w:szCs w:val="22"/>
                <w:lang w:val="en-US"/>
              </w:rPr>
              <w:t xml:space="preserve">start </w:t>
            </w:r>
            <w:r w:rsidR="00B64843">
              <w:rPr>
                <w:rFonts w:ascii="Arial" w:hAnsi="Arial" w:cs="Arial"/>
                <w:b/>
                <w:bCs/>
                <w:color w:val="FF0000"/>
                <w:sz w:val="21"/>
                <w:szCs w:val="22"/>
                <w:lang w:val="en-US"/>
              </w:rPr>
              <w:t xml:space="preserve">anytime from </w:t>
            </w:r>
            <w:r w:rsidR="004A4992">
              <w:rPr>
                <w:rFonts w:ascii="Arial" w:hAnsi="Arial" w:cs="Arial"/>
                <w:b/>
                <w:bCs/>
                <w:color w:val="FF0000"/>
                <w:sz w:val="21"/>
                <w:szCs w:val="22"/>
                <w:lang w:val="en-US"/>
              </w:rPr>
              <w:t>W</w:t>
            </w:r>
            <w:r w:rsidR="00B65151" w:rsidRPr="009A661A">
              <w:rPr>
                <w:rFonts w:ascii="Arial" w:hAnsi="Arial" w:cs="Arial"/>
                <w:b/>
                <w:bCs/>
                <w:color w:val="FF0000"/>
                <w:sz w:val="21"/>
                <w:szCs w:val="22"/>
                <w:lang w:val="en-US"/>
              </w:rPr>
              <w:t>eek</w:t>
            </w:r>
            <w:r w:rsidR="00C915FA">
              <w:rPr>
                <w:rFonts w:ascii="Arial" w:hAnsi="Arial" w:cs="Arial"/>
                <w:b/>
                <w:bCs/>
                <w:color w:val="FF0000"/>
                <w:sz w:val="21"/>
                <w:szCs w:val="22"/>
                <w:lang w:val="en-US"/>
              </w:rPr>
              <w:t xml:space="preserve"> 1</w:t>
            </w:r>
            <w:r w:rsidR="00FC7198">
              <w:rPr>
                <w:rFonts w:ascii="Arial" w:hAnsi="Arial" w:cs="Arial"/>
                <w:b/>
                <w:bCs/>
                <w:color w:val="FF0000"/>
                <w:sz w:val="21"/>
                <w:szCs w:val="22"/>
                <w:lang w:val="en-US"/>
              </w:rPr>
              <w:t>6</w:t>
            </w:r>
            <w:r w:rsidR="00630612" w:rsidRPr="009A661A">
              <w:rPr>
                <w:rFonts w:ascii="Arial" w:hAnsi="Arial" w:cs="Arial"/>
                <w:b/>
                <w:bCs/>
                <w:color w:val="FF0000"/>
                <w:sz w:val="21"/>
                <w:szCs w:val="22"/>
                <w:lang w:val="en-US"/>
              </w:rPr>
              <w:t xml:space="preserve"> </w:t>
            </w:r>
            <w:r w:rsidR="00643CEF" w:rsidRPr="009A661A">
              <w:rPr>
                <w:rFonts w:ascii="Arial" w:hAnsi="Arial" w:cs="Arial"/>
                <w:b/>
                <w:bCs/>
                <w:color w:val="FF0000"/>
                <w:sz w:val="21"/>
                <w:szCs w:val="22"/>
                <w:lang w:val="en-US"/>
              </w:rPr>
              <w:t>beginning</w:t>
            </w:r>
            <w:r w:rsidR="00630612" w:rsidRPr="009A661A">
              <w:rPr>
                <w:rFonts w:ascii="Arial" w:hAnsi="Arial" w:cs="Arial"/>
                <w:b/>
                <w:bCs/>
                <w:color w:val="FF0000"/>
                <w:sz w:val="21"/>
                <w:szCs w:val="22"/>
                <w:lang w:val="en-US"/>
              </w:rPr>
              <w:t xml:space="preserve"> </w:t>
            </w:r>
            <w:r w:rsidR="00B64843">
              <w:rPr>
                <w:rFonts w:ascii="Arial" w:hAnsi="Arial" w:cs="Arial"/>
                <w:b/>
                <w:bCs/>
                <w:color w:val="FF0000"/>
                <w:sz w:val="21"/>
                <w:szCs w:val="22"/>
                <w:lang w:val="en-US"/>
              </w:rPr>
              <w:t>2</w:t>
            </w:r>
            <w:r w:rsidR="003A4DA1">
              <w:rPr>
                <w:rFonts w:ascii="Arial" w:hAnsi="Arial" w:cs="Arial"/>
                <w:b/>
                <w:bCs/>
                <w:color w:val="FF0000"/>
                <w:sz w:val="21"/>
                <w:szCs w:val="22"/>
                <w:lang w:val="en-US"/>
              </w:rPr>
              <w:t>9</w:t>
            </w:r>
            <w:r w:rsidR="00B64843" w:rsidRPr="00B64843">
              <w:rPr>
                <w:rFonts w:ascii="Arial" w:hAnsi="Arial" w:cs="Arial"/>
                <w:b/>
                <w:bCs/>
                <w:color w:val="FF0000"/>
                <w:sz w:val="21"/>
                <w:szCs w:val="22"/>
                <w:vertAlign w:val="superscript"/>
                <w:lang w:val="en-US"/>
              </w:rPr>
              <w:t>th</w:t>
            </w:r>
            <w:r w:rsidR="00B64843">
              <w:rPr>
                <w:rFonts w:ascii="Arial" w:hAnsi="Arial" w:cs="Arial"/>
                <w:b/>
                <w:bCs/>
                <w:color w:val="FF0000"/>
                <w:sz w:val="21"/>
                <w:szCs w:val="22"/>
                <w:vertAlign w:val="superscript"/>
                <w:lang w:val="en-US"/>
              </w:rPr>
              <w:t xml:space="preserve"> </w:t>
            </w:r>
            <w:r w:rsidR="00B64843">
              <w:rPr>
                <w:rFonts w:ascii="Arial" w:hAnsi="Arial" w:cs="Arial"/>
                <w:b/>
                <w:bCs/>
                <w:color w:val="FF0000"/>
                <w:sz w:val="21"/>
                <w:szCs w:val="22"/>
                <w:lang w:val="en-US"/>
              </w:rPr>
              <w:t>Jul,</w:t>
            </w:r>
            <w:r w:rsidR="008F6699">
              <w:rPr>
                <w:rFonts w:ascii="Arial" w:hAnsi="Arial" w:cs="Arial"/>
                <w:b/>
                <w:bCs/>
                <w:color w:val="FF0000"/>
                <w:sz w:val="21"/>
                <w:szCs w:val="22"/>
                <w:lang w:val="en-US"/>
              </w:rPr>
              <w:t xml:space="preserve"> </w:t>
            </w:r>
            <w:r w:rsidR="00B263D7">
              <w:rPr>
                <w:rFonts w:ascii="Arial" w:hAnsi="Arial" w:cs="Arial"/>
                <w:b/>
                <w:bCs/>
                <w:color w:val="FF0000"/>
                <w:sz w:val="21"/>
                <w:szCs w:val="22"/>
                <w:lang w:val="en-US"/>
              </w:rPr>
              <w:t>Monday</w:t>
            </w:r>
            <w:r w:rsidR="00802D35" w:rsidRPr="009A661A">
              <w:rPr>
                <w:rFonts w:ascii="Arial" w:hAnsi="Arial" w:cs="Arial"/>
                <w:b/>
                <w:bCs/>
                <w:color w:val="FF0000"/>
                <w:sz w:val="21"/>
                <w:szCs w:val="22"/>
                <w:lang w:val="en-US"/>
              </w:rPr>
              <w:t xml:space="preserve"> 202</w:t>
            </w:r>
            <w:r w:rsidR="003A4DA1">
              <w:rPr>
                <w:rFonts w:ascii="Arial" w:hAnsi="Arial" w:cs="Arial"/>
                <w:b/>
                <w:bCs/>
                <w:color w:val="FF0000"/>
                <w:sz w:val="21"/>
                <w:szCs w:val="22"/>
                <w:lang w:val="en-US"/>
              </w:rPr>
              <w:t>4</w:t>
            </w:r>
            <w:r w:rsidR="00B64843">
              <w:rPr>
                <w:rFonts w:ascii="Arial" w:hAnsi="Arial" w:cs="Arial"/>
                <w:b/>
                <w:bCs/>
                <w:color w:val="FF0000"/>
                <w:sz w:val="21"/>
                <w:szCs w:val="22"/>
                <w:lang w:val="en-US"/>
              </w:rPr>
              <w:t xml:space="preserve"> </w:t>
            </w:r>
            <w:r w:rsidR="00B65151" w:rsidRPr="008909A1">
              <w:rPr>
                <w:rFonts w:ascii="Arial" w:hAnsi="Arial" w:cs="Arial"/>
                <w:sz w:val="21"/>
                <w:szCs w:val="22"/>
                <w:lang w:val="en-US"/>
              </w:rPr>
              <w:t xml:space="preserve"> </w:t>
            </w:r>
          </w:p>
          <w:p w14:paraId="09FDDF17" w14:textId="77777777" w:rsidR="00B263D7" w:rsidRDefault="00B263D7" w:rsidP="00B65151">
            <w:pPr>
              <w:tabs>
                <w:tab w:val="left" w:pos="30"/>
              </w:tabs>
              <w:rPr>
                <w:rFonts w:ascii="Arial" w:hAnsi="Arial" w:cs="Arial"/>
                <w:sz w:val="21"/>
                <w:szCs w:val="22"/>
                <w:lang w:val="en-US"/>
              </w:rPr>
            </w:pPr>
          </w:p>
          <w:p w14:paraId="60B61CEE" w14:textId="56EA6F8E" w:rsidR="00573D94" w:rsidRPr="008909A1" w:rsidRDefault="00B65151" w:rsidP="00B65151">
            <w:pPr>
              <w:tabs>
                <w:tab w:val="left" w:pos="30"/>
              </w:tabs>
              <w:rPr>
                <w:rFonts w:ascii="Arial" w:hAnsi="Arial" w:cs="Arial"/>
                <w:sz w:val="21"/>
                <w:szCs w:val="22"/>
                <w:lang w:val="en-US"/>
              </w:rPr>
            </w:pPr>
            <w:r w:rsidRPr="008909A1">
              <w:rPr>
                <w:rFonts w:ascii="Arial" w:hAnsi="Arial" w:cs="Arial"/>
                <w:sz w:val="21"/>
                <w:szCs w:val="22"/>
                <w:lang w:val="en-US"/>
              </w:rPr>
              <w:t xml:space="preserve">Submission of slides to </w:t>
            </w:r>
            <w:proofErr w:type="spellStart"/>
            <w:r w:rsidR="00C915FA">
              <w:rPr>
                <w:rFonts w:ascii="Arial" w:hAnsi="Arial" w:cs="Arial"/>
                <w:sz w:val="21"/>
                <w:szCs w:val="22"/>
                <w:lang w:val="en-US"/>
              </w:rPr>
              <w:t>POLITEMall</w:t>
            </w:r>
            <w:proofErr w:type="spellEnd"/>
            <w:r w:rsidR="00C915FA">
              <w:rPr>
                <w:rFonts w:ascii="Arial" w:hAnsi="Arial" w:cs="Arial"/>
                <w:sz w:val="21"/>
                <w:szCs w:val="22"/>
                <w:lang w:val="en-US"/>
              </w:rPr>
              <w:t xml:space="preserve"> </w:t>
            </w:r>
            <w:r w:rsidRPr="008909A1">
              <w:rPr>
                <w:rFonts w:ascii="Arial" w:hAnsi="Arial" w:cs="Arial"/>
                <w:sz w:val="21"/>
                <w:szCs w:val="22"/>
                <w:lang w:val="en-US"/>
              </w:rPr>
              <w:t xml:space="preserve">will be </w:t>
            </w:r>
            <w:r w:rsidR="00C915FA">
              <w:rPr>
                <w:rFonts w:ascii="Arial" w:hAnsi="Arial" w:cs="Arial"/>
                <w:sz w:val="21"/>
                <w:szCs w:val="22"/>
                <w:lang w:val="en-US"/>
              </w:rPr>
              <w:t>by</w:t>
            </w:r>
            <w:r w:rsidR="00C915FA" w:rsidRPr="00B263D7">
              <w:rPr>
                <w:rFonts w:ascii="Arial" w:hAnsi="Arial" w:cs="Arial"/>
                <w:b/>
                <w:color w:val="FF0000"/>
                <w:sz w:val="21"/>
                <w:szCs w:val="22"/>
                <w:lang w:val="en-US"/>
              </w:rPr>
              <w:t xml:space="preserve"> </w:t>
            </w:r>
            <w:r w:rsidR="00D610B2">
              <w:rPr>
                <w:rFonts w:ascii="Arial" w:hAnsi="Arial" w:cs="Arial"/>
                <w:b/>
                <w:color w:val="FF0000"/>
                <w:sz w:val="21"/>
                <w:szCs w:val="22"/>
                <w:lang w:val="en-US"/>
              </w:rPr>
              <w:t xml:space="preserve">end of </w:t>
            </w:r>
            <w:r w:rsidR="00C915FA" w:rsidRPr="00B263D7">
              <w:rPr>
                <w:rFonts w:ascii="Arial" w:hAnsi="Arial" w:cs="Arial"/>
                <w:b/>
                <w:color w:val="FF0000"/>
                <w:sz w:val="21"/>
                <w:szCs w:val="22"/>
                <w:lang w:val="en-US"/>
              </w:rPr>
              <w:t>Week 1</w:t>
            </w:r>
            <w:r w:rsidR="00D610B2">
              <w:rPr>
                <w:rFonts w:ascii="Arial" w:hAnsi="Arial" w:cs="Arial"/>
                <w:b/>
                <w:color w:val="FF0000"/>
                <w:sz w:val="21"/>
                <w:szCs w:val="22"/>
                <w:lang w:val="en-US"/>
              </w:rPr>
              <w:t>6</w:t>
            </w:r>
            <w:r w:rsidR="00C915FA" w:rsidRPr="00B263D7">
              <w:rPr>
                <w:rFonts w:ascii="Arial" w:hAnsi="Arial" w:cs="Arial"/>
                <w:b/>
                <w:color w:val="FF0000"/>
                <w:sz w:val="21"/>
                <w:szCs w:val="22"/>
                <w:lang w:val="en-US"/>
              </w:rPr>
              <w:t>,</w:t>
            </w:r>
            <w:r w:rsidR="00C915FA" w:rsidRPr="00934DFF">
              <w:rPr>
                <w:rFonts w:ascii="Arial" w:hAnsi="Arial" w:cs="Arial"/>
                <w:b/>
                <w:bCs/>
                <w:color w:val="FF0000"/>
                <w:sz w:val="21"/>
                <w:szCs w:val="22"/>
                <w:lang w:val="en-US"/>
              </w:rPr>
              <w:t xml:space="preserve"> </w:t>
            </w:r>
            <w:r w:rsidR="00D610B2">
              <w:rPr>
                <w:rFonts w:ascii="Arial" w:hAnsi="Arial" w:cs="Arial"/>
                <w:b/>
                <w:bCs/>
                <w:color w:val="FF0000"/>
                <w:sz w:val="21"/>
                <w:szCs w:val="22"/>
                <w:lang w:val="en-US"/>
              </w:rPr>
              <w:t>4</w:t>
            </w:r>
            <w:r w:rsidR="00D610B2" w:rsidRPr="00D610B2">
              <w:rPr>
                <w:rFonts w:ascii="Arial" w:hAnsi="Arial" w:cs="Arial"/>
                <w:b/>
                <w:bCs/>
                <w:color w:val="FF0000"/>
                <w:sz w:val="21"/>
                <w:szCs w:val="22"/>
                <w:vertAlign w:val="superscript"/>
                <w:lang w:val="en-US"/>
              </w:rPr>
              <w:t>th</w:t>
            </w:r>
            <w:r w:rsidR="00D610B2">
              <w:rPr>
                <w:rFonts w:ascii="Arial" w:hAnsi="Arial" w:cs="Arial"/>
                <w:b/>
                <w:bCs/>
                <w:color w:val="FF0000"/>
                <w:sz w:val="21"/>
                <w:szCs w:val="22"/>
                <w:lang w:val="en-US"/>
              </w:rPr>
              <w:t xml:space="preserve"> Aug</w:t>
            </w:r>
            <w:r w:rsidR="00A949BA">
              <w:rPr>
                <w:rFonts w:ascii="Arial" w:hAnsi="Arial" w:cs="Arial"/>
                <w:b/>
                <w:bCs/>
                <w:color w:val="FF0000"/>
                <w:sz w:val="21"/>
                <w:szCs w:val="22"/>
                <w:lang w:val="en-US"/>
              </w:rPr>
              <w:t xml:space="preserve">, </w:t>
            </w:r>
            <w:r w:rsidR="00D610B2">
              <w:rPr>
                <w:rFonts w:ascii="Arial" w:hAnsi="Arial" w:cs="Arial"/>
                <w:b/>
                <w:bCs/>
                <w:color w:val="FF0000"/>
                <w:sz w:val="21"/>
                <w:szCs w:val="22"/>
                <w:lang w:val="en-US"/>
              </w:rPr>
              <w:t>Sunday</w:t>
            </w:r>
            <w:r w:rsidR="00A949BA" w:rsidRPr="009A661A">
              <w:rPr>
                <w:rFonts w:ascii="Arial" w:hAnsi="Arial" w:cs="Arial"/>
                <w:b/>
                <w:bCs/>
                <w:color w:val="FF0000"/>
                <w:sz w:val="21"/>
                <w:szCs w:val="22"/>
                <w:lang w:val="en-US"/>
              </w:rPr>
              <w:t xml:space="preserve"> 202</w:t>
            </w:r>
            <w:r w:rsidR="003A4DA1">
              <w:rPr>
                <w:rFonts w:ascii="Arial" w:hAnsi="Arial" w:cs="Arial"/>
                <w:b/>
                <w:bCs/>
                <w:color w:val="FF0000"/>
                <w:sz w:val="21"/>
                <w:szCs w:val="22"/>
                <w:lang w:val="en-US"/>
              </w:rPr>
              <w:t>4</w:t>
            </w:r>
            <w:r w:rsidR="00A949BA">
              <w:rPr>
                <w:rFonts w:ascii="Arial" w:hAnsi="Arial" w:cs="Arial"/>
                <w:b/>
                <w:bCs/>
                <w:color w:val="FF0000"/>
                <w:sz w:val="21"/>
                <w:szCs w:val="22"/>
                <w:lang w:val="en-US"/>
              </w:rPr>
              <w:t xml:space="preserve"> </w:t>
            </w:r>
            <w:r w:rsidR="00C915FA" w:rsidRPr="00C915FA">
              <w:rPr>
                <w:rFonts w:ascii="Arial" w:hAnsi="Arial" w:cs="Arial"/>
                <w:b/>
                <w:color w:val="FF0000"/>
                <w:sz w:val="21"/>
                <w:szCs w:val="22"/>
                <w:lang w:val="en-US"/>
              </w:rPr>
              <w:t>2359hr</w:t>
            </w:r>
            <w:r w:rsidR="00B263D7">
              <w:rPr>
                <w:rFonts w:ascii="Arial" w:hAnsi="Arial" w:cs="Arial"/>
                <w:b/>
                <w:color w:val="FF0000"/>
                <w:sz w:val="21"/>
                <w:szCs w:val="22"/>
                <w:lang w:val="en-US"/>
              </w:rPr>
              <w:t xml:space="preserve"> (</w:t>
            </w:r>
            <w:proofErr w:type="gramStart"/>
            <w:r w:rsidR="00B263D7">
              <w:rPr>
                <w:rFonts w:ascii="Arial" w:hAnsi="Arial" w:cs="Arial"/>
                <w:b/>
                <w:color w:val="FF0000"/>
                <w:sz w:val="21"/>
                <w:szCs w:val="22"/>
                <w:lang w:val="en-US"/>
              </w:rPr>
              <w:t>similar to</w:t>
            </w:r>
            <w:proofErr w:type="gramEnd"/>
            <w:r w:rsidR="00B263D7">
              <w:rPr>
                <w:rFonts w:ascii="Arial" w:hAnsi="Arial" w:cs="Arial"/>
                <w:b/>
                <w:color w:val="FF0000"/>
                <w:sz w:val="21"/>
                <w:szCs w:val="22"/>
                <w:lang w:val="en-US"/>
              </w:rPr>
              <w:t xml:space="preserve"> report deadline)</w:t>
            </w:r>
          </w:p>
          <w:p w14:paraId="78ACF7F8" w14:textId="77777777" w:rsidR="00573D94" w:rsidRPr="008909A1" w:rsidRDefault="00573D94" w:rsidP="00C915FA">
            <w:pPr>
              <w:tabs>
                <w:tab w:val="left" w:pos="30"/>
              </w:tabs>
              <w:rPr>
                <w:rFonts w:ascii="Arial" w:hAnsi="Arial" w:cs="Arial"/>
                <w:sz w:val="21"/>
                <w:szCs w:val="22"/>
                <w:lang w:val="en-US"/>
              </w:rPr>
            </w:pPr>
          </w:p>
        </w:tc>
      </w:tr>
    </w:tbl>
    <w:p w14:paraId="25B4349A" w14:textId="77777777" w:rsidR="00B93E14" w:rsidRPr="00264CBC" w:rsidRDefault="00161EDF" w:rsidP="00B93E14">
      <w:pPr>
        <w:tabs>
          <w:tab w:val="left" w:pos="360"/>
          <w:tab w:val="left" w:pos="4320"/>
        </w:tabs>
        <w:ind w:left="4320" w:hanging="3420"/>
        <w:rPr>
          <w:rFonts w:ascii="Arial" w:hAnsi="Arial" w:cs="Arial"/>
          <w:b/>
          <w:sz w:val="20"/>
          <w:szCs w:val="20"/>
        </w:rPr>
      </w:pPr>
      <w:r w:rsidRPr="00264CBC">
        <w:rPr>
          <w:rFonts w:ascii="Arial" w:hAnsi="Arial" w:cs="Arial"/>
          <w:b/>
          <w:sz w:val="20"/>
          <w:szCs w:val="20"/>
        </w:rPr>
        <w:t>Penalty for late submission</w:t>
      </w:r>
      <w:r w:rsidRPr="00264CBC">
        <w:rPr>
          <w:rFonts w:ascii="Arial" w:hAnsi="Arial" w:cs="Arial"/>
          <w:sz w:val="20"/>
          <w:szCs w:val="20"/>
        </w:rPr>
        <w:t>:</w:t>
      </w:r>
      <w:r w:rsidRPr="00264CBC">
        <w:rPr>
          <w:rFonts w:ascii="Arial" w:hAnsi="Arial" w:cs="Arial"/>
          <w:b/>
          <w:sz w:val="20"/>
          <w:szCs w:val="20"/>
        </w:rPr>
        <w:t xml:space="preserve">  </w:t>
      </w:r>
      <w:r w:rsidRPr="00264CBC">
        <w:rPr>
          <w:rFonts w:ascii="Arial" w:hAnsi="Arial" w:cs="Arial"/>
          <w:b/>
          <w:sz w:val="20"/>
          <w:szCs w:val="20"/>
        </w:rPr>
        <w:tab/>
      </w:r>
    </w:p>
    <w:p w14:paraId="6548E0E1" w14:textId="77777777" w:rsidR="00D344E7" w:rsidRPr="00264CBC" w:rsidRDefault="00161EDF" w:rsidP="00D344E7">
      <w:pPr>
        <w:tabs>
          <w:tab w:val="left" w:pos="360"/>
        </w:tabs>
        <w:ind w:left="900"/>
        <w:rPr>
          <w:rFonts w:ascii="Arial" w:hAnsi="Arial" w:cs="Arial"/>
          <w:sz w:val="20"/>
          <w:szCs w:val="20"/>
        </w:rPr>
      </w:pPr>
      <w:r w:rsidRPr="00264CBC">
        <w:rPr>
          <w:rFonts w:ascii="Arial" w:hAnsi="Arial" w:cs="Arial"/>
          <w:sz w:val="20"/>
          <w:szCs w:val="20"/>
        </w:rPr>
        <w:t>10</w:t>
      </w:r>
      <w:r w:rsidR="00D344E7" w:rsidRPr="00264CBC">
        <w:rPr>
          <w:rFonts w:ascii="Arial" w:hAnsi="Arial" w:cs="Arial"/>
          <w:sz w:val="20"/>
          <w:szCs w:val="20"/>
        </w:rPr>
        <w:t>% of the</w:t>
      </w:r>
      <w:r w:rsidRPr="00264CBC">
        <w:rPr>
          <w:rFonts w:ascii="Arial" w:hAnsi="Arial" w:cs="Arial"/>
          <w:sz w:val="20"/>
          <w:szCs w:val="20"/>
        </w:rPr>
        <w:t xml:space="preserve"> marks </w:t>
      </w:r>
      <w:r w:rsidR="00D344E7" w:rsidRPr="00264CBC">
        <w:rPr>
          <w:rFonts w:ascii="Arial" w:hAnsi="Arial" w:cs="Arial"/>
          <w:sz w:val="20"/>
          <w:szCs w:val="20"/>
        </w:rPr>
        <w:t xml:space="preserve">will be deducted </w:t>
      </w:r>
      <w:r w:rsidRPr="00264CBC">
        <w:rPr>
          <w:rFonts w:ascii="Arial" w:hAnsi="Arial" w:cs="Arial"/>
          <w:sz w:val="20"/>
          <w:szCs w:val="20"/>
        </w:rPr>
        <w:t xml:space="preserve">per day </w:t>
      </w:r>
    </w:p>
    <w:p w14:paraId="0D52C653" w14:textId="20CFFFAF" w:rsidR="00161EDF" w:rsidRPr="00264CBC" w:rsidRDefault="00161EDF" w:rsidP="00D344E7">
      <w:pPr>
        <w:tabs>
          <w:tab w:val="left" w:pos="360"/>
        </w:tabs>
        <w:ind w:left="900"/>
        <w:rPr>
          <w:rFonts w:ascii="Arial" w:hAnsi="Arial" w:cs="Arial"/>
          <w:sz w:val="20"/>
          <w:szCs w:val="20"/>
        </w:rPr>
      </w:pPr>
      <w:r w:rsidRPr="00264CBC">
        <w:rPr>
          <w:rFonts w:ascii="Arial" w:hAnsi="Arial" w:cs="Arial"/>
          <w:sz w:val="20"/>
          <w:szCs w:val="20"/>
        </w:rPr>
        <w:t xml:space="preserve">(including </w:t>
      </w:r>
      <w:r w:rsidR="00D344E7" w:rsidRPr="00264CBC">
        <w:rPr>
          <w:rFonts w:ascii="Arial" w:hAnsi="Arial" w:cs="Arial"/>
          <w:sz w:val="20"/>
          <w:szCs w:val="20"/>
        </w:rPr>
        <w:t xml:space="preserve">Saturday, Sunday and public </w:t>
      </w:r>
      <w:r w:rsidRPr="00264CBC">
        <w:rPr>
          <w:rFonts w:ascii="Arial" w:hAnsi="Arial" w:cs="Arial"/>
          <w:sz w:val="20"/>
          <w:szCs w:val="20"/>
        </w:rPr>
        <w:t>holiday)</w:t>
      </w:r>
      <w:r w:rsidR="00D344E7" w:rsidRPr="00264CBC">
        <w:rPr>
          <w:rFonts w:ascii="Arial" w:hAnsi="Arial" w:cs="Arial"/>
          <w:sz w:val="20"/>
          <w:szCs w:val="20"/>
        </w:rPr>
        <w:t>.</w:t>
      </w:r>
    </w:p>
    <w:p w14:paraId="3B8F117B" w14:textId="3C42EEEE" w:rsidR="00161EDF" w:rsidRPr="00264CBC" w:rsidRDefault="00161EDF" w:rsidP="00161EDF">
      <w:pPr>
        <w:tabs>
          <w:tab w:val="left" w:pos="360"/>
          <w:tab w:val="left" w:pos="3600"/>
        </w:tabs>
        <w:ind w:left="900"/>
        <w:rPr>
          <w:rFonts w:ascii="Arial" w:hAnsi="Arial" w:cs="Arial"/>
          <w:sz w:val="20"/>
          <w:szCs w:val="20"/>
        </w:rPr>
      </w:pPr>
      <w:r w:rsidRPr="00264CBC">
        <w:rPr>
          <w:rFonts w:ascii="Arial" w:hAnsi="Arial" w:cs="Arial"/>
          <w:sz w:val="20"/>
          <w:szCs w:val="20"/>
        </w:rPr>
        <w:t>N</w:t>
      </w:r>
      <w:r w:rsidR="00DF7909" w:rsidRPr="00264CBC">
        <w:rPr>
          <w:rFonts w:ascii="Arial" w:hAnsi="Arial" w:cs="Arial"/>
          <w:sz w:val="20"/>
          <w:szCs w:val="20"/>
        </w:rPr>
        <w:t>o</w:t>
      </w:r>
      <w:r w:rsidR="006353F0" w:rsidRPr="00264CBC">
        <w:rPr>
          <w:rFonts w:ascii="Arial" w:hAnsi="Arial" w:cs="Arial"/>
          <w:sz w:val="20"/>
          <w:szCs w:val="20"/>
        </w:rPr>
        <w:t xml:space="preserve"> </w:t>
      </w:r>
      <w:r w:rsidR="00C915FA" w:rsidRPr="00264CBC">
        <w:rPr>
          <w:rFonts w:ascii="Arial" w:hAnsi="Arial" w:cs="Arial"/>
          <w:sz w:val="20"/>
          <w:szCs w:val="20"/>
        </w:rPr>
        <w:t xml:space="preserve">online submissions nor hardcopies </w:t>
      </w:r>
      <w:r w:rsidR="006353F0" w:rsidRPr="00264CBC">
        <w:rPr>
          <w:rFonts w:ascii="Arial" w:hAnsi="Arial" w:cs="Arial"/>
          <w:sz w:val="20"/>
          <w:szCs w:val="20"/>
        </w:rPr>
        <w:t xml:space="preserve">will be accepted after </w:t>
      </w:r>
      <w:r w:rsidR="00D610B2">
        <w:rPr>
          <w:rFonts w:ascii="Arial" w:hAnsi="Arial" w:cs="Arial"/>
          <w:sz w:val="20"/>
          <w:szCs w:val="20"/>
        </w:rPr>
        <w:t>4</w:t>
      </w:r>
      <w:r w:rsidR="000E1EEC" w:rsidRPr="000E1EEC">
        <w:rPr>
          <w:rFonts w:ascii="Arial" w:hAnsi="Arial" w:cs="Arial"/>
          <w:sz w:val="20"/>
          <w:szCs w:val="20"/>
          <w:vertAlign w:val="superscript"/>
        </w:rPr>
        <w:t>th</w:t>
      </w:r>
      <w:r w:rsidR="000E1EEC">
        <w:rPr>
          <w:rFonts w:ascii="Arial" w:hAnsi="Arial" w:cs="Arial"/>
          <w:sz w:val="20"/>
          <w:szCs w:val="20"/>
        </w:rPr>
        <w:t xml:space="preserve"> </w:t>
      </w:r>
      <w:r w:rsidR="00AA1CE9" w:rsidRPr="00264CBC">
        <w:rPr>
          <w:rFonts w:ascii="Arial" w:hAnsi="Arial" w:cs="Arial"/>
          <w:sz w:val="20"/>
          <w:szCs w:val="20"/>
        </w:rPr>
        <w:t>Aug</w:t>
      </w:r>
      <w:r w:rsidR="00FD13BF" w:rsidRPr="00264CBC">
        <w:rPr>
          <w:rFonts w:ascii="Arial" w:hAnsi="Arial" w:cs="Arial"/>
          <w:sz w:val="20"/>
          <w:szCs w:val="20"/>
        </w:rPr>
        <w:t xml:space="preserve"> </w:t>
      </w:r>
      <w:r w:rsidR="003403CC" w:rsidRPr="00264CBC">
        <w:rPr>
          <w:rFonts w:ascii="Arial" w:hAnsi="Arial" w:cs="Arial"/>
          <w:sz w:val="20"/>
          <w:szCs w:val="20"/>
        </w:rPr>
        <w:t>20</w:t>
      </w:r>
      <w:r w:rsidR="00802D35" w:rsidRPr="00264CBC">
        <w:rPr>
          <w:rFonts w:ascii="Arial" w:hAnsi="Arial" w:cs="Arial"/>
          <w:sz w:val="20"/>
          <w:szCs w:val="20"/>
        </w:rPr>
        <w:t>2</w:t>
      </w:r>
      <w:r w:rsidR="00934DFF">
        <w:rPr>
          <w:rFonts w:ascii="Arial" w:hAnsi="Arial" w:cs="Arial"/>
          <w:sz w:val="20"/>
          <w:szCs w:val="20"/>
        </w:rPr>
        <w:t>4</w:t>
      </w:r>
      <w:r w:rsidR="0085431B" w:rsidRPr="00264CBC">
        <w:rPr>
          <w:rFonts w:ascii="Arial" w:hAnsi="Arial" w:cs="Arial"/>
          <w:sz w:val="20"/>
          <w:szCs w:val="20"/>
        </w:rPr>
        <w:t xml:space="preserve">, </w:t>
      </w:r>
      <w:r w:rsidR="00C915FA" w:rsidRPr="00264CBC">
        <w:rPr>
          <w:rFonts w:ascii="Arial" w:hAnsi="Arial" w:cs="Arial"/>
          <w:sz w:val="20"/>
          <w:szCs w:val="20"/>
        </w:rPr>
        <w:t>2359</w:t>
      </w:r>
      <w:r w:rsidR="0085431B" w:rsidRPr="00264CBC">
        <w:rPr>
          <w:rFonts w:ascii="Arial" w:hAnsi="Arial" w:cs="Arial"/>
          <w:sz w:val="20"/>
          <w:szCs w:val="20"/>
        </w:rPr>
        <w:t>hrs</w:t>
      </w:r>
      <w:r w:rsidR="00DF7909" w:rsidRPr="00264CBC">
        <w:rPr>
          <w:rFonts w:ascii="Arial" w:hAnsi="Arial" w:cs="Arial"/>
          <w:sz w:val="20"/>
          <w:szCs w:val="20"/>
        </w:rPr>
        <w:t>.</w:t>
      </w:r>
    </w:p>
    <w:p w14:paraId="7A9E5F6A" w14:textId="77777777" w:rsidR="00466FDC" w:rsidRPr="00264CBC" w:rsidRDefault="00466FDC" w:rsidP="00161EDF">
      <w:pPr>
        <w:tabs>
          <w:tab w:val="left" w:pos="360"/>
          <w:tab w:val="left" w:pos="3600"/>
        </w:tabs>
        <w:ind w:left="900"/>
        <w:rPr>
          <w:rFonts w:ascii="Arial" w:hAnsi="Arial" w:cs="Arial"/>
          <w:sz w:val="20"/>
          <w:szCs w:val="20"/>
        </w:rPr>
      </w:pPr>
    </w:p>
    <w:p w14:paraId="28BF6D81" w14:textId="77777777" w:rsidR="00466FDC" w:rsidRPr="00264CBC" w:rsidRDefault="00466FDC" w:rsidP="00466FDC">
      <w:pPr>
        <w:tabs>
          <w:tab w:val="left" w:pos="360"/>
          <w:tab w:val="left" w:pos="4320"/>
        </w:tabs>
        <w:ind w:left="4320" w:hanging="3420"/>
        <w:rPr>
          <w:rFonts w:ascii="Arial" w:hAnsi="Arial" w:cs="Arial"/>
          <w:b/>
          <w:sz w:val="20"/>
          <w:szCs w:val="20"/>
        </w:rPr>
      </w:pPr>
      <w:r w:rsidRPr="00264CBC">
        <w:rPr>
          <w:rFonts w:ascii="Arial" w:hAnsi="Arial" w:cs="Arial"/>
          <w:b/>
          <w:sz w:val="20"/>
          <w:szCs w:val="20"/>
        </w:rPr>
        <w:t>Plagiarism</w:t>
      </w:r>
      <w:r w:rsidRPr="00264CBC">
        <w:rPr>
          <w:rFonts w:ascii="Arial" w:hAnsi="Arial" w:cs="Arial"/>
          <w:sz w:val="20"/>
          <w:szCs w:val="20"/>
        </w:rPr>
        <w:t>:</w:t>
      </w:r>
      <w:r w:rsidRPr="00264CBC">
        <w:rPr>
          <w:rFonts w:ascii="Arial" w:hAnsi="Arial" w:cs="Arial"/>
          <w:b/>
          <w:sz w:val="20"/>
          <w:szCs w:val="20"/>
        </w:rPr>
        <w:t xml:space="preserve">  </w:t>
      </w:r>
      <w:r w:rsidRPr="00264CBC">
        <w:rPr>
          <w:rFonts w:ascii="Arial" w:hAnsi="Arial" w:cs="Arial"/>
          <w:b/>
          <w:sz w:val="20"/>
          <w:szCs w:val="20"/>
        </w:rPr>
        <w:tab/>
      </w:r>
    </w:p>
    <w:p w14:paraId="52D8BB6A" w14:textId="77777777" w:rsidR="00466FDC" w:rsidRPr="00264CBC" w:rsidRDefault="00466FDC" w:rsidP="00466FDC">
      <w:pPr>
        <w:tabs>
          <w:tab w:val="left" w:pos="2943"/>
        </w:tabs>
        <w:ind w:left="900" w:right="-45"/>
        <w:jc w:val="both"/>
        <w:rPr>
          <w:rFonts w:ascii="Arial" w:hAnsi="Arial" w:cs="Arial"/>
          <w:color w:val="000000" w:themeColor="text1"/>
          <w:sz w:val="20"/>
          <w:szCs w:val="20"/>
          <w:u w:val="single"/>
        </w:rPr>
      </w:pPr>
      <w:r w:rsidRPr="00264CBC">
        <w:rPr>
          <w:rFonts w:ascii="Arial" w:hAnsi="Arial" w:cs="Arial"/>
          <w:color w:val="000000" w:themeColor="text1"/>
          <w:sz w:val="20"/>
          <w:szCs w:val="20"/>
          <w:u w:val="single"/>
        </w:rPr>
        <w:t>Students are reminded that plagiarism will be dealt with severely.</w:t>
      </w:r>
    </w:p>
    <w:p w14:paraId="4BA96722" w14:textId="77777777" w:rsidR="00161EDF" w:rsidRPr="00264CBC" w:rsidRDefault="00161EDF" w:rsidP="00161EDF">
      <w:pPr>
        <w:tabs>
          <w:tab w:val="left" w:pos="360"/>
          <w:tab w:val="left" w:pos="4320"/>
        </w:tabs>
        <w:ind w:left="900"/>
        <w:rPr>
          <w:sz w:val="20"/>
          <w:szCs w:val="20"/>
        </w:rPr>
      </w:pPr>
    </w:p>
    <w:p w14:paraId="3CE660DD" w14:textId="4E8CBB96" w:rsidR="00161EDF" w:rsidRPr="00264CBC" w:rsidRDefault="00161EDF" w:rsidP="00161EDF">
      <w:pPr>
        <w:tabs>
          <w:tab w:val="left" w:pos="360"/>
          <w:tab w:val="left" w:pos="4320"/>
        </w:tabs>
        <w:ind w:left="900"/>
        <w:rPr>
          <w:rFonts w:ascii="Arial" w:hAnsi="Arial" w:cs="Arial"/>
          <w:sz w:val="20"/>
          <w:szCs w:val="20"/>
        </w:rPr>
      </w:pPr>
      <w:r w:rsidRPr="00264CBC">
        <w:rPr>
          <w:rFonts w:ascii="Arial" w:hAnsi="Arial" w:cs="Arial"/>
          <w:sz w:val="20"/>
          <w:szCs w:val="20"/>
        </w:rPr>
        <w:t xml:space="preserve">There </w:t>
      </w:r>
      <w:r w:rsidR="00197F61" w:rsidRPr="00264CBC">
        <w:rPr>
          <w:rFonts w:ascii="Arial" w:hAnsi="Arial" w:cs="Arial"/>
          <w:sz w:val="20"/>
          <w:szCs w:val="20"/>
        </w:rPr>
        <w:t>is</w:t>
      </w:r>
      <w:r w:rsidRPr="00264CBC">
        <w:rPr>
          <w:rFonts w:ascii="Arial" w:hAnsi="Arial" w:cs="Arial"/>
          <w:sz w:val="20"/>
          <w:szCs w:val="20"/>
        </w:rPr>
        <w:t xml:space="preserve"> a total of </w:t>
      </w:r>
      <w:r w:rsidR="00DD32D4" w:rsidRPr="00264CBC">
        <w:rPr>
          <w:rFonts w:ascii="Arial" w:hAnsi="Arial" w:cs="Arial"/>
          <w:sz w:val="20"/>
          <w:szCs w:val="20"/>
        </w:rPr>
        <w:t>6</w:t>
      </w:r>
      <w:r w:rsidRPr="00264CBC">
        <w:rPr>
          <w:rFonts w:ascii="Arial" w:hAnsi="Arial" w:cs="Arial"/>
          <w:sz w:val="20"/>
          <w:szCs w:val="20"/>
        </w:rPr>
        <w:t xml:space="preserve"> pages (including this page) in this handout.</w:t>
      </w:r>
    </w:p>
    <w:p w14:paraId="0FE1F035" w14:textId="69C8DFAB" w:rsidR="00197F61" w:rsidRPr="00264CBC" w:rsidRDefault="00197F61" w:rsidP="00161EDF">
      <w:pPr>
        <w:tabs>
          <w:tab w:val="left" w:pos="360"/>
          <w:tab w:val="left" w:pos="4320"/>
        </w:tabs>
        <w:ind w:left="900"/>
        <w:rPr>
          <w:rFonts w:ascii="Arial" w:hAnsi="Arial" w:cs="Arial"/>
          <w:sz w:val="20"/>
          <w:szCs w:val="20"/>
        </w:rPr>
      </w:pPr>
    </w:p>
    <w:p w14:paraId="53E30750" w14:textId="77777777" w:rsidR="001D3815" w:rsidRDefault="001D3815" w:rsidP="00161EDF">
      <w:pPr>
        <w:tabs>
          <w:tab w:val="left" w:pos="360"/>
          <w:tab w:val="left" w:pos="4320"/>
        </w:tabs>
        <w:ind w:left="900"/>
        <w:rPr>
          <w:rFonts w:ascii="Arial" w:hAnsi="Arial" w:cs="Arial"/>
          <w:b/>
          <w:sz w:val="20"/>
          <w:szCs w:val="20"/>
        </w:rPr>
      </w:pPr>
    </w:p>
    <w:p w14:paraId="5647C25F" w14:textId="77777777" w:rsidR="001D3815" w:rsidRDefault="001D3815" w:rsidP="00161EDF">
      <w:pPr>
        <w:tabs>
          <w:tab w:val="left" w:pos="360"/>
          <w:tab w:val="left" w:pos="4320"/>
        </w:tabs>
        <w:ind w:left="900"/>
        <w:rPr>
          <w:rFonts w:ascii="Arial" w:hAnsi="Arial" w:cs="Arial"/>
          <w:b/>
          <w:sz w:val="20"/>
          <w:szCs w:val="20"/>
        </w:rPr>
      </w:pPr>
    </w:p>
    <w:p w14:paraId="5A3988B9" w14:textId="479C67D2" w:rsidR="00197F61" w:rsidRPr="00264CBC" w:rsidRDefault="00197F61" w:rsidP="00161EDF">
      <w:pPr>
        <w:tabs>
          <w:tab w:val="left" w:pos="360"/>
          <w:tab w:val="left" w:pos="4320"/>
        </w:tabs>
        <w:ind w:left="900"/>
        <w:rPr>
          <w:rFonts w:ascii="Arial" w:hAnsi="Arial" w:cs="Arial"/>
          <w:b/>
          <w:sz w:val="20"/>
          <w:szCs w:val="20"/>
        </w:rPr>
      </w:pPr>
      <w:r w:rsidRPr="00264CBC">
        <w:rPr>
          <w:rFonts w:ascii="Arial" w:hAnsi="Arial" w:cs="Arial"/>
          <w:b/>
          <w:sz w:val="20"/>
          <w:szCs w:val="20"/>
        </w:rPr>
        <w:lastRenderedPageBreak/>
        <w:t>Fairness Policy:</w:t>
      </w:r>
    </w:p>
    <w:p w14:paraId="0E4A3F4E" w14:textId="3FE2B12A" w:rsidR="00197F61" w:rsidRPr="00264CBC" w:rsidRDefault="00197F61" w:rsidP="00161EDF">
      <w:pPr>
        <w:tabs>
          <w:tab w:val="left" w:pos="360"/>
          <w:tab w:val="left" w:pos="4320"/>
        </w:tabs>
        <w:ind w:left="900"/>
        <w:rPr>
          <w:rFonts w:ascii="Arial" w:hAnsi="Arial" w:cs="Arial"/>
          <w:sz w:val="20"/>
          <w:szCs w:val="20"/>
        </w:rPr>
      </w:pPr>
      <w:r w:rsidRPr="00264CBC">
        <w:rPr>
          <w:rFonts w:ascii="Arial" w:hAnsi="Arial" w:cs="Arial"/>
          <w:sz w:val="20"/>
          <w:szCs w:val="20"/>
        </w:rPr>
        <w:t xml:space="preserve">This is a </w:t>
      </w:r>
      <w:r w:rsidRPr="00264CBC">
        <w:rPr>
          <w:rFonts w:ascii="Arial" w:hAnsi="Arial" w:cs="Arial"/>
          <w:sz w:val="20"/>
          <w:szCs w:val="20"/>
          <w:u w:val="single"/>
        </w:rPr>
        <w:t>GROUP ASSIGNMENT</w:t>
      </w:r>
      <w:r w:rsidRPr="00264CBC">
        <w:rPr>
          <w:rFonts w:ascii="Arial" w:hAnsi="Arial" w:cs="Arial"/>
          <w:sz w:val="20"/>
          <w:szCs w:val="20"/>
        </w:rPr>
        <w:t xml:space="preserve">. To prevent the dispute of freeloading resulting in the unfairness of sharing the same grade, the team may exercise the right to work on the assignment only with teammates whom they </w:t>
      </w:r>
      <w:r w:rsidR="00294A22" w:rsidRPr="00264CBC">
        <w:rPr>
          <w:rFonts w:ascii="Arial" w:hAnsi="Arial" w:cs="Arial"/>
          <w:sz w:val="20"/>
          <w:szCs w:val="20"/>
        </w:rPr>
        <w:t>can</w:t>
      </w:r>
      <w:r w:rsidRPr="00264CBC">
        <w:rPr>
          <w:rFonts w:ascii="Arial" w:hAnsi="Arial" w:cs="Arial"/>
          <w:sz w:val="20"/>
          <w:szCs w:val="20"/>
        </w:rPr>
        <w:t xml:space="preserve"> work with cohesively.</w:t>
      </w:r>
    </w:p>
    <w:p w14:paraId="24D9DD87" w14:textId="55144A1A" w:rsidR="00197F61" w:rsidRDefault="00197F61" w:rsidP="00161EDF">
      <w:pPr>
        <w:tabs>
          <w:tab w:val="left" w:pos="360"/>
          <w:tab w:val="left" w:pos="4320"/>
        </w:tabs>
        <w:ind w:left="900"/>
        <w:rPr>
          <w:rFonts w:ascii="Arial" w:hAnsi="Arial" w:cs="Arial"/>
          <w:sz w:val="21"/>
        </w:rPr>
      </w:pPr>
    </w:p>
    <w:p w14:paraId="6D1ECC22" w14:textId="1E5FBD7E" w:rsidR="00C31F2F" w:rsidRPr="00C915FA" w:rsidRDefault="00893FCE" w:rsidP="00C915FA">
      <w:pPr>
        <w:tabs>
          <w:tab w:val="left" w:pos="360"/>
          <w:tab w:val="left" w:pos="4320"/>
        </w:tabs>
        <w:ind w:left="900"/>
        <w:rPr>
          <w:rFonts w:ascii="Arial" w:hAnsi="Arial" w:cs="Arial"/>
          <w:sz w:val="21"/>
        </w:rPr>
      </w:pPr>
      <w:r>
        <w:rPr>
          <w:rFonts w:ascii="Arial" w:hAnsi="Arial" w:cs="Arial"/>
          <w:sz w:val="21"/>
        </w:rPr>
        <w:t>Student</w:t>
      </w:r>
      <w:r w:rsidR="00197F61">
        <w:rPr>
          <w:rFonts w:ascii="Arial" w:hAnsi="Arial" w:cs="Arial"/>
          <w:sz w:val="21"/>
        </w:rPr>
        <w:t xml:space="preserve">/s </w:t>
      </w:r>
      <w:r>
        <w:rPr>
          <w:rFonts w:ascii="Arial" w:hAnsi="Arial" w:cs="Arial"/>
          <w:sz w:val="21"/>
        </w:rPr>
        <w:t>who is/are not in the team</w:t>
      </w:r>
      <w:r w:rsidR="00197F61">
        <w:rPr>
          <w:rFonts w:ascii="Arial" w:hAnsi="Arial" w:cs="Arial"/>
          <w:sz w:val="21"/>
        </w:rPr>
        <w:t xml:space="preserve"> will have to </w:t>
      </w:r>
      <w:r w:rsidR="00F1530A">
        <w:rPr>
          <w:rFonts w:ascii="Arial" w:hAnsi="Arial" w:cs="Arial"/>
          <w:sz w:val="21"/>
        </w:rPr>
        <w:t xml:space="preserve">work on the assignment solo and </w:t>
      </w:r>
      <w:r w:rsidR="00197F61">
        <w:rPr>
          <w:rFonts w:ascii="Arial" w:hAnsi="Arial" w:cs="Arial"/>
          <w:sz w:val="21"/>
        </w:rPr>
        <w:t xml:space="preserve">submit an </w:t>
      </w:r>
      <w:r w:rsidR="00197F61" w:rsidRPr="00197F61">
        <w:rPr>
          <w:rFonts w:ascii="Arial" w:hAnsi="Arial" w:cs="Arial"/>
          <w:b/>
          <w:sz w:val="21"/>
          <w:u w:val="single"/>
        </w:rPr>
        <w:t>individual assignment</w:t>
      </w:r>
      <w:r w:rsidR="00197F61">
        <w:rPr>
          <w:rFonts w:ascii="Arial" w:hAnsi="Arial" w:cs="Arial"/>
          <w:sz w:val="21"/>
        </w:rPr>
        <w:t>.</w:t>
      </w:r>
    </w:p>
    <w:p w14:paraId="6231901B" w14:textId="77777777" w:rsidR="00264CBC" w:rsidRDefault="00264CBC" w:rsidP="008909A1">
      <w:pPr>
        <w:tabs>
          <w:tab w:val="left" w:pos="2943"/>
        </w:tabs>
        <w:rPr>
          <w:rFonts w:asciiTheme="minorHAnsi" w:hAnsiTheme="minorHAnsi" w:cs="Arial"/>
          <w:b/>
          <w:color w:val="000000" w:themeColor="text1"/>
          <w:sz w:val="22"/>
          <w:szCs w:val="22"/>
          <w:u w:val="single"/>
        </w:rPr>
      </w:pPr>
    </w:p>
    <w:p w14:paraId="518A29FD" w14:textId="6880C6E5" w:rsidR="00BD053C" w:rsidRPr="008909A1" w:rsidRDefault="00573D94" w:rsidP="008909A1">
      <w:pPr>
        <w:tabs>
          <w:tab w:val="left" w:pos="2943"/>
        </w:tabs>
        <w:rPr>
          <w:rFonts w:asciiTheme="minorHAnsi" w:hAnsiTheme="minorHAnsi" w:cs="Arial"/>
          <w:b/>
          <w:color w:val="000000" w:themeColor="text1"/>
          <w:sz w:val="22"/>
          <w:szCs w:val="22"/>
          <w:u w:val="single"/>
        </w:rPr>
      </w:pPr>
      <w:r w:rsidRPr="008909A1">
        <w:rPr>
          <w:rFonts w:asciiTheme="minorHAnsi" w:hAnsiTheme="minorHAnsi" w:cs="Arial"/>
          <w:b/>
          <w:color w:val="000000" w:themeColor="text1"/>
          <w:sz w:val="22"/>
          <w:szCs w:val="22"/>
          <w:u w:val="single"/>
        </w:rPr>
        <w:t>Section</w:t>
      </w:r>
      <w:r w:rsidR="007E205D" w:rsidRPr="008909A1">
        <w:rPr>
          <w:rFonts w:asciiTheme="minorHAnsi" w:hAnsiTheme="minorHAnsi" w:cs="Arial"/>
          <w:b/>
          <w:color w:val="000000" w:themeColor="text1"/>
          <w:sz w:val="22"/>
          <w:szCs w:val="22"/>
          <w:u w:val="single"/>
        </w:rPr>
        <w:t xml:space="preserve"> A</w:t>
      </w:r>
      <w:r w:rsidR="001A32F2">
        <w:rPr>
          <w:rFonts w:asciiTheme="minorHAnsi" w:hAnsiTheme="minorHAnsi" w:cs="Arial"/>
          <w:b/>
          <w:color w:val="000000" w:themeColor="text1"/>
          <w:sz w:val="22"/>
          <w:szCs w:val="22"/>
          <w:u w:val="single"/>
        </w:rPr>
        <w:t>.1</w:t>
      </w:r>
      <w:r w:rsidR="007E205D" w:rsidRPr="008909A1">
        <w:rPr>
          <w:rFonts w:asciiTheme="minorHAnsi" w:hAnsiTheme="minorHAnsi" w:cs="Arial"/>
          <w:b/>
          <w:color w:val="000000" w:themeColor="text1"/>
          <w:sz w:val="22"/>
          <w:szCs w:val="22"/>
          <w:u w:val="single"/>
        </w:rPr>
        <w:t xml:space="preserve">: Report </w:t>
      </w:r>
      <w:r w:rsidR="00D21F17" w:rsidRPr="008909A1">
        <w:rPr>
          <w:rFonts w:asciiTheme="minorHAnsi" w:hAnsiTheme="minorHAnsi" w:cs="Arial"/>
          <w:b/>
          <w:color w:val="000000" w:themeColor="text1"/>
          <w:sz w:val="22"/>
          <w:szCs w:val="22"/>
          <w:u w:val="single"/>
        </w:rPr>
        <w:t>(</w:t>
      </w:r>
      <w:r w:rsidR="001A3310">
        <w:rPr>
          <w:rFonts w:asciiTheme="minorHAnsi" w:hAnsiTheme="minorHAnsi" w:cs="Arial"/>
          <w:b/>
          <w:color w:val="000000" w:themeColor="text1"/>
          <w:sz w:val="22"/>
          <w:szCs w:val="22"/>
          <w:u w:val="single"/>
        </w:rPr>
        <w:t xml:space="preserve">Group: </w:t>
      </w:r>
      <w:r w:rsidR="0054361E">
        <w:rPr>
          <w:rFonts w:asciiTheme="minorHAnsi" w:hAnsiTheme="minorHAnsi" w:cs="Arial"/>
          <w:b/>
          <w:color w:val="000000" w:themeColor="text1"/>
          <w:sz w:val="22"/>
          <w:szCs w:val="22"/>
          <w:u w:val="single"/>
        </w:rPr>
        <w:t>3</w:t>
      </w:r>
      <w:r w:rsidR="00D21F17" w:rsidRPr="008909A1">
        <w:rPr>
          <w:rFonts w:asciiTheme="minorHAnsi" w:hAnsiTheme="minorHAnsi" w:cs="Arial"/>
          <w:b/>
          <w:color w:val="000000" w:themeColor="text1"/>
          <w:sz w:val="22"/>
          <w:szCs w:val="22"/>
          <w:u w:val="single"/>
        </w:rPr>
        <w:t>0 marks)</w:t>
      </w:r>
    </w:p>
    <w:p w14:paraId="4A2C78A2" w14:textId="573893B3" w:rsidR="00B41F70" w:rsidRDefault="00B41F70" w:rsidP="00466FDC">
      <w:pPr>
        <w:tabs>
          <w:tab w:val="left" w:pos="2943"/>
        </w:tabs>
        <w:ind w:right="-45"/>
        <w:jc w:val="both"/>
        <w:rPr>
          <w:rFonts w:asciiTheme="minorHAnsi" w:hAnsiTheme="minorHAnsi" w:cs="Arial"/>
          <w:color w:val="000000" w:themeColor="text1"/>
          <w:sz w:val="22"/>
          <w:szCs w:val="22"/>
        </w:rPr>
      </w:pPr>
    </w:p>
    <w:p w14:paraId="035A1728" w14:textId="5A4362D2" w:rsidR="00DB1175" w:rsidRPr="00DB0E13" w:rsidRDefault="00A71124" w:rsidP="00DB0E13">
      <w:pPr>
        <w:rPr>
          <w:rFonts w:asciiTheme="minorHAnsi" w:eastAsia="SimSun" w:hAnsiTheme="minorHAnsi" w:cs="Arial"/>
          <w:bCs/>
          <w:color w:val="000000" w:themeColor="text1"/>
          <w:sz w:val="22"/>
          <w:szCs w:val="22"/>
          <w:lang w:eastAsia="zh-CN"/>
        </w:rPr>
      </w:pPr>
      <w:r>
        <w:rPr>
          <w:rFonts w:asciiTheme="minorHAnsi" w:eastAsia="SimSun" w:hAnsiTheme="minorHAnsi" w:cs="Arial"/>
          <w:bCs/>
          <w:color w:val="000000" w:themeColor="text1"/>
          <w:sz w:val="22"/>
          <w:szCs w:val="22"/>
          <w:lang w:eastAsia="zh-CN"/>
        </w:rPr>
        <w:t xml:space="preserve">You are a team </w:t>
      </w:r>
      <w:proofErr w:type="gramStart"/>
      <w:r>
        <w:rPr>
          <w:rFonts w:asciiTheme="minorHAnsi" w:eastAsia="SimSun" w:hAnsiTheme="minorHAnsi" w:cs="Arial"/>
          <w:bCs/>
          <w:color w:val="000000" w:themeColor="text1"/>
          <w:sz w:val="22"/>
          <w:szCs w:val="22"/>
          <w:lang w:eastAsia="zh-CN"/>
        </w:rPr>
        <w:t>of  consultants</w:t>
      </w:r>
      <w:proofErr w:type="gramEnd"/>
      <w:r w:rsidRPr="008909A1">
        <w:rPr>
          <w:rFonts w:asciiTheme="minorHAnsi" w:eastAsia="SimSun" w:hAnsiTheme="minorHAnsi" w:cs="Arial"/>
          <w:bCs/>
          <w:color w:val="000000" w:themeColor="text1"/>
          <w:sz w:val="22"/>
          <w:szCs w:val="22"/>
          <w:lang w:eastAsia="zh-CN"/>
        </w:rPr>
        <w:t xml:space="preserve"> engaged by the </w:t>
      </w:r>
      <w:r w:rsidR="00670272">
        <w:rPr>
          <w:rFonts w:asciiTheme="minorHAnsi" w:eastAsia="SimSun" w:hAnsiTheme="minorHAnsi" w:cs="Arial"/>
          <w:bCs/>
          <w:color w:val="000000" w:themeColor="text1"/>
          <w:sz w:val="22"/>
          <w:szCs w:val="22"/>
          <w:lang w:eastAsia="zh-CN"/>
        </w:rPr>
        <w:t xml:space="preserve">following listed </w:t>
      </w:r>
      <w:r w:rsidRPr="008909A1">
        <w:rPr>
          <w:rFonts w:asciiTheme="minorHAnsi" w:eastAsia="SimSun" w:hAnsiTheme="minorHAnsi" w:cs="Arial"/>
          <w:bCs/>
          <w:color w:val="000000" w:themeColor="text1"/>
          <w:sz w:val="22"/>
          <w:szCs w:val="22"/>
          <w:lang w:eastAsia="zh-CN"/>
        </w:rPr>
        <w:t>compan</w:t>
      </w:r>
      <w:r w:rsidR="00670272">
        <w:rPr>
          <w:rFonts w:asciiTheme="minorHAnsi" w:eastAsia="SimSun" w:hAnsiTheme="minorHAnsi" w:cs="Arial"/>
          <w:bCs/>
          <w:color w:val="000000" w:themeColor="text1"/>
          <w:sz w:val="22"/>
          <w:szCs w:val="22"/>
          <w:lang w:eastAsia="zh-CN"/>
        </w:rPr>
        <w:t>ies</w:t>
      </w:r>
      <w:r w:rsidR="008D5699">
        <w:rPr>
          <w:rFonts w:asciiTheme="minorHAnsi" w:eastAsia="SimSun" w:hAnsiTheme="minorHAnsi" w:cs="Arial"/>
          <w:bCs/>
          <w:color w:val="000000" w:themeColor="text1"/>
          <w:sz w:val="22"/>
          <w:szCs w:val="22"/>
          <w:lang w:eastAsia="zh-CN"/>
        </w:rPr>
        <w:t xml:space="preserve"> </w:t>
      </w:r>
      <w:r w:rsidRPr="008909A1">
        <w:rPr>
          <w:rFonts w:asciiTheme="minorHAnsi" w:eastAsia="SimSun" w:hAnsiTheme="minorHAnsi" w:cs="Arial"/>
          <w:bCs/>
          <w:color w:val="000000" w:themeColor="text1"/>
          <w:sz w:val="22"/>
          <w:szCs w:val="22"/>
          <w:lang w:eastAsia="zh-CN"/>
        </w:rPr>
        <w:t xml:space="preserve">to comment on the </w:t>
      </w:r>
      <w:r w:rsidR="00DB0E13">
        <w:rPr>
          <w:rFonts w:asciiTheme="minorHAnsi" w:eastAsia="SimSun" w:hAnsiTheme="minorHAnsi" w:cs="Arial"/>
          <w:bCs/>
          <w:color w:val="000000" w:themeColor="text1"/>
          <w:sz w:val="22"/>
          <w:szCs w:val="22"/>
          <w:lang w:eastAsia="zh-CN"/>
        </w:rPr>
        <w:t>organisation’s</w:t>
      </w:r>
      <w:r w:rsidRPr="008909A1">
        <w:rPr>
          <w:rFonts w:asciiTheme="minorHAnsi" w:eastAsia="SimSun" w:hAnsiTheme="minorHAnsi" w:cs="Arial"/>
          <w:bCs/>
          <w:color w:val="000000" w:themeColor="text1"/>
          <w:sz w:val="22"/>
          <w:szCs w:val="22"/>
          <w:lang w:eastAsia="zh-CN"/>
        </w:rPr>
        <w:t xml:space="preserve"> direction</w:t>
      </w:r>
      <w:r w:rsidR="008D5699">
        <w:rPr>
          <w:rFonts w:asciiTheme="minorHAnsi" w:eastAsia="SimSun" w:hAnsiTheme="minorHAnsi" w:cs="Arial"/>
          <w:b/>
          <w:bCs/>
          <w:color w:val="000000" w:themeColor="text1"/>
          <w:sz w:val="22"/>
          <w:szCs w:val="22"/>
          <w:lang w:eastAsia="zh-CN"/>
        </w:rPr>
        <w:t xml:space="preserve">, </w:t>
      </w:r>
      <w:r w:rsidR="004D6CE6">
        <w:rPr>
          <w:rFonts w:asciiTheme="minorHAnsi" w:eastAsia="SimSun" w:hAnsiTheme="minorHAnsi" w:cs="Arial"/>
          <w:b/>
          <w:bCs/>
          <w:color w:val="000000" w:themeColor="text1"/>
          <w:sz w:val="22"/>
          <w:szCs w:val="22"/>
          <w:lang w:eastAsia="zh-CN"/>
        </w:rPr>
        <w:t>as</w:t>
      </w:r>
      <w:r w:rsidR="00D8508B">
        <w:rPr>
          <w:rFonts w:asciiTheme="minorHAnsi" w:eastAsia="SimSun" w:hAnsiTheme="minorHAnsi" w:cs="Arial"/>
          <w:b/>
          <w:bCs/>
          <w:color w:val="000000" w:themeColor="text1"/>
          <w:sz w:val="22"/>
          <w:szCs w:val="22"/>
          <w:lang w:eastAsia="zh-CN"/>
        </w:rPr>
        <w:t xml:space="preserve"> </w:t>
      </w:r>
      <w:r w:rsidR="00D546F5">
        <w:rPr>
          <w:rFonts w:asciiTheme="minorHAnsi" w:eastAsia="SimSun" w:hAnsiTheme="minorHAnsi" w:cs="Arial"/>
          <w:b/>
          <w:bCs/>
          <w:color w:val="000000" w:themeColor="text1"/>
          <w:sz w:val="22"/>
          <w:szCs w:val="22"/>
          <w:lang w:eastAsia="zh-CN"/>
        </w:rPr>
        <w:t xml:space="preserve">AI-based </w:t>
      </w:r>
      <w:r w:rsidR="00D8508B">
        <w:rPr>
          <w:rFonts w:asciiTheme="minorHAnsi" w:eastAsia="SimSun" w:hAnsiTheme="minorHAnsi" w:cs="Arial"/>
          <w:b/>
          <w:bCs/>
          <w:color w:val="000000" w:themeColor="text1"/>
          <w:sz w:val="22"/>
          <w:szCs w:val="22"/>
          <w:lang w:eastAsia="zh-CN"/>
        </w:rPr>
        <w:t>service providers</w:t>
      </w:r>
      <w:r w:rsidR="00283407">
        <w:rPr>
          <w:rFonts w:asciiTheme="minorHAnsi" w:eastAsia="SimSun" w:hAnsiTheme="minorHAnsi" w:cs="Arial"/>
          <w:b/>
          <w:bCs/>
          <w:color w:val="000000" w:themeColor="text1"/>
          <w:sz w:val="22"/>
          <w:szCs w:val="22"/>
          <w:lang w:eastAsia="zh-CN"/>
        </w:rPr>
        <w:t xml:space="preserve"> in the respective </w:t>
      </w:r>
      <w:r w:rsidR="003F2B12">
        <w:rPr>
          <w:rFonts w:asciiTheme="minorHAnsi" w:eastAsia="SimSun" w:hAnsiTheme="minorHAnsi" w:cs="Arial"/>
          <w:b/>
          <w:bCs/>
          <w:color w:val="000000" w:themeColor="text1"/>
          <w:sz w:val="22"/>
          <w:szCs w:val="22"/>
          <w:lang w:eastAsia="zh-CN"/>
        </w:rPr>
        <w:t>industries</w:t>
      </w:r>
      <w:r w:rsidR="00D8508B">
        <w:rPr>
          <w:rFonts w:asciiTheme="minorHAnsi" w:eastAsia="SimSun" w:hAnsiTheme="minorHAnsi" w:cs="Arial"/>
          <w:b/>
          <w:bCs/>
          <w:color w:val="000000" w:themeColor="text1"/>
          <w:sz w:val="22"/>
          <w:szCs w:val="22"/>
          <w:lang w:eastAsia="zh-CN"/>
        </w:rPr>
        <w:t>:</w:t>
      </w:r>
    </w:p>
    <w:p w14:paraId="4394BA60" w14:textId="77777777" w:rsidR="00670272" w:rsidRDefault="00670272" w:rsidP="00A71124">
      <w:pPr>
        <w:autoSpaceDE w:val="0"/>
        <w:autoSpaceDN w:val="0"/>
        <w:adjustRightInd w:val="0"/>
        <w:jc w:val="both"/>
        <w:rPr>
          <w:rFonts w:asciiTheme="minorHAnsi" w:eastAsia="SimSun" w:hAnsiTheme="minorHAnsi" w:cs="Arial"/>
          <w:b/>
          <w:bCs/>
          <w:color w:val="000000" w:themeColor="text1"/>
          <w:sz w:val="22"/>
          <w:szCs w:val="22"/>
          <w:lang w:eastAsia="zh-CN"/>
        </w:rPr>
      </w:pPr>
    </w:p>
    <w:p w14:paraId="3EF8C407" w14:textId="213F6F2F" w:rsidR="00DB1175" w:rsidRPr="005545FE" w:rsidRDefault="009E2E19" w:rsidP="005545FE">
      <w:pPr>
        <w:pStyle w:val="ListParagraph"/>
        <w:numPr>
          <w:ilvl w:val="0"/>
          <w:numId w:val="42"/>
        </w:numPr>
        <w:autoSpaceDE w:val="0"/>
        <w:autoSpaceDN w:val="0"/>
        <w:adjustRightInd w:val="0"/>
        <w:jc w:val="both"/>
        <w:rPr>
          <w:rFonts w:asciiTheme="minorHAnsi" w:eastAsia="SimSun" w:hAnsiTheme="minorHAnsi" w:cs="Arial"/>
          <w:bCs/>
          <w:color w:val="000000" w:themeColor="text1"/>
          <w:sz w:val="22"/>
          <w:szCs w:val="22"/>
          <w:lang w:eastAsia="zh-CN"/>
        </w:rPr>
      </w:pPr>
      <w:r>
        <w:rPr>
          <w:rFonts w:asciiTheme="minorHAnsi" w:eastAsia="SimSun" w:hAnsiTheme="minorHAnsi" w:cs="Arial"/>
          <w:b/>
          <w:bCs/>
          <w:i/>
          <w:color w:val="000000" w:themeColor="text1"/>
          <w:sz w:val="22"/>
          <w:szCs w:val="22"/>
          <w:lang w:eastAsia="zh-CN"/>
        </w:rPr>
        <w:t xml:space="preserve">AI-based </w:t>
      </w:r>
      <w:r w:rsidR="00DD6EBB">
        <w:rPr>
          <w:rFonts w:asciiTheme="minorHAnsi" w:eastAsia="SimSun" w:hAnsiTheme="minorHAnsi" w:cs="Arial"/>
          <w:b/>
          <w:bCs/>
          <w:i/>
          <w:color w:val="000000" w:themeColor="text1"/>
          <w:sz w:val="22"/>
          <w:szCs w:val="22"/>
          <w:lang w:eastAsia="zh-CN"/>
        </w:rPr>
        <w:t>Finance and Insurance</w:t>
      </w:r>
      <w:r>
        <w:rPr>
          <w:rFonts w:asciiTheme="minorHAnsi" w:eastAsia="SimSun" w:hAnsiTheme="minorHAnsi" w:cs="Arial"/>
          <w:b/>
          <w:bCs/>
          <w:i/>
          <w:color w:val="000000" w:themeColor="text1"/>
          <w:sz w:val="22"/>
          <w:szCs w:val="22"/>
          <w:lang w:eastAsia="zh-CN"/>
        </w:rPr>
        <w:t xml:space="preserve"> service providers</w:t>
      </w:r>
      <w:r w:rsidR="005545FE">
        <w:rPr>
          <w:rFonts w:asciiTheme="minorHAnsi" w:eastAsia="SimSun" w:hAnsiTheme="minorHAnsi" w:cs="Arial"/>
          <w:b/>
          <w:bCs/>
          <w:i/>
          <w:color w:val="000000" w:themeColor="text1"/>
          <w:sz w:val="22"/>
          <w:szCs w:val="22"/>
          <w:lang w:eastAsia="zh-CN"/>
        </w:rPr>
        <w:t xml:space="preserve">, </w:t>
      </w:r>
      <w:r w:rsidRPr="009E2E19">
        <w:rPr>
          <w:rFonts w:asciiTheme="minorHAnsi" w:eastAsia="SimSun" w:hAnsiTheme="minorHAnsi" w:cs="Arial"/>
          <w:iCs/>
          <w:color w:val="000000" w:themeColor="text1"/>
          <w:sz w:val="22"/>
          <w:szCs w:val="22"/>
          <w:lang w:eastAsia="zh-CN"/>
        </w:rPr>
        <w:t>which rely heavily</w:t>
      </w:r>
      <w:r w:rsidR="00713AD1" w:rsidRPr="009E2E19">
        <w:rPr>
          <w:rFonts w:asciiTheme="minorHAnsi" w:eastAsia="SimSun" w:hAnsiTheme="minorHAnsi" w:cs="Arial"/>
          <w:iCs/>
          <w:color w:val="000000" w:themeColor="text1"/>
          <w:sz w:val="22"/>
          <w:szCs w:val="22"/>
          <w:lang w:eastAsia="zh-CN"/>
        </w:rPr>
        <w:t xml:space="preserve"> on accuracy, real-time reporting and processing high volumes of quantitative data to make decisions with all areas intelligent machines excel in</w:t>
      </w:r>
      <w:r w:rsidR="005545FE" w:rsidRPr="009E2E19">
        <w:rPr>
          <w:rFonts w:asciiTheme="minorHAnsi" w:eastAsia="SimSun" w:hAnsiTheme="minorHAnsi" w:cs="Arial"/>
          <w:iCs/>
          <w:color w:val="000000" w:themeColor="text1"/>
          <w:sz w:val="22"/>
          <w:szCs w:val="22"/>
          <w:lang w:eastAsia="zh-CN"/>
        </w:rPr>
        <w:t>.</w:t>
      </w:r>
      <w:r w:rsidR="005545FE">
        <w:rPr>
          <w:rFonts w:asciiTheme="minorHAnsi" w:eastAsia="SimSun" w:hAnsiTheme="minorHAnsi" w:cs="Arial"/>
          <w:b/>
          <w:bCs/>
          <w:i/>
          <w:color w:val="000000" w:themeColor="text1"/>
          <w:sz w:val="22"/>
          <w:szCs w:val="22"/>
          <w:lang w:eastAsia="zh-CN"/>
        </w:rPr>
        <w:t xml:space="preserve"> </w:t>
      </w:r>
      <w:r w:rsidR="005545FE" w:rsidRPr="005545FE">
        <w:rPr>
          <w:rFonts w:asciiTheme="minorHAnsi" w:eastAsia="SimSun" w:hAnsiTheme="minorHAnsi" w:cs="Arial"/>
          <w:iCs/>
          <w:color w:val="000000" w:themeColor="text1"/>
          <w:sz w:val="22"/>
          <w:szCs w:val="22"/>
          <w:lang w:eastAsia="zh-CN"/>
        </w:rPr>
        <w:t>Suggestions of companies will include</w:t>
      </w:r>
      <w:r w:rsidR="00283407" w:rsidRPr="005545FE">
        <w:rPr>
          <w:rFonts w:asciiTheme="minorHAnsi" w:eastAsia="SimSun" w:hAnsiTheme="minorHAnsi" w:cs="Arial"/>
          <w:iCs/>
          <w:color w:val="000000" w:themeColor="text1"/>
          <w:sz w:val="22"/>
          <w:szCs w:val="22"/>
          <w:lang w:eastAsia="zh-CN"/>
        </w:rPr>
        <w:t xml:space="preserve"> </w:t>
      </w:r>
      <w:r w:rsidR="00DD6EBB" w:rsidRPr="005545FE">
        <w:rPr>
          <w:rFonts w:asciiTheme="minorHAnsi" w:eastAsia="SimSun" w:hAnsiTheme="minorHAnsi" w:cs="Arial"/>
          <w:color w:val="000000" w:themeColor="text1"/>
          <w:sz w:val="22"/>
          <w:szCs w:val="22"/>
          <w:lang w:eastAsia="zh-CN"/>
        </w:rPr>
        <w:t>Gradient AI, Morningstar, PwC</w:t>
      </w:r>
    </w:p>
    <w:p w14:paraId="307E7FDA" w14:textId="77777777" w:rsidR="00634DA7" w:rsidRPr="00670272" w:rsidRDefault="00634DA7" w:rsidP="00663B4B">
      <w:pPr>
        <w:pStyle w:val="ListParagraph"/>
        <w:autoSpaceDE w:val="0"/>
        <w:autoSpaceDN w:val="0"/>
        <w:adjustRightInd w:val="0"/>
        <w:jc w:val="both"/>
        <w:rPr>
          <w:rFonts w:asciiTheme="minorHAnsi" w:eastAsia="SimSun" w:hAnsiTheme="minorHAnsi" w:cs="Arial"/>
          <w:bCs/>
          <w:color w:val="000000" w:themeColor="text1"/>
          <w:sz w:val="22"/>
          <w:szCs w:val="22"/>
          <w:lang w:eastAsia="zh-CN"/>
        </w:rPr>
      </w:pPr>
    </w:p>
    <w:p w14:paraId="481C61A9" w14:textId="10A167F5" w:rsidR="00A71124" w:rsidRPr="00634DA7" w:rsidRDefault="00DD6EBB" w:rsidP="00DB1175">
      <w:pPr>
        <w:pStyle w:val="ListParagraph"/>
        <w:numPr>
          <w:ilvl w:val="0"/>
          <w:numId w:val="42"/>
        </w:numPr>
        <w:autoSpaceDE w:val="0"/>
        <w:autoSpaceDN w:val="0"/>
        <w:adjustRightInd w:val="0"/>
        <w:jc w:val="both"/>
        <w:rPr>
          <w:rFonts w:asciiTheme="minorHAnsi" w:eastAsia="SimSun" w:hAnsiTheme="minorHAnsi" w:cs="Arial"/>
          <w:bCs/>
          <w:color w:val="000000" w:themeColor="text1"/>
          <w:sz w:val="22"/>
          <w:szCs w:val="22"/>
          <w:lang w:eastAsia="zh-CN"/>
        </w:rPr>
      </w:pPr>
      <w:r>
        <w:rPr>
          <w:rFonts w:asciiTheme="minorHAnsi" w:eastAsia="SimSun" w:hAnsiTheme="minorHAnsi" w:cs="Arial"/>
          <w:b/>
          <w:bCs/>
          <w:i/>
          <w:color w:val="000000" w:themeColor="text1"/>
          <w:sz w:val="22"/>
          <w:szCs w:val="22"/>
          <w:lang w:eastAsia="zh-CN"/>
        </w:rPr>
        <w:t>AI</w:t>
      </w:r>
      <w:r w:rsidR="009E2E19">
        <w:rPr>
          <w:rFonts w:asciiTheme="minorHAnsi" w:eastAsia="SimSun" w:hAnsiTheme="minorHAnsi" w:cs="Arial"/>
          <w:b/>
          <w:bCs/>
          <w:i/>
          <w:color w:val="000000" w:themeColor="text1"/>
          <w:sz w:val="22"/>
          <w:szCs w:val="22"/>
          <w:lang w:eastAsia="zh-CN"/>
        </w:rPr>
        <w:t>-based</w:t>
      </w:r>
      <w:r>
        <w:rPr>
          <w:rFonts w:asciiTheme="minorHAnsi" w:eastAsia="SimSun" w:hAnsiTheme="minorHAnsi" w:cs="Arial"/>
          <w:b/>
          <w:bCs/>
          <w:i/>
          <w:color w:val="000000" w:themeColor="text1"/>
          <w:sz w:val="22"/>
          <w:szCs w:val="22"/>
          <w:lang w:eastAsia="zh-CN"/>
        </w:rPr>
        <w:t xml:space="preserve"> Travel and Transportation</w:t>
      </w:r>
      <w:r w:rsidR="009E2E19">
        <w:rPr>
          <w:rFonts w:asciiTheme="minorHAnsi" w:eastAsia="SimSun" w:hAnsiTheme="minorHAnsi" w:cs="Arial"/>
          <w:b/>
          <w:bCs/>
          <w:i/>
          <w:color w:val="000000" w:themeColor="text1"/>
          <w:sz w:val="22"/>
          <w:szCs w:val="22"/>
          <w:lang w:eastAsia="zh-CN"/>
        </w:rPr>
        <w:t xml:space="preserve"> service providers,</w:t>
      </w:r>
      <w:r w:rsidR="005545FE" w:rsidRPr="009E2E19">
        <w:rPr>
          <w:rFonts w:asciiTheme="minorHAnsi" w:eastAsia="SimSun" w:hAnsiTheme="minorHAnsi" w:cs="Arial"/>
          <w:iCs/>
          <w:color w:val="000000" w:themeColor="text1"/>
          <w:sz w:val="22"/>
          <w:szCs w:val="22"/>
          <w:lang w:eastAsia="zh-CN"/>
        </w:rPr>
        <w:t xml:space="preserve"> where </w:t>
      </w:r>
      <w:r w:rsidR="00D546F5" w:rsidRPr="009E2E19">
        <w:rPr>
          <w:rFonts w:asciiTheme="minorHAnsi" w:eastAsia="SimSun" w:hAnsiTheme="minorHAnsi" w:cs="Arial"/>
          <w:iCs/>
          <w:color w:val="000000" w:themeColor="text1"/>
          <w:sz w:val="22"/>
          <w:szCs w:val="22"/>
          <w:lang w:eastAsia="zh-CN"/>
        </w:rPr>
        <w:t>AI-powered chatbots are rapidly changing the travel industry by facilitating human-like interaction with customers for faster response times, better booking prices and even travel recommendations</w:t>
      </w:r>
      <w:r w:rsidR="009E2E19">
        <w:rPr>
          <w:rFonts w:asciiTheme="minorHAnsi" w:eastAsia="SimSun" w:hAnsiTheme="minorHAnsi" w:cs="Arial"/>
          <w:iCs/>
          <w:color w:val="000000" w:themeColor="text1"/>
          <w:sz w:val="22"/>
          <w:szCs w:val="22"/>
          <w:lang w:eastAsia="zh-CN"/>
        </w:rPr>
        <w:t xml:space="preserve">. </w:t>
      </w:r>
      <w:r w:rsidR="005545FE" w:rsidRPr="005545FE">
        <w:rPr>
          <w:rFonts w:asciiTheme="minorHAnsi" w:eastAsia="SimSun" w:hAnsiTheme="minorHAnsi" w:cs="Arial"/>
          <w:iCs/>
          <w:color w:val="000000" w:themeColor="text1"/>
          <w:sz w:val="22"/>
          <w:szCs w:val="22"/>
          <w:lang w:eastAsia="zh-CN"/>
        </w:rPr>
        <w:t xml:space="preserve">Suggestions of companies will include </w:t>
      </w:r>
      <w:proofErr w:type="spellStart"/>
      <w:r>
        <w:rPr>
          <w:rFonts w:asciiTheme="minorHAnsi" w:eastAsia="SimSun" w:hAnsiTheme="minorHAnsi" w:cs="Arial"/>
          <w:bCs/>
          <w:color w:val="000000" w:themeColor="text1"/>
          <w:sz w:val="22"/>
          <w:szCs w:val="22"/>
          <w:lang w:eastAsia="zh-CN"/>
        </w:rPr>
        <w:t>SmarterTravel</w:t>
      </w:r>
      <w:proofErr w:type="spellEnd"/>
      <w:r>
        <w:rPr>
          <w:rFonts w:asciiTheme="minorHAnsi" w:eastAsia="SimSun" w:hAnsiTheme="minorHAnsi" w:cs="Arial"/>
          <w:bCs/>
          <w:color w:val="000000" w:themeColor="text1"/>
          <w:sz w:val="22"/>
          <w:szCs w:val="22"/>
          <w:lang w:eastAsia="zh-CN"/>
        </w:rPr>
        <w:t>, Hopper, Metropolis</w:t>
      </w:r>
      <w:r w:rsidR="009F1B9F">
        <w:rPr>
          <w:rFonts w:asciiTheme="minorHAnsi" w:eastAsia="SimSun" w:hAnsiTheme="minorHAnsi" w:cs="Arial"/>
          <w:bCs/>
          <w:color w:val="000000" w:themeColor="text1"/>
          <w:sz w:val="18"/>
          <w:szCs w:val="18"/>
          <w:lang w:eastAsia="zh-CN"/>
        </w:rPr>
        <w:t xml:space="preserve"> </w:t>
      </w:r>
    </w:p>
    <w:p w14:paraId="73F1785F" w14:textId="77777777" w:rsidR="00634DA7" w:rsidRPr="009F1B9F" w:rsidRDefault="00634DA7" w:rsidP="00634DA7">
      <w:pPr>
        <w:pStyle w:val="ListParagraph"/>
        <w:autoSpaceDE w:val="0"/>
        <w:autoSpaceDN w:val="0"/>
        <w:adjustRightInd w:val="0"/>
        <w:jc w:val="both"/>
        <w:rPr>
          <w:rFonts w:asciiTheme="minorHAnsi" w:eastAsia="SimSun" w:hAnsiTheme="minorHAnsi" w:cs="Arial"/>
          <w:bCs/>
          <w:color w:val="000000" w:themeColor="text1"/>
          <w:sz w:val="22"/>
          <w:szCs w:val="22"/>
          <w:lang w:eastAsia="zh-CN"/>
        </w:rPr>
      </w:pPr>
    </w:p>
    <w:p w14:paraId="5439A997" w14:textId="3DFD2221" w:rsidR="009F1B9F" w:rsidRDefault="00767DEB" w:rsidP="00DB1175">
      <w:pPr>
        <w:pStyle w:val="ListParagraph"/>
        <w:numPr>
          <w:ilvl w:val="0"/>
          <w:numId w:val="42"/>
        </w:numPr>
        <w:autoSpaceDE w:val="0"/>
        <w:autoSpaceDN w:val="0"/>
        <w:adjustRightInd w:val="0"/>
        <w:jc w:val="both"/>
        <w:rPr>
          <w:rFonts w:asciiTheme="minorHAnsi" w:eastAsia="SimSun" w:hAnsiTheme="minorHAnsi" w:cs="Arial"/>
          <w:bCs/>
          <w:color w:val="000000" w:themeColor="text1"/>
          <w:sz w:val="22"/>
          <w:szCs w:val="22"/>
          <w:lang w:eastAsia="zh-CN"/>
        </w:rPr>
      </w:pPr>
      <w:r>
        <w:rPr>
          <w:rFonts w:asciiTheme="minorHAnsi" w:eastAsia="SimSun" w:hAnsiTheme="minorHAnsi" w:cs="Arial"/>
          <w:b/>
          <w:bCs/>
          <w:i/>
          <w:color w:val="000000" w:themeColor="text1"/>
          <w:sz w:val="22"/>
          <w:szCs w:val="22"/>
          <w:lang w:eastAsia="zh-CN"/>
        </w:rPr>
        <w:t>AI</w:t>
      </w:r>
      <w:r w:rsidR="009E2E19">
        <w:rPr>
          <w:rFonts w:asciiTheme="minorHAnsi" w:eastAsia="SimSun" w:hAnsiTheme="minorHAnsi" w:cs="Arial"/>
          <w:b/>
          <w:bCs/>
          <w:i/>
          <w:color w:val="000000" w:themeColor="text1"/>
          <w:sz w:val="22"/>
          <w:szCs w:val="22"/>
          <w:lang w:eastAsia="zh-CN"/>
        </w:rPr>
        <w:t>-based</w:t>
      </w:r>
      <w:r>
        <w:rPr>
          <w:rFonts w:asciiTheme="minorHAnsi" w:eastAsia="SimSun" w:hAnsiTheme="minorHAnsi" w:cs="Arial"/>
          <w:b/>
          <w:bCs/>
          <w:i/>
          <w:color w:val="000000" w:themeColor="text1"/>
          <w:sz w:val="22"/>
          <w:szCs w:val="22"/>
          <w:lang w:eastAsia="zh-CN"/>
        </w:rPr>
        <w:t xml:space="preserve"> Social Media</w:t>
      </w:r>
      <w:r w:rsidR="00D546F5">
        <w:rPr>
          <w:rFonts w:asciiTheme="minorHAnsi" w:eastAsia="SimSun" w:hAnsiTheme="minorHAnsi" w:cs="Arial"/>
          <w:b/>
          <w:bCs/>
          <w:i/>
          <w:color w:val="000000" w:themeColor="text1"/>
          <w:sz w:val="22"/>
          <w:szCs w:val="22"/>
          <w:lang w:eastAsia="zh-CN"/>
        </w:rPr>
        <w:t xml:space="preserve"> </w:t>
      </w:r>
      <w:r w:rsidR="009E2E19">
        <w:rPr>
          <w:rFonts w:asciiTheme="minorHAnsi" w:eastAsia="SimSun" w:hAnsiTheme="minorHAnsi" w:cs="Arial"/>
          <w:b/>
          <w:bCs/>
          <w:i/>
          <w:color w:val="000000" w:themeColor="text1"/>
          <w:sz w:val="22"/>
          <w:szCs w:val="22"/>
          <w:lang w:eastAsia="zh-CN"/>
        </w:rPr>
        <w:t xml:space="preserve">platforms </w:t>
      </w:r>
      <w:r w:rsidR="009E2E19" w:rsidRPr="009E2E19">
        <w:rPr>
          <w:rFonts w:asciiTheme="minorHAnsi" w:eastAsia="SimSun" w:hAnsiTheme="minorHAnsi" w:cs="Arial"/>
          <w:iCs/>
          <w:color w:val="000000" w:themeColor="text1"/>
          <w:sz w:val="22"/>
          <w:szCs w:val="22"/>
          <w:lang w:eastAsia="zh-CN"/>
        </w:rPr>
        <w:t>where billions of</w:t>
      </w:r>
      <w:r w:rsidR="00D546F5" w:rsidRPr="009E2E19">
        <w:rPr>
          <w:rFonts w:asciiTheme="minorHAnsi" w:eastAsia="SimSun" w:hAnsiTheme="minorHAnsi" w:cs="Arial"/>
          <w:iCs/>
          <w:color w:val="000000" w:themeColor="text1"/>
          <w:sz w:val="22"/>
          <w:szCs w:val="22"/>
          <w:lang w:eastAsia="zh-CN"/>
        </w:rPr>
        <w:t xml:space="preserve"> users across social media platforms, social media is in a constant battle to personalize and cultivate worthwhile experiences for users and AI has proven to make or break the future of this industry</w:t>
      </w:r>
      <w:r w:rsidR="009E2E19">
        <w:rPr>
          <w:rFonts w:asciiTheme="minorHAnsi" w:eastAsia="SimSun" w:hAnsiTheme="minorHAnsi" w:cs="Arial"/>
          <w:iCs/>
          <w:color w:val="000000" w:themeColor="text1"/>
          <w:sz w:val="22"/>
          <w:szCs w:val="22"/>
          <w:lang w:eastAsia="zh-CN"/>
        </w:rPr>
        <w:t>. Suggestions of companies include</w:t>
      </w:r>
      <w:r w:rsidR="00283407">
        <w:rPr>
          <w:rFonts w:asciiTheme="minorHAnsi" w:eastAsia="SimSun" w:hAnsiTheme="minorHAnsi" w:cs="Arial"/>
          <w:bCs/>
          <w:color w:val="000000" w:themeColor="text1"/>
          <w:sz w:val="22"/>
          <w:szCs w:val="22"/>
          <w:lang w:eastAsia="zh-CN"/>
        </w:rPr>
        <w:t xml:space="preserve"> </w:t>
      </w:r>
      <w:r>
        <w:rPr>
          <w:rFonts w:asciiTheme="minorHAnsi" w:eastAsia="SimSun" w:hAnsiTheme="minorHAnsi" w:cs="Arial"/>
          <w:bCs/>
          <w:color w:val="000000" w:themeColor="text1"/>
          <w:sz w:val="22"/>
          <w:szCs w:val="22"/>
          <w:lang w:eastAsia="zh-CN"/>
        </w:rPr>
        <w:t>Twitter, Facebook, Snapchat</w:t>
      </w:r>
    </w:p>
    <w:p w14:paraId="52446355" w14:textId="77777777" w:rsidR="00634DA7" w:rsidRPr="00634DA7" w:rsidRDefault="00634DA7" w:rsidP="00634DA7">
      <w:pPr>
        <w:autoSpaceDE w:val="0"/>
        <w:autoSpaceDN w:val="0"/>
        <w:adjustRightInd w:val="0"/>
        <w:jc w:val="both"/>
        <w:rPr>
          <w:rFonts w:asciiTheme="minorHAnsi" w:eastAsia="SimSun" w:hAnsiTheme="minorHAnsi" w:cs="Arial"/>
          <w:bCs/>
          <w:color w:val="000000" w:themeColor="text1"/>
          <w:sz w:val="22"/>
          <w:szCs w:val="22"/>
          <w:lang w:eastAsia="zh-CN"/>
        </w:rPr>
      </w:pPr>
    </w:p>
    <w:p w14:paraId="0B23C249" w14:textId="28477897" w:rsidR="00283407" w:rsidRPr="009E2E19" w:rsidRDefault="00283407" w:rsidP="009E2E19">
      <w:pPr>
        <w:pStyle w:val="ListParagraph"/>
        <w:numPr>
          <w:ilvl w:val="0"/>
          <w:numId w:val="42"/>
        </w:numPr>
        <w:autoSpaceDE w:val="0"/>
        <w:autoSpaceDN w:val="0"/>
        <w:adjustRightInd w:val="0"/>
        <w:jc w:val="both"/>
        <w:rPr>
          <w:rFonts w:asciiTheme="minorHAnsi" w:eastAsia="SimSun" w:hAnsiTheme="minorHAnsi" w:cs="Arial"/>
          <w:iCs/>
          <w:color w:val="000000" w:themeColor="text1"/>
          <w:sz w:val="22"/>
          <w:szCs w:val="22"/>
          <w:lang w:eastAsia="zh-CN"/>
        </w:rPr>
      </w:pPr>
      <w:r w:rsidRPr="008915C2">
        <w:rPr>
          <w:rFonts w:asciiTheme="minorHAnsi" w:eastAsia="SimSun" w:hAnsiTheme="minorHAnsi" w:cs="Arial"/>
          <w:b/>
          <w:bCs/>
          <w:i/>
          <w:color w:val="000000" w:themeColor="text1"/>
          <w:sz w:val="22"/>
          <w:szCs w:val="22"/>
          <w:lang w:eastAsia="zh-CN"/>
        </w:rPr>
        <w:t>A</w:t>
      </w:r>
      <w:r w:rsidR="00767DEB">
        <w:rPr>
          <w:rFonts w:asciiTheme="minorHAnsi" w:eastAsia="SimSun" w:hAnsiTheme="minorHAnsi" w:cs="Arial"/>
          <w:b/>
          <w:bCs/>
          <w:i/>
          <w:color w:val="000000" w:themeColor="text1"/>
          <w:sz w:val="22"/>
          <w:szCs w:val="22"/>
          <w:lang w:eastAsia="zh-CN"/>
        </w:rPr>
        <w:t>I</w:t>
      </w:r>
      <w:r w:rsidR="009E2E19">
        <w:rPr>
          <w:rFonts w:asciiTheme="minorHAnsi" w:eastAsia="SimSun" w:hAnsiTheme="minorHAnsi" w:cs="Arial"/>
          <w:b/>
          <w:bCs/>
          <w:i/>
          <w:color w:val="000000" w:themeColor="text1"/>
          <w:sz w:val="22"/>
          <w:szCs w:val="22"/>
          <w:lang w:eastAsia="zh-CN"/>
        </w:rPr>
        <w:t>-based</w:t>
      </w:r>
      <w:r w:rsidR="00767DEB">
        <w:rPr>
          <w:rFonts w:asciiTheme="minorHAnsi" w:eastAsia="SimSun" w:hAnsiTheme="minorHAnsi" w:cs="Arial"/>
          <w:b/>
          <w:bCs/>
          <w:i/>
          <w:color w:val="000000" w:themeColor="text1"/>
          <w:sz w:val="22"/>
          <w:szCs w:val="22"/>
          <w:lang w:eastAsia="zh-CN"/>
        </w:rPr>
        <w:t xml:space="preserve"> </w:t>
      </w:r>
      <w:r w:rsidR="009E2E19">
        <w:rPr>
          <w:rFonts w:asciiTheme="minorHAnsi" w:eastAsia="SimSun" w:hAnsiTheme="minorHAnsi" w:cs="Arial"/>
          <w:b/>
          <w:bCs/>
          <w:i/>
          <w:color w:val="000000" w:themeColor="text1"/>
          <w:sz w:val="22"/>
          <w:szCs w:val="22"/>
          <w:lang w:eastAsia="zh-CN"/>
        </w:rPr>
        <w:t xml:space="preserve">companies in the </w:t>
      </w:r>
      <w:r w:rsidR="00767DEB">
        <w:rPr>
          <w:rFonts w:asciiTheme="minorHAnsi" w:eastAsia="SimSun" w:hAnsiTheme="minorHAnsi" w:cs="Arial"/>
          <w:b/>
          <w:bCs/>
          <w:i/>
          <w:color w:val="000000" w:themeColor="text1"/>
          <w:sz w:val="22"/>
          <w:szCs w:val="22"/>
          <w:lang w:eastAsia="zh-CN"/>
        </w:rPr>
        <w:t>Retail</w:t>
      </w:r>
      <w:r w:rsidR="009E2E19">
        <w:rPr>
          <w:rFonts w:asciiTheme="minorHAnsi" w:eastAsia="SimSun" w:hAnsiTheme="minorHAnsi" w:cs="Arial"/>
          <w:b/>
          <w:bCs/>
          <w:i/>
          <w:color w:val="000000" w:themeColor="text1"/>
          <w:sz w:val="22"/>
          <w:szCs w:val="22"/>
          <w:lang w:eastAsia="zh-CN"/>
        </w:rPr>
        <w:t xml:space="preserve"> sector</w:t>
      </w:r>
      <w:r w:rsidR="009E2E19" w:rsidRPr="009E2E19">
        <w:rPr>
          <w:rFonts w:asciiTheme="minorHAnsi" w:eastAsia="SimSun" w:hAnsiTheme="minorHAnsi" w:cs="Arial"/>
          <w:iCs/>
          <w:color w:val="000000" w:themeColor="text1"/>
          <w:sz w:val="22"/>
          <w:szCs w:val="22"/>
          <w:lang w:eastAsia="zh-CN"/>
        </w:rPr>
        <w:t xml:space="preserve">, in which </w:t>
      </w:r>
      <w:r w:rsidR="00767DEB" w:rsidRPr="009E2E19">
        <w:rPr>
          <w:rFonts w:asciiTheme="minorHAnsi" w:eastAsia="SimSun" w:hAnsiTheme="minorHAnsi" w:cs="Arial"/>
          <w:iCs/>
          <w:color w:val="000000" w:themeColor="text1"/>
          <w:sz w:val="22"/>
          <w:szCs w:val="22"/>
          <w:lang w:eastAsia="zh-CN"/>
        </w:rPr>
        <w:t>Companies use artificial intelligence to deploy chatbots, predict purchases and gather data to create a more customer-centric shopping experience</w:t>
      </w:r>
      <w:r w:rsidR="009E2E19">
        <w:rPr>
          <w:rFonts w:asciiTheme="minorHAnsi" w:eastAsia="SimSun" w:hAnsiTheme="minorHAnsi" w:cs="Arial"/>
          <w:iCs/>
          <w:color w:val="000000" w:themeColor="text1"/>
          <w:sz w:val="22"/>
          <w:szCs w:val="22"/>
          <w:lang w:eastAsia="zh-CN"/>
        </w:rPr>
        <w:t>. Suggestions of companies include</w:t>
      </w:r>
      <w:r w:rsidR="009E2E19" w:rsidRPr="009E2E19">
        <w:rPr>
          <w:rFonts w:asciiTheme="minorHAnsi" w:eastAsia="SimSun" w:hAnsiTheme="minorHAnsi" w:cs="Arial"/>
          <w:bCs/>
          <w:color w:val="000000" w:themeColor="text1"/>
          <w:sz w:val="22"/>
          <w:szCs w:val="22"/>
          <w:lang w:eastAsia="zh-CN"/>
        </w:rPr>
        <w:t xml:space="preserve"> </w:t>
      </w:r>
      <w:r w:rsidR="00767DEB" w:rsidRPr="009E2E19">
        <w:rPr>
          <w:rFonts w:asciiTheme="minorHAnsi" w:eastAsia="SimSun" w:hAnsiTheme="minorHAnsi" w:cs="Arial"/>
          <w:bCs/>
          <w:color w:val="000000" w:themeColor="text1"/>
          <w:sz w:val="22"/>
          <w:szCs w:val="22"/>
          <w:lang w:eastAsia="zh-CN"/>
        </w:rPr>
        <w:t xml:space="preserve">Instacart, McDonald’s Global Technology, Whole Foods Market, </w:t>
      </w:r>
      <w:proofErr w:type="spellStart"/>
      <w:r w:rsidR="00767DEB" w:rsidRPr="009E2E19">
        <w:rPr>
          <w:rFonts w:asciiTheme="minorHAnsi" w:eastAsia="SimSun" w:hAnsiTheme="minorHAnsi" w:cs="Arial"/>
          <w:bCs/>
          <w:color w:val="000000" w:themeColor="text1"/>
          <w:sz w:val="22"/>
          <w:szCs w:val="22"/>
          <w:lang w:eastAsia="zh-CN"/>
        </w:rPr>
        <w:t>LivePerson</w:t>
      </w:r>
      <w:proofErr w:type="spellEnd"/>
      <w:r w:rsidR="00767DEB" w:rsidRPr="009E2E19">
        <w:rPr>
          <w:rFonts w:asciiTheme="minorHAnsi" w:eastAsia="SimSun" w:hAnsiTheme="minorHAnsi" w:cs="Arial"/>
          <w:bCs/>
          <w:color w:val="000000" w:themeColor="text1"/>
          <w:sz w:val="22"/>
          <w:szCs w:val="22"/>
          <w:lang w:eastAsia="zh-CN"/>
        </w:rPr>
        <w:t>.</w:t>
      </w:r>
    </w:p>
    <w:p w14:paraId="5120D0DF" w14:textId="77777777" w:rsidR="00634DA7" w:rsidRDefault="00634DA7" w:rsidP="00767DEB">
      <w:pPr>
        <w:pStyle w:val="ListParagraph"/>
        <w:autoSpaceDE w:val="0"/>
        <w:autoSpaceDN w:val="0"/>
        <w:adjustRightInd w:val="0"/>
        <w:jc w:val="both"/>
        <w:rPr>
          <w:rFonts w:asciiTheme="minorHAnsi" w:eastAsia="SimSun" w:hAnsiTheme="minorHAnsi" w:cs="Arial"/>
          <w:bCs/>
          <w:color w:val="000000" w:themeColor="text1"/>
          <w:sz w:val="22"/>
          <w:szCs w:val="22"/>
          <w:lang w:eastAsia="zh-CN"/>
        </w:rPr>
      </w:pPr>
    </w:p>
    <w:p w14:paraId="10A0A06F" w14:textId="171E563B" w:rsidR="00C154C9" w:rsidRDefault="00767DEB" w:rsidP="00DB1175">
      <w:pPr>
        <w:pStyle w:val="ListParagraph"/>
        <w:numPr>
          <w:ilvl w:val="0"/>
          <w:numId w:val="42"/>
        </w:numPr>
        <w:autoSpaceDE w:val="0"/>
        <w:autoSpaceDN w:val="0"/>
        <w:adjustRightInd w:val="0"/>
        <w:jc w:val="both"/>
        <w:rPr>
          <w:rFonts w:asciiTheme="minorHAnsi" w:eastAsia="SimSun" w:hAnsiTheme="minorHAnsi" w:cs="Arial"/>
          <w:bCs/>
          <w:color w:val="000000" w:themeColor="text1"/>
          <w:sz w:val="22"/>
          <w:szCs w:val="22"/>
          <w:lang w:eastAsia="zh-CN"/>
        </w:rPr>
      </w:pPr>
      <w:r w:rsidRPr="009E2E19">
        <w:rPr>
          <w:rFonts w:asciiTheme="minorHAnsi" w:eastAsia="SimSun" w:hAnsiTheme="minorHAnsi" w:cs="Arial"/>
          <w:b/>
          <w:bCs/>
          <w:i/>
          <w:color w:val="000000" w:themeColor="text1"/>
          <w:sz w:val="22"/>
          <w:szCs w:val="22"/>
          <w:lang w:eastAsia="zh-CN"/>
        </w:rPr>
        <w:t>AI</w:t>
      </w:r>
      <w:r w:rsidR="009E2E19" w:rsidRPr="009E2E19">
        <w:rPr>
          <w:rFonts w:asciiTheme="minorHAnsi" w:eastAsia="SimSun" w:hAnsiTheme="minorHAnsi" w:cs="Arial"/>
          <w:b/>
          <w:bCs/>
          <w:i/>
          <w:color w:val="000000" w:themeColor="text1"/>
          <w:sz w:val="22"/>
          <w:szCs w:val="22"/>
          <w:lang w:eastAsia="zh-CN"/>
        </w:rPr>
        <w:t xml:space="preserve">-based </w:t>
      </w:r>
      <w:r w:rsidRPr="009E2E19">
        <w:rPr>
          <w:rFonts w:asciiTheme="minorHAnsi" w:eastAsia="SimSun" w:hAnsiTheme="minorHAnsi" w:cs="Arial"/>
          <w:b/>
          <w:bCs/>
          <w:i/>
          <w:color w:val="000000" w:themeColor="text1"/>
          <w:sz w:val="22"/>
          <w:szCs w:val="22"/>
          <w:lang w:eastAsia="zh-CN"/>
        </w:rPr>
        <w:t>Marketing</w:t>
      </w:r>
      <w:r w:rsidR="009E2E19" w:rsidRPr="009E2E19">
        <w:rPr>
          <w:rFonts w:asciiTheme="minorHAnsi" w:eastAsia="SimSun" w:hAnsiTheme="minorHAnsi" w:cs="Arial"/>
          <w:b/>
          <w:bCs/>
          <w:i/>
          <w:color w:val="000000" w:themeColor="text1"/>
          <w:sz w:val="22"/>
          <w:szCs w:val="22"/>
          <w:lang w:eastAsia="zh-CN"/>
        </w:rPr>
        <w:t xml:space="preserve"> service providers, </w:t>
      </w:r>
      <w:r w:rsidR="009E2E19">
        <w:rPr>
          <w:rFonts w:asciiTheme="minorHAnsi" w:eastAsia="SimSun" w:hAnsiTheme="minorHAnsi" w:cs="Arial"/>
          <w:iCs/>
          <w:color w:val="000000" w:themeColor="text1"/>
          <w:sz w:val="22"/>
          <w:szCs w:val="22"/>
          <w:lang w:eastAsia="zh-CN"/>
        </w:rPr>
        <w:t xml:space="preserve">whereby </w:t>
      </w:r>
      <w:r w:rsidRPr="009E2E19">
        <w:rPr>
          <w:rFonts w:asciiTheme="minorHAnsi" w:eastAsia="SimSun" w:hAnsiTheme="minorHAnsi" w:cs="Arial"/>
          <w:iCs/>
          <w:color w:val="000000" w:themeColor="text1"/>
          <w:sz w:val="22"/>
          <w:szCs w:val="22"/>
          <w:lang w:eastAsia="zh-CN"/>
        </w:rPr>
        <w:t xml:space="preserve">AI-powered tools like keyword search technologies, chatbots and automated ad </w:t>
      </w:r>
      <w:proofErr w:type="gramStart"/>
      <w:r w:rsidRPr="009E2E19">
        <w:rPr>
          <w:rFonts w:asciiTheme="minorHAnsi" w:eastAsia="SimSun" w:hAnsiTheme="minorHAnsi" w:cs="Arial"/>
          <w:iCs/>
          <w:color w:val="000000" w:themeColor="text1"/>
          <w:sz w:val="22"/>
          <w:szCs w:val="22"/>
          <w:lang w:eastAsia="zh-CN"/>
        </w:rPr>
        <w:t>buying</w:t>
      </w:r>
      <w:proofErr w:type="gramEnd"/>
      <w:r w:rsidRPr="009E2E19">
        <w:rPr>
          <w:rFonts w:asciiTheme="minorHAnsi" w:eastAsia="SimSun" w:hAnsiTheme="minorHAnsi" w:cs="Arial"/>
          <w:iCs/>
          <w:color w:val="000000" w:themeColor="text1"/>
          <w:sz w:val="22"/>
          <w:szCs w:val="22"/>
          <w:lang w:eastAsia="zh-CN"/>
        </w:rPr>
        <w:t xml:space="preserve"> and placement have now become widely available to small and mid-sized businesses</w:t>
      </w:r>
      <w:r w:rsidR="009E2E19">
        <w:rPr>
          <w:rFonts w:asciiTheme="minorHAnsi" w:eastAsia="SimSun" w:hAnsiTheme="minorHAnsi" w:cs="Arial"/>
          <w:iCs/>
          <w:color w:val="000000" w:themeColor="text1"/>
          <w:sz w:val="22"/>
          <w:szCs w:val="22"/>
          <w:lang w:eastAsia="zh-CN"/>
        </w:rPr>
        <w:t>. Suggestions of companies include</w:t>
      </w:r>
      <w:r w:rsidR="00C154C9">
        <w:rPr>
          <w:rFonts w:asciiTheme="minorHAnsi" w:eastAsia="SimSun" w:hAnsiTheme="minorHAnsi" w:cs="Arial"/>
          <w:bCs/>
          <w:color w:val="000000" w:themeColor="text1"/>
          <w:sz w:val="22"/>
          <w:szCs w:val="22"/>
          <w:lang w:eastAsia="zh-CN"/>
        </w:rPr>
        <w:t xml:space="preserve"> S</w:t>
      </w:r>
      <w:r>
        <w:rPr>
          <w:rFonts w:asciiTheme="minorHAnsi" w:eastAsia="SimSun" w:hAnsiTheme="minorHAnsi" w:cs="Arial"/>
          <w:bCs/>
          <w:color w:val="000000" w:themeColor="text1"/>
          <w:sz w:val="22"/>
          <w:szCs w:val="22"/>
          <w:lang w:eastAsia="zh-CN"/>
        </w:rPr>
        <w:t xml:space="preserve">martly, Zeta Global, </w:t>
      </w:r>
      <w:proofErr w:type="spellStart"/>
      <w:r>
        <w:rPr>
          <w:rFonts w:asciiTheme="minorHAnsi" w:eastAsia="SimSun" w:hAnsiTheme="minorHAnsi" w:cs="Arial"/>
          <w:bCs/>
          <w:color w:val="000000" w:themeColor="text1"/>
          <w:sz w:val="22"/>
          <w:szCs w:val="22"/>
          <w:lang w:eastAsia="zh-CN"/>
        </w:rPr>
        <w:t>Spectrun</w:t>
      </w:r>
      <w:proofErr w:type="spellEnd"/>
      <w:r>
        <w:rPr>
          <w:rFonts w:asciiTheme="minorHAnsi" w:eastAsia="SimSun" w:hAnsiTheme="minorHAnsi" w:cs="Arial"/>
          <w:bCs/>
          <w:color w:val="000000" w:themeColor="text1"/>
          <w:sz w:val="22"/>
          <w:szCs w:val="22"/>
          <w:lang w:eastAsia="zh-CN"/>
        </w:rPr>
        <w:t xml:space="preserve">, RTB House, Drift, </w:t>
      </w:r>
      <w:proofErr w:type="spellStart"/>
      <w:r>
        <w:rPr>
          <w:rFonts w:asciiTheme="minorHAnsi" w:eastAsia="SimSun" w:hAnsiTheme="minorHAnsi" w:cs="Arial"/>
          <w:bCs/>
          <w:color w:val="000000" w:themeColor="text1"/>
          <w:sz w:val="22"/>
          <w:szCs w:val="22"/>
          <w:lang w:eastAsia="zh-CN"/>
        </w:rPr>
        <w:t>GumGum</w:t>
      </w:r>
      <w:proofErr w:type="spellEnd"/>
    </w:p>
    <w:p w14:paraId="0BD586D5" w14:textId="77777777" w:rsidR="00DB0E13" w:rsidRPr="00990928" w:rsidRDefault="00DB0E13" w:rsidP="00990928">
      <w:pPr>
        <w:tabs>
          <w:tab w:val="left" w:pos="2943"/>
        </w:tabs>
        <w:ind w:right="-45"/>
        <w:jc w:val="both"/>
        <w:rPr>
          <w:rFonts w:asciiTheme="minorHAnsi" w:hAnsiTheme="minorHAnsi" w:cs="Arial"/>
          <w:color w:val="000000" w:themeColor="text1"/>
          <w:sz w:val="22"/>
          <w:szCs w:val="22"/>
        </w:rPr>
      </w:pPr>
    </w:p>
    <w:p w14:paraId="7A71A36E" w14:textId="6920721A" w:rsidR="00670272" w:rsidRDefault="00670272" w:rsidP="008909A1">
      <w:pPr>
        <w:tabs>
          <w:tab w:val="left" w:pos="2943"/>
        </w:tabs>
        <w:ind w:right="-45"/>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Each team is to </w:t>
      </w:r>
      <w:r w:rsidRPr="00DB0E13">
        <w:rPr>
          <w:rFonts w:asciiTheme="minorHAnsi" w:hAnsiTheme="minorHAnsi" w:cs="Arial"/>
          <w:b/>
          <w:color w:val="000000" w:themeColor="text1"/>
          <w:sz w:val="22"/>
          <w:szCs w:val="22"/>
        </w:rPr>
        <w:t>choose ONE unique</w:t>
      </w:r>
      <w:r w:rsidR="00283407" w:rsidRPr="00DB0E13">
        <w:rPr>
          <w:rFonts w:asciiTheme="minorHAnsi" w:hAnsiTheme="minorHAnsi" w:cs="Arial"/>
          <w:b/>
          <w:color w:val="000000" w:themeColor="text1"/>
          <w:sz w:val="22"/>
          <w:szCs w:val="22"/>
        </w:rPr>
        <w:t xml:space="preserve"> industry from the list above</w:t>
      </w:r>
      <w:r w:rsidR="00283407">
        <w:rPr>
          <w:rFonts w:asciiTheme="minorHAnsi" w:hAnsiTheme="minorHAnsi" w:cs="Arial"/>
          <w:color w:val="000000" w:themeColor="text1"/>
          <w:sz w:val="22"/>
          <w:szCs w:val="22"/>
        </w:rPr>
        <w:t xml:space="preserve"> and state the</w:t>
      </w:r>
      <w:r>
        <w:rPr>
          <w:rFonts w:asciiTheme="minorHAnsi" w:hAnsiTheme="minorHAnsi" w:cs="Arial"/>
          <w:color w:val="000000" w:themeColor="text1"/>
          <w:sz w:val="22"/>
          <w:szCs w:val="22"/>
        </w:rPr>
        <w:t xml:space="preserve"> </w:t>
      </w:r>
      <w:r w:rsidR="00283407">
        <w:rPr>
          <w:rFonts w:asciiTheme="minorHAnsi" w:hAnsiTheme="minorHAnsi" w:cs="Arial"/>
          <w:color w:val="000000" w:themeColor="text1"/>
          <w:sz w:val="22"/>
          <w:szCs w:val="22"/>
        </w:rPr>
        <w:t>company chosen.</w:t>
      </w:r>
    </w:p>
    <w:p w14:paraId="3F4091FD" w14:textId="77777777" w:rsidR="00DB0E13" w:rsidRDefault="00DB0E13" w:rsidP="00DB0E13">
      <w:pPr>
        <w:tabs>
          <w:tab w:val="left" w:pos="2943"/>
        </w:tabs>
        <w:rPr>
          <w:rFonts w:asciiTheme="minorHAnsi" w:hAnsiTheme="minorHAnsi" w:cs="Arial"/>
          <w:b/>
          <w:sz w:val="22"/>
          <w:szCs w:val="22"/>
        </w:rPr>
      </w:pPr>
    </w:p>
    <w:p w14:paraId="1CC636B3" w14:textId="42FD7596" w:rsidR="00DB0E13" w:rsidRPr="00DB0E13" w:rsidRDefault="00DB0E13" w:rsidP="00DB0E13">
      <w:pPr>
        <w:tabs>
          <w:tab w:val="left" w:pos="2943"/>
        </w:tabs>
        <w:rPr>
          <w:rFonts w:asciiTheme="minorHAnsi" w:hAnsiTheme="minorHAnsi" w:cs="Arial"/>
          <w:b/>
          <w:sz w:val="22"/>
          <w:szCs w:val="22"/>
        </w:rPr>
      </w:pPr>
      <w:r w:rsidRPr="00C25242">
        <w:rPr>
          <w:rFonts w:asciiTheme="minorHAnsi" w:hAnsiTheme="minorHAnsi" w:cs="Arial"/>
          <w:b/>
          <w:sz w:val="22"/>
          <w:szCs w:val="22"/>
        </w:rPr>
        <w:t xml:space="preserve">You are to seek approval from your tutor on the choice of company before you proceed. </w:t>
      </w:r>
    </w:p>
    <w:p w14:paraId="7A53E8EA" w14:textId="77777777" w:rsidR="00670272" w:rsidRDefault="00670272" w:rsidP="008909A1">
      <w:pPr>
        <w:tabs>
          <w:tab w:val="left" w:pos="2943"/>
        </w:tabs>
        <w:ind w:right="-45"/>
        <w:jc w:val="both"/>
        <w:rPr>
          <w:rFonts w:asciiTheme="minorHAnsi" w:hAnsiTheme="minorHAnsi" w:cs="Arial"/>
          <w:color w:val="000000" w:themeColor="text1"/>
          <w:sz w:val="22"/>
          <w:szCs w:val="22"/>
        </w:rPr>
      </w:pPr>
    </w:p>
    <w:p w14:paraId="1450886B" w14:textId="7497B050" w:rsidR="000F1C72" w:rsidRPr="008909A1" w:rsidRDefault="00CB0CED" w:rsidP="008909A1">
      <w:pPr>
        <w:tabs>
          <w:tab w:val="left" w:pos="2943"/>
        </w:tabs>
        <w:ind w:right="-45"/>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You </w:t>
      </w:r>
      <w:r w:rsidR="00466FDC">
        <w:rPr>
          <w:rFonts w:asciiTheme="minorHAnsi" w:hAnsiTheme="minorHAnsi" w:cs="Arial"/>
          <w:color w:val="000000" w:themeColor="text1"/>
          <w:sz w:val="22"/>
          <w:szCs w:val="22"/>
        </w:rPr>
        <w:t>should</w:t>
      </w:r>
      <w:r w:rsidRPr="008909A1">
        <w:rPr>
          <w:rFonts w:asciiTheme="minorHAnsi" w:hAnsiTheme="minorHAnsi" w:cs="Arial"/>
          <w:color w:val="000000" w:themeColor="text1"/>
          <w:sz w:val="22"/>
          <w:szCs w:val="22"/>
        </w:rPr>
        <w:t xml:space="preserve"> use</w:t>
      </w:r>
      <w:r w:rsidR="00466FDC">
        <w:rPr>
          <w:rFonts w:asciiTheme="minorHAnsi" w:hAnsiTheme="minorHAnsi" w:cs="Arial"/>
          <w:color w:val="000000" w:themeColor="text1"/>
          <w:sz w:val="22"/>
          <w:szCs w:val="22"/>
        </w:rPr>
        <w:t xml:space="preserve"> </w:t>
      </w:r>
      <w:r w:rsidR="000F1C72" w:rsidRPr="00466FDC">
        <w:rPr>
          <w:rFonts w:asciiTheme="minorHAnsi" w:hAnsiTheme="minorHAnsi" w:cs="Arial"/>
          <w:b/>
          <w:color w:val="000000" w:themeColor="text1"/>
          <w:sz w:val="22"/>
          <w:szCs w:val="22"/>
          <w:u w:val="single"/>
        </w:rPr>
        <w:t>relevant</w:t>
      </w:r>
      <w:r w:rsidR="00AA4746" w:rsidRPr="00466FDC">
        <w:rPr>
          <w:rFonts w:asciiTheme="minorHAnsi" w:hAnsiTheme="minorHAnsi" w:cs="Arial"/>
          <w:b/>
          <w:color w:val="000000" w:themeColor="text1"/>
          <w:sz w:val="22"/>
          <w:szCs w:val="22"/>
          <w:u w:val="single"/>
        </w:rPr>
        <w:t xml:space="preserve"> </w:t>
      </w:r>
      <w:r w:rsidR="00AA4746" w:rsidRPr="008909A1">
        <w:rPr>
          <w:rFonts w:asciiTheme="minorHAnsi" w:hAnsiTheme="minorHAnsi" w:cs="Arial"/>
          <w:color w:val="000000" w:themeColor="text1"/>
          <w:sz w:val="22"/>
          <w:szCs w:val="22"/>
        </w:rPr>
        <w:t>analytical framework</w:t>
      </w:r>
      <w:r w:rsidR="00667D8A" w:rsidRPr="008909A1">
        <w:rPr>
          <w:rFonts w:asciiTheme="minorHAnsi" w:hAnsiTheme="minorHAnsi" w:cs="Arial"/>
          <w:color w:val="000000" w:themeColor="text1"/>
          <w:sz w:val="22"/>
          <w:szCs w:val="22"/>
        </w:rPr>
        <w:t>s</w:t>
      </w:r>
      <w:r w:rsidR="00C25242">
        <w:rPr>
          <w:rFonts w:asciiTheme="minorHAnsi" w:hAnsiTheme="minorHAnsi" w:cs="Arial"/>
          <w:color w:val="000000" w:themeColor="text1"/>
          <w:sz w:val="22"/>
          <w:szCs w:val="22"/>
        </w:rPr>
        <w:t xml:space="preserve"> covered in this module</w:t>
      </w:r>
      <w:r w:rsidR="005F1BE4" w:rsidRPr="008909A1">
        <w:rPr>
          <w:rFonts w:asciiTheme="minorHAnsi" w:hAnsiTheme="minorHAnsi" w:cs="Arial"/>
          <w:color w:val="000000" w:themeColor="text1"/>
          <w:sz w:val="22"/>
          <w:szCs w:val="22"/>
        </w:rPr>
        <w:t xml:space="preserve"> </w:t>
      </w:r>
      <w:r w:rsidR="00667D8A" w:rsidRPr="008909A1">
        <w:rPr>
          <w:rFonts w:asciiTheme="minorHAnsi" w:hAnsiTheme="minorHAnsi" w:cs="Arial"/>
          <w:color w:val="000000" w:themeColor="text1"/>
          <w:sz w:val="22"/>
          <w:szCs w:val="22"/>
        </w:rPr>
        <w:t xml:space="preserve">for </w:t>
      </w:r>
      <w:r w:rsidR="00466FDC">
        <w:rPr>
          <w:rFonts w:asciiTheme="minorHAnsi" w:hAnsiTheme="minorHAnsi" w:cs="Arial"/>
          <w:color w:val="000000" w:themeColor="text1"/>
          <w:sz w:val="22"/>
          <w:szCs w:val="22"/>
        </w:rPr>
        <w:t>your analysis</w:t>
      </w:r>
      <w:r w:rsidR="00D17046" w:rsidRPr="008909A1">
        <w:rPr>
          <w:rFonts w:asciiTheme="minorHAnsi" w:hAnsiTheme="minorHAnsi" w:cs="Arial"/>
          <w:color w:val="000000" w:themeColor="text1"/>
          <w:sz w:val="22"/>
          <w:szCs w:val="22"/>
        </w:rPr>
        <w:t xml:space="preserve">. </w:t>
      </w:r>
      <w:r w:rsidR="00466FDC">
        <w:rPr>
          <w:rFonts w:asciiTheme="minorHAnsi" w:hAnsiTheme="minorHAnsi" w:cs="Arial"/>
          <w:color w:val="000000" w:themeColor="text1"/>
          <w:sz w:val="22"/>
          <w:szCs w:val="22"/>
        </w:rPr>
        <w:t xml:space="preserve"> You are </w:t>
      </w:r>
      <w:r w:rsidR="00C25242">
        <w:rPr>
          <w:rFonts w:asciiTheme="minorHAnsi" w:hAnsiTheme="minorHAnsi" w:cs="Arial"/>
          <w:color w:val="000000" w:themeColor="text1"/>
          <w:sz w:val="22"/>
          <w:szCs w:val="22"/>
        </w:rPr>
        <w:t xml:space="preserve">not </w:t>
      </w:r>
      <w:r w:rsidR="00466FDC">
        <w:rPr>
          <w:rFonts w:asciiTheme="minorHAnsi" w:hAnsiTheme="minorHAnsi" w:cs="Arial"/>
          <w:color w:val="000000" w:themeColor="text1"/>
          <w:sz w:val="22"/>
          <w:szCs w:val="22"/>
        </w:rPr>
        <w:t>expected to use all the frameworks taught.  For this assignment, you will submit a</w:t>
      </w:r>
      <w:r w:rsidR="00C25242">
        <w:rPr>
          <w:rFonts w:asciiTheme="minorHAnsi" w:hAnsiTheme="minorHAnsi" w:cs="Arial"/>
          <w:color w:val="000000" w:themeColor="text1"/>
          <w:sz w:val="22"/>
          <w:szCs w:val="22"/>
        </w:rPr>
        <w:t xml:space="preserve"> written</w:t>
      </w:r>
      <w:r w:rsidR="00466FDC">
        <w:rPr>
          <w:rFonts w:asciiTheme="minorHAnsi" w:hAnsiTheme="minorHAnsi" w:cs="Arial"/>
          <w:color w:val="000000" w:themeColor="text1"/>
          <w:sz w:val="22"/>
          <w:szCs w:val="22"/>
        </w:rPr>
        <w:t xml:space="preserve"> report as well as </w:t>
      </w:r>
      <w:r w:rsidR="00C25242">
        <w:rPr>
          <w:rFonts w:asciiTheme="minorHAnsi" w:hAnsiTheme="minorHAnsi" w:cs="Arial"/>
          <w:color w:val="000000" w:themeColor="text1"/>
          <w:sz w:val="22"/>
          <w:szCs w:val="22"/>
        </w:rPr>
        <w:t>present your</w:t>
      </w:r>
      <w:r w:rsidR="00925DD1" w:rsidRPr="008909A1">
        <w:rPr>
          <w:rFonts w:asciiTheme="minorHAnsi" w:hAnsiTheme="minorHAnsi" w:cs="Arial"/>
          <w:color w:val="000000" w:themeColor="text1"/>
          <w:sz w:val="22"/>
          <w:szCs w:val="22"/>
        </w:rPr>
        <w:t xml:space="preserve"> findings</w:t>
      </w:r>
      <w:r w:rsidR="00C25242">
        <w:rPr>
          <w:rFonts w:asciiTheme="minorHAnsi" w:hAnsiTheme="minorHAnsi" w:cs="Arial"/>
          <w:color w:val="000000" w:themeColor="text1"/>
          <w:sz w:val="22"/>
          <w:szCs w:val="22"/>
        </w:rPr>
        <w:t xml:space="preserve"> to an evaluation panel</w:t>
      </w:r>
      <w:r w:rsidR="00925DD1" w:rsidRPr="008909A1">
        <w:rPr>
          <w:rFonts w:asciiTheme="minorHAnsi" w:hAnsiTheme="minorHAnsi" w:cs="Arial"/>
          <w:color w:val="000000" w:themeColor="text1"/>
          <w:sz w:val="22"/>
          <w:szCs w:val="22"/>
        </w:rPr>
        <w:t>.</w:t>
      </w:r>
      <w:r w:rsidR="00466FDC">
        <w:rPr>
          <w:rFonts w:asciiTheme="minorHAnsi" w:hAnsiTheme="minorHAnsi" w:cs="Arial"/>
          <w:color w:val="000000" w:themeColor="text1"/>
          <w:sz w:val="22"/>
          <w:szCs w:val="22"/>
        </w:rPr>
        <w:t xml:space="preserve">  Please refer to Appendix A for the report format.</w:t>
      </w:r>
    </w:p>
    <w:p w14:paraId="708E3654" w14:textId="77777777" w:rsidR="005638E2" w:rsidRPr="008909A1" w:rsidRDefault="005638E2" w:rsidP="008909A1">
      <w:pPr>
        <w:tabs>
          <w:tab w:val="left" w:pos="2943"/>
        </w:tabs>
        <w:ind w:right="-45"/>
        <w:jc w:val="both"/>
        <w:rPr>
          <w:rFonts w:asciiTheme="minorHAnsi" w:hAnsiTheme="minorHAnsi" w:cs="Arial"/>
          <w:color w:val="FF0000"/>
          <w:sz w:val="22"/>
          <w:szCs w:val="22"/>
        </w:rPr>
      </w:pPr>
    </w:p>
    <w:p w14:paraId="1AC71CF8" w14:textId="6A4AB6F8" w:rsidR="00F37FD6" w:rsidRPr="008909A1" w:rsidRDefault="008E6F35" w:rsidP="008909A1">
      <w:pPr>
        <w:tabs>
          <w:tab w:val="left" w:pos="2943"/>
        </w:tabs>
        <w:ind w:right="-45"/>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You are </w:t>
      </w:r>
      <w:r w:rsidR="00925DD1" w:rsidRPr="008909A1">
        <w:rPr>
          <w:rFonts w:asciiTheme="minorHAnsi" w:hAnsiTheme="minorHAnsi" w:cs="Arial"/>
          <w:color w:val="000000" w:themeColor="text1"/>
          <w:sz w:val="22"/>
          <w:szCs w:val="22"/>
        </w:rPr>
        <w:t xml:space="preserve">encouraged </w:t>
      </w:r>
      <w:r w:rsidRPr="008909A1">
        <w:rPr>
          <w:rFonts w:asciiTheme="minorHAnsi" w:hAnsiTheme="minorHAnsi" w:cs="Arial"/>
          <w:color w:val="000000" w:themeColor="text1"/>
          <w:sz w:val="22"/>
          <w:szCs w:val="22"/>
        </w:rPr>
        <w:t xml:space="preserve">to </w:t>
      </w:r>
      <w:r w:rsidR="00C04911" w:rsidRPr="008909A1">
        <w:rPr>
          <w:rFonts w:asciiTheme="minorHAnsi" w:hAnsiTheme="minorHAnsi" w:cs="Arial"/>
          <w:color w:val="000000" w:themeColor="text1"/>
          <w:sz w:val="22"/>
          <w:szCs w:val="22"/>
        </w:rPr>
        <w:t>use the Inte</w:t>
      </w:r>
      <w:r w:rsidR="000F1C72" w:rsidRPr="008909A1">
        <w:rPr>
          <w:rFonts w:asciiTheme="minorHAnsi" w:hAnsiTheme="minorHAnsi" w:cs="Arial"/>
          <w:color w:val="000000" w:themeColor="text1"/>
          <w:sz w:val="22"/>
          <w:szCs w:val="22"/>
        </w:rPr>
        <w:t>rnet and</w:t>
      </w:r>
      <w:r w:rsidR="00CB0CED" w:rsidRPr="008909A1">
        <w:rPr>
          <w:rFonts w:asciiTheme="minorHAnsi" w:hAnsiTheme="minorHAnsi" w:cs="Arial"/>
          <w:color w:val="000000" w:themeColor="text1"/>
          <w:sz w:val="22"/>
          <w:szCs w:val="22"/>
        </w:rPr>
        <w:t xml:space="preserve"> l</w:t>
      </w:r>
      <w:r w:rsidR="00D21F17" w:rsidRPr="008909A1">
        <w:rPr>
          <w:rFonts w:asciiTheme="minorHAnsi" w:hAnsiTheme="minorHAnsi" w:cs="Arial"/>
          <w:color w:val="000000" w:themeColor="text1"/>
          <w:sz w:val="22"/>
          <w:szCs w:val="22"/>
        </w:rPr>
        <w:t>ibrary resources</w:t>
      </w:r>
      <w:r w:rsidR="000F1C72" w:rsidRPr="008909A1">
        <w:rPr>
          <w:rFonts w:asciiTheme="minorHAnsi" w:hAnsiTheme="minorHAnsi" w:cs="Arial"/>
          <w:color w:val="000000" w:themeColor="text1"/>
          <w:sz w:val="22"/>
          <w:szCs w:val="22"/>
        </w:rPr>
        <w:t>/books</w:t>
      </w:r>
      <w:r w:rsidR="00D21F17" w:rsidRPr="008909A1">
        <w:rPr>
          <w:rFonts w:asciiTheme="minorHAnsi" w:hAnsiTheme="minorHAnsi" w:cs="Arial"/>
          <w:color w:val="000000" w:themeColor="text1"/>
          <w:sz w:val="22"/>
          <w:szCs w:val="22"/>
        </w:rPr>
        <w:t xml:space="preserve"> </w:t>
      </w:r>
      <w:r w:rsidR="00CF55AB" w:rsidRPr="008909A1">
        <w:rPr>
          <w:rFonts w:asciiTheme="minorHAnsi" w:hAnsiTheme="minorHAnsi" w:cs="Arial"/>
          <w:color w:val="000000" w:themeColor="text1"/>
          <w:sz w:val="22"/>
          <w:szCs w:val="22"/>
        </w:rPr>
        <w:t xml:space="preserve">to help </w:t>
      </w:r>
      <w:r w:rsidR="00D21F17" w:rsidRPr="008909A1">
        <w:rPr>
          <w:rFonts w:asciiTheme="minorHAnsi" w:hAnsiTheme="minorHAnsi" w:cs="Arial"/>
          <w:color w:val="000000" w:themeColor="text1"/>
          <w:sz w:val="22"/>
          <w:szCs w:val="22"/>
        </w:rPr>
        <w:t xml:space="preserve">you </w:t>
      </w:r>
      <w:r w:rsidR="00294A22">
        <w:rPr>
          <w:rFonts w:asciiTheme="minorHAnsi" w:hAnsiTheme="minorHAnsi" w:cs="Arial"/>
          <w:color w:val="000000" w:themeColor="text1"/>
          <w:sz w:val="22"/>
          <w:szCs w:val="22"/>
        </w:rPr>
        <w:t>with</w:t>
      </w:r>
      <w:r w:rsidR="00294A22" w:rsidRPr="008909A1">
        <w:rPr>
          <w:rFonts w:asciiTheme="minorHAnsi" w:hAnsiTheme="minorHAnsi" w:cs="Arial"/>
          <w:color w:val="000000" w:themeColor="text1"/>
          <w:sz w:val="22"/>
          <w:szCs w:val="22"/>
        </w:rPr>
        <w:t xml:space="preserve"> </w:t>
      </w:r>
      <w:r w:rsidR="00CF55AB" w:rsidRPr="008909A1">
        <w:rPr>
          <w:rFonts w:asciiTheme="minorHAnsi" w:hAnsiTheme="minorHAnsi" w:cs="Arial"/>
          <w:color w:val="000000" w:themeColor="text1"/>
          <w:sz w:val="22"/>
          <w:szCs w:val="22"/>
        </w:rPr>
        <w:t xml:space="preserve">your </w:t>
      </w:r>
      <w:r w:rsidRPr="008909A1">
        <w:rPr>
          <w:rFonts w:asciiTheme="minorHAnsi" w:hAnsiTheme="minorHAnsi" w:cs="Arial"/>
          <w:color w:val="000000" w:themeColor="text1"/>
          <w:sz w:val="22"/>
          <w:szCs w:val="22"/>
        </w:rPr>
        <w:t>research</w:t>
      </w:r>
      <w:r w:rsidR="000F1C72" w:rsidRPr="008909A1">
        <w:rPr>
          <w:rFonts w:asciiTheme="minorHAnsi" w:hAnsiTheme="minorHAnsi" w:cs="Arial"/>
          <w:color w:val="000000" w:themeColor="text1"/>
          <w:sz w:val="22"/>
          <w:szCs w:val="22"/>
        </w:rPr>
        <w:t>.</w:t>
      </w:r>
      <w:r w:rsidRPr="008909A1">
        <w:rPr>
          <w:rFonts w:asciiTheme="minorHAnsi" w:hAnsiTheme="minorHAnsi" w:cs="Arial"/>
          <w:color w:val="000000" w:themeColor="text1"/>
          <w:sz w:val="22"/>
          <w:szCs w:val="22"/>
        </w:rPr>
        <w:t xml:space="preserve"> </w:t>
      </w:r>
    </w:p>
    <w:p w14:paraId="63AF11A9" w14:textId="77777777" w:rsidR="002A45DF" w:rsidRDefault="002A45DF" w:rsidP="008909A1">
      <w:pPr>
        <w:rPr>
          <w:rFonts w:asciiTheme="minorHAnsi" w:hAnsiTheme="minorHAnsi" w:cs="Arial"/>
          <w:color w:val="000000" w:themeColor="text1"/>
          <w:sz w:val="22"/>
          <w:szCs w:val="22"/>
          <w:u w:val="single"/>
        </w:rPr>
      </w:pPr>
    </w:p>
    <w:p w14:paraId="4E4569BE" w14:textId="77777777" w:rsidR="00C25242" w:rsidRPr="008909A1" w:rsidRDefault="00C25242" w:rsidP="008909A1">
      <w:pPr>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t>Your report should address the following items:</w:t>
      </w:r>
    </w:p>
    <w:p w14:paraId="57F686B2" w14:textId="712ADEFC" w:rsidR="0096739C" w:rsidRDefault="0096739C" w:rsidP="008909A1">
      <w:pPr>
        <w:pStyle w:val="ListParagraph"/>
        <w:numPr>
          <w:ilvl w:val="0"/>
          <w:numId w:val="15"/>
        </w:numPr>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Situation Analysis </w:t>
      </w:r>
      <w:r w:rsidR="00A907B8" w:rsidRPr="008909A1">
        <w:rPr>
          <w:rFonts w:asciiTheme="minorHAnsi" w:hAnsiTheme="minorHAnsi" w:cs="Arial"/>
          <w:color w:val="000000" w:themeColor="text1"/>
          <w:sz w:val="22"/>
          <w:szCs w:val="22"/>
        </w:rPr>
        <w:t>–</w:t>
      </w:r>
      <w:r w:rsidRPr="008909A1">
        <w:rPr>
          <w:rFonts w:asciiTheme="minorHAnsi" w:hAnsiTheme="minorHAnsi" w:cs="Arial"/>
          <w:color w:val="000000" w:themeColor="text1"/>
          <w:sz w:val="22"/>
          <w:szCs w:val="22"/>
        </w:rPr>
        <w:t xml:space="preserve"> Industry</w:t>
      </w:r>
      <w:r w:rsidR="0054361E">
        <w:rPr>
          <w:rFonts w:asciiTheme="minorHAnsi" w:hAnsiTheme="minorHAnsi" w:cs="Arial"/>
          <w:color w:val="000000" w:themeColor="text1"/>
          <w:sz w:val="22"/>
          <w:szCs w:val="22"/>
        </w:rPr>
        <w:t>, Company and Situation Analysis</w:t>
      </w:r>
      <w:r w:rsidR="00C25242">
        <w:rPr>
          <w:rFonts w:asciiTheme="minorHAnsi" w:hAnsiTheme="minorHAnsi" w:cs="Arial"/>
          <w:color w:val="000000" w:themeColor="text1"/>
          <w:sz w:val="22"/>
          <w:szCs w:val="22"/>
        </w:rPr>
        <w:t xml:space="preserve"> (</w:t>
      </w:r>
      <w:r w:rsidR="009E503B">
        <w:rPr>
          <w:rFonts w:asciiTheme="minorHAnsi" w:hAnsiTheme="minorHAnsi" w:cs="Arial"/>
          <w:color w:val="000000" w:themeColor="text1"/>
          <w:sz w:val="22"/>
          <w:szCs w:val="22"/>
        </w:rPr>
        <w:t>5</w:t>
      </w:r>
      <w:r w:rsidR="000233B7">
        <w:rPr>
          <w:rFonts w:asciiTheme="minorHAnsi" w:hAnsiTheme="minorHAnsi" w:cs="Arial"/>
          <w:color w:val="000000" w:themeColor="text1"/>
          <w:sz w:val="22"/>
          <w:szCs w:val="22"/>
        </w:rPr>
        <w:t xml:space="preserve"> marks</w:t>
      </w:r>
      <w:r w:rsidR="00C25242">
        <w:rPr>
          <w:rFonts w:asciiTheme="minorHAnsi" w:hAnsiTheme="minorHAnsi" w:cs="Arial"/>
          <w:color w:val="000000" w:themeColor="text1"/>
          <w:sz w:val="22"/>
          <w:szCs w:val="22"/>
        </w:rPr>
        <w:t>)</w:t>
      </w:r>
    </w:p>
    <w:p w14:paraId="243B0931" w14:textId="77777777" w:rsidR="0054361E" w:rsidRPr="008909A1" w:rsidRDefault="0054361E" w:rsidP="0054361E">
      <w:pPr>
        <w:pStyle w:val="ListParagraph"/>
        <w:ind w:left="360"/>
        <w:rPr>
          <w:rFonts w:asciiTheme="minorHAnsi" w:hAnsiTheme="minorHAnsi" w:cs="Arial"/>
          <w:color w:val="000000" w:themeColor="text1"/>
          <w:sz w:val="22"/>
          <w:szCs w:val="22"/>
        </w:rPr>
      </w:pPr>
    </w:p>
    <w:p w14:paraId="2C5F0A2E" w14:textId="5C3E1F4D" w:rsidR="0054361E" w:rsidRDefault="0054361E" w:rsidP="00466FDC">
      <w:pPr>
        <w:tabs>
          <w:tab w:val="left" w:pos="2943"/>
        </w:tabs>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Situation Analysis – Industry </w:t>
      </w:r>
    </w:p>
    <w:p w14:paraId="279A515A" w14:textId="07DC6017" w:rsidR="00F05581" w:rsidRPr="008909A1" w:rsidRDefault="00667D8A" w:rsidP="00466FDC">
      <w:p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A</w:t>
      </w:r>
      <w:r w:rsidR="005A12B2" w:rsidRPr="008909A1">
        <w:rPr>
          <w:rFonts w:asciiTheme="minorHAnsi" w:hAnsiTheme="minorHAnsi" w:cs="Arial"/>
          <w:color w:val="000000" w:themeColor="text1"/>
          <w:sz w:val="22"/>
          <w:szCs w:val="22"/>
        </w:rPr>
        <w:t>nalyse</w:t>
      </w:r>
      <w:r w:rsidR="004E31B7" w:rsidRPr="008909A1">
        <w:rPr>
          <w:rFonts w:asciiTheme="minorHAnsi" w:hAnsiTheme="minorHAnsi" w:cs="Arial"/>
          <w:color w:val="000000" w:themeColor="text1"/>
          <w:sz w:val="22"/>
          <w:szCs w:val="22"/>
        </w:rPr>
        <w:t xml:space="preserve"> </w:t>
      </w:r>
      <w:r w:rsidR="00EF0318" w:rsidRPr="008909A1">
        <w:rPr>
          <w:rFonts w:asciiTheme="minorHAnsi" w:hAnsiTheme="minorHAnsi" w:cs="Arial"/>
          <w:color w:val="000000" w:themeColor="text1"/>
          <w:sz w:val="22"/>
          <w:szCs w:val="22"/>
        </w:rPr>
        <w:t xml:space="preserve">and describe </w:t>
      </w:r>
      <w:r w:rsidR="00F37FD6" w:rsidRPr="008909A1">
        <w:rPr>
          <w:rFonts w:asciiTheme="minorHAnsi" w:hAnsiTheme="minorHAnsi" w:cs="Arial"/>
          <w:color w:val="000000" w:themeColor="text1"/>
          <w:sz w:val="22"/>
          <w:szCs w:val="22"/>
        </w:rPr>
        <w:t>the nature of the industry.</w:t>
      </w:r>
      <w:r w:rsidR="004E31B7" w:rsidRPr="008909A1">
        <w:rPr>
          <w:rFonts w:asciiTheme="minorHAnsi" w:hAnsiTheme="minorHAnsi" w:cs="Arial"/>
          <w:color w:val="000000" w:themeColor="text1"/>
          <w:sz w:val="22"/>
          <w:szCs w:val="22"/>
        </w:rPr>
        <w:t xml:space="preserve"> </w:t>
      </w:r>
      <w:r w:rsidR="00466FDC">
        <w:rPr>
          <w:rFonts w:asciiTheme="minorHAnsi" w:hAnsiTheme="minorHAnsi" w:cs="Arial"/>
          <w:color w:val="000000" w:themeColor="text1"/>
          <w:sz w:val="22"/>
          <w:szCs w:val="22"/>
        </w:rPr>
        <w:t xml:space="preserve"> You are encouraged to use frameworks like</w:t>
      </w:r>
      <w:r w:rsidR="006D5E98" w:rsidRPr="008909A1">
        <w:rPr>
          <w:rFonts w:asciiTheme="minorHAnsi" w:hAnsiTheme="minorHAnsi" w:cs="Arial"/>
          <w:color w:val="000000" w:themeColor="text1"/>
          <w:sz w:val="22"/>
          <w:szCs w:val="22"/>
        </w:rPr>
        <w:t>:</w:t>
      </w:r>
    </w:p>
    <w:p w14:paraId="662FB8BE" w14:textId="77777777" w:rsidR="006D5E98" w:rsidRPr="008909A1" w:rsidRDefault="006D5E98" w:rsidP="008909A1">
      <w:pPr>
        <w:pStyle w:val="ListParagraph"/>
        <w:numPr>
          <w:ilvl w:val="0"/>
          <w:numId w:val="17"/>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lastRenderedPageBreak/>
        <w:t>Michael Porter’s 5 Forces M</w:t>
      </w:r>
      <w:r w:rsidR="009A3098" w:rsidRPr="008909A1">
        <w:rPr>
          <w:rFonts w:asciiTheme="minorHAnsi" w:hAnsiTheme="minorHAnsi" w:cs="Arial"/>
          <w:color w:val="000000" w:themeColor="text1"/>
          <w:sz w:val="22"/>
          <w:szCs w:val="22"/>
        </w:rPr>
        <w:t>odel</w:t>
      </w:r>
      <w:r w:rsidR="00F05581" w:rsidRPr="008909A1">
        <w:rPr>
          <w:rFonts w:asciiTheme="minorHAnsi" w:hAnsiTheme="minorHAnsi" w:cs="Arial"/>
          <w:color w:val="000000" w:themeColor="text1"/>
          <w:sz w:val="22"/>
          <w:szCs w:val="22"/>
        </w:rPr>
        <w:t xml:space="preserve"> </w:t>
      </w:r>
    </w:p>
    <w:p w14:paraId="4FCF4310" w14:textId="77777777" w:rsidR="006D5E98" w:rsidRPr="008909A1" w:rsidRDefault="00F05581" w:rsidP="008909A1">
      <w:pPr>
        <w:pStyle w:val="ListParagraph"/>
        <w:numPr>
          <w:ilvl w:val="0"/>
          <w:numId w:val="17"/>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Industry Life Cycle </w:t>
      </w:r>
    </w:p>
    <w:p w14:paraId="5D4CA82F" w14:textId="77777777" w:rsidR="00AC6184" w:rsidRDefault="00DE6526" w:rsidP="00DE6526">
      <w:pPr>
        <w:pStyle w:val="ListParagraph"/>
        <w:numPr>
          <w:ilvl w:val="0"/>
          <w:numId w:val="17"/>
        </w:numPr>
        <w:tabs>
          <w:tab w:val="left" w:pos="2943"/>
          <w:tab w:val="left" w:pos="7920"/>
        </w:tabs>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Industry segmentation</w:t>
      </w:r>
      <w:r>
        <w:rPr>
          <w:rFonts w:asciiTheme="minorHAnsi" w:hAnsiTheme="minorHAnsi" w:cs="Arial"/>
          <w:color w:val="000000" w:themeColor="text1"/>
          <w:sz w:val="22"/>
          <w:szCs w:val="22"/>
        </w:rPr>
        <w:tab/>
      </w:r>
    </w:p>
    <w:p w14:paraId="60DCF813" w14:textId="77777777" w:rsidR="00DE6526" w:rsidRPr="00DE6526" w:rsidRDefault="00DE6526" w:rsidP="00DE6526">
      <w:pPr>
        <w:pStyle w:val="ListParagraph"/>
        <w:tabs>
          <w:tab w:val="left" w:pos="2943"/>
        </w:tabs>
        <w:ind w:left="1080"/>
        <w:jc w:val="both"/>
        <w:rPr>
          <w:rFonts w:asciiTheme="minorHAnsi" w:hAnsiTheme="minorHAnsi" w:cs="Arial"/>
          <w:color w:val="000000" w:themeColor="text1"/>
          <w:sz w:val="22"/>
          <w:szCs w:val="22"/>
        </w:rPr>
      </w:pPr>
    </w:p>
    <w:p w14:paraId="1825EB6A" w14:textId="6E484DFD" w:rsidR="0096739C" w:rsidRPr="0054361E" w:rsidRDefault="0096739C" w:rsidP="0054361E">
      <w:pPr>
        <w:rPr>
          <w:rFonts w:asciiTheme="minorHAnsi" w:hAnsiTheme="minorHAnsi" w:cs="Arial"/>
          <w:color w:val="000000" w:themeColor="text1"/>
          <w:sz w:val="22"/>
          <w:szCs w:val="22"/>
        </w:rPr>
      </w:pPr>
      <w:r w:rsidRPr="0054361E">
        <w:rPr>
          <w:rFonts w:asciiTheme="minorHAnsi" w:hAnsiTheme="minorHAnsi" w:cs="Arial"/>
          <w:color w:val="000000" w:themeColor="text1"/>
          <w:sz w:val="22"/>
          <w:szCs w:val="22"/>
        </w:rPr>
        <w:t>Situation Analysis – Company</w:t>
      </w:r>
      <w:r w:rsidR="00C25242" w:rsidRPr="0054361E">
        <w:rPr>
          <w:rFonts w:asciiTheme="minorHAnsi" w:hAnsiTheme="minorHAnsi" w:cs="Arial"/>
          <w:color w:val="000000" w:themeColor="text1"/>
          <w:sz w:val="22"/>
          <w:szCs w:val="22"/>
        </w:rPr>
        <w:t xml:space="preserve"> </w:t>
      </w:r>
    </w:p>
    <w:p w14:paraId="01C4F450" w14:textId="77777777" w:rsidR="00EF0318" w:rsidRPr="008909A1" w:rsidRDefault="00EF0318" w:rsidP="00466FDC">
      <w:p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Analyse and describe the </w:t>
      </w:r>
      <w:r w:rsidR="008C4675" w:rsidRPr="008909A1">
        <w:rPr>
          <w:rFonts w:asciiTheme="minorHAnsi" w:hAnsiTheme="minorHAnsi" w:cs="Arial"/>
          <w:color w:val="000000" w:themeColor="text1"/>
          <w:sz w:val="22"/>
          <w:szCs w:val="22"/>
        </w:rPr>
        <w:t>company’s</w:t>
      </w:r>
      <w:r w:rsidRPr="008909A1">
        <w:rPr>
          <w:rFonts w:asciiTheme="minorHAnsi" w:hAnsiTheme="minorHAnsi" w:cs="Arial"/>
          <w:color w:val="000000" w:themeColor="text1"/>
          <w:sz w:val="22"/>
          <w:szCs w:val="22"/>
        </w:rPr>
        <w:t xml:space="preserve"> </w:t>
      </w:r>
      <w:r w:rsidR="008C4675" w:rsidRPr="008909A1">
        <w:rPr>
          <w:rFonts w:asciiTheme="minorHAnsi" w:hAnsiTheme="minorHAnsi" w:cs="Arial"/>
          <w:color w:val="000000" w:themeColor="text1"/>
          <w:sz w:val="22"/>
          <w:szCs w:val="22"/>
        </w:rPr>
        <w:t>management orientations and marketing strategies</w:t>
      </w:r>
      <w:r w:rsidRPr="008909A1">
        <w:rPr>
          <w:rFonts w:asciiTheme="minorHAnsi" w:hAnsiTheme="minorHAnsi" w:cs="Arial"/>
          <w:color w:val="000000" w:themeColor="text1"/>
          <w:sz w:val="22"/>
          <w:szCs w:val="22"/>
        </w:rPr>
        <w:t xml:space="preserve">. </w:t>
      </w:r>
      <w:r w:rsidR="00466FDC">
        <w:rPr>
          <w:rFonts w:asciiTheme="minorHAnsi" w:hAnsiTheme="minorHAnsi" w:cs="Arial"/>
          <w:color w:val="000000" w:themeColor="text1"/>
          <w:sz w:val="22"/>
          <w:szCs w:val="22"/>
        </w:rPr>
        <w:t>You are encouraged to use tools like:</w:t>
      </w:r>
    </w:p>
    <w:p w14:paraId="7BDD5A61" w14:textId="77777777" w:rsidR="00F56006" w:rsidRPr="008909A1" w:rsidRDefault="00F56006" w:rsidP="008909A1">
      <w:pPr>
        <w:pStyle w:val="ListParagraph"/>
        <w:numPr>
          <w:ilvl w:val="0"/>
          <w:numId w:val="19"/>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Management Orientation</w:t>
      </w:r>
    </w:p>
    <w:p w14:paraId="75E139B7" w14:textId="77777777" w:rsidR="00F56006" w:rsidRPr="008909A1" w:rsidRDefault="00F56006" w:rsidP="008909A1">
      <w:pPr>
        <w:pStyle w:val="ListParagraph"/>
        <w:numPr>
          <w:ilvl w:val="0"/>
          <w:numId w:val="19"/>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Mi</w:t>
      </w:r>
      <w:r w:rsidR="00466FDC">
        <w:rPr>
          <w:rFonts w:asciiTheme="minorHAnsi" w:hAnsiTheme="minorHAnsi" w:cs="Arial"/>
          <w:color w:val="000000" w:themeColor="text1"/>
          <w:sz w:val="22"/>
          <w:szCs w:val="22"/>
        </w:rPr>
        <w:t>chael Porter’s Generic Strategies</w:t>
      </w:r>
    </w:p>
    <w:p w14:paraId="5C7029C6" w14:textId="77777777" w:rsidR="00F56006" w:rsidRPr="008909A1" w:rsidRDefault="00F56006" w:rsidP="008909A1">
      <w:pPr>
        <w:pStyle w:val="ListParagraph"/>
        <w:numPr>
          <w:ilvl w:val="0"/>
          <w:numId w:val="19"/>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Michael Porter’s Value Chain Analysis</w:t>
      </w:r>
    </w:p>
    <w:p w14:paraId="55FF7A5A" w14:textId="77777777" w:rsidR="00A16F7F" w:rsidRDefault="00AC6184" w:rsidP="00DE6526">
      <w:pPr>
        <w:pStyle w:val="ListParagraph"/>
        <w:numPr>
          <w:ilvl w:val="0"/>
          <w:numId w:val="19"/>
        </w:numPr>
        <w:tabs>
          <w:tab w:val="left" w:pos="2943"/>
          <w:tab w:val="left" w:pos="7920"/>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SWOT Analysis</w:t>
      </w:r>
      <w:r w:rsidR="00DE6526">
        <w:rPr>
          <w:rFonts w:asciiTheme="minorHAnsi" w:hAnsiTheme="minorHAnsi" w:cs="Arial"/>
          <w:color w:val="000000" w:themeColor="text1"/>
          <w:sz w:val="22"/>
          <w:szCs w:val="22"/>
        </w:rPr>
        <w:tab/>
      </w:r>
      <w:r w:rsidR="00DE6526">
        <w:rPr>
          <w:rFonts w:asciiTheme="minorHAnsi" w:hAnsiTheme="minorHAnsi" w:cs="Arial"/>
          <w:color w:val="000000" w:themeColor="text1"/>
          <w:sz w:val="22"/>
          <w:szCs w:val="22"/>
        </w:rPr>
        <w:tab/>
      </w:r>
    </w:p>
    <w:p w14:paraId="4505BE57" w14:textId="77777777" w:rsidR="00DE6526" w:rsidRPr="00DE6526" w:rsidRDefault="00DE6526" w:rsidP="00DE6526">
      <w:pPr>
        <w:pStyle w:val="ListParagraph"/>
        <w:tabs>
          <w:tab w:val="left" w:pos="2943"/>
        </w:tabs>
        <w:ind w:left="1080"/>
        <w:jc w:val="both"/>
        <w:rPr>
          <w:rFonts w:asciiTheme="minorHAnsi" w:hAnsiTheme="minorHAnsi" w:cs="Arial"/>
          <w:color w:val="000000" w:themeColor="text1"/>
          <w:sz w:val="22"/>
          <w:szCs w:val="22"/>
        </w:rPr>
      </w:pPr>
    </w:p>
    <w:p w14:paraId="0863DBD0" w14:textId="6C9031DA" w:rsidR="00861794" w:rsidRPr="0054361E" w:rsidRDefault="00861794" w:rsidP="0054361E">
      <w:pPr>
        <w:rPr>
          <w:rFonts w:asciiTheme="minorHAnsi" w:hAnsiTheme="minorHAnsi" w:cs="Arial"/>
          <w:color w:val="000000" w:themeColor="text1"/>
          <w:sz w:val="22"/>
          <w:szCs w:val="22"/>
        </w:rPr>
      </w:pPr>
      <w:r w:rsidRPr="0054361E">
        <w:rPr>
          <w:rFonts w:asciiTheme="minorHAnsi" w:hAnsiTheme="minorHAnsi" w:cs="Arial"/>
          <w:color w:val="000000" w:themeColor="text1"/>
          <w:sz w:val="22"/>
          <w:szCs w:val="22"/>
        </w:rPr>
        <w:t>Situation Analysis – Portfolio Analysis</w:t>
      </w:r>
      <w:r w:rsidR="000233B7" w:rsidRPr="0054361E">
        <w:rPr>
          <w:rFonts w:asciiTheme="minorHAnsi" w:hAnsiTheme="minorHAnsi" w:cs="Arial"/>
          <w:color w:val="000000" w:themeColor="text1"/>
          <w:sz w:val="22"/>
          <w:szCs w:val="22"/>
        </w:rPr>
        <w:t xml:space="preserve"> </w:t>
      </w:r>
    </w:p>
    <w:p w14:paraId="79F4639F" w14:textId="77777777" w:rsidR="008C4675" w:rsidRPr="008909A1" w:rsidRDefault="008C4675" w:rsidP="00466FDC">
      <w:p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Analyse and describe the company’s portfolio management strategy. Use the relevant marketing analytical frameworks for your analysis, </w:t>
      </w:r>
      <w:r w:rsidR="00355BFE" w:rsidRPr="008909A1">
        <w:rPr>
          <w:rFonts w:asciiTheme="minorHAnsi" w:hAnsiTheme="minorHAnsi" w:cs="Arial"/>
          <w:color w:val="000000" w:themeColor="text1"/>
          <w:sz w:val="22"/>
          <w:szCs w:val="22"/>
        </w:rPr>
        <w:t>such as</w:t>
      </w:r>
      <w:r w:rsidRPr="008909A1">
        <w:rPr>
          <w:rFonts w:asciiTheme="minorHAnsi" w:hAnsiTheme="minorHAnsi" w:cs="Arial"/>
          <w:color w:val="000000" w:themeColor="text1"/>
          <w:sz w:val="22"/>
          <w:szCs w:val="22"/>
        </w:rPr>
        <w:t>:</w:t>
      </w:r>
    </w:p>
    <w:p w14:paraId="2F9EB948" w14:textId="77777777" w:rsidR="006D5E98" w:rsidRPr="008909A1" w:rsidRDefault="00B0775F" w:rsidP="008909A1">
      <w:pPr>
        <w:pStyle w:val="ListParagraph"/>
        <w:numPr>
          <w:ilvl w:val="0"/>
          <w:numId w:val="20"/>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BCG Model</w:t>
      </w:r>
      <w:r w:rsidR="00861794" w:rsidRPr="008909A1">
        <w:rPr>
          <w:rFonts w:asciiTheme="minorHAnsi" w:hAnsiTheme="minorHAnsi" w:cs="Arial"/>
          <w:color w:val="000000" w:themeColor="text1"/>
          <w:sz w:val="22"/>
          <w:szCs w:val="22"/>
        </w:rPr>
        <w:t xml:space="preserve"> </w:t>
      </w:r>
    </w:p>
    <w:p w14:paraId="7736D5FF" w14:textId="77777777" w:rsidR="00C25242" w:rsidRDefault="00861794" w:rsidP="00DE6526">
      <w:pPr>
        <w:pStyle w:val="ListParagraph"/>
        <w:numPr>
          <w:ilvl w:val="0"/>
          <w:numId w:val="20"/>
        </w:numPr>
        <w:tabs>
          <w:tab w:val="left" w:pos="2943"/>
          <w:tab w:val="left" w:pos="7920"/>
        </w:tabs>
        <w:ind w:right="405"/>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Product Life Cycle</w:t>
      </w:r>
      <w:r w:rsidR="00DE6526">
        <w:rPr>
          <w:rFonts w:asciiTheme="minorHAnsi" w:hAnsiTheme="minorHAnsi" w:cs="Arial"/>
          <w:color w:val="000000" w:themeColor="text1"/>
          <w:sz w:val="22"/>
          <w:szCs w:val="22"/>
        </w:rPr>
        <w:tab/>
      </w:r>
      <w:r w:rsidR="00DE6526">
        <w:rPr>
          <w:rFonts w:asciiTheme="minorHAnsi" w:hAnsiTheme="minorHAnsi" w:cs="Arial"/>
          <w:color w:val="000000" w:themeColor="text1"/>
          <w:sz w:val="22"/>
          <w:szCs w:val="22"/>
        </w:rPr>
        <w:tab/>
      </w:r>
    </w:p>
    <w:p w14:paraId="0DBC857C" w14:textId="77777777" w:rsidR="0096739C" w:rsidRPr="00DE6526" w:rsidRDefault="0096739C" w:rsidP="00C25242">
      <w:pPr>
        <w:pStyle w:val="ListParagraph"/>
        <w:tabs>
          <w:tab w:val="left" w:pos="2943"/>
          <w:tab w:val="left" w:pos="7920"/>
        </w:tabs>
        <w:ind w:left="1080" w:right="405"/>
        <w:jc w:val="both"/>
        <w:rPr>
          <w:rFonts w:asciiTheme="minorHAnsi" w:hAnsiTheme="minorHAnsi" w:cs="Arial"/>
          <w:color w:val="000000" w:themeColor="text1"/>
          <w:sz w:val="22"/>
          <w:szCs w:val="22"/>
        </w:rPr>
      </w:pPr>
      <w:r w:rsidRPr="00DE6526">
        <w:rPr>
          <w:rFonts w:asciiTheme="minorHAnsi" w:hAnsiTheme="minorHAnsi" w:cs="Arial"/>
          <w:color w:val="000000" w:themeColor="text1"/>
          <w:sz w:val="22"/>
          <w:szCs w:val="22"/>
        </w:rPr>
        <w:tab/>
      </w:r>
    </w:p>
    <w:p w14:paraId="1459A49D" w14:textId="6D9A22F1" w:rsidR="0096739C" w:rsidRPr="008909A1" w:rsidRDefault="006D5E98" w:rsidP="008909A1">
      <w:pPr>
        <w:pStyle w:val="ListParagraph"/>
        <w:numPr>
          <w:ilvl w:val="0"/>
          <w:numId w:val="15"/>
        </w:numPr>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Marketing</w:t>
      </w:r>
      <w:r w:rsidR="0096739C" w:rsidRPr="008909A1">
        <w:rPr>
          <w:rFonts w:asciiTheme="minorHAnsi" w:hAnsiTheme="minorHAnsi" w:cs="Arial"/>
          <w:color w:val="000000" w:themeColor="text1"/>
          <w:sz w:val="22"/>
          <w:szCs w:val="22"/>
        </w:rPr>
        <w:t xml:space="preserve"> </w:t>
      </w:r>
      <w:r w:rsidR="00BA306F">
        <w:rPr>
          <w:rFonts w:asciiTheme="minorHAnsi" w:hAnsiTheme="minorHAnsi" w:cs="Arial"/>
          <w:color w:val="000000" w:themeColor="text1"/>
          <w:sz w:val="22"/>
          <w:szCs w:val="22"/>
        </w:rPr>
        <w:t xml:space="preserve">Segmentation and Marketing </w:t>
      </w:r>
      <w:r w:rsidR="0096739C" w:rsidRPr="008909A1">
        <w:rPr>
          <w:rFonts w:asciiTheme="minorHAnsi" w:hAnsiTheme="minorHAnsi" w:cs="Arial"/>
          <w:color w:val="000000" w:themeColor="text1"/>
          <w:sz w:val="22"/>
          <w:szCs w:val="22"/>
        </w:rPr>
        <w:t xml:space="preserve">Mix </w:t>
      </w:r>
      <w:r w:rsidR="000233B7">
        <w:rPr>
          <w:rFonts w:asciiTheme="minorHAnsi" w:hAnsiTheme="minorHAnsi" w:cs="Arial"/>
          <w:color w:val="000000" w:themeColor="text1"/>
          <w:sz w:val="22"/>
          <w:szCs w:val="22"/>
        </w:rPr>
        <w:t>(</w:t>
      </w:r>
      <w:r w:rsidR="0054361E">
        <w:rPr>
          <w:rFonts w:asciiTheme="minorHAnsi" w:hAnsiTheme="minorHAnsi" w:cs="Arial"/>
          <w:color w:val="000000" w:themeColor="text1"/>
          <w:sz w:val="22"/>
          <w:szCs w:val="22"/>
        </w:rPr>
        <w:t>1</w:t>
      </w:r>
      <w:r w:rsidR="000233B7">
        <w:rPr>
          <w:rFonts w:asciiTheme="minorHAnsi" w:hAnsiTheme="minorHAnsi" w:cs="Arial"/>
          <w:color w:val="000000" w:themeColor="text1"/>
          <w:sz w:val="22"/>
          <w:szCs w:val="22"/>
        </w:rPr>
        <w:t>0 marks</w:t>
      </w:r>
      <w:r w:rsidR="00C25242">
        <w:rPr>
          <w:rFonts w:asciiTheme="minorHAnsi" w:hAnsiTheme="minorHAnsi" w:cs="Arial"/>
          <w:color w:val="000000" w:themeColor="text1"/>
          <w:sz w:val="22"/>
          <w:szCs w:val="22"/>
        </w:rPr>
        <w:t>)</w:t>
      </w:r>
    </w:p>
    <w:p w14:paraId="4E0CE836" w14:textId="2E50AA02" w:rsidR="00B920C8" w:rsidRPr="008909A1" w:rsidRDefault="00BA306F" w:rsidP="00466FDC">
      <w:pPr>
        <w:tabs>
          <w:tab w:val="left" w:pos="2943"/>
        </w:tabs>
        <w:ind w:right="-45"/>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Examine the relevant market segments for the company.  </w:t>
      </w:r>
      <w:r w:rsidR="00E945F5" w:rsidRPr="008909A1">
        <w:rPr>
          <w:rFonts w:asciiTheme="minorHAnsi" w:hAnsiTheme="minorHAnsi" w:cs="Arial"/>
          <w:color w:val="000000" w:themeColor="text1"/>
          <w:sz w:val="22"/>
          <w:szCs w:val="22"/>
        </w:rPr>
        <w:t>Analyse and describe the marketing mix for</w:t>
      </w:r>
      <w:r w:rsidR="000A6658" w:rsidRPr="008909A1">
        <w:rPr>
          <w:rFonts w:asciiTheme="minorHAnsi" w:hAnsiTheme="minorHAnsi" w:cs="Arial"/>
          <w:color w:val="000000" w:themeColor="text1"/>
          <w:sz w:val="22"/>
          <w:szCs w:val="22"/>
        </w:rPr>
        <w:t xml:space="preserve"> the</w:t>
      </w:r>
      <w:r w:rsidR="00E945F5" w:rsidRPr="008909A1">
        <w:rPr>
          <w:rFonts w:asciiTheme="minorHAnsi" w:hAnsiTheme="minorHAnsi" w:cs="Arial"/>
          <w:color w:val="000000" w:themeColor="text1"/>
          <w:sz w:val="22"/>
          <w:szCs w:val="22"/>
        </w:rPr>
        <w:t xml:space="preserve"> </w:t>
      </w:r>
      <w:r w:rsidR="00466FDC">
        <w:rPr>
          <w:rFonts w:asciiTheme="minorHAnsi" w:hAnsiTheme="minorHAnsi" w:cs="Arial"/>
          <w:color w:val="000000" w:themeColor="text1"/>
          <w:sz w:val="22"/>
          <w:szCs w:val="22"/>
        </w:rPr>
        <w:t>key product</w:t>
      </w:r>
      <w:r w:rsidR="00990802">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with reference to the target market segments</w:t>
      </w:r>
      <w:r w:rsidR="00E945F5" w:rsidRPr="008909A1">
        <w:rPr>
          <w:rFonts w:asciiTheme="minorHAnsi" w:hAnsiTheme="minorHAnsi" w:cs="Arial"/>
          <w:color w:val="000000" w:themeColor="text1"/>
          <w:sz w:val="22"/>
          <w:szCs w:val="22"/>
        </w:rPr>
        <w:t>.</w:t>
      </w:r>
      <w:r w:rsidR="00FD1E41" w:rsidRPr="008909A1">
        <w:rPr>
          <w:rFonts w:asciiTheme="minorHAnsi" w:hAnsiTheme="minorHAnsi" w:cs="Arial"/>
          <w:color w:val="000000" w:themeColor="text1"/>
          <w:sz w:val="22"/>
          <w:szCs w:val="22"/>
        </w:rPr>
        <w:t xml:space="preserve"> </w:t>
      </w:r>
      <w:r w:rsidR="005D0744" w:rsidRPr="008909A1">
        <w:rPr>
          <w:rFonts w:asciiTheme="minorHAnsi" w:hAnsiTheme="minorHAnsi" w:cs="Arial"/>
          <w:color w:val="000000" w:themeColor="text1"/>
          <w:sz w:val="22"/>
          <w:szCs w:val="22"/>
        </w:rPr>
        <w:t xml:space="preserve">The marketing </w:t>
      </w:r>
      <w:r w:rsidR="005D1F18" w:rsidRPr="008909A1">
        <w:rPr>
          <w:rFonts w:asciiTheme="minorHAnsi" w:hAnsiTheme="minorHAnsi" w:cs="Arial"/>
          <w:color w:val="000000" w:themeColor="text1"/>
          <w:sz w:val="22"/>
          <w:szCs w:val="22"/>
        </w:rPr>
        <w:t xml:space="preserve">mix </w:t>
      </w:r>
      <w:r w:rsidR="00355BFE" w:rsidRPr="008909A1">
        <w:rPr>
          <w:rFonts w:asciiTheme="minorHAnsi" w:hAnsiTheme="minorHAnsi" w:cs="Arial"/>
          <w:color w:val="000000" w:themeColor="text1"/>
          <w:sz w:val="22"/>
          <w:szCs w:val="22"/>
        </w:rPr>
        <w:t>involve</w:t>
      </w:r>
      <w:r w:rsidR="005D1F18" w:rsidRPr="008909A1">
        <w:rPr>
          <w:rFonts w:asciiTheme="minorHAnsi" w:hAnsiTheme="minorHAnsi" w:cs="Arial"/>
          <w:color w:val="000000" w:themeColor="text1"/>
          <w:sz w:val="22"/>
          <w:szCs w:val="22"/>
        </w:rPr>
        <w:t>s</w:t>
      </w:r>
      <w:r w:rsidR="005D0744" w:rsidRPr="008909A1">
        <w:rPr>
          <w:rFonts w:asciiTheme="minorHAnsi" w:hAnsiTheme="minorHAnsi" w:cs="Arial"/>
          <w:color w:val="000000" w:themeColor="text1"/>
          <w:sz w:val="22"/>
          <w:szCs w:val="22"/>
        </w:rPr>
        <w:t>:</w:t>
      </w:r>
      <w:r w:rsidR="00E945F5" w:rsidRPr="008909A1">
        <w:rPr>
          <w:rFonts w:asciiTheme="minorHAnsi" w:hAnsiTheme="minorHAnsi" w:cs="Arial"/>
          <w:color w:val="000000" w:themeColor="text1"/>
          <w:sz w:val="22"/>
          <w:szCs w:val="22"/>
        </w:rPr>
        <w:t xml:space="preserve"> </w:t>
      </w:r>
    </w:p>
    <w:p w14:paraId="60353CE7" w14:textId="77777777" w:rsidR="00A16F7F" w:rsidRPr="008909A1" w:rsidRDefault="00A16F7F" w:rsidP="008909A1">
      <w:pPr>
        <w:pStyle w:val="ListParagraph"/>
        <w:numPr>
          <w:ilvl w:val="0"/>
          <w:numId w:val="21"/>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Product </w:t>
      </w:r>
    </w:p>
    <w:p w14:paraId="756E4939" w14:textId="77777777" w:rsidR="00A16F7F" w:rsidRPr="008909A1" w:rsidRDefault="00A16F7F" w:rsidP="008909A1">
      <w:pPr>
        <w:pStyle w:val="ListParagraph"/>
        <w:numPr>
          <w:ilvl w:val="0"/>
          <w:numId w:val="21"/>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Pricing </w:t>
      </w:r>
    </w:p>
    <w:p w14:paraId="22FC11B6" w14:textId="77777777" w:rsidR="00A16F7F" w:rsidRPr="008909A1" w:rsidRDefault="00355BFE" w:rsidP="008909A1">
      <w:pPr>
        <w:pStyle w:val="ListParagraph"/>
        <w:numPr>
          <w:ilvl w:val="0"/>
          <w:numId w:val="21"/>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Place / Distributors</w:t>
      </w:r>
    </w:p>
    <w:p w14:paraId="3B5D7252" w14:textId="14F5E443" w:rsidR="00934DFF" w:rsidRDefault="00DE6526" w:rsidP="00DE6526">
      <w:pPr>
        <w:pStyle w:val="ListParagraph"/>
        <w:numPr>
          <w:ilvl w:val="0"/>
          <w:numId w:val="21"/>
        </w:numPr>
        <w:tabs>
          <w:tab w:val="left" w:pos="2943"/>
          <w:tab w:val="left" w:pos="7920"/>
        </w:tabs>
        <w:ind w:right="405"/>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Promotion</w:t>
      </w:r>
      <w:r w:rsidR="00E9064F">
        <w:rPr>
          <w:rFonts w:asciiTheme="minorHAnsi" w:hAnsiTheme="minorHAnsi" w:cs="Arial"/>
          <w:color w:val="000000" w:themeColor="text1"/>
          <w:sz w:val="22"/>
          <w:szCs w:val="22"/>
        </w:rPr>
        <w:t xml:space="preserve"> (to include the</w:t>
      </w:r>
      <w:r w:rsidR="00BE35ED">
        <w:rPr>
          <w:rFonts w:asciiTheme="minorHAnsi" w:hAnsiTheme="minorHAnsi" w:cs="Arial"/>
          <w:color w:val="000000" w:themeColor="text1"/>
          <w:sz w:val="22"/>
          <w:szCs w:val="22"/>
        </w:rPr>
        <w:t xml:space="preserve"> app built from </w:t>
      </w:r>
      <w:proofErr w:type="spellStart"/>
      <w:r w:rsidR="00BE35ED">
        <w:rPr>
          <w:rFonts w:asciiTheme="minorHAnsi" w:hAnsiTheme="minorHAnsi" w:cs="Arial"/>
          <w:color w:val="000000" w:themeColor="text1"/>
          <w:sz w:val="22"/>
          <w:szCs w:val="22"/>
        </w:rPr>
        <w:t>PartyRock</w:t>
      </w:r>
      <w:proofErr w:type="spellEnd"/>
      <w:r w:rsidR="00BE35ED">
        <w:rPr>
          <w:rFonts w:asciiTheme="minorHAnsi" w:hAnsiTheme="minorHAnsi" w:cs="Arial"/>
          <w:color w:val="000000" w:themeColor="text1"/>
          <w:sz w:val="22"/>
          <w:szCs w:val="22"/>
        </w:rPr>
        <w:t>, and</w:t>
      </w:r>
      <w:r w:rsidR="00E9064F">
        <w:rPr>
          <w:rFonts w:asciiTheme="minorHAnsi" w:hAnsiTheme="minorHAnsi" w:cs="Arial"/>
          <w:color w:val="000000" w:themeColor="text1"/>
          <w:sz w:val="22"/>
          <w:szCs w:val="22"/>
        </w:rPr>
        <w:t xml:space="preserve"> engagement of Social Media platforms)</w:t>
      </w:r>
      <w:r>
        <w:rPr>
          <w:rFonts w:asciiTheme="minorHAnsi" w:hAnsiTheme="minorHAnsi" w:cs="Arial"/>
          <w:color w:val="000000" w:themeColor="text1"/>
          <w:sz w:val="22"/>
          <w:szCs w:val="22"/>
        </w:rPr>
        <w:tab/>
      </w:r>
    </w:p>
    <w:p w14:paraId="6BFA17D1" w14:textId="5BA173AC" w:rsidR="00934DFF" w:rsidRPr="0054361E" w:rsidRDefault="00DE6526" w:rsidP="0054361E">
      <w:pPr>
        <w:tabs>
          <w:tab w:val="left" w:pos="2943"/>
          <w:tab w:val="left" w:pos="7920"/>
        </w:tabs>
        <w:ind w:right="405"/>
        <w:jc w:val="both"/>
        <w:rPr>
          <w:rFonts w:asciiTheme="minorHAnsi" w:hAnsiTheme="minorHAnsi" w:cs="Arial"/>
          <w:color w:val="000000" w:themeColor="text1"/>
          <w:sz w:val="22"/>
          <w:szCs w:val="22"/>
        </w:rPr>
      </w:pPr>
      <w:r w:rsidRPr="0054361E">
        <w:rPr>
          <w:rFonts w:asciiTheme="minorHAnsi" w:hAnsiTheme="minorHAnsi" w:cs="Arial"/>
          <w:color w:val="000000" w:themeColor="text1"/>
          <w:sz w:val="22"/>
          <w:szCs w:val="22"/>
        </w:rPr>
        <w:tab/>
      </w:r>
    </w:p>
    <w:p w14:paraId="380081E9" w14:textId="4FC68CEB" w:rsidR="00B920C8" w:rsidRPr="00DE6526" w:rsidRDefault="004E31B7" w:rsidP="008909A1">
      <w:pPr>
        <w:pStyle w:val="ListParagraph"/>
        <w:numPr>
          <w:ilvl w:val="0"/>
          <w:numId w:val="15"/>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Based o</w:t>
      </w:r>
      <w:r w:rsidR="00A16F7F" w:rsidRPr="008909A1">
        <w:rPr>
          <w:rFonts w:asciiTheme="minorHAnsi" w:hAnsiTheme="minorHAnsi" w:cs="Arial"/>
          <w:color w:val="000000" w:themeColor="text1"/>
          <w:sz w:val="22"/>
          <w:szCs w:val="22"/>
        </w:rPr>
        <w:t>n the</w:t>
      </w:r>
      <w:r w:rsidR="00A62878" w:rsidRPr="008909A1">
        <w:rPr>
          <w:rFonts w:asciiTheme="minorHAnsi" w:hAnsiTheme="minorHAnsi" w:cs="Arial"/>
          <w:color w:val="000000" w:themeColor="text1"/>
          <w:sz w:val="22"/>
          <w:szCs w:val="22"/>
        </w:rPr>
        <w:t xml:space="preserve"> analyse</w:t>
      </w:r>
      <w:r w:rsidR="00054EED" w:rsidRPr="008909A1">
        <w:rPr>
          <w:rFonts w:asciiTheme="minorHAnsi" w:hAnsiTheme="minorHAnsi" w:cs="Arial"/>
          <w:color w:val="000000" w:themeColor="text1"/>
          <w:sz w:val="22"/>
          <w:szCs w:val="22"/>
        </w:rPr>
        <w:t xml:space="preserve">s </w:t>
      </w:r>
      <w:r w:rsidR="00355BFE" w:rsidRPr="008909A1">
        <w:rPr>
          <w:rFonts w:asciiTheme="minorHAnsi" w:hAnsiTheme="minorHAnsi" w:cs="Arial"/>
          <w:color w:val="000000" w:themeColor="text1"/>
          <w:sz w:val="22"/>
          <w:szCs w:val="22"/>
        </w:rPr>
        <w:t xml:space="preserve">completed for </w:t>
      </w:r>
      <w:r w:rsidR="00A62878" w:rsidRPr="008909A1">
        <w:rPr>
          <w:rFonts w:asciiTheme="minorHAnsi" w:hAnsiTheme="minorHAnsi" w:cs="Arial"/>
          <w:color w:val="000000" w:themeColor="text1"/>
          <w:sz w:val="22"/>
          <w:szCs w:val="22"/>
        </w:rPr>
        <w:t>Questions 1 to 4</w:t>
      </w:r>
      <w:r w:rsidR="00355BFE" w:rsidRPr="008909A1">
        <w:rPr>
          <w:rFonts w:asciiTheme="minorHAnsi" w:hAnsiTheme="minorHAnsi" w:cs="Arial"/>
          <w:color w:val="000000" w:themeColor="text1"/>
          <w:sz w:val="22"/>
          <w:szCs w:val="22"/>
        </w:rPr>
        <w:t xml:space="preserve"> above</w:t>
      </w:r>
      <w:r w:rsidR="000233B7">
        <w:rPr>
          <w:rFonts w:asciiTheme="minorHAnsi" w:hAnsiTheme="minorHAnsi" w:cs="Arial"/>
          <w:color w:val="000000" w:themeColor="text1"/>
          <w:sz w:val="22"/>
          <w:szCs w:val="22"/>
        </w:rPr>
        <w:t>, evaluate the following (</w:t>
      </w:r>
      <w:r w:rsidR="009E503B">
        <w:rPr>
          <w:rFonts w:asciiTheme="minorHAnsi" w:hAnsiTheme="minorHAnsi" w:cs="Arial"/>
          <w:color w:val="000000" w:themeColor="text1"/>
          <w:sz w:val="22"/>
          <w:szCs w:val="22"/>
        </w:rPr>
        <w:t>5</w:t>
      </w:r>
      <w:r w:rsidR="000233B7">
        <w:rPr>
          <w:rFonts w:asciiTheme="minorHAnsi" w:hAnsiTheme="minorHAnsi" w:cs="Arial"/>
          <w:color w:val="000000" w:themeColor="text1"/>
          <w:sz w:val="22"/>
          <w:szCs w:val="22"/>
        </w:rPr>
        <w:t xml:space="preserve"> marks</w:t>
      </w:r>
      <w:r w:rsidR="00A71124">
        <w:rPr>
          <w:rFonts w:asciiTheme="minorHAnsi" w:hAnsiTheme="minorHAnsi" w:cs="Arial"/>
          <w:color w:val="000000" w:themeColor="text1"/>
          <w:sz w:val="22"/>
          <w:szCs w:val="22"/>
        </w:rPr>
        <w:t>):</w:t>
      </w:r>
    </w:p>
    <w:p w14:paraId="06848BFC" w14:textId="77777777" w:rsidR="00B920C8" w:rsidRPr="008909A1" w:rsidRDefault="00B920C8" w:rsidP="008909A1">
      <w:pPr>
        <w:pStyle w:val="ListParagraph"/>
        <w:numPr>
          <w:ilvl w:val="0"/>
          <w:numId w:val="24"/>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Is the marketing </w:t>
      </w:r>
      <w:r w:rsidR="005D1F18" w:rsidRPr="008909A1">
        <w:rPr>
          <w:rFonts w:asciiTheme="minorHAnsi" w:hAnsiTheme="minorHAnsi" w:cs="Arial"/>
          <w:color w:val="000000" w:themeColor="text1"/>
          <w:sz w:val="22"/>
          <w:szCs w:val="22"/>
        </w:rPr>
        <w:t>strategy adopted appropriate for</w:t>
      </w:r>
      <w:r w:rsidRPr="008909A1">
        <w:rPr>
          <w:rFonts w:asciiTheme="minorHAnsi" w:hAnsiTheme="minorHAnsi" w:cs="Arial"/>
          <w:color w:val="000000" w:themeColor="text1"/>
          <w:sz w:val="22"/>
          <w:szCs w:val="22"/>
        </w:rPr>
        <w:t xml:space="preserve"> the industry it is competing in</w:t>
      </w:r>
      <w:r w:rsidR="00DE6526">
        <w:rPr>
          <w:rFonts w:asciiTheme="minorHAnsi" w:hAnsiTheme="minorHAnsi" w:cs="Arial"/>
          <w:color w:val="000000" w:themeColor="text1"/>
          <w:sz w:val="22"/>
          <w:szCs w:val="22"/>
        </w:rPr>
        <w:t>?</w:t>
      </w:r>
    </w:p>
    <w:p w14:paraId="25FAE8D6" w14:textId="0B2593E3" w:rsidR="00C25242" w:rsidRDefault="00B920C8" w:rsidP="008909A1">
      <w:pPr>
        <w:pStyle w:val="ListParagraph"/>
        <w:numPr>
          <w:ilvl w:val="0"/>
          <w:numId w:val="24"/>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I</w:t>
      </w:r>
      <w:r w:rsidR="00CC5E6C" w:rsidRPr="008909A1">
        <w:rPr>
          <w:rFonts w:asciiTheme="minorHAnsi" w:hAnsiTheme="minorHAnsi" w:cs="Arial"/>
          <w:color w:val="000000" w:themeColor="text1"/>
          <w:sz w:val="22"/>
          <w:szCs w:val="22"/>
        </w:rPr>
        <w:t xml:space="preserve">s the </w:t>
      </w:r>
      <w:r w:rsidR="00A16F7F" w:rsidRPr="008909A1">
        <w:rPr>
          <w:rFonts w:asciiTheme="minorHAnsi" w:hAnsiTheme="minorHAnsi" w:cs="Arial"/>
          <w:color w:val="000000" w:themeColor="text1"/>
          <w:sz w:val="22"/>
          <w:szCs w:val="22"/>
        </w:rPr>
        <w:t>mar</w:t>
      </w:r>
      <w:r w:rsidR="006D5E98" w:rsidRPr="008909A1">
        <w:rPr>
          <w:rFonts w:asciiTheme="minorHAnsi" w:hAnsiTheme="minorHAnsi" w:cs="Arial"/>
          <w:color w:val="000000" w:themeColor="text1"/>
          <w:sz w:val="22"/>
          <w:szCs w:val="22"/>
        </w:rPr>
        <w:t xml:space="preserve">keting mix </w:t>
      </w:r>
      <w:r w:rsidR="00CC5E6C" w:rsidRPr="008909A1">
        <w:rPr>
          <w:rFonts w:asciiTheme="minorHAnsi" w:hAnsiTheme="minorHAnsi" w:cs="Arial"/>
          <w:color w:val="000000" w:themeColor="text1"/>
          <w:sz w:val="22"/>
          <w:szCs w:val="22"/>
        </w:rPr>
        <w:t xml:space="preserve">adopted by the company </w:t>
      </w:r>
      <w:r w:rsidR="006D5E98" w:rsidRPr="008909A1">
        <w:rPr>
          <w:rFonts w:asciiTheme="minorHAnsi" w:hAnsiTheme="minorHAnsi" w:cs="Arial"/>
          <w:color w:val="000000" w:themeColor="text1"/>
          <w:sz w:val="22"/>
          <w:szCs w:val="22"/>
        </w:rPr>
        <w:t>well suited to its</w:t>
      </w:r>
      <w:r w:rsidR="00A16F7F" w:rsidRPr="008909A1">
        <w:rPr>
          <w:rFonts w:asciiTheme="minorHAnsi" w:hAnsiTheme="minorHAnsi" w:cs="Arial"/>
          <w:color w:val="000000" w:themeColor="text1"/>
          <w:sz w:val="22"/>
          <w:szCs w:val="22"/>
        </w:rPr>
        <w:t xml:space="preserve"> </w:t>
      </w:r>
      <w:r w:rsidRPr="008909A1">
        <w:rPr>
          <w:rFonts w:asciiTheme="minorHAnsi" w:hAnsiTheme="minorHAnsi" w:cs="Arial"/>
          <w:color w:val="000000" w:themeColor="text1"/>
          <w:sz w:val="22"/>
          <w:szCs w:val="22"/>
        </w:rPr>
        <w:t xml:space="preserve">marketing </w:t>
      </w:r>
      <w:r w:rsidR="00A16F7F" w:rsidRPr="008909A1">
        <w:rPr>
          <w:rFonts w:asciiTheme="minorHAnsi" w:hAnsiTheme="minorHAnsi" w:cs="Arial"/>
          <w:color w:val="000000" w:themeColor="text1"/>
          <w:sz w:val="22"/>
          <w:szCs w:val="22"/>
        </w:rPr>
        <w:t>strategy</w:t>
      </w:r>
      <w:r w:rsidRPr="008909A1">
        <w:rPr>
          <w:rFonts w:asciiTheme="minorHAnsi" w:hAnsiTheme="minorHAnsi" w:cs="Arial"/>
          <w:color w:val="000000" w:themeColor="text1"/>
          <w:sz w:val="22"/>
          <w:szCs w:val="22"/>
        </w:rPr>
        <w:t>?</w:t>
      </w:r>
    </w:p>
    <w:p w14:paraId="25C32C9D" w14:textId="77777777" w:rsidR="00BA306F" w:rsidRDefault="00BA306F" w:rsidP="008909A1">
      <w:pPr>
        <w:pStyle w:val="ListParagraph"/>
        <w:numPr>
          <w:ilvl w:val="0"/>
          <w:numId w:val="24"/>
        </w:numPr>
        <w:tabs>
          <w:tab w:val="left" w:pos="2943"/>
        </w:tabs>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What is the value proposition to the target market segments?  Is this a valid value proposition?</w:t>
      </w:r>
    </w:p>
    <w:p w14:paraId="4B9358D4" w14:textId="77777777" w:rsidR="00B920C8" w:rsidRDefault="00B920C8" w:rsidP="00C25242">
      <w:pPr>
        <w:pStyle w:val="ListParagraph"/>
        <w:tabs>
          <w:tab w:val="left" w:pos="2943"/>
        </w:tabs>
        <w:jc w:val="both"/>
        <w:rPr>
          <w:rFonts w:asciiTheme="minorHAnsi" w:hAnsiTheme="minorHAnsi" w:cs="Arial"/>
          <w:color w:val="000000" w:themeColor="text1"/>
          <w:sz w:val="22"/>
          <w:szCs w:val="22"/>
        </w:rPr>
      </w:pPr>
    </w:p>
    <w:p w14:paraId="6EC39607" w14:textId="27E3A548" w:rsidR="007E50EA" w:rsidRPr="007E50EA" w:rsidRDefault="007E50EA" w:rsidP="007E50EA">
      <w:pPr>
        <w:pStyle w:val="ListParagraph"/>
        <w:numPr>
          <w:ilvl w:val="0"/>
          <w:numId w:val="15"/>
        </w:numPr>
        <w:tabs>
          <w:tab w:val="left" w:pos="2943"/>
        </w:tabs>
        <w:jc w:val="both"/>
        <w:rPr>
          <w:rFonts w:asciiTheme="minorHAnsi" w:hAnsiTheme="minorHAnsi" w:cs="Arial"/>
          <w:color w:val="000000" w:themeColor="text1"/>
          <w:sz w:val="22"/>
          <w:szCs w:val="22"/>
        </w:rPr>
      </w:pPr>
      <w:r w:rsidRPr="008909A1">
        <w:rPr>
          <w:rFonts w:asciiTheme="minorHAnsi" w:hAnsiTheme="minorHAnsi" w:cs="Arial"/>
          <w:color w:val="000000" w:themeColor="text1"/>
          <w:sz w:val="22"/>
          <w:szCs w:val="22"/>
        </w:rPr>
        <w:t xml:space="preserve">Based on the analyses completed for Questions 1 to </w:t>
      </w:r>
      <w:r>
        <w:rPr>
          <w:rFonts w:asciiTheme="minorHAnsi" w:hAnsiTheme="minorHAnsi" w:cs="Arial"/>
          <w:color w:val="000000" w:themeColor="text1"/>
          <w:sz w:val="22"/>
          <w:szCs w:val="22"/>
        </w:rPr>
        <w:t>5</w:t>
      </w:r>
      <w:r w:rsidRPr="008909A1">
        <w:rPr>
          <w:rFonts w:asciiTheme="minorHAnsi" w:hAnsiTheme="minorHAnsi" w:cs="Arial"/>
          <w:color w:val="000000" w:themeColor="text1"/>
          <w:sz w:val="22"/>
          <w:szCs w:val="22"/>
        </w:rPr>
        <w:t xml:space="preserve"> above</w:t>
      </w:r>
      <w:r>
        <w:rPr>
          <w:rFonts w:asciiTheme="minorHAnsi" w:hAnsiTheme="minorHAnsi" w:cs="Arial"/>
          <w:color w:val="000000" w:themeColor="text1"/>
          <w:sz w:val="22"/>
          <w:szCs w:val="22"/>
        </w:rPr>
        <w:t>, suggest what the company should do to improv</w:t>
      </w:r>
      <w:r w:rsidR="000233B7">
        <w:rPr>
          <w:rFonts w:asciiTheme="minorHAnsi" w:hAnsiTheme="minorHAnsi" w:cs="Arial"/>
          <w:color w:val="000000" w:themeColor="text1"/>
          <w:sz w:val="22"/>
          <w:szCs w:val="22"/>
        </w:rPr>
        <w:t>e its competitive position. (5 marks</w:t>
      </w:r>
      <w:r>
        <w:rPr>
          <w:rFonts w:asciiTheme="minorHAnsi" w:hAnsiTheme="minorHAnsi" w:cs="Arial"/>
          <w:color w:val="000000" w:themeColor="text1"/>
          <w:sz w:val="22"/>
          <w:szCs w:val="22"/>
        </w:rPr>
        <w:t>)</w:t>
      </w:r>
    </w:p>
    <w:p w14:paraId="605F82A7" w14:textId="77777777" w:rsidR="007E50EA" w:rsidRPr="008909A1" w:rsidRDefault="007E50EA" w:rsidP="00C25242">
      <w:pPr>
        <w:pStyle w:val="ListParagraph"/>
        <w:tabs>
          <w:tab w:val="left" w:pos="2943"/>
        </w:tabs>
        <w:jc w:val="both"/>
        <w:rPr>
          <w:rFonts w:asciiTheme="minorHAnsi" w:hAnsiTheme="minorHAnsi" w:cs="Arial"/>
          <w:color w:val="000000" w:themeColor="text1"/>
          <w:sz w:val="22"/>
          <w:szCs w:val="22"/>
        </w:rPr>
      </w:pPr>
    </w:p>
    <w:p w14:paraId="66C1EAD5" w14:textId="69C3A59E" w:rsidR="001B6861" w:rsidRDefault="00A71124" w:rsidP="001B6861">
      <w:pPr>
        <w:pStyle w:val="ListParagraph"/>
        <w:numPr>
          <w:ilvl w:val="0"/>
          <w:numId w:val="15"/>
        </w:numPr>
        <w:tabs>
          <w:tab w:val="left" w:pos="2943"/>
          <w:tab w:val="left" w:pos="7920"/>
        </w:tabs>
        <w:jc w:val="both"/>
        <w:rPr>
          <w:rFonts w:asciiTheme="minorHAnsi" w:hAnsiTheme="minorHAnsi" w:cs="Arial"/>
          <w:color w:val="000000" w:themeColor="text1"/>
          <w:sz w:val="22"/>
          <w:szCs w:val="22"/>
        </w:rPr>
      </w:pPr>
      <w:r w:rsidRPr="000233B7">
        <w:rPr>
          <w:rFonts w:asciiTheme="minorHAnsi" w:hAnsiTheme="minorHAnsi" w:cs="Arial"/>
          <w:color w:val="000000" w:themeColor="text1"/>
          <w:sz w:val="22"/>
          <w:szCs w:val="22"/>
        </w:rPr>
        <w:t>Your report will also be assessed on its quality such as format, presentation, structure, organization</w:t>
      </w:r>
      <w:r w:rsidR="00294A22" w:rsidRPr="000233B7">
        <w:rPr>
          <w:rFonts w:asciiTheme="minorHAnsi" w:hAnsiTheme="minorHAnsi" w:cs="Arial"/>
          <w:color w:val="000000" w:themeColor="text1"/>
          <w:sz w:val="22"/>
          <w:szCs w:val="22"/>
        </w:rPr>
        <w:t>,</w:t>
      </w:r>
      <w:r w:rsidRPr="000233B7">
        <w:rPr>
          <w:rFonts w:asciiTheme="minorHAnsi" w:hAnsiTheme="minorHAnsi" w:cs="Arial"/>
          <w:color w:val="000000" w:themeColor="text1"/>
          <w:sz w:val="22"/>
          <w:szCs w:val="22"/>
        </w:rPr>
        <w:t xml:space="preserve"> and language.  </w:t>
      </w:r>
      <w:r w:rsidR="000233B7">
        <w:rPr>
          <w:rFonts w:asciiTheme="minorHAnsi" w:hAnsiTheme="minorHAnsi" w:cs="Arial"/>
          <w:color w:val="000000" w:themeColor="text1"/>
          <w:sz w:val="22"/>
          <w:szCs w:val="22"/>
        </w:rPr>
        <w:t>(5 marks)</w:t>
      </w:r>
      <w:r w:rsidRPr="000233B7">
        <w:rPr>
          <w:rFonts w:asciiTheme="minorHAnsi" w:hAnsiTheme="minorHAnsi" w:cs="Arial"/>
          <w:color w:val="000000" w:themeColor="text1"/>
          <w:sz w:val="22"/>
          <w:szCs w:val="22"/>
        </w:rPr>
        <w:t xml:space="preserve">  </w:t>
      </w:r>
    </w:p>
    <w:p w14:paraId="7F3C1E73" w14:textId="77777777" w:rsidR="0054361E" w:rsidRPr="0054361E" w:rsidRDefault="0054361E" w:rsidP="0054361E">
      <w:pPr>
        <w:pStyle w:val="ListParagraph"/>
        <w:rPr>
          <w:rFonts w:asciiTheme="minorHAnsi" w:hAnsiTheme="minorHAnsi" w:cs="Arial"/>
          <w:color w:val="000000" w:themeColor="text1"/>
          <w:sz w:val="22"/>
          <w:szCs w:val="22"/>
        </w:rPr>
      </w:pPr>
    </w:p>
    <w:p w14:paraId="57FA5096" w14:textId="3E3F1414" w:rsidR="0054361E" w:rsidRDefault="001A32F2" w:rsidP="0054361E">
      <w:pPr>
        <w:autoSpaceDE w:val="0"/>
        <w:autoSpaceDN w:val="0"/>
        <w:adjustRightInd w:val="0"/>
        <w:jc w:val="both"/>
        <w:rPr>
          <w:rFonts w:asciiTheme="minorHAnsi" w:eastAsia="SimSun" w:hAnsiTheme="minorHAnsi" w:cs="Arial"/>
          <w:b/>
          <w:bCs/>
          <w:color w:val="000000" w:themeColor="text1"/>
          <w:sz w:val="22"/>
          <w:szCs w:val="22"/>
          <w:u w:val="single"/>
          <w:lang w:eastAsia="zh-CN"/>
        </w:rPr>
      </w:pPr>
      <w:r w:rsidRPr="008909A1">
        <w:rPr>
          <w:rFonts w:asciiTheme="minorHAnsi" w:hAnsiTheme="minorHAnsi" w:cs="Arial"/>
          <w:b/>
          <w:color w:val="000000" w:themeColor="text1"/>
          <w:sz w:val="22"/>
          <w:szCs w:val="22"/>
          <w:u w:val="single"/>
        </w:rPr>
        <w:t>Section A</w:t>
      </w:r>
      <w:r>
        <w:rPr>
          <w:rFonts w:asciiTheme="minorHAnsi" w:hAnsiTheme="minorHAnsi" w:cs="Arial"/>
          <w:b/>
          <w:color w:val="000000" w:themeColor="text1"/>
          <w:sz w:val="22"/>
          <w:szCs w:val="22"/>
          <w:u w:val="single"/>
        </w:rPr>
        <w:t>.2</w:t>
      </w:r>
      <w:r w:rsidRPr="008909A1">
        <w:rPr>
          <w:rFonts w:asciiTheme="minorHAnsi" w:hAnsiTheme="minorHAnsi" w:cs="Arial"/>
          <w:b/>
          <w:color w:val="000000" w:themeColor="text1"/>
          <w:sz w:val="22"/>
          <w:szCs w:val="22"/>
          <w:u w:val="single"/>
        </w:rPr>
        <w:t xml:space="preserve">: Report </w:t>
      </w:r>
      <w:r>
        <w:rPr>
          <w:rFonts w:asciiTheme="minorHAnsi" w:hAnsiTheme="minorHAnsi" w:cs="Arial"/>
          <w:b/>
          <w:color w:val="000000" w:themeColor="text1"/>
          <w:sz w:val="22"/>
          <w:szCs w:val="22"/>
          <w:u w:val="single"/>
        </w:rPr>
        <w:t>(Individual: 2</w:t>
      </w:r>
      <w:r w:rsidRPr="008909A1">
        <w:rPr>
          <w:rFonts w:asciiTheme="minorHAnsi" w:hAnsiTheme="minorHAnsi" w:cs="Arial"/>
          <w:b/>
          <w:color w:val="000000" w:themeColor="text1"/>
          <w:sz w:val="22"/>
          <w:szCs w:val="22"/>
          <w:u w:val="single"/>
        </w:rPr>
        <w:t>0 marks)</w:t>
      </w:r>
    </w:p>
    <w:p w14:paraId="19799B77" w14:textId="77777777" w:rsidR="0054361E" w:rsidRPr="008909A1" w:rsidRDefault="0054361E" w:rsidP="0054361E">
      <w:pPr>
        <w:autoSpaceDE w:val="0"/>
        <w:autoSpaceDN w:val="0"/>
        <w:adjustRightInd w:val="0"/>
        <w:jc w:val="both"/>
        <w:rPr>
          <w:rFonts w:asciiTheme="minorHAnsi" w:eastAsia="SimSun" w:hAnsiTheme="minorHAnsi" w:cs="Arial"/>
          <w:b/>
          <w:bCs/>
          <w:color w:val="000000" w:themeColor="text1"/>
          <w:sz w:val="22"/>
          <w:szCs w:val="22"/>
          <w:u w:val="single"/>
          <w:lang w:eastAsia="zh-CN"/>
        </w:rPr>
      </w:pPr>
    </w:p>
    <w:p w14:paraId="4B535F14" w14:textId="60891784" w:rsidR="0054361E" w:rsidRPr="00934DFF" w:rsidRDefault="0054361E" w:rsidP="0054361E">
      <w:pPr>
        <w:tabs>
          <w:tab w:val="left" w:pos="2943"/>
          <w:tab w:val="left" w:pos="7920"/>
        </w:tabs>
        <w:ind w:right="405"/>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In conjunction with the guest sharing by AWS on the use of Gen AI tools including </w:t>
      </w:r>
      <w:proofErr w:type="spellStart"/>
      <w:r>
        <w:rPr>
          <w:rFonts w:asciiTheme="minorHAnsi" w:hAnsiTheme="minorHAnsi" w:cs="Arial"/>
          <w:color w:val="000000" w:themeColor="text1"/>
          <w:sz w:val="22"/>
          <w:szCs w:val="22"/>
        </w:rPr>
        <w:t>PartyRock</w:t>
      </w:r>
      <w:proofErr w:type="spellEnd"/>
      <w:r>
        <w:rPr>
          <w:rFonts w:asciiTheme="minorHAnsi" w:hAnsiTheme="minorHAnsi" w:cs="Arial"/>
          <w:color w:val="000000" w:themeColor="text1"/>
          <w:sz w:val="22"/>
          <w:szCs w:val="22"/>
        </w:rPr>
        <w:t xml:space="preserve"> for development of apps, you are required to </w:t>
      </w:r>
      <w:r w:rsidR="00BE35ED">
        <w:rPr>
          <w:rFonts w:asciiTheme="minorHAnsi" w:hAnsiTheme="minorHAnsi" w:cs="Arial"/>
          <w:color w:val="000000" w:themeColor="text1"/>
          <w:sz w:val="22"/>
          <w:szCs w:val="22"/>
        </w:rPr>
        <w:t>build an</w:t>
      </w:r>
      <w:r>
        <w:rPr>
          <w:rFonts w:asciiTheme="minorHAnsi" w:hAnsiTheme="minorHAnsi" w:cs="Arial"/>
          <w:color w:val="000000" w:themeColor="text1"/>
          <w:sz w:val="22"/>
          <w:szCs w:val="22"/>
        </w:rPr>
        <w:t xml:space="preserve"> app using </w:t>
      </w:r>
      <w:proofErr w:type="spellStart"/>
      <w:r>
        <w:rPr>
          <w:rFonts w:asciiTheme="minorHAnsi" w:hAnsiTheme="minorHAnsi" w:cs="Arial"/>
          <w:color w:val="000000" w:themeColor="text1"/>
          <w:sz w:val="22"/>
          <w:szCs w:val="22"/>
        </w:rPr>
        <w:t>PartyRock</w:t>
      </w:r>
      <w:proofErr w:type="spellEnd"/>
      <w:r>
        <w:rPr>
          <w:rFonts w:asciiTheme="minorHAnsi" w:hAnsiTheme="minorHAnsi" w:cs="Arial"/>
          <w:color w:val="000000" w:themeColor="text1"/>
          <w:sz w:val="22"/>
          <w:szCs w:val="22"/>
        </w:rPr>
        <w:t xml:space="preserve"> as part of the marketing strategy for the company</w:t>
      </w:r>
      <w:r w:rsidR="00BE35ED">
        <w:rPr>
          <w:rFonts w:asciiTheme="minorHAnsi" w:hAnsiTheme="minorHAnsi" w:cs="Arial"/>
          <w:color w:val="000000" w:themeColor="text1"/>
          <w:sz w:val="22"/>
          <w:szCs w:val="22"/>
        </w:rPr>
        <w:t>, under one the 4 Ps, ‘Promotions’.</w:t>
      </w:r>
    </w:p>
    <w:p w14:paraId="4658FE8B" w14:textId="77777777" w:rsidR="0054361E" w:rsidRPr="008909A1" w:rsidRDefault="0054361E" w:rsidP="0054361E">
      <w:pPr>
        <w:autoSpaceDE w:val="0"/>
        <w:autoSpaceDN w:val="0"/>
        <w:adjustRightInd w:val="0"/>
        <w:jc w:val="both"/>
        <w:rPr>
          <w:rFonts w:asciiTheme="minorHAnsi" w:eastAsia="SimSun" w:hAnsiTheme="minorHAnsi" w:cs="Arial"/>
          <w:bCs/>
          <w:color w:val="000000" w:themeColor="text1"/>
          <w:sz w:val="22"/>
          <w:szCs w:val="22"/>
          <w:lang w:eastAsia="zh-CN"/>
        </w:rPr>
      </w:pPr>
    </w:p>
    <w:p w14:paraId="68754C09" w14:textId="2B1FA343" w:rsidR="0054361E" w:rsidRPr="008909A1" w:rsidRDefault="0054361E" w:rsidP="0054361E">
      <w:pPr>
        <w:tabs>
          <w:tab w:val="left" w:pos="2943"/>
        </w:tabs>
        <w:ind w:right="-45"/>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Your section should</w:t>
      </w:r>
      <w:r w:rsidRPr="008909A1">
        <w:rPr>
          <w:rFonts w:asciiTheme="minorHAnsi" w:hAnsiTheme="minorHAnsi" w:cs="Arial"/>
          <w:color w:val="000000" w:themeColor="text1"/>
          <w:sz w:val="22"/>
          <w:szCs w:val="22"/>
        </w:rPr>
        <w:t xml:space="preserve"> in</w:t>
      </w:r>
      <w:r>
        <w:rPr>
          <w:rFonts w:asciiTheme="minorHAnsi" w:hAnsiTheme="minorHAnsi" w:cs="Arial"/>
          <w:color w:val="000000" w:themeColor="text1"/>
          <w:sz w:val="22"/>
          <w:szCs w:val="22"/>
        </w:rPr>
        <w:t>clude</w:t>
      </w:r>
      <w:r w:rsidRPr="008909A1">
        <w:rPr>
          <w:rFonts w:asciiTheme="minorHAnsi" w:hAnsiTheme="minorHAnsi" w:cs="Arial"/>
          <w:color w:val="000000" w:themeColor="text1"/>
          <w:sz w:val="22"/>
          <w:szCs w:val="22"/>
        </w:rPr>
        <w:t xml:space="preserve">: </w:t>
      </w:r>
    </w:p>
    <w:p w14:paraId="60DFBEB7" w14:textId="75A03023" w:rsidR="0054361E" w:rsidRPr="00EA7646" w:rsidRDefault="00EA7646" w:rsidP="00EA7646">
      <w:pPr>
        <w:pStyle w:val="ListParagraph"/>
        <w:numPr>
          <w:ilvl w:val="0"/>
          <w:numId w:val="21"/>
        </w:numPr>
        <w:tabs>
          <w:tab w:val="left" w:pos="2943"/>
        </w:tabs>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Design Mocks of</w:t>
      </w:r>
      <w:r w:rsidR="0054361E" w:rsidRPr="00EA7646">
        <w:rPr>
          <w:rFonts w:asciiTheme="minorHAnsi" w:hAnsiTheme="minorHAnsi" w:cs="Arial"/>
          <w:color w:val="000000" w:themeColor="text1"/>
          <w:sz w:val="22"/>
          <w:szCs w:val="22"/>
        </w:rPr>
        <w:t xml:space="preserve"> Screenshots of the</w:t>
      </w:r>
      <w:r>
        <w:rPr>
          <w:rFonts w:asciiTheme="minorHAnsi" w:hAnsiTheme="minorHAnsi" w:cs="Arial"/>
          <w:color w:val="000000" w:themeColor="text1"/>
          <w:sz w:val="22"/>
          <w:szCs w:val="22"/>
        </w:rPr>
        <w:t xml:space="preserve"> App and URL for assessment of Design &amp; Functionality</w:t>
      </w:r>
    </w:p>
    <w:p w14:paraId="1C2E9855" w14:textId="77777777" w:rsidR="008324EC" w:rsidRPr="008324EC" w:rsidRDefault="0054361E" w:rsidP="008324EC">
      <w:pPr>
        <w:pStyle w:val="ListParagraph"/>
        <w:numPr>
          <w:ilvl w:val="0"/>
          <w:numId w:val="21"/>
        </w:numPr>
        <w:tabs>
          <w:tab w:val="left" w:pos="2943"/>
        </w:tabs>
        <w:autoSpaceDE w:val="0"/>
        <w:autoSpaceDN w:val="0"/>
        <w:adjustRightInd w:val="0"/>
        <w:jc w:val="both"/>
        <w:rPr>
          <w:rFonts w:asciiTheme="minorHAnsi" w:eastAsia="SimSun" w:hAnsiTheme="minorHAnsi" w:cs="Arial"/>
          <w:b/>
          <w:bCs/>
          <w:color w:val="000000" w:themeColor="text1"/>
          <w:sz w:val="22"/>
          <w:szCs w:val="22"/>
          <w:u w:val="single"/>
          <w:lang w:eastAsia="zh-CN"/>
        </w:rPr>
      </w:pPr>
      <w:r w:rsidRPr="00CF36F2">
        <w:rPr>
          <w:rFonts w:asciiTheme="minorHAnsi" w:hAnsiTheme="minorHAnsi" w:cs="Arial"/>
          <w:color w:val="000000" w:themeColor="text1"/>
          <w:sz w:val="22"/>
          <w:szCs w:val="22"/>
        </w:rPr>
        <w:t>R</w:t>
      </w:r>
      <w:r w:rsidR="00160450" w:rsidRPr="00CF36F2">
        <w:rPr>
          <w:rFonts w:asciiTheme="minorHAnsi" w:hAnsiTheme="minorHAnsi" w:cs="Arial"/>
          <w:color w:val="000000" w:themeColor="text1"/>
          <w:sz w:val="22"/>
          <w:szCs w:val="22"/>
        </w:rPr>
        <w:t>eflection</w:t>
      </w:r>
      <w:r w:rsidR="00D63732" w:rsidRPr="00CF36F2">
        <w:rPr>
          <w:rFonts w:asciiTheme="minorHAnsi" w:hAnsiTheme="minorHAnsi" w:cs="Arial"/>
          <w:color w:val="000000" w:themeColor="text1"/>
          <w:sz w:val="22"/>
          <w:szCs w:val="22"/>
        </w:rPr>
        <w:softHyphen/>
      </w:r>
      <w:r w:rsidR="00D63732" w:rsidRPr="00CF36F2">
        <w:rPr>
          <w:rFonts w:asciiTheme="minorHAnsi" w:hAnsiTheme="minorHAnsi" w:cs="Arial"/>
          <w:color w:val="000000" w:themeColor="text1"/>
          <w:sz w:val="22"/>
          <w:szCs w:val="22"/>
        </w:rPr>
        <w:softHyphen/>
      </w:r>
      <w:r w:rsidRPr="00CF36F2">
        <w:rPr>
          <w:rFonts w:asciiTheme="minorHAnsi" w:hAnsiTheme="minorHAnsi" w:cs="Arial"/>
          <w:color w:val="000000" w:themeColor="text1"/>
          <w:sz w:val="22"/>
          <w:szCs w:val="22"/>
        </w:rPr>
        <w:t xml:space="preserve"> of</w:t>
      </w:r>
      <w:r w:rsidR="00160450" w:rsidRPr="00CF36F2">
        <w:rPr>
          <w:rFonts w:asciiTheme="minorHAnsi" w:hAnsiTheme="minorHAnsi" w:cs="Arial"/>
          <w:color w:val="000000" w:themeColor="text1"/>
          <w:sz w:val="22"/>
          <w:szCs w:val="22"/>
        </w:rPr>
        <w:t xml:space="preserve"> experiences using </w:t>
      </w:r>
      <w:proofErr w:type="spellStart"/>
      <w:r w:rsidR="00160450" w:rsidRPr="00CF36F2">
        <w:rPr>
          <w:rFonts w:asciiTheme="minorHAnsi" w:hAnsiTheme="minorHAnsi" w:cs="Arial"/>
          <w:color w:val="000000" w:themeColor="text1"/>
          <w:sz w:val="22"/>
          <w:szCs w:val="22"/>
        </w:rPr>
        <w:t>PartyRock</w:t>
      </w:r>
      <w:proofErr w:type="spellEnd"/>
      <w:r w:rsidR="00160450" w:rsidRPr="00CF36F2">
        <w:rPr>
          <w:rFonts w:asciiTheme="minorHAnsi" w:hAnsiTheme="minorHAnsi" w:cs="Arial"/>
          <w:color w:val="000000" w:themeColor="text1"/>
          <w:sz w:val="22"/>
          <w:szCs w:val="22"/>
        </w:rPr>
        <w:t xml:space="preserve"> as one of the identified GenAI tool. Illustrate the concept </w:t>
      </w:r>
      <w:r w:rsidR="00CF36F2" w:rsidRPr="00CF36F2">
        <w:rPr>
          <w:rFonts w:asciiTheme="minorHAnsi" w:hAnsiTheme="minorHAnsi" w:cs="Arial"/>
          <w:color w:val="000000" w:themeColor="text1"/>
          <w:sz w:val="22"/>
          <w:szCs w:val="22"/>
        </w:rPr>
        <w:t xml:space="preserve">and rationale </w:t>
      </w:r>
      <w:r w:rsidR="00160450" w:rsidRPr="00CF36F2">
        <w:rPr>
          <w:rFonts w:asciiTheme="minorHAnsi" w:hAnsiTheme="minorHAnsi" w:cs="Arial"/>
          <w:color w:val="000000" w:themeColor="text1"/>
          <w:sz w:val="22"/>
          <w:szCs w:val="22"/>
        </w:rPr>
        <w:t>behind the design of the app</w:t>
      </w:r>
      <w:r w:rsidR="00CF36F2">
        <w:rPr>
          <w:rFonts w:asciiTheme="minorHAnsi" w:hAnsiTheme="minorHAnsi" w:cs="Arial"/>
          <w:color w:val="000000" w:themeColor="text1"/>
          <w:sz w:val="22"/>
          <w:szCs w:val="22"/>
        </w:rPr>
        <w:t xml:space="preserve"> with marketing concepts learnt from ISM.</w:t>
      </w:r>
      <w:r w:rsidR="008324EC">
        <w:rPr>
          <w:rFonts w:asciiTheme="minorHAnsi" w:hAnsiTheme="minorHAnsi" w:cs="Arial"/>
          <w:color w:val="000000" w:themeColor="text1"/>
          <w:sz w:val="22"/>
          <w:szCs w:val="22"/>
        </w:rPr>
        <w:t xml:space="preserve"> </w:t>
      </w:r>
    </w:p>
    <w:p w14:paraId="2A7A6913" w14:textId="77777777" w:rsidR="008324EC" w:rsidRDefault="008324EC" w:rsidP="008324EC">
      <w:pPr>
        <w:pStyle w:val="ListParagraph"/>
        <w:tabs>
          <w:tab w:val="left" w:pos="2943"/>
        </w:tabs>
        <w:autoSpaceDE w:val="0"/>
        <w:autoSpaceDN w:val="0"/>
        <w:adjustRightInd w:val="0"/>
        <w:ind w:left="1080"/>
        <w:jc w:val="both"/>
        <w:rPr>
          <w:rFonts w:asciiTheme="minorHAnsi" w:hAnsiTheme="minorHAnsi" w:cs="Arial"/>
          <w:color w:val="000000" w:themeColor="text1"/>
          <w:sz w:val="22"/>
          <w:szCs w:val="22"/>
        </w:rPr>
      </w:pPr>
    </w:p>
    <w:p w14:paraId="06624E54" w14:textId="77777777" w:rsidR="00E34218" w:rsidRDefault="008324EC" w:rsidP="008324EC">
      <w:pPr>
        <w:pStyle w:val="ListParagraph"/>
        <w:tabs>
          <w:tab w:val="left" w:pos="2943"/>
        </w:tabs>
        <w:autoSpaceDE w:val="0"/>
        <w:autoSpaceDN w:val="0"/>
        <w:adjustRightInd w:val="0"/>
        <w:ind w:left="1080"/>
        <w:jc w:val="both"/>
        <w:rPr>
          <w:rFonts w:asciiTheme="minorHAnsi" w:hAnsiTheme="minorHAnsi" w:cs="Arial"/>
          <w:color w:val="000000" w:themeColor="text1"/>
          <w:sz w:val="22"/>
          <w:szCs w:val="22"/>
        </w:rPr>
      </w:pPr>
      <w:r w:rsidRPr="008324EC">
        <w:rPr>
          <w:rFonts w:asciiTheme="minorHAnsi" w:hAnsiTheme="minorHAnsi" w:cs="Arial"/>
          <w:color w:val="000000" w:themeColor="text1"/>
          <w:sz w:val="22"/>
          <w:szCs w:val="22"/>
        </w:rPr>
        <w:t>Students will need to perform the process of explora</w:t>
      </w:r>
      <w:r w:rsidR="00E34218">
        <w:rPr>
          <w:rFonts w:asciiTheme="minorHAnsi" w:hAnsiTheme="minorHAnsi" w:cs="Arial"/>
          <w:color w:val="000000" w:themeColor="text1"/>
          <w:sz w:val="22"/>
          <w:szCs w:val="22"/>
        </w:rPr>
        <w:t>t</w:t>
      </w:r>
      <w:r w:rsidRPr="008324EC">
        <w:rPr>
          <w:rFonts w:asciiTheme="minorHAnsi" w:hAnsiTheme="minorHAnsi" w:cs="Arial"/>
          <w:color w:val="000000" w:themeColor="text1"/>
          <w:sz w:val="22"/>
          <w:szCs w:val="22"/>
        </w:rPr>
        <w:t xml:space="preserve">ion, comparison and evaluation of </w:t>
      </w:r>
      <w:proofErr w:type="spellStart"/>
      <w:r w:rsidRPr="008324EC">
        <w:rPr>
          <w:rFonts w:asciiTheme="minorHAnsi" w:hAnsiTheme="minorHAnsi" w:cs="Arial"/>
          <w:color w:val="000000" w:themeColor="text1"/>
          <w:sz w:val="22"/>
          <w:szCs w:val="22"/>
        </w:rPr>
        <w:t>PartyRock</w:t>
      </w:r>
      <w:proofErr w:type="spellEnd"/>
      <w:r w:rsidRPr="008324EC">
        <w:rPr>
          <w:rFonts w:asciiTheme="minorHAnsi" w:hAnsiTheme="minorHAnsi" w:cs="Arial"/>
          <w:color w:val="000000" w:themeColor="text1"/>
          <w:sz w:val="22"/>
          <w:szCs w:val="22"/>
        </w:rPr>
        <w:t xml:space="preserve"> GenAI tool, amidst other similar GenAI tools. </w:t>
      </w:r>
      <w:r w:rsidR="00E34218">
        <w:rPr>
          <w:rFonts w:asciiTheme="minorHAnsi" w:hAnsiTheme="minorHAnsi" w:cs="Arial"/>
          <w:color w:val="000000" w:themeColor="text1"/>
          <w:sz w:val="22"/>
          <w:szCs w:val="22"/>
        </w:rPr>
        <w:t xml:space="preserve">Do ensure that you include the following sections: </w:t>
      </w:r>
    </w:p>
    <w:p w14:paraId="7D6C8366" w14:textId="225EB3BA" w:rsidR="00E34218" w:rsidRPr="00E34218" w:rsidRDefault="00E34218" w:rsidP="00E34218">
      <w:pPr>
        <w:pStyle w:val="ListParagraph"/>
        <w:numPr>
          <w:ilvl w:val="0"/>
          <w:numId w:val="43"/>
        </w:numPr>
        <w:tabs>
          <w:tab w:val="left" w:pos="2943"/>
        </w:tabs>
        <w:autoSpaceDE w:val="0"/>
        <w:autoSpaceDN w:val="0"/>
        <w:adjustRightInd w:val="0"/>
        <w:jc w:val="both"/>
        <w:rPr>
          <w:rFonts w:asciiTheme="minorHAnsi" w:eastAsia="SimSun" w:hAnsiTheme="minorHAnsi" w:cs="Arial"/>
          <w:b/>
          <w:bCs/>
          <w:color w:val="000000" w:themeColor="text1"/>
          <w:sz w:val="22"/>
          <w:szCs w:val="22"/>
          <w:u w:val="single"/>
          <w:lang w:eastAsia="zh-CN"/>
        </w:rPr>
      </w:pPr>
      <w:r>
        <w:rPr>
          <w:rFonts w:asciiTheme="minorHAnsi" w:hAnsiTheme="minorHAnsi" w:cs="Arial"/>
          <w:color w:val="000000" w:themeColor="text1"/>
          <w:sz w:val="22"/>
          <w:szCs w:val="22"/>
        </w:rPr>
        <w:lastRenderedPageBreak/>
        <w:t xml:space="preserve">Develop the ability to evaluate sources by showing </w:t>
      </w:r>
      <w:proofErr w:type="gramStart"/>
      <w:r>
        <w:rPr>
          <w:rFonts w:asciiTheme="minorHAnsi" w:hAnsiTheme="minorHAnsi" w:cs="Arial"/>
          <w:color w:val="000000" w:themeColor="text1"/>
          <w:sz w:val="22"/>
          <w:szCs w:val="22"/>
        </w:rPr>
        <w:t>evidences</w:t>
      </w:r>
      <w:proofErr w:type="gramEnd"/>
      <w:r>
        <w:rPr>
          <w:rFonts w:asciiTheme="minorHAnsi" w:hAnsiTheme="minorHAnsi" w:cs="Arial"/>
          <w:color w:val="000000" w:themeColor="text1"/>
          <w:sz w:val="22"/>
          <w:szCs w:val="22"/>
        </w:rPr>
        <w:t xml:space="preserve"> of being able to differentiate between reliable and unreliable information regardless of the source.</w:t>
      </w:r>
    </w:p>
    <w:p w14:paraId="2B9AD7AC" w14:textId="7B031703" w:rsidR="008324EC" w:rsidRPr="00E34218" w:rsidRDefault="00E34218" w:rsidP="00E34218">
      <w:pPr>
        <w:pStyle w:val="ListParagraph"/>
        <w:numPr>
          <w:ilvl w:val="0"/>
          <w:numId w:val="43"/>
        </w:numPr>
        <w:tabs>
          <w:tab w:val="left" w:pos="2943"/>
        </w:tabs>
        <w:autoSpaceDE w:val="0"/>
        <w:autoSpaceDN w:val="0"/>
        <w:adjustRightInd w:val="0"/>
        <w:jc w:val="both"/>
        <w:rPr>
          <w:rFonts w:asciiTheme="minorHAnsi" w:eastAsia="SimSun" w:hAnsiTheme="minorHAnsi" w:cs="Arial"/>
          <w:b/>
          <w:bCs/>
          <w:color w:val="000000" w:themeColor="text1"/>
          <w:sz w:val="22"/>
          <w:szCs w:val="22"/>
          <w:u w:val="single"/>
          <w:lang w:eastAsia="zh-CN"/>
        </w:rPr>
      </w:pPr>
      <w:r>
        <w:rPr>
          <w:rFonts w:asciiTheme="minorHAnsi" w:hAnsiTheme="minorHAnsi" w:cs="Arial"/>
          <w:color w:val="000000" w:themeColor="text1"/>
          <w:sz w:val="22"/>
          <w:szCs w:val="22"/>
        </w:rPr>
        <w:t xml:space="preserve">Refining critical thinking skills by showing </w:t>
      </w:r>
      <w:proofErr w:type="gramStart"/>
      <w:r>
        <w:rPr>
          <w:rFonts w:asciiTheme="minorHAnsi" w:hAnsiTheme="minorHAnsi" w:cs="Arial"/>
          <w:color w:val="000000" w:themeColor="text1"/>
          <w:sz w:val="22"/>
          <w:szCs w:val="22"/>
        </w:rPr>
        <w:t>evidences</w:t>
      </w:r>
      <w:proofErr w:type="gramEnd"/>
      <w:r>
        <w:rPr>
          <w:rFonts w:asciiTheme="minorHAnsi" w:hAnsiTheme="minorHAnsi" w:cs="Arial"/>
          <w:color w:val="000000" w:themeColor="text1"/>
          <w:sz w:val="22"/>
          <w:szCs w:val="22"/>
        </w:rPr>
        <w:t xml:space="preserve"> on the assessing the validity, credibility and reliability of the findings.</w:t>
      </w:r>
    </w:p>
    <w:p w14:paraId="75F613A9" w14:textId="393A6E3C" w:rsidR="00E34218" w:rsidRPr="00E34218" w:rsidRDefault="00E34218" w:rsidP="00E34218">
      <w:pPr>
        <w:pStyle w:val="ListParagraph"/>
        <w:numPr>
          <w:ilvl w:val="0"/>
          <w:numId w:val="43"/>
        </w:numPr>
        <w:tabs>
          <w:tab w:val="left" w:pos="2943"/>
        </w:tabs>
        <w:autoSpaceDE w:val="0"/>
        <w:autoSpaceDN w:val="0"/>
        <w:adjustRightInd w:val="0"/>
        <w:jc w:val="both"/>
        <w:rPr>
          <w:rFonts w:asciiTheme="minorHAnsi" w:eastAsia="SimSun" w:hAnsiTheme="minorHAnsi" w:cs="Arial"/>
          <w:b/>
          <w:bCs/>
          <w:color w:val="000000" w:themeColor="text1"/>
          <w:sz w:val="22"/>
          <w:szCs w:val="22"/>
          <w:u w:val="single"/>
          <w:lang w:eastAsia="zh-CN"/>
        </w:rPr>
      </w:pPr>
      <w:r>
        <w:rPr>
          <w:rFonts w:asciiTheme="minorHAnsi" w:hAnsiTheme="minorHAnsi" w:cs="Arial"/>
          <w:color w:val="000000" w:themeColor="text1"/>
          <w:sz w:val="22"/>
          <w:szCs w:val="22"/>
        </w:rPr>
        <w:t>Adopting cross-verification methods by showing cross-verification of facts across multiple platforms to ensure comprehensiveness and accuracy of information.</w:t>
      </w:r>
    </w:p>
    <w:p w14:paraId="52516C31" w14:textId="29131C7E" w:rsidR="00E34218" w:rsidRPr="008324EC" w:rsidRDefault="00E34218" w:rsidP="00E34218">
      <w:pPr>
        <w:pStyle w:val="ListParagraph"/>
        <w:numPr>
          <w:ilvl w:val="0"/>
          <w:numId w:val="43"/>
        </w:numPr>
        <w:tabs>
          <w:tab w:val="left" w:pos="2943"/>
        </w:tabs>
        <w:autoSpaceDE w:val="0"/>
        <w:autoSpaceDN w:val="0"/>
        <w:adjustRightInd w:val="0"/>
        <w:jc w:val="both"/>
        <w:rPr>
          <w:rFonts w:asciiTheme="minorHAnsi" w:eastAsia="SimSun" w:hAnsiTheme="minorHAnsi" w:cs="Arial"/>
          <w:b/>
          <w:bCs/>
          <w:color w:val="000000" w:themeColor="text1"/>
          <w:sz w:val="22"/>
          <w:szCs w:val="22"/>
          <w:u w:val="single"/>
          <w:lang w:eastAsia="zh-CN"/>
        </w:rPr>
      </w:pPr>
      <w:r>
        <w:rPr>
          <w:rFonts w:asciiTheme="minorHAnsi" w:hAnsiTheme="minorHAnsi" w:cs="Arial"/>
          <w:color w:val="000000" w:themeColor="text1"/>
          <w:sz w:val="22"/>
          <w:szCs w:val="22"/>
        </w:rPr>
        <w:t>Understanding and mitigating flaws in GenAI</w:t>
      </w:r>
      <w:r w:rsidR="00485E60">
        <w:rPr>
          <w:rFonts w:asciiTheme="minorHAnsi" w:hAnsiTheme="minorHAnsi" w:cs="Arial"/>
          <w:color w:val="000000" w:themeColor="text1"/>
          <w:sz w:val="22"/>
          <w:szCs w:val="22"/>
        </w:rPr>
        <w:t xml:space="preserve"> by showing </w:t>
      </w:r>
      <w:proofErr w:type="gramStart"/>
      <w:r w:rsidR="00485E60">
        <w:rPr>
          <w:rFonts w:asciiTheme="minorHAnsi" w:hAnsiTheme="minorHAnsi" w:cs="Arial"/>
          <w:color w:val="000000" w:themeColor="text1"/>
          <w:sz w:val="22"/>
          <w:szCs w:val="22"/>
        </w:rPr>
        <w:t>evidences</w:t>
      </w:r>
      <w:proofErr w:type="gramEnd"/>
      <w:r w:rsidR="00485E60">
        <w:rPr>
          <w:rFonts w:asciiTheme="minorHAnsi" w:hAnsiTheme="minorHAnsi" w:cs="Arial"/>
          <w:color w:val="000000" w:themeColor="text1"/>
          <w:sz w:val="22"/>
          <w:szCs w:val="22"/>
        </w:rPr>
        <w:t xml:space="preserve"> of the ability to analyse on the inherent limitations and understand the flaws of GenAI tools.</w:t>
      </w:r>
    </w:p>
    <w:p w14:paraId="669432DD" w14:textId="77777777" w:rsidR="00106098" w:rsidRDefault="00106098" w:rsidP="008909A1">
      <w:pPr>
        <w:autoSpaceDE w:val="0"/>
        <w:autoSpaceDN w:val="0"/>
        <w:adjustRightInd w:val="0"/>
        <w:jc w:val="both"/>
        <w:rPr>
          <w:rFonts w:asciiTheme="minorHAnsi" w:eastAsia="SimSun" w:hAnsiTheme="minorHAnsi" w:cs="Arial"/>
          <w:b/>
          <w:bCs/>
          <w:color w:val="000000" w:themeColor="text1"/>
          <w:sz w:val="22"/>
          <w:szCs w:val="22"/>
          <w:u w:val="single"/>
          <w:lang w:eastAsia="zh-CN"/>
        </w:rPr>
      </w:pPr>
    </w:p>
    <w:p w14:paraId="0802494E" w14:textId="275798F8" w:rsidR="007F7F42" w:rsidRPr="008909A1" w:rsidRDefault="00573D94" w:rsidP="008909A1">
      <w:pPr>
        <w:autoSpaceDE w:val="0"/>
        <w:autoSpaceDN w:val="0"/>
        <w:adjustRightInd w:val="0"/>
        <w:jc w:val="both"/>
        <w:rPr>
          <w:rFonts w:asciiTheme="minorHAnsi" w:eastAsia="SimSun" w:hAnsiTheme="minorHAnsi" w:cs="Arial"/>
          <w:b/>
          <w:bCs/>
          <w:color w:val="000000" w:themeColor="text1"/>
          <w:sz w:val="22"/>
          <w:szCs w:val="22"/>
          <w:u w:val="single"/>
          <w:lang w:eastAsia="zh-CN"/>
        </w:rPr>
      </w:pPr>
      <w:r w:rsidRPr="008909A1">
        <w:rPr>
          <w:rFonts w:asciiTheme="minorHAnsi" w:eastAsia="SimSun" w:hAnsiTheme="minorHAnsi" w:cs="Arial"/>
          <w:b/>
          <w:bCs/>
          <w:color w:val="000000" w:themeColor="text1"/>
          <w:sz w:val="22"/>
          <w:szCs w:val="22"/>
          <w:u w:val="single"/>
          <w:lang w:eastAsia="zh-CN"/>
        </w:rPr>
        <w:t>Section</w:t>
      </w:r>
      <w:r w:rsidR="007F7F42" w:rsidRPr="008909A1">
        <w:rPr>
          <w:rFonts w:asciiTheme="minorHAnsi" w:eastAsia="SimSun" w:hAnsiTheme="minorHAnsi" w:cs="Arial"/>
          <w:b/>
          <w:bCs/>
          <w:color w:val="000000" w:themeColor="text1"/>
          <w:sz w:val="22"/>
          <w:szCs w:val="22"/>
          <w:u w:val="single"/>
          <w:lang w:eastAsia="zh-CN"/>
        </w:rPr>
        <w:t xml:space="preserve"> </w:t>
      </w:r>
      <w:r w:rsidR="0054361E">
        <w:rPr>
          <w:rFonts w:asciiTheme="minorHAnsi" w:eastAsia="SimSun" w:hAnsiTheme="minorHAnsi" w:cs="Arial"/>
          <w:b/>
          <w:bCs/>
          <w:color w:val="000000" w:themeColor="text1"/>
          <w:sz w:val="22"/>
          <w:szCs w:val="22"/>
          <w:u w:val="single"/>
          <w:lang w:eastAsia="zh-CN"/>
        </w:rPr>
        <w:t>C</w:t>
      </w:r>
      <w:r w:rsidR="007F7F42" w:rsidRPr="008909A1">
        <w:rPr>
          <w:rFonts w:asciiTheme="minorHAnsi" w:eastAsia="SimSun" w:hAnsiTheme="minorHAnsi" w:cs="Arial"/>
          <w:b/>
          <w:bCs/>
          <w:color w:val="000000" w:themeColor="text1"/>
          <w:sz w:val="22"/>
          <w:szCs w:val="22"/>
          <w:u w:val="single"/>
          <w:lang w:eastAsia="zh-CN"/>
        </w:rPr>
        <w:t>: Presentation</w:t>
      </w:r>
      <w:r w:rsidR="00402A86" w:rsidRPr="008909A1">
        <w:rPr>
          <w:rFonts w:asciiTheme="minorHAnsi" w:eastAsia="SimSun" w:hAnsiTheme="minorHAnsi" w:cs="Arial"/>
          <w:b/>
          <w:bCs/>
          <w:color w:val="000000" w:themeColor="text1"/>
          <w:sz w:val="22"/>
          <w:szCs w:val="22"/>
          <w:u w:val="single"/>
          <w:lang w:eastAsia="zh-CN"/>
        </w:rPr>
        <w:t xml:space="preserve"> (</w:t>
      </w:r>
      <w:r w:rsidR="001A3310">
        <w:rPr>
          <w:rFonts w:asciiTheme="minorHAnsi" w:eastAsia="SimSun" w:hAnsiTheme="minorHAnsi" w:cs="Arial"/>
          <w:b/>
          <w:bCs/>
          <w:color w:val="000000" w:themeColor="text1"/>
          <w:sz w:val="22"/>
          <w:szCs w:val="22"/>
          <w:u w:val="single"/>
          <w:lang w:eastAsia="zh-CN"/>
        </w:rPr>
        <w:t xml:space="preserve">Individual: </w:t>
      </w:r>
      <w:r w:rsidR="009E503B">
        <w:rPr>
          <w:rFonts w:asciiTheme="minorHAnsi" w:eastAsia="SimSun" w:hAnsiTheme="minorHAnsi" w:cs="Arial"/>
          <w:b/>
          <w:bCs/>
          <w:color w:val="000000" w:themeColor="text1"/>
          <w:sz w:val="22"/>
          <w:szCs w:val="22"/>
          <w:u w:val="single"/>
          <w:lang w:eastAsia="zh-CN"/>
        </w:rPr>
        <w:t>5</w:t>
      </w:r>
      <w:r w:rsidR="000233B7">
        <w:rPr>
          <w:rFonts w:asciiTheme="minorHAnsi" w:eastAsia="SimSun" w:hAnsiTheme="minorHAnsi" w:cs="Arial"/>
          <w:b/>
          <w:bCs/>
          <w:color w:val="000000" w:themeColor="text1"/>
          <w:sz w:val="22"/>
          <w:szCs w:val="22"/>
          <w:u w:val="single"/>
          <w:lang w:eastAsia="zh-CN"/>
        </w:rPr>
        <w:t>0</w:t>
      </w:r>
      <w:r w:rsidR="00402A86" w:rsidRPr="008909A1">
        <w:rPr>
          <w:rFonts w:asciiTheme="minorHAnsi" w:eastAsia="SimSun" w:hAnsiTheme="minorHAnsi" w:cs="Arial"/>
          <w:b/>
          <w:bCs/>
          <w:color w:val="000000" w:themeColor="text1"/>
          <w:sz w:val="22"/>
          <w:szCs w:val="22"/>
          <w:u w:val="single"/>
          <w:lang w:eastAsia="zh-CN"/>
        </w:rPr>
        <w:t xml:space="preserve"> marks)</w:t>
      </w:r>
    </w:p>
    <w:p w14:paraId="5AC2F71F" w14:textId="575D814F" w:rsidR="00CC11BF" w:rsidRPr="008909A1" w:rsidRDefault="000B6FD2" w:rsidP="008909A1">
      <w:pPr>
        <w:autoSpaceDE w:val="0"/>
        <w:autoSpaceDN w:val="0"/>
        <w:adjustRightInd w:val="0"/>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 xml:space="preserve">Each group will </w:t>
      </w:r>
      <w:r w:rsidR="00A71124">
        <w:rPr>
          <w:rFonts w:asciiTheme="minorHAnsi" w:eastAsia="SimSun" w:hAnsiTheme="minorHAnsi" w:cs="Arial"/>
          <w:bCs/>
          <w:color w:val="000000" w:themeColor="text1"/>
          <w:sz w:val="22"/>
          <w:szCs w:val="22"/>
          <w:lang w:eastAsia="zh-CN"/>
        </w:rPr>
        <w:t>share your</w:t>
      </w:r>
      <w:r w:rsidR="00B920C8" w:rsidRPr="008909A1">
        <w:rPr>
          <w:rFonts w:asciiTheme="minorHAnsi" w:eastAsia="SimSun" w:hAnsiTheme="minorHAnsi" w:cs="Arial"/>
          <w:bCs/>
          <w:color w:val="000000" w:themeColor="text1"/>
          <w:sz w:val="22"/>
          <w:szCs w:val="22"/>
          <w:lang w:eastAsia="zh-CN"/>
        </w:rPr>
        <w:t xml:space="preserve"> analysis </w:t>
      </w:r>
      <w:r w:rsidR="00DE6526">
        <w:rPr>
          <w:rFonts w:asciiTheme="minorHAnsi" w:eastAsia="SimSun" w:hAnsiTheme="minorHAnsi" w:cs="Arial"/>
          <w:bCs/>
          <w:color w:val="000000" w:themeColor="text1"/>
          <w:sz w:val="22"/>
          <w:szCs w:val="22"/>
          <w:lang w:eastAsia="zh-CN"/>
        </w:rPr>
        <w:t>in</w:t>
      </w:r>
      <w:r w:rsidR="00B920C8" w:rsidRPr="008909A1">
        <w:rPr>
          <w:rFonts w:asciiTheme="minorHAnsi" w:eastAsia="SimSun" w:hAnsiTheme="minorHAnsi" w:cs="Arial"/>
          <w:bCs/>
          <w:color w:val="000000" w:themeColor="text1"/>
          <w:sz w:val="22"/>
          <w:szCs w:val="22"/>
          <w:lang w:eastAsia="zh-CN"/>
        </w:rPr>
        <w:t xml:space="preserve"> a</w:t>
      </w:r>
      <w:r w:rsidR="00A80F69" w:rsidRPr="008909A1">
        <w:rPr>
          <w:rFonts w:asciiTheme="minorHAnsi" w:eastAsia="SimSun" w:hAnsiTheme="minorHAnsi" w:cs="Arial"/>
          <w:bCs/>
          <w:color w:val="000000" w:themeColor="text1"/>
          <w:sz w:val="22"/>
          <w:szCs w:val="22"/>
          <w:lang w:eastAsia="zh-CN"/>
        </w:rPr>
        <w:t xml:space="preserve"> formal presentation</w:t>
      </w:r>
      <w:r w:rsidR="0040309E">
        <w:rPr>
          <w:rFonts w:asciiTheme="minorHAnsi" w:eastAsia="SimSun" w:hAnsiTheme="minorHAnsi" w:cs="Arial"/>
          <w:bCs/>
          <w:color w:val="000000" w:themeColor="text1"/>
          <w:sz w:val="22"/>
          <w:szCs w:val="22"/>
          <w:lang w:eastAsia="zh-CN"/>
        </w:rPr>
        <w:t xml:space="preserve">, </w:t>
      </w:r>
      <w:r w:rsidR="0040309E" w:rsidRPr="0040309E">
        <w:rPr>
          <w:rFonts w:asciiTheme="minorHAnsi" w:eastAsia="SimSun" w:hAnsiTheme="minorHAnsi" w:cs="Arial"/>
          <w:b/>
          <w:color w:val="FF0000"/>
          <w:sz w:val="22"/>
          <w:szCs w:val="22"/>
          <w:lang w:eastAsia="zh-CN"/>
        </w:rPr>
        <w:t>not exceeding 20 minutes</w:t>
      </w:r>
      <w:r w:rsidR="00B920C8" w:rsidRPr="008909A1">
        <w:rPr>
          <w:rFonts w:asciiTheme="minorHAnsi" w:eastAsia="SimSun" w:hAnsiTheme="minorHAnsi" w:cs="Arial"/>
          <w:bCs/>
          <w:color w:val="000000" w:themeColor="text1"/>
          <w:sz w:val="22"/>
          <w:szCs w:val="22"/>
          <w:lang w:eastAsia="zh-CN"/>
        </w:rPr>
        <w:t xml:space="preserve">. </w:t>
      </w:r>
      <w:r w:rsidR="0040309E">
        <w:rPr>
          <w:rFonts w:asciiTheme="minorHAnsi" w:eastAsia="SimSun" w:hAnsiTheme="minorHAnsi" w:cs="Arial"/>
          <w:bCs/>
          <w:color w:val="000000" w:themeColor="text1"/>
          <w:sz w:val="22"/>
          <w:szCs w:val="22"/>
          <w:lang w:eastAsia="zh-CN"/>
        </w:rPr>
        <w:t xml:space="preserve">There will be a 5minutes </w:t>
      </w:r>
      <w:proofErr w:type="spellStart"/>
      <w:r w:rsidR="0040309E">
        <w:rPr>
          <w:rFonts w:asciiTheme="minorHAnsi" w:eastAsia="SimSun" w:hAnsiTheme="minorHAnsi" w:cs="Arial"/>
          <w:bCs/>
          <w:color w:val="000000" w:themeColor="text1"/>
          <w:sz w:val="22"/>
          <w:szCs w:val="22"/>
          <w:lang w:eastAsia="zh-CN"/>
        </w:rPr>
        <w:t>QnA</w:t>
      </w:r>
      <w:proofErr w:type="spellEnd"/>
      <w:r w:rsidR="0040309E">
        <w:rPr>
          <w:rFonts w:asciiTheme="minorHAnsi" w:eastAsia="SimSun" w:hAnsiTheme="minorHAnsi" w:cs="Arial"/>
          <w:bCs/>
          <w:color w:val="000000" w:themeColor="text1"/>
          <w:sz w:val="22"/>
          <w:szCs w:val="22"/>
          <w:lang w:eastAsia="zh-CN"/>
        </w:rPr>
        <w:t xml:space="preserve"> thereafter.</w:t>
      </w:r>
    </w:p>
    <w:p w14:paraId="048F4C89" w14:textId="77777777" w:rsidR="00CC11BF" w:rsidRPr="008909A1" w:rsidRDefault="00CC11BF" w:rsidP="008909A1">
      <w:pPr>
        <w:autoSpaceDE w:val="0"/>
        <w:autoSpaceDN w:val="0"/>
        <w:adjustRightInd w:val="0"/>
        <w:jc w:val="both"/>
        <w:rPr>
          <w:rFonts w:asciiTheme="minorHAnsi" w:eastAsia="SimSun" w:hAnsiTheme="minorHAnsi" w:cs="Arial"/>
          <w:bCs/>
          <w:color w:val="000000" w:themeColor="text1"/>
          <w:sz w:val="22"/>
          <w:szCs w:val="22"/>
          <w:lang w:eastAsia="zh-CN"/>
        </w:rPr>
      </w:pPr>
    </w:p>
    <w:p w14:paraId="0877E94F" w14:textId="77777777" w:rsidR="00CC11BF" w:rsidRPr="008909A1" w:rsidRDefault="00CC11BF" w:rsidP="008909A1">
      <w:pPr>
        <w:autoSpaceDE w:val="0"/>
        <w:autoSpaceDN w:val="0"/>
        <w:adjustRightInd w:val="0"/>
        <w:jc w:val="both"/>
        <w:rPr>
          <w:rFonts w:asciiTheme="minorHAnsi" w:eastAsia="SimSun" w:hAnsiTheme="minorHAnsi" w:cs="Arial"/>
          <w:b/>
          <w:bCs/>
          <w:color w:val="000000" w:themeColor="text1"/>
          <w:sz w:val="22"/>
          <w:szCs w:val="22"/>
          <w:lang w:eastAsia="zh-CN"/>
        </w:rPr>
      </w:pPr>
      <w:r w:rsidRPr="008909A1">
        <w:rPr>
          <w:rFonts w:asciiTheme="minorHAnsi" w:eastAsia="SimSun" w:hAnsiTheme="minorHAnsi" w:cs="Arial"/>
          <w:b/>
          <w:bCs/>
          <w:color w:val="000000" w:themeColor="text1"/>
          <w:sz w:val="22"/>
          <w:szCs w:val="22"/>
          <w:lang w:eastAsia="zh-CN"/>
        </w:rPr>
        <w:t>Format of the presentation:</w:t>
      </w:r>
    </w:p>
    <w:p w14:paraId="7B3E1E63" w14:textId="74F85BE4" w:rsidR="00577F51" w:rsidRPr="008909A1" w:rsidRDefault="00DE6526" w:rsidP="008909A1">
      <w:pPr>
        <w:autoSpaceDE w:val="0"/>
        <w:autoSpaceDN w:val="0"/>
        <w:adjustRightInd w:val="0"/>
        <w:jc w:val="both"/>
        <w:rPr>
          <w:rFonts w:asciiTheme="minorHAnsi" w:eastAsia="SimSun" w:hAnsiTheme="minorHAnsi" w:cs="Arial"/>
          <w:bCs/>
          <w:color w:val="000000" w:themeColor="text1"/>
          <w:sz w:val="22"/>
          <w:szCs w:val="22"/>
          <w:lang w:eastAsia="zh-CN"/>
        </w:rPr>
      </w:pPr>
      <w:r>
        <w:rPr>
          <w:rFonts w:asciiTheme="minorHAnsi" w:eastAsia="SimSun" w:hAnsiTheme="minorHAnsi" w:cs="Arial"/>
          <w:bCs/>
          <w:color w:val="000000" w:themeColor="text1"/>
          <w:sz w:val="22"/>
          <w:szCs w:val="22"/>
          <w:lang w:eastAsia="zh-CN"/>
        </w:rPr>
        <w:t>You are a team of business consultants</w:t>
      </w:r>
      <w:r w:rsidR="00577F51" w:rsidRPr="008909A1">
        <w:rPr>
          <w:rFonts w:asciiTheme="minorHAnsi" w:eastAsia="SimSun" w:hAnsiTheme="minorHAnsi" w:cs="Arial"/>
          <w:bCs/>
          <w:color w:val="000000" w:themeColor="text1"/>
          <w:sz w:val="22"/>
          <w:szCs w:val="22"/>
          <w:lang w:eastAsia="zh-CN"/>
        </w:rPr>
        <w:t xml:space="preserve"> who are engaged by the company to comment on the company’s direction</w:t>
      </w:r>
      <w:r>
        <w:rPr>
          <w:rFonts w:asciiTheme="minorHAnsi" w:eastAsia="SimSun" w:hAnsiTheme="minorHAnsi" w:cs="Arial"/>
          <w:bCs/>
          <w:color w:val="000000" w:themeColor="text1"/>
          <w:sz w:val="22"/>
          <w:szCs w:val="22"/>
          <w:lang w:eastAsia="zh-CN"/>
        </w:rPr>
        <w:t xml:space="preserve"> for the </w:t>
      </w:r>
      <w:r w:rsidR="00AA31B7">
        <w:rPr>
          <w:rFonts w:asciiTheme="minorHAnsi" w:eastAsia="SimSun" w:hAnsiTheme="minorHAnsi" w:cs="Arial"/>
          <w:bCs/>
          <w:color w:val="000000" w:themeColor="text1"/>
          <w:sz w:val="22"/>
          <w:szCs w:val="22"/>
          <w:lang w:eastAsia="zh-CN"/>
        </w:rPr>
        <w:t xml:space="preserve">selected </w:t>
      </w:r>
      <w:r w:rsidR="00EB494E">
        <w:rPr>
          <w:rFonts w:asciiTheme="minorHAnsi" w:eastAsia="SimSun" w:hAnsiTheme="minorHAnsi" w:cs="Arial"/>
          <w:bCs/>
          <w:color w:val="000000" w:themeColor="text1"/>
          <w:sz w:val="22"/>
          <w:szCs w:val="22"/>
          <w:lang w:eastAsia="zh-CN"/>
        </w:rPr>
        <w:t>services</w:t>
      </w:r>
      <w:r w:rsidR="00577F51" w:rsidRPr="008909A1">
        <w:rPr>
          <w:rFonts w:asciiTheme="minorHAnsi" w:eastAsia="SimSun" w:hAnsiTheme="minorHAnsi" w:cs="Arial"/>
          <w:bCs/>
          <w:color w:val="000000" w:themeColor="text1"/>
          <w:sz w:val="22"/>
          <w:szCs w:val="22"/>
          <w:lang w:eastAsia="zh-CN"/>
        </w:rPr>
        <w:t xml:space="preserve">. You will </w:t>
      </w:r>
      <w:r w:rsidR="00355BFE" w:rsidRPr="008909A1">
        <w:rPr>
          <w:rFonts w:asciiTheme="minorHAnsi" w:eastAsia="SimSun" w:hAnsiTheme="minorHAnsi" w:cs="Arial"/>
          <w:bCs/>
          <w:color w:val="000000" w:themeColor="text1"/>
          <w:sz w:val="22"/>
          <w:szCs w:val="22"/>
          <w:lang w:eastAsia="zh-CN"/>
        </w:rPr>
        <w:t>present</w:t>
      </w:r>
      <w:r w:rsidR="00577F51" w:rsidRPr="008909A1">
        <w:rPr>
          <w:rFonts w:asciiTheme="minorHAnsi" w:eastAsia="SimSun" w:hAnsiTheme="minorHAnsi" w:cs="Arial"/>
          <w:bCs/>
          <w:color w:val="000000" w:themeColor="text1"/>
          <w:sz w:val="22"/>
          <w:szCs w:val="22"/>
          <w:lang w:eastAsia="zh-CN"/>
        </w:rPr>
        <w:t xml:space="preserve"> to the senior management</w:t>
      </w:r>
      <w:r w:rsidR="00FD1E41" w:rsidRPr="008909A1">
        <w:rPr>
          <w:rFonts w:asciiTheme="minorHAnsi" w:eastAsia="SimSun" w:hAnsiTheme="minorHAnsi" w:cs="Arial"/>
          <w:bCs/>
          <w:color w:val="000000" w:themeColor="text1"/>
          <w:sz w:val="22"/>
          <w:szCs w:val="22"/>
          <w:lang w:eastAsia="zh-CN"/>
        </w:rPr>
        <w:t xml:space="preserve"> team</w:t>
      </w:r>
      <w:r w:rsidR="00577F51" w:rsidRPr="008909A1">
        <w:rPr>
          <w:rFonts w:asciiTheme="minorHAnsi" w:eastAsia="SimSun" w:hAnsiTheme="minorHAnsi" w:cs="Arial"/>
          <w:bCs/>
          <w:color w:val="000000" w:themeColor="text1"/>
          <w:sz w:val="22"/>
          <w:szCs w:val="22"/>
          <w:lang w:eastAsia="zh-CN"/>
        </w:rPr>
        <w:t xml:space="preserve"> of the company</w:t>
      </w:r>
      <w:r w:rsidR="00294A22">
        <w:rPr>
          <w:rFonts w:asciiTheme="minorHAnsi" w:eastAsia="SimSun" w:hAnsiTheme="minorHAnsi" w:cs="Arial"/>
          <w:bCs/>
          <w:color w:val="000000" w:themeColor="text1"/>
          <w:sz w:val="22"/>
          <w:szCs w:val="22"/>
          <w:lang w:eastAsia="zh-CN"/>
        </w:rPr>
        <w:t>,</w:t>
      </w:r>
      <w:r w:rsidR="00577F51" w:rsidRPr="008909A1">
        <w:rPr>
          <w:rFonts w:asciiTheme="minorHAnsi" w:eastAsia="SimSun" w:hAnsiTheme="minorHAnsi" w:cs="Arial"/>
          <w:bCs/>
          <w:color w:val="000000" w:themeColor="text1"/>
          <w:sz w:val="22"/>
          <w:szCs w:val="22"/>
          <w:lang w:eastAsia="zh-CN"/>
        </w:rPr>
        <w:t xml:space="preserve"> including the CEO.  </w:t>
      </w:r>
      <w:r>
        <w:rPr>
          <w:rFonts w:asciiTheme="minorHAnsi" w:eastAsia="SimSun" w:hAnsiTheme="minorHAnsi" w:cs="Arial"/>
          <w:bCs/>
          <w:color w:val="000000" w:themeColor="text1"/>
          <w:sz w:val="22"/>
          <w:szCs w:val="22"/>
          <w:lang w:eastAsia="zh-CN"/>
        </w:rPr>
        <w:t xml:space="preserve"> </w:t>
      </w:r>
      <w:r w:rsidR="00EB3454" w:rsidRPr="008909A1">
        <w:rPr>
          <w:rFonts w:asciiTheme="minorHAnsi" w:eastAsia="SimSun" w:hAnsiTheme="minorHAnsi" w:cs="Arial"/>
          <w:bCs/>
          <w:color w:val="000000" w:themeColor="text1"/>
          <w:sz w:val="22"/>
          <w:szCs w:val="22"/>
          <w:lang w:eastAsia="zh-CN"/>
        </w:rPr>
        <w:t xml:space="preserve">The management is expecting to hear from you </w:t>
      </w:r>
      <w:r w:rsidR="00355BFE" w:rsidRPr="008909A1">
        <w:rPr>
          <w:rFonts w:asciiTheme="minorHAnsi" w:eastAsia="SimSun" w:hAnsiTheme="minorHAnsi" w:cs="Arial"/>
          <w:bCs/>
          <w:color w:val="000000" w:themeColor="text1"/>
          <w:sz w:val="22"/>
          <w:szCs w:val="22"/>
          <w:lang w:eastAsia="zh-CN"/>
        </w:rPr>
        <w:t xml:space="preserve">on </w:t>
      </w:r>
      <w:r w:rsidR="00EB3454" w:rsidRPr="008909A1">
        <w:rPr>
          <w:rFonts w:asciiTheme="minorHAnsi" w:eastAsia="SimSun" w:hAnsiTheme="minorHAnsi" w:cs="Arial"/>
          <w:bCs/>
          <w:color w:val="000000" w:themeColor="text1"/>
          <w:sz w:val="22"/>
          <w:szCs w:val="22"/>
          <w:lang w:eastAsia="zh-CN"/>
        </w:rPr>
        <w:t xml:space="preserve">the following: </w:t>
      </w:r>
    </w:p>
    <w:p w14:paraId="1920BFFE" w14:textId="77777777" w:rsidR="00A26951" w:rsidRPr="008909A1" w:rsidRDefault="00A26951" w:rsidP="008909A1">
      <w:pPr>
        <w:autoSpaceDE w:val="0"/>
        <w:autoSpaceDN w:val="0"/>
        <w:adjustRightInd w:val="0"/>
        <w:jc w:val="both"/>
        <w:rPr>
          <w:rFonts w:asciiTheme="minorHAnsi" w:eastAsia="SimSun" w:hAnsiTheme="minorHAnsi" w:cs="Arial"/>
          <w:bCs/>
          <w:color w:val="000000" w:themeColor="text1"/>
          <w:sz w:val="22"/>
          <w:szCs w:val="22"/>
          <w:lang w:eastAsia="zh-CN"/>
        </w:rPr>
      </w:pPr>
    </w:p>
    <w:p w14:paraId="187228DA" w14:textId="77777777" w:rsidR="00EB3454" w:rsidRPr="008909A1" w:rsidRDefault="00EB3454" w:rsidP="008909A1">
      <w:pPr>
        <w:numPr>
          <w:ilvl w:val="3"/>
          <w:numId w:val="4"/>
        </w:numPr>
        <w:autoSpaceDE w:val="0"/>
        <w:autoSpaceDN w:val="0"/>
        <w:adjustRightInd w:val="0"/>
        <w:ind w:left="709" w:hanging="709"/>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An industry</w:t>
      </w:r>
      <w:r w:rsidR="00FD1E41" w:rsidRPr="008909A1">
        <w:rPr>
          <w:rFonts w:asciiTheme="minorHAnsi" w:eastAsia="SimSun" w:hAnsiTheme="minorHAnsi" w:cs="Arial"/>
          <w:bCs/>
          <w:color w:val="000000" w:themeColor="text1"/>
          <w:sz w:val="22"/>
          <w:szCs w:val="22"/>
          <w:lang w:eastAsia="zh-CN"/>
        </w:rPr>
        <w:t xml:space="preserve"> analysis</w:t>
      </w:r>
    </w:p>
    <w:p w14:paraId="6E95E1CC" w14:textId="77777777" w:rsidR="00EB3454" w:rsidRPr="008909A1" w:rsidRDefault="00FD1E41" w:rsidP="008909A1">
      <w:pPr>
        <w:numPr>
          <w:ilvl w:val="3"/>
          <w:numId w:val="4"/>
        </w:numPr>
        <w:autoSpaceDE w:val="0"/>
        <w:autoSpaceDN w:val="0"/>
        <w:adjustRightInd w:val="0"/>
        <w:ind w:left="709" w:hanging="709"/>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A</w:t>
      </w:r>
      <w:r w:rsidR="00EB3454" w:rsidRPr="008909A1">
        <w:rPr>
          <w:rFonts w:asciiTheme="minorHAnsi" w:eastAsia="SimSun" w:hAnsiTheme="minorHAnsi" w:cs="Arial"/>
          <w:bCs/>
          <w:color w:val="000000" w:themeColor="text1"/>
          <w:sz w:val="22"/>
          <w:szCs w:val="22"/>
          <w:lang w:eastAsia="zh-CN"/>
        </w:rPr>
        <w:t xml:space="preserve"> company</w:t>
      </w:r>
      <w:r w:rsidRPr="008909A1">
        <w:rPr>
          <w:rFonts w:asciiTheme="minorHAnsi" w:eastAsia="SimSun" w:hAnsiTheme="minorHAnsi" w:cs="Arial"/>
          <w:bCs/>
          <w:color w:val="000000" w:themeColor="text1"/>
          <w:sz w:val="22"/>
          <w:szCs w:val="22"/>
          <w:lang w:eastAsia="zh-CN"/>
        </w:rPr>
        <w:t xml:space="preserve"> analysis</w:t>
      </w:r>
    </w:p>
    <w:p w14:paraId="07044E91" w14:textId="77777777" w:rsidR="00EB3454" w:rsidRPr="008909A1" w:rsidRDefault="00FD1E41" w:rsidP="008909A1">
      <w:pPr>
        <w:numPr>
          <w:ilvl w:val="3"/>
          <w:numId w:val="4"/>
        </w:numPr>
        <w:autoSpaceDE w:val="0"/>
        <w:autoSpaceDN w:val="0"/>
        <w:adjustRightInd w:val="0"/>
        <w:ind w:left="709" w:hanging="709"/>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 xml:space="preserve">A </w:t>
      </w:r>
      <w:r w:rsidR="008447C7" w:rsidRPr="008909A1">
        <w:rPr>
          <w:rFonts w:asciiTheme="minorHAnsi" w:eastAsia="SimSun" w:hAnsiTheme="minorHAnsi" w:cs="Arial"/>
          <w:bCs/>
          <w:color w:val="000000" w:themeColor="text1"/>
          <w:sz w:val="22"/>
          <w:szCs w:val="22"/>
          <w:lang w:eastAsia="zh-CN"/>
        </w:rPr>
        <w:t>p</w:t>
      </w:r>
      <w:r w:rsidR="00EB3454" w:rsidRPr="008909A1">
        <w:rPr>
          <w:rFonts w:asciiTheme="minorHAnsi" w:eastAsia="SimSun" w:hAnsiTheme="minorHAnsi" w:cs="Arial"/>
          <w:bCs/>
          <w:color w:val="000000" w:themeColor="text1"/>
          <w:sz w:val="22"/>
          <w:szCs w:val="22"/>
          <w:lang w:eastAsia="zh-CN"/>
        </w:rPr>
        <w:t xml:space="preserve">ortfolio analysis </w:t>
      </w:r>
    </w:p>
    <w:p w14:paraId="4B46C31A" w14:textId="559FC7E4" w:rsidR="00EB3454" w:rsidRPr="008909A1" w:rsidRDefault="00FD1E41" w:rsidP="008909A1">
      <w:pPr>
        <w:numPr>
          <w:ilvl w:val="3"/>
          <w:numId w:val="4"/>
        </w:numPr>
        <w:autoSpaceDE w:val="0"/>
        <w:autoSpaceDN w:val="0"/>
        <w:adjustRightInd w:val="0"/>
        <w:ind w:left="709" w:hanging="709"/>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 xml:space="preserve">Strategy alignment, </w:t>
      </w:r>
      <w:r w:rsidR="00EB3454" w:rsidRPr="008909A1">
        <w:rPr>
          <w:rFonts w:asciiTheme="minorHAnsi" w:eastAsia="SimSun" w:hAnsiTheme="minorHAnsi" w:cs="Arial"/>
          <w:bCs/>
          <w:color w:val="000000" w:themeColor="text1"/>
          <w:sz w:val="22"/>
          <w:szCs w:val="22"/>
          <w:lang w:eastAsia="zh-CN"/>
        </w:rPr>
        <w:t>competitive advantage</w:t>
      </w:r>
      <w:r w:rsidR="00294A22">
        <w:rPr>
          <w:rFonts w:asciiTheme="minorHAnsi" w:eastAsia="SimSun" w:hAnsiTheme="minorHAnsi" w:cs="Arial"/>
          <w:bCs/>
          <w:color w:val="000000" w:themeColor="text1"/>
          <w:sz w:val="22"/>
          <w:szCs w:val="22"/>
          <w:lang w:eastAsia="zh-CN"/>
        </w:rPr>
        <w:t>,</w:t>
      </w:r>
      <w:r w:rsidR="00EB3454" w:rsidRPr="008909A1">
        <w:rPr>
          <w:rFonts w:asciiTheme="minorHAnsi" w:eastAsia="SimSun" w:hAnsiTheme="minorHAnsi" w:cs="Arial"/>
          <w:bCs/>
          <w:color w:val="000000" w:themeColor="text1"/>
          <w:sz w:val="22"/>
          <w:szCs w:val="22"/>
          <w:lang w:eastAsia="zh-CN"/>
        </w:rPr>
        <w:t xml:space="preserve"> and marketing mix</w:t>
      </w:r>
      <w:r w:rsidR="009E503B">
        <w:rPr>
          <w:rFonts w:asciiTheme="minorHAnsi" w:eastAsia="SimSun" w:hAnsiTheme="minorHAnsi" w:cs="Arial"/>
          <w:bCs/>
          <w:color w:val="000000" w:themeColor="text1"/>
          <w:sz w:val="22"/>
          <w:szCs w:val="22"/>
          <w:lang w:eastAsia="zh-CN"/>
        </w:rPr>
        <w:t xml:space="preserve"> including the use of various social media platforms</w:t>
      </w:r>
    </w:p>
    <w:p w14:paraId="74B79FA6" w14:textId="77777777" w:rsidR="00EB3454" w:rsidRPr="008909A1" w:rsidRDefault="00EB3454" w:rsidP="008909A1">
      <w:pPr>
        <w:numPr>
          <w:ilvl w:val="3"/>
          <w:numId w:val="4"/>
        </w:numPr>
        <w:autoSpaceDE w:val="0"/>
        <w:autoSpaceDN w:val="0"/>
        <w:adjustRightInd w:val="0"/>
        <w:ind w:left="709" w:hanging="709"/>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Recommendation for improvements</w:t>
      </w:r>
    </w:p>
    <w:p w14:paraId="719D3C3D" w14:textId="77777777" w:rsidR="00BF1CBC" w:rsidRPr="008909A1" w:rsidRDefault="00BF1CBC" w:rsidP="00BF1CBC">
      <w:pPr>
        <w:autoSpaceDE w:val="0"/>
        <w:autoSpaceDN w:val="0"/>
        <w:adjustRightInd w:val="0"/>
        <w:rPr>
          <w:rFonts w:asciiTheme="minorHAnsi" w:eastAsia="SimSun" w:hAnsiTheme="minorHAnsi" w:cs="Arial"/>
          <w:bCs/>
          <w:color w:val="000000" w:themeColor="text1"/>
          <w:sz w:val="22"/>
          <w:szCs w:val="22"/>
          <w:lang w:eastAsia="zh-CN"/>
        </w:rPr>
      </w:pPr>
    </w:p>
    <w:p w14:paraId="381CF250" w14:textId="368ACB8D" w:rsidR="00A62CAF" w:rsidRPr="008909A1" w:rsidRDefault="00A62CAF" w:rsidP="008909A1">
      <w:pPr>
        <w:autoSpaceDE w:val="0"/>
        <w:autoSpaceDN w:val="0"/>
        <w:adjustRightInd w:val="0"/>
        <w:jc w:val="both"/>
        <w:rPr>
          <w:rFonts w:asciiTheme="minorHAnsi" w:eastAsia="SimSun" w:hAnsiTheme="minorHAnsi" w:cs="Arial"/>
          <w:b/>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 xml:space="preserve">Groups that are not presenting are to </w:t>
      </w:r>
      <w:r w:rsidR="009654B9" w:rsidRPr="008909A1">
        <w:rPr>
          <w:rFonts w:asciiTheme="minorHAnsi" w:eastAsia="SimSun" w:hAnsiTheme="minorHAnsi" w:cs="Arial"/>
          <w:bCs/>
          <w:color w:val="000000" w:themeColor="text1"/>
          <w:sz w:val="22"/>
          <w:szCs w:val="22"/>
          <w:lang w:eastAsia="zh-CN"/>
        </w:rPr>
        <w:t>assume</w:t>
      </w:r>
      <w:r w:rsidRPr="008909A1">
        <w:rPr>
          <w:rFonts w:asciiTheme="minorHAnsi" w:eastAsia="SimSun" w:hAnsiTheme="minorHAnsi" w:cs="Arial"/>
          <w:bCs/>
          <w:color w:val="000000" w:themeColor="text1"/>
          <w:sz w:val="22"/>
          <w:szCs w:val="22"/>
          <w:lang w:eastAsia="zh-CN"/>
        </w:rPr>
        <w:t xml:space="preserve"> the role of the senior management</w:t>
      </w:r>
      <w:r w:rsidR="00294A22">
        <w:rPr>
          <w:rFonts w:asciiTheme="minorHAnsi" w:eastAsia="SimSun" w:hAnsiTheme="minorHAnsi" w:cs="Arial"/>
          <w:bCs/>
          <w:color w:val="000000" w:themeColor="text1"/>
          <w:sz w:val="22"/>
          <w:szCs w:val="22"/>
          <w:lang w:eastAsia="zh-CN"/>
        </w:rPr>
        <w:t>,</w:t>
      </w:r>
      <w:r w:rsidRPr="008909A1">
        <w:rPr>
          <w:rFonts w:asciiTheme="minorHAnsi" w:eastAsia="SimSun" w:hAnsiTheme="minorHAnsi" w:cs="Arial"/>
          <w:bCs/>
          <w:color w:val="000000" w:themeColor="text1"/>
          <w:sz w:val="22"/>
          <w:szCs w:val="22"/>
          <w:lang w:eastAsia="zh-CN"/>
        </w:rPr>
        <w:t xml:space="preserve"> and students are expected to listen attentively and ask questions</w:t>
      </w:r>
      <w:r w:rsidR="00AD4C4E" w:rsidRPr="008909A1">
        <w:rPr>
          <w:rFonts w:asciiTheme="minorHAnsi" w:eastAsia="SimSun" w:hAnsiTheme="minorHAnsi" w:cs="Arial"/>
          <w:bCs/>
          <w:color w:val="000000" w:themeColor="text1"/>
          <w:sz w:val="22"/>
          <w:szCs w:val="22"/>
          <w:lang w:eastAsia="zh-CN"/>
        </w:rPr>
        <w:t xml:space="preserve"> proactively. Marks will be awarded</w:t>
      </w:r>
      <w:r w:rsidRPr="008909A1">
        <w:rPr>
          <w:rFonts w:asciiTheme="minorHAnsi" w:eastAsia="SimSun" w:hAnsiTheme="minorHAnsi" w:cs="Arial"/>
          <w:bCs/>
          <w:color w:val="000000" w:themeColor="text1"/>
          <w:sz w:val="22"/>
          <w:szCs w:val="22"/>
          <w:lang w:eastAsia="zh-CN"/>
        </w:rPr>
        <w:t xml:space="preserve"> to individual students who ask </w:t>
      </w:r>
      <w:r w:rsidR="00A71124">
        <w:rPr>
          <w:rFonts w:asciiTheme="minorHAnsi" w:eastAsia="SimSun" w:hAnsiTheme="minorHAnsi" w:cs="Arial"/>
          <w:bCs/>
          <w:color w:val="000000" w:themeColor="text1"/>
          <w:sz w:val="22"/>
          <w:szCs w:val="22"/>
          <w:lang w:eastAsia="zh-CN"/>
        </w:rPr>
        <w:t>quality</w:t>
      </w:r>
      <w:r w:rsidR="00AD4C4E" w:rsidRPr="008909A1">
        <w:rPr>
          <w:rFonts w:asciiTheme="minorHAnsi" w:eastAsia="SimSun" w:hAnsiTheme="minorHAnsi" w:cs="Arial"/>
          <w:bCs/>
          <w:color w:val="000000" w:themeColor="text1"/>
          <w:sz w:val="22"/>
          <w:szCs w:val="22"/>
          <w:lang w:eastAsia="zh-CN"/>
        </w:rPr>
        <w:t xml:space="preserve"> </w:t>
      </w:r>
      <w:r w:rsidRPr="008909A1">
        <w:rPr>
          <w:rFonts w:asciiTheme="minorHAnsi" w:eastAsia="SimSun" w:hAnsiTheme="minorHAnsi" w:cs="Arial"/>
          <w:bCs/>
          <w:color w:val="000000" w:themeColor="text1"/>
          <w:sz w:val="22"/>
          <w:szCs w:val="22"/>
          <w:lang w:eastAsia="zh-CN"/>
        </w:rPr>
        <w:t>que</w:t>
      </w:r>
      <w:r w:rsidR="00AD4C4E" w:rsidRPr="008909A1">
        <w:rPr>
          <w:rFonts w:asciiTheme="minorHAnsi" w:eastAsia="SimSun" w:hAnsiTheme="minorHAnsi" w:cs="Arial"/>
          <w:bCs/>
          <w:color w:val="000000" w:themeColor="text1"/>
          <w:sz w:val="22"/>
          <w:szCs w:val="22"/>
          <w:lang w:eastAsia="zh-CN"/>
        </w:rPr>
        <w:t>s</w:t>
      </w:r>
      <w:r w:rsidR="00DE6526">
        <w:rPr>
          <w:rFonts w:asciiTheme="minorHAnsi" w:eastAsia="SimSun" w:hAnsiTheme="minorHAnsi" w:cs="Arial"/>
          <w:bCs/>
          <w:color w:val="000000" w:themeColor="text1"/>
          <w:sz w:val="22"/>
          <w:szCs w:val="22"/>
          <w:lang w:eastAsia="zh-CN"/>
        </w:rPr>
        <w:t>tions. Marks will also be awarde</w:t>
      </w:r>
      <w:r w:rsidR="00AD4C4E" w:rsidRPr="008909A1">
        <w:rPr>
          <w:rFonts w:asciiTheme="minorHAnsi" w:eastAsia="SimSun" w:hAnsiTheme="minorHAnsi" w:cs="Arial"/>
          <w:bCs/>
          <w:color w:val="000000" w:themeColor="text1"/>
          <w:sz w:val="22"/>
          <w:szCs w:val="22"/>
          <w:lang w:eastAsia="zh-CN"/>
        </w:rPr>
        <w:t>d</w:t>
      </w:r>
      <w:r w:rsidRPr="008909A1">
        <w:rPr>
          <w:rFonts w:asciiTheme="minorHAnsi" w:eastAsia="SimSun" w:hAnsiTheme="minorHAnsi" w:cs="Arial"/>
          <w:bCs/>
          <w:color w:val="000000" w:themeColor="text1"/>
          <w:sz w:val="22"/>
          <w:szCs w:val="22"/>
          <w:lang w:eastAsia="zh-CN"/>
        </w:rPr>
        <w:t xml:space="preserve"> to presenters who </w:t>
      </w:r>
      <w:r w:rsidR="00AD4C4E" w:rsidRPr="008909A1">
        <w:rPr>
          <w:rFonts w:asciiTheme="minorHAnsi" w:eastAsia="SimSun" w:hAnsiTheme="minorHAnsi" w:cs="Arial"/>
          <w:bCs/>
          <w:color w:val="000000" w:themeColor="text1"/>
          <w:sz w:val="22"/>
          <w:szCs w:val="22"/>
          <w:lang w:eastAsia="zh-CN"/>
        </w:rPr>
        <w:t>handle the Q&amp;A session professionally</w:t>
      </w:r>
      <w:r w:rsidRPr="008909A1">
        <w:rPr>
          <w:rFonts w:asciiTheme="minorHAnsi" w:eastAsia="SimSun" w:hAnsiTheme="minorHAnsi" w:cs="Arial"/>
          <w:bCs/>
          <w:color w:val="000000" w:themeColor="text1"/>
          <w:sz w:val="22"/>
          <w:szCs w:val="22"/>
          <w:lang w:eastAsia="zh-CN"/>
        </w:rPr>
        <w:t>.</w:t>
      </w:r>
    </w:p>
    <w:p w14:paraId="4988AE2B" w14:textId="77777777" w:rsidR="00B920C8" w:rsidRPr="008909A1" w:rsidRDefault="00B920C8" w:rsidP="008909A1">
      <w:pPr>
        <w:autoSpaceDE w:val="0"/>
        <w:autoSpaceDN w:val="0"/>
        <w:adjustRightInd w:val="0"/>
        <w:jc w:val="both"/>
        <w:rPr>
          <w:rFonts w:asciiTheme="minorHAnsi" w:eastAsia="SimSun" w:hAnsiTheme="minorHAnsi" w:cs="Arial"/>
          <w:b/>
          <w:bCs/>
          <w:color w:val="000000" w:themeColor="text1"/>
          <w:sz w:val="22"/>
          <w:szCs w:val="22"/>
          <w:lang w:eastAsia="zh-CN"/>
        </w:rPr>
      </w:pPr>
    </w:p>
    <w:p w14:paraId="366C256C" w14:textId="06B320E6" w:rsidR="007F7F42" w:rsidRPr="008909A1" w:rsidRDefault="00AD4C4E" w:rsidP="008909A1">
      <w:pPr>
        <w:autoSpaceDE w:val="0"/>
        <w:autoSpaceDN w:val="0"/>
        <w:adjustRightInd w:val="0"/>
        <w:jc w:val="both"/>
        <w:rPr>
          <w:rFonts w:asciiTheme="minorHAnsi" w:eastAsia="SimSun" w:hAnsiTheme="minorHAnsi" w:cs="Arial"/>
          <w:b/>
          <w:bCs/>
          <w:color w:val="000000" w:themeColor="text1"/>
          <w:sz w:val="22"/>
          <w:szCs w:val="22"/>
          <w:lang w:eastAsia="zh-CN"/>
        </w:rPr>
      </w:pPr>
      <w:r w:rsidRPr="008909A1">
        <w:rPr>
          <w:rFonts w:asciiTheme="minorHAnsi" w:eastAsia="SimSun" w:hAnsiTheme="minorHAnsi" w:cs="Arial"/>
          <w:b/>
          <w:bCs/>
          <w:color w:val="000000" w:themeColor="text1"/>
          <w:sz w:val="22"/>
          <w:szCs w:val="22"/>
          <w:lang w:eastAsia="zh-CN"/>
        </w:rPr>
        <w:t>The</w:t>
      </w:r>
      <w:r w:rsidR="00E951F0">
        <w:rPr>
          <w:rFonts w:asciiTheme="minorHAnsi" w:eastAsia="SimSun" w:hAnsiTheme="minorHAnsi" w:cs="Arial"/>
          <w:b/>
          <w:bCs/>
          <w:color w:val="000000" w:themeColor="text1"/>
          <w:sz w:val="22"/>
          <w:szCs w:val="22"/>
          <w:lang w:eastAsia="zh-CN"/>
        </w:rPr>
        <w:t xml:space="preserve"> tutor reserves the right to check</w:t>
      </w:r>
      <w:r w:rsidR="00BE7E4A" w:rsidRPr="008909A1">
        <w:rPr>
          <w:rFonts w:asciiTheme="minorHAnsi" w:eastAsia="SimSun" w:hAnsiTheme="minorHAnsi" w:cs="Arial"/>
          <w:b/>
          <w:bCs/>
          <w:color w:val="000000" w:themeColor="text1"/>
          <w:sz w:val="22"/>
          <w:szCs w:val="22"/>
          <w:lang w:eastAsia="zh-CN"/>
        </w:rPr>
        <w:t xml:space="preserve"> the presentation </w:t>
      </w:r>
      <w:r w:rsidR="00E951F0">
        <w:rPr>
          <w:rFonts w:asciiTheme="minorHAnsi" w:eastAsia="SimSun" w:hAnsiTheme="minorHAnsi" w:cs="Arial"/>
          <w:b/>
          <w:bCs/>
          <w:color w:val="000000" w:themeColor="text1"/>
          <w:sz w:val="22"/>
          <w:szCs w:val="22"/>
          <w:lang w:eastAsia="zh-CN"/>
        </w:rPr>
        <w:t xml:space="preserve">slides to ensure </w:t>
      </w:r>
      <w:r w:rsidR="00294A22">
        <w:rPr>
          <w:rFonts w:asciiTheme="minorHAnsi" w:eastAsia="SimSun" w:hAnsiTheme="minorHAnsi" w:cs="Arial"/>
          <w:b/>
          <w:bCs/>
          <w:color w:val="000000" w:themeColor="text1"/>
          <w:sz w:val="22"/>
          <w:szCs w:val="22"/>
          <w:lang w:eastAsia="zh-CN"/>
        </w:rPr>
        <w:t xml:space="preserve">the </w:t>
      </w:r>
      <w:r w:rsidR="00E951F0">
        <w:rPr>
          <w:rFonts w:asciiTheme="minorHAnsi" w:eastAsia="SimSun" w:hAnsiTheme="minorHAnsi" w:cs="Arial"/>
          <w:b/>
          <w:bCs/>
          <w:color w:val="000000" w:themeColor="text1"/>
          <w:sz w:val="22"/>
          <w:szCs w:val="22"/>
          <w:lang w:eastAsia="zh-CN"/>
        </w:rPr>
        <w:t xml:space="preserve">auto advancement of slides is turn on. </w:t>
      </w:r>
      <w:r w:rsidR="004572ED" w:rsidRPr="00DE6526">
        <w:rPr>
          <w:rFonts w:asciiTheme="minorHAnsi" w:eastAsia="SimSun" w:hAnsiTheme="minorHAnsi" w:cs="Arial"/>
          <w:bCs/>
          <w:color w:val="000000" w:themeColor="text1"/>
          <w:sz w:val="22"/>
          <w:szCs w:val="22"/>
          <w:lang w:eastAsia="zh-CN"/>
        </w:rPr>
        <w:t xml:space="preserve">A softcopy of the presentation slides </w:t>
      </w:r>
      <w:r w:rsidRPr="00DE6526">
        <w:rPr>
          <w:rFonts w:asciiTheme="minorHAnsi" w:eastAsia="SimSun" w:hAnsiTheme="minorHAnsi" w:cs="Arial"/>
          <w:bCs/>
          <w:color w:val="000000" w:themeColor="text1"/>
          <w:sz w:val="22"/>
          <w:szCs w:val="22"/>
          <w:lang w:eastAsia="zh-CN"/>
        </w:rPr>
        <w:t>should</w:t>
      </w:r>
      <w:r w:rsidR="004572ED" w:rsidRPr="00DE6526">
        <w:rPr>
          <w:rFonts w:asciiTheme="minorHAnsi" w:eastAsia="SimSun" w:hAnsiTheme="minorHAnsi" w:cs="Arial"/>
          <w:bCs/>
          <w:color w:val="000000" w:themeColor="text1"/>
          <w:sz w:val="22"/>
          <w:szCs w:val="22"/>
          <w:lang w:eastAsia="zh-CN"/>
        </w:rPr>
        <w:t xml:space="preserve"> be submitted to </w:t>
      </w:r>
      <w:r w:rsidR="00DE6526" w:rsidRPr="00DE6526">
        <w:rPr>
          <w:rFonts w:asciiTheme="minorHAnsi" w:eastAsia="SimSun" w:hAnsiTheme="minorHAnsi" w:cs="Arial"/>
          <w:bCs/>
          <w:color w:val="000000" w:themeColor="text1"/>
          <w:sz w:val="22"/>
          <w:szCs w:val="22"/>
          <w:lang w:eastAsia="zh-CN"/>
        </w:rPr>
        <w:t xml:space="preserve">the group </w:t>
      </w:r>
      <w:r w:rsidR="00A71124">
        <w:rPr>
          <w:rFonts w:asciiTheme="minorHAnsi" w:eastAsia="SimSun" w:hAnsiTheme="minorHAnsi" w:cs="Arial"/>
          <w:bCs/>
          <w:color w:val="000000" w:themeColor="text1"/>
          <w:sz w:val="22"/>
          <w:szCs w:val="22"/>
          <w:lang w:eastAsia="zh-CN"/>
        </w:rPr>
        <w:t>leader’s</w:t>
      </w:r>
      <w:r w:rsidR="00DE6526" w:rsidRPr="00DE6526">
        <w:rPr>
          <w:rFonts w:asciiTheme="minorHAnsi" w:eastAsia="SimSun" w:hAnsiTheme="minorHAnsi" w:cs="Arial"/>
          <w:bCs/>
          <w:color w:val="000000" w:themeColor="text1"/>
          <w:sz w:val="22"/>
          <w:szCs w:val="22"/>
          <w:lang w:eastAsia="zh-CN"/>
        </w:rPr>
        <w:t xml:space="preserve"> folder in </w:t>
      </w:r>
      <w:r w:rsidR="00EA2854">
        <w:rPr>
          <w:rFonts w:asciiTheme="minorHAnsi" w:eastAsia="SimSun" w:hAnsiTheme="minorHAnsi" w:cs="Arial"/>
          <w:bCs/>
          <w:color w:val="000000" w:themeColor="text1"/>
          <w:sz w:val="22"/>
          <w:szCs w:val="22"/>
          <w:lang w:eastAsia="zh-CN"/>
        </w:rPr>
        <w:t>MEL</w:t>
      </w:r>
      <w:r w:rsidR="00DE6526" w:rsidRPr="00DE6526">
        <w:rPr>
          <w:rFonts w:asciiTheme="minorHAnsi" w:eastAsia="SimSun" w:hAnsiTheme="minorHAnsi" w:cs="Arial"/>
          <w:bCs/>
          <w:color w:val="000000" w:themeColor="text1"/>
          <w:sz w:val="22"/>
          <w:szCs w:val="22"/>
          <w:lang w:eastAsia="zh-CN"/>
        </w:rPr>
        <w:t>.</w:t>
      </w:r>
      <w:r w:rsidR="00DE6526">
        <w:rPr>
          <w:rFonts w:asciiTheme="minorHAnsi" w:eastAsia="SimSun" w:hAnsiTheme="minorHAnsi" w:cs="Arial"/>
          <w:bCs/>
          <w:color w:val="000000" w:themeColor="text1"/>
          <w:sz w:val="22"/>
          <w:szCs w:val="22"/>
          <w:lang w:eastAsia="zh-CN"/>
        </w:rPr>
        <w:t xml:space="preserve">  </w:t>
      </w:r>
    </w:p>
    <w:p w14:paraId="1926F829" w14:textId="149EE934" w:rsidR="00DD32D4" w:rsidRDefault="00DD32D4">
      <w:pPr>
        <w:rPr>
          <w:rFonts w:asciiTheme="minorHAnsi" w:eastAsia="SimSun" w:hAnsiTheme="minorHAnsi" w:cs="Arial"/>
          <w:bCs/>
          <w:color w:val="000000" w:themeColor="text1"/>
          <w:sz w:val="22"/>
          <w:szCs w:val="22"/>
          <w:lang w:eastAsia="zh-CN"/>
        </w:rPr>
      </w:pPr>
    </w:p>
    <w:p w14:paraId="10A8E831" w14:textId="1870F62D" w:rsidR="00031585" w:rsidRPr="00DD32D4" w:rsidRDefault="00031585" w:rsidP="00D25527">
      <w:pPr>
        <w:pStyle w:val="ListParagraph"/>
        <w:ind w:hanging="720"/>
        <w:rPr>
          <w:rFonts w:asciiTheme="minorHAnsi" w:hAnsiTheme="minorHAnsi" w:cstheme="minorHAnsi"/>
          <w:b/>
          <w:color w:val="FF0000"/>
        </w:rPr>
      </w:pPr>
      <w:r w:rsidRPr="00DD32D4">
        <w:rPr>
          <w:rFonts w:asciiTheme="minorHAnsi" w:hAnsiTheme="minorHAnsi" w:cstheme="minorHAnsi"/>
          <w:b/>
          <w:color w:val="FF0000"/>
        </w:rPr>
        <w:t>Plagiarism and Copyright Issues</w:t>
      </w:r>
    </w:p>
    <w:p w14:paraId="3AE06AA8" w14:textId="77777777" w:rsidR="00031585" w:rsidRPr="00D25527" w:rsidRDefault="00031585" w:rsidP="00D25527">
      <w:pPr>
        <w:ind w:hanging="720"/>
        <w:jc w:val="both"/>
        <w:rPr>
          <w:rFonts w:asciiTheme="minorHAnsi" w:hAnsiTheme="minorHAnsi" w:cstheme="minorHAnsi"/>
          <w:bCs/>
          <w:sz w:val="22"/>
          <w:szCs w:val="22"/>
        </w:rPr>
      </w:pPr>
    </w:p>
    <w:p w14:paraId="4E68741D" w14:textId="77777777" w:rsidR="00031585" w:rsidRPr="00D25527" w:rsidRDefault="00031585" w:rsidP="00D25527">
      <w:pPr>
        <w:ind w:left="720" w:hanging="720"/>
        <w:jc w:val="both"/>
        <w:rPr>
          <w:rFonts w:asciiTheme="minorHAnsi" w:hAnsiTheme="minorHAnsi" w:cstheme="minorHAnsi"/>
          <w:bCs/>
          <w:sz w:val="22"/>
          <w:szCs w:val="22"/>
        </w:rPr>
      </w:pPr>
      <w:r w:rsidRPr="00D25527">
        <w:rPr>
          <w:rFonts w:asciiTheme="minorHAnsi" w:hAnsiTheme="minorHAnsi" w:cstheme="minorHAnsi"/>
          <w:bCs/>
          <w:sz w:val="22"/>
          <w:szCs w:val="22"/>
        </w:rPr>
        <w:t xml:space="preserve">Plagiarism means, “copying any part of a source, and then submitting it, claiming that it is your own work.”  </w:t>
      </w:r>
    </w:p>
    <w:p w14:paraId="59CAFBCA" w14:textId="1A1458F3" w:rsidR="00DD32D4" w:rsidRPr="00264CBC" w:rsidRDefault="00031585" w:rsidP="00264CBC">
      <w:pPr>
        <w:jc w:val="both"/>
        <w:rPr>
          <w:rFonts w:asciiTheme="minorHAnsi" w:hAnsiTheme="minorHAnsi" w:cstheme="minorHAnsi"/>
          <w:bCs/>
          <w:sz w:val="22"/>
          <w:szCs w:val="22"/>
        </w:rPr>
      </w:pPr>
      <w:r w:rsidRPr="00D25527">
        <w:rPr>
          <w:rFonts w:asciiTheme="minorHAnsi" w:hAnsiTheme="minorHAnsi" w:cstheme="minorHAnsi"/>
          <w:bCs/>
          <w:sz w:val="22"/>
          <w:szCs w:val="22"/>
        </w:rPr>
        <w:t>Please ensure that all the works submitted by you are not copied from other sources. Any attempt to plagiarize will be dealt with severely, and it may result in your failing the module.  If you have made any references to certain materials, make sure you cite the sources by acknowledging and providing the information necessary to find the source (e.g. Title and author of book, Internet links, etc.)</w:t>
      </w:r>
      <w:r w:rsidR="00D25527">
        <w:rPr>
          <w:rFonts w:asciiTheme="minorHAnsi" w:hAnsiTheme="minorHAnsi" w:cstheme="minorHAnsi"/>
          <w:bCs/>
          <w:sz w:val="22"/>
          <w:szCs w:val="22"/>
        </w:rPr>
        <w:t xml:space="preserve">  </w:t>
      </w:r>
      <w:r w:rsidRPr="00D25527">
        <w:rPr>
          <w:rFonts w:asciiTheme="minorHAnsi" w:hAnsiTheme="minorHAnsi" w:cstheme="minorHAnsi"/>
          <w:bCs/>
          <w:sz w:val="22"/>
          <w:szCs w:val="22"/>
        </w:rPr>
        <w:t>Please refer to the following URL for more details:</w:t>
      </w:r>
      <w:r w:rsidR="00D25527">
        <w:rPr>
          <w:rFonts w:asciiTheme="minorHAnsi" w:hAnsiTheme="minorHAnsi" w:cstheme="minorHAnsi"/>
          <w:bCs/>
          <w:sz w:val="22"/>
          <w:szCs w:val="22"/>
        </w:rPr>
        <w:t xml:space="preserve"> </w:t>
      </w:r>
      <w:hyperlink r:id="rId12" w:history="1">
        <w:r w:rsidR="00D25527" w:rsidRPr="00250E1F">
          <w:rPr>
            <w:rStyle w:val="Hyperlink"/>
            <w:rFonts w:asciiTheme="minorHAnsi" w:hAnsiTheme="minorHAnsi" w:cstheme="minorHAnsi"/>
            <w:sz w:val="22"/>
            <w:szCs w:val="22"/>
          </w:rPr>
          <w:t>https://www1.np.edu.sg/clte/antiplagiarism/policy.htm</w:t>
        </w:r>
      </w:hyperlink>
      <w:r w:rsidR="00DD32D4">
        <w:rPr>
          <w:rFonts w:asciiTheme="minorHAnsi" w:eastAsia="SimSun" w:hAnsiTheme="minorHAnsi" w:cs="Arial"/>
          <w:b/>
          <w:bCs/>
          <w:color w:val="000000" w:themeColor="text1"/>
          <w:lang w:eastAsia="zh-CN"/>
        </w:rPr>
        <w:br w:type="page"/>
      </w:r>
    </w:p>
    <w:p w14:paraId="12EBCF52" w14:textId="0C66AB6C" w:rsidR="00DE6526" w:rsidRDefault="00DE6526" w:rsidP="00D25527">
      <w:pPr>
        <w:ind w:right="-315"/>
        <w:rPr>
          <w:rFonts w:asciiTheme="minorHAnsi" w:eastAsia="SimSun" w:hAnsiTheme="minorHAnsi" w:cs="Arial"/>
          <w:b/>
          <w:bCs/>
          <w:color w:val="000000" w:themeColor="text1"/>
          <w:lang w:eastAsia="zh-CN"/>
        </w:rPr>
      </w:pPr>
      <w:r w:rsidRPr="00D25527">
        <w:rPr>
          <w:rFonts w:asciiTheme="minorHAnsi" w:eastAsia="SimSun" w:hAnsiTheme="minorHAnsi" w:cs="Arial"/>
          <w:b/>
          <w:bCs/>
          <w:color w:val="000000" w:themeColor="text1"/>
          <w:lang w:eastAsia="zh-CN"/>
        </w:rPr>
        <w:lastRenderedPageBreak/>
        <w:t>Appendix A: Report Format</w:t>
      </w:r>
    </w:p>
    <w:p w14:paraId="7394554C" w14:textId="77777777" w:rsidR="00D25527" w:rsidRPr="00D25527" w:rsidRDefault="00D25527" w:rsidP="00D25527">
      <w:pPr>
        <w:ind w:right="-315"/>
        <w:rPr>
          <w:rFonts w:asciiTheme="minorHAnsi" w:hAnsiTheme="minorHAnsi" w:cstheme="minorHAnsi"/>
          <w:bCs/>
        </w:rPr>
      </w:pPr>
    </w:p>
    <w:p w14:paraId="6EBAA226" w14:textId="77777777" w:rsidR="00DE6526" w:rsidRPr="00CC7693" w:rsidRDefault="00A71124" w:rsidP="00CC7693">
      <w:pPr>
        <w:pStyle w:val="ListParagraph"/>
        <w:numPr>
          <w:ilvl w:val="0"/>
          <w:numId w:val="38"/>
        </w:numPr>
        <w:rPr>
          <w:rFonts w:asciiTheme="minorHAnsi" w:hAnsiTheme="minorHAnsi"/>
          <w:sz w:val="22"/>
          <w:szCs w:val="22"/>
          <w:lang w:val="en-US"/>
        </w:rPr>
      </w:pPr>
      <w:r w:rsidRPr="00CC7693">
        <w:rPr>
          <w:rFonts w:asciiTheme="minorHAnsi" w:hAnsiTheme="minorHAnsi"/>
          <w:sz w:val="22"/>
          <w:szCs w:val="22"/>
          <w:lang w:val="en-US"/>
        </w:rPr>
        <w:t xml:space="preserve">Font:  </w:t>
      </w:r>
      <w:r w:rsidRPr="00CC7693">
        <w:rPr>
          <w:rFonts w:asciiTheme="minorHAnsi" w:hAnsiTheme="minorHAnsi"/>
          <w:sz w:val="22"/>
          <w:szCs w:val="22"/>
          <w:u w:val="single"/>
          <w:lang w:val="en-US"/>
        </w:rPr>
        <w:t>Arial, F</w:t>
      </w:r>
      <w:r w:rsidR="00DE6526" w:rsidRPr="00CC7693">
        <w:rPr>
          <w:rFonts w:asciiTheme="minorHAnsi" w:hAnsiTheme="minorHAnsi"/>
          <w:sz w:val="22"/>
          <w:szCs w:val="22"/>
          <w:u w:val="single"/>
          <w:lang w:val="en-US"/>
        </w:rPr>
        <w:t>ont size 11.</w:t>
      </w:r>
    </w:p>
    <w:p w14:paraId="08EB83D8" w14:textId="77777777" w:rsidR="00DE6526" w:rsidRPr="00CC7693" w:rsidRDefault="00DE6526" w:rsidP="00CC7693">
      <w:pPr>
        <w:pStyle w:val="ListParagraph"/>
        <w:numPr>
          <w:ilvl w:val="0"/>
          <w:numId w:val="38"/>
        </w:numPr>
        <w:rPr>
          <w:rFonts w:asciiTheme="minorHAnsi" w:hAnsiTheme="minorHAnsi"/>
          <w:sz w:val="22"/>
          <w:szCs w:val="22"/>
          <w:u w:val="single"/>
          <w:lang w:val="en-US"/>
        </w:rPr>
      </w:pPr>
      <w:r w:rsidRPr="00CC7693">
        <w:rPr>
          <w:rFonts w:asciiTheme="minorHAnsi" w:hAnsiTheme="minorHAnsi"/>
          <w:sz w:val="22"/>
          <w:szCs w:val="22"/>
          <w:lang w:val="en-US"/>
        </w:rPr>
        <w:t xml:space="preserve">Line spacing: </w:t>
      </w:r>
      <w:r w:rsidRPr="00CC7693">
        <w:rPr>
          <w:rFonts w:asciiTheme="minorHAnsi" w:hAnsiTheme="minorHAnsi"/>
          <w:sz w:val="22"/>
          <w:szCs w:val="22"/>
          <w:u w:val="single"/>
          <w:lang w:val="en-US"/>
        </w:rPr>
        <w:t>1.5 line spacing</w:t>
      </w:r>
    </w:p>
    <w:p w14:paraId="4E2DA8A5" w14:textId="77777777" w:rsidR="00CC7693" w:rsidRPr="00CC7693" w:rsidRDefault="00CC7693" w:rsidP="00CC7693">
      <w:pPr>
        <w:pStyle w:val="ListParagraph"/>
        <w:numPr>
          <w:ilvl w:val="0"/>
          <w:numId w:val="38"/>
        </w:numPr>
        <w:rPr>
          <w:rFonts w:asciiTheme="minorHAnsi" w:hAnsiTheme="minorHAnsi"/>
          <w:sz w:val="22"/>
          <w:szCs w:val="22"/>
          <w:lang w:val="en-US"/>
        </w:rPr>
      </w:pPr>
      <w:r w:rsidRPr="00CC7693">
        <w:rPr>
          <w:rFonts w:asciiTheme="minorHAnsi" w:hAnsiTheme="minorHAnsi"/>
          <w:sz w:val="22"/>
          <w:szCs w:val="22"/>
          <w:lang w:val="en-US"/>
        </w:rPr>
        <w:t>Appropriate page breaks and paragraph spacing.</w:t>
      </w:r>
    </w:p>
    <w:p w14:paraId="48AB9E1A" w14:textId="77777777" w:rsidR="00DC1193" w:rsidRPr="00CC7693" w:rsidRDefault="00DC1193" w:rsidP="00CC7693">
      <w:pPr>
        <w:pStyle w:val="ListParagraph"/>
        <w:numPr>
          <w:ilvl w:val="0"/>
          <w:numId w:val="38"/>
        </w:numPr>
        <w:rPr>
          <w:rFonts w:asciiTheme="minorHAnsi" w:hAnsiTheme="minorHAnsi"/>
          <w:sz w:val="22"/>
          <w:szCs w:val="22"/>
          <w:lang w:val="en-US"/>
        </w:rPr>
      </w:pPr>
      <w:r w:rsidRPr="00CC7693">
        <w:rPr>
          <w:rFonts w:asciiTheme="minorHAnsi" w:hAnsiTheme="minorHAnsi"/>
          <w:sz w:val="22"/>
          <w:szCs w:val="22"/>
          <w:lang w:val="en-US"/>
        </w:rPr>
        <w:t xml:space="preserve">Page margin: </w:t>
      </w:r>
      <w:r w:rsidRPr="00CC7693">
        <w:rPr>
          <w:rFonts w:asciiTheme="minorHAnsi" w:hAnsiTheme="minorHAnsi"/>
          <w:sz w:val="22"/>
          <w:szCs w:val="22"/>
          <w:u w:val="single"/>
          <w:lang w:val="en-US"/>
        </w:rPr>
        <w:t>0.9” to 1.1” from edge</w:t>
      </w:r>
    </w:p>
    <w:p w14:paraId="7ADD3551" w14:textId="77777777" w:rsidR="00CC7693" w:rsidRPr="00CC7693" w:rsidRDefault="00CC7693" w:rsidP="00CC7693">
      <w:pPr>
        <w:pStyle w:val="ListParagraph"/>
        <w:numPr>
          <w:ilvl w:val="0"/>
          <w:numId w:val="38"/>
        </w:numPr>
        <w:rPr>
          <w:rFonts w:asciiTheme="minorHAnsi" w:hAnsiTheme="minorHAnsi"/>
          <w:sz w:val="22"/>
          <w:szCs w:val="22"/>
          <w:lang w:val="en-US"/>
        </w:rPr>
      </w:pPr>
      <w:r w:rsidRPr="00CC7693">
        <w:rPr>
          <w:rFonts w:asciiTheme="minorHAnsi" w:hAnsiTheme="minorHAnsi"/>
          <w:sz w:val="22"/>
          <w:szCs w:val="22"/>
          <w:lang w:val="en-US"/>
        </w:rPr>
        <w:t>Format: Only Microsoft .doc or .docx.  Other formats like .pdf and .pages are not acceptable.</w:t>
      </w:r>
    </w:p>
    <w:p w14:paraId="13535785" w14:textId="77777777" w:rsidR="00321723" w:rsidRPr="00CC7693" w:rsidRDefault="00DC1193" w:rsidP="00CC7693">
      <w:pPr>
        <w:pStyle w:val="ListParagraph"/>
        <w:numPr>
          <w:ilvl w:val="0"/>
          <w:numId w:val="38"/>
        </w:numPr>
        <w:rPr>
          <w:rFonts w:asciiTheme="minorHAnsi" w:hAnsiTheme="minorHAnsi"/>
          <w:sz w:val="22"/>
          <w:szCs w:val="22"/>
          <w:lang w:val="en-US"/>
        </w:rPr>
      </w:pPr>
      <w:r w:rsidRPr="00CC7693">
        <w:rPr>
          <w:rFonts w:asciiTheme="minorHAnsi" w:hAnsiTheme="minorHAnsi"/>
          <w:sz w:val="22"/>
          <w:szCs w:val="22"/>
          <w:lang w:val="en-US"/>
        </w:rPr>
        <w:t>Others</w:t>
      </w:r>
      <w:r w:rsidR="00DE6526" w:rsidRPr="00CC7693">
        <w:rPr>
          <w:rFonts w:asciiTheme="minorHAnsi" w:hAnsiTheme="minorHAnsi"/>
          <w:sz w:val="22"/>
          <w:szCs w:val="22"/>
          <w:lang w:val="en-US"/>
        </w:rPr>
        <w:t>:</w:t>
      </w:r>
      <w:r w:rsidRPr="00CC7693">
        <w:rPr>
          <w:rFonts w:asciiTheme="minorHAnsi" w:hAnsiTheme="minorHAnsi"/>
          <w:sz w:val="22"/>
          <w:szCs w:val="22"/>
          <w:lang w:val="en-US"/>
        </w:rPr>
        <w:t xml:space="preserve"> </w:t>
      </w:r>
    </w:p>
    <w:p w14:paraId="7F513CCA" w14:textId="77777777" w:rsidR="00321723" w:rsidRPr="00321723" w:rsidRDefault="00321723" w:rsidP="00CC7693">
      <w:pPr>
        <w:pStyle w:val="ListParagraph"/>
        <w:numPr>
          <w:ilvl w:val="1"/>
          <w:numId w:val="38"/>
        </w:numPr>
        <w:rPr>
          <w:rFonts w:asciiTheme="minorHAnsi" w:hAnsiTheme="minorHAnsi"/>
          <w:sz w:val="22"/>
          <w:szCs w:val="22"/>
          <w:lang w:val="en-US"/>
        </w:rPr>
      </w:pPr>
      <w:r>
        <w:rPr>
          <w:rFonts w:asciiTheme="minorHAnsi" w:hAnsiTheme="minorHAnsi"/>
          <w:sz w:val="22"/>
          <w:szCs w:val="22"/>
          <w:lang w:val="en-US"/>
        </w:rPr>
        <w:t>Proper paragraphing</w:t>
      </w:r>
      <w:r w:rsidR="00C20E07">
        <w:rPr>
          <w:rFonts w:asciiTheme="minorHAnsi" w:hAnsiTheme="minorHAnsi"/>
          <w:sz w:val="22"/>
          <w:szCs w:val="22"/>
          <w:lang w:val="en-US"/>
        </w:rPr>
        <w:t xml:space="preserve"> </w:t>
      </w:r>
    </w:p>
    <w:p w14:paraId="6A96096A" w14:textId="77777777" w:rsidR="00DE6526" w:rsidRDefault="00321723" w:rsidP="00CC7693">
      <w:pPr>
        <w:pStyle w:val="ListParagraph"/>
        <w:numPr>
          <w:ilvl w:val="1"/>
          <w:numId w:val="38"/>
        </w:numPr>
        <w:rPr>
          <w:rFonts w:asciiTheme="minorHAnsi" w:hAnsiTheme="minorHAnsi"/>
          <w:sz w:val="22"/>
          <w:szCs w:val="22"/>
          <w:lang w:val="en-US"/>
        </w:rPr>
      </w:pPr>
      <w:r>
        <w:rPr>
          <w:rFonts w:asciiTheme="minorHAnsi" w:hAnsiTheme="minorHAnsi"/>
          <w:sz w:val="22"/>
          <w:szCs w:val="22"/>
          <w:lang w:val="en-US"/>
        </w:rPr>
        <w:t>P</w:t>
      </w:r>
      <w:r w:rsidRPr="00321723">
        <w:rPr>
          <w:rFonts w:asciiTheme="minorHAnsi" w:hAnsiTheme="minorHAnsi"/>
          <w:sz w:val="22"/>
          <w:szCs w:val="22"/>
          <w:lang w:val="en-US"/>
        </w:rPr>
        <w:t xml:space="preserve">roper </w:t>
      </w:r>
      <w:r>
        <w:rPr>
          <w:rFonts w:asciiTheme="minorHAnsi" w:hAnsiTheme="minorHAnsi"/>
          <w:sz w:val="22"/>
          <w:szCs w:val="22"/>
          <w:lang w:val="en-US"/>
        </w:rPr>
        <w:t>headings, sub-headings</w:t>
      </w:r>
      <w:r w:rsidR="00A71124">
        <w:rPr>
          <w:rFonts w:asciiTheme="minorHAnsi" w:hAnsiTheme="minorHAnsi"/>
          <w:sz w:val="22"/>
          <w:szCs w:val="22"/>
          <w:lang w:val="en-US"/>
        </w:rPr>
        <w:t>.  Headings and sub-headings should be appropriately numbered.</w:t>
      </w:r>
    </w:p>
    <w:p w14:paraId="18F4276A" w14:textId="577881F0" w:rsidR="00321723" w:rsidRPr="00321723" w:rsidRDefault="00321723" w:rsidP="00CC7693">
      <w:pPr>
        <w:pStyle w:val="ListParagraph"/>
        <w:numPr>
          <w:ilvl w:val="1"/>
          <w:numId w:val="38"/>
        </w:numPr>
        <w:rPr>
          <w:rFonts w:asciiTheme="minorHAnsi" w:hAnsiTheme="minorHAnsi"/>
          <w:sz w:val="22"/>
          <w:szCs w:val="22"/>
          <w:lang w:val="en-US"/>
        </w:rPr>
      </w:pPr>
      <w:r>
        <w:rPr>
          <w:rFonts w:asciiTheme="minorHAnsi" w:hAnsiTheme="minorHAnsi"/>
          <w:sz w:val="22"/>
          <w:szCs w:val="22"/>
          <w:lang w:val="en-US"/>
        </w:rPr>
        <w:t>P</w:t>
      </w:r>
      <w:r w:rsidR="00D25527">
        <w:rPr>
          <w:rFonts w:asciiTheme="minorHAnsi" w:hAnsiTheme="minorHAnsi"/>
          <w:sz w:val="22"/>
          <w:szCs w:val="22"/>
          <w:lang w:val="en-US"/>
        </w:rPr>
        <w:t xml:space="preserve">roper headers, </w:t>
      </w:r>
      <w:r w:rsidRPr="00DE6526">
        <w:rPr>
          <w:rFonts w:asciiTheme="minorHAnsi" w:hAnsiTheme="minorHAnsi"/>
          <w:sz w:val="22"/>
          <w:szCs w:val="22"/>
          <w:lang w:val="en-US"/>
        </w:rPr>
        <w:t>footers</w:t>
      </w:r>
      <w:r w:rsidR="00D25527">
        <w:rPr>
          <w:rFonts w:asciiTheme="minorHAnsi" w:hAnsiTheme="minorHAnsi"/>
          <w:sz w:val="22"/>
          <w:szCs w:val="22"/>
          <w:lang w:val="en-US"/>
        </w:rPr>
        <w:t xml:space="preserve"> and page numbers</w:t>
      </w:r>
    </w:p>
    <w:p w14:paraId="24897136" w14:textId="77777777" w:rsidR="00DE6526" w:rsidRPr="00DE6526" w:rsidRDefault="00DE6526" w:rsidP="00DE6526">
      <w:pPr>
        <w:rPr>
          <w:rFonts w:asciiTheme="minorHAnsi" w:hAnsiTheme="minorHAnsi"/>
          <w:sz w:val="22"/>
          <w:szCs w:val="22"/>
          <w:lang w:val="en-US"/>
        </w:rPr>
      </w:pPr>
    </w:p>
    <w:p w14:paraId="47C8F158" w14:textId="77777777" w:rsidR="00DE6526" w:rsidRPr="00A71124" w:rsidRDefault="00DC1193" w:rsidP="00DE6526">
      <w:pPr>
        <w:rPr>
          <w:rFonts w:asciiTheme="minorHAnsi" w:hAnsiTheme="minorHAnsi"/>
          <w:b/>
          <w:sz w:val="22"/>
          <w:szCs w:val="22"/>
          <w:lang w:val="en-US"/>
        </w:rPr>
      </w:pPr>
      <w:r w:rsidRPr="00A71124">
        <w:rPr>
          <w:rFonts w:asciiTheme="minorHAnsi" w:hAnsiTheme="minorHAnsi"/>
          <w:b/>
          <w:sz w:val="22"/>
          <w:szCs w:val="22"/>
          <w:lang w:val="en-US"/>
        </w:rPr>
        <w:t>Minimally</w:t>
      </w:r>
      <w:r w:rsidR="00DE6526" w:rsidRPr="00A71124">
        <w:rPr>
          <w:rFonts w:asciiTheme="minorHAnsi" w:hAnsiTheme="minorHAnsi"/>
          <w:b/>
          <w:sz w:val="22"/>
          <w:szCs w:val="22"/>
          <w:lang w:val="en-US"/>
        </w:rPr>
        <w:t xml:space="preserve"> </w:t>
      </w:r>
      <w:r w:rsidR="00A71124" w:rsidRPr="00A71124">
        <w:rPr>
          <w:rFonts w:asciiTheme="minorHAnsi" w:hAnsiTheme="minorHAnsi"/>
          <w:b/>
          <w:sz w:val="22"/>
          <w:szCs w:val="22"/>
          <w:lang w:val="en-US"/>
        </w:rPr>
        <w:t>the</w:t>
      </w:r>
      <w:r w:rsidR="00DE6526" w:rsidRPr="00A71124">
        <w:rPr>
          <w:rFonts w:asciiTheme="minorHAnsi" w:hAnsiTheme="minorHAnsi"/>
          <w:b/>
          <w:sz w:val="22"/>
          <w:szCs w:val="22"/>
          <w:lang w:val="en-US"/>
        </w:rPr>
        <w:t xml:space="preserve"> report should include:</w:t>
      </w:r>
    </w:p>
    <w:p w14:paraId="02DF96D0" w14:textId="77777777" w:rsidR="00DE6526" w:rsidRDefault="00DE6526" w:rsidP="00DE6526">
      <w:pPr>
        <w:pStyle w:val="ListParagraph"/>
        <w:numPr>
          <w:ilvl w:val="0"/>
          <w:numId w:val="32"/>
        </w:numPr>
        <w:contextualSpacing/>
        <w:rPr>
          <w:rFonts w:asciiTheme="minorHAnsi" w:hAnsiTheme="minorHAnsi"/>
          <w:sz w:val="22"/>
          <w:szCs w:val="22"/>
          <w:lang w:val="en-US"/>
        </w:rPr>
      </w:pPr>
      <w:r w:rsidRPr="00DE6526">
        <w:rPr>
          <w:rFonts w:asciiTheme="minorHAnsi" w:hAnsiTheme="minorHAnsi"/>
          <w:sz w:val="22"/>
          <w:szCs w:val="22"/>
          <w:lang w:val="en-US"/>
        </w:rPr>
        <w:t xml:space="preserve">A cover page </w:t>
      </w:r>
    </w:p>
    <w:p w14:paraId="3929C867" w14:textId="77777777" w:rsidR="00CC7693" w:rsidRDefault="00CC7693" w:rsidP="00DC1193">
      <w:pPr>
        <w:pStyle w:val="ListParagraph"/>
        <w:numPr>
          <w:ilvl w:val="0"/>
          <w:numId w:val="32"/>
        </w:numPr>
        <w:contextualSpacing/>
        <w:rPr>
          <w:rFonts w:asciiTheme="minorHAnsi" w:hAnsiTheme="minorHAnsi"/>
          <w:sz w:val="22"/>
          <w:szCs w:val="22"/>
          <w:lang w:val="en-US"/>
        </w:rPr>
      </w:pPr>
      <w:r>
        <w:rPr>
          <w:rFonts w:asciiTheme="minorHAnsi" w:hAnsiTheme="minorHAnsi"/>
          <w:sz w:val="22"/>
          <w:szCs w:val="22"/>
          <w:lang w:val="en-US"/>
        </w:rPr>
        <w:t>Executive Summary</w:t>
      </w:r>
    </w:p>
    <w:p w14:paraId="1B5E2EFE" w14:textId="77777777" w:rsidR="00DE6526" w:rsidRDefault="00DE6526" w:rsidP="00DC1193">
      <w:pPr>
        <w:pStyle w:val="ListParagraph"/>
        <w:numPr>
          <w:ilvl w:val="0"/>
          <w:numId w:val="32"/>
        </w:numPr>
        <w:contextualSpacing/>
        <w:rPr>
          <w:rFonts w:asciiTheme="minorHAnsi" w:hAnsiTheme="minorHAnsi"/>
          <w:sz w:val="22"/>
          <w:szCs w:val="22"/>
          <w:lang w:val="en-US"/>
        </w:rPr>
      </w:pPr>
      <w:r w:rsidRPr="00DE6526">
        <w:rPr>
          <w:rFonts w:asciiTheme="minorHAnsi" w:hAnsiTheme="minorHAnsi"/>
          <w:sz w:val="22"/>
          <w:szCs w:val="22"/>
          <w:lang w:val="en-US"/>
        </w:rPr>
        <w:t>A table of contents</w:t>
      </w:r>
      <w:r w:rsidR="00DC1193">
        <w:rPr>
          <w:rFonts w:asciiTheme="minorHAnsi" w:hAnsiTheme="minorHAnsi"/>
          <w:sz w:val="22"/>
          <w:szCs w:val="22"/>
          <w:lang w:val="en-US"/>
        </w:rPr>
        <w:t xml:space="preserve"> – this should be on a new page.</w:t>
      </w:r>
    </w:p>
    <w:p w14:paraId="604020B5" w14:textId="77777777" w:rsidR="00DE6526" w:rsidRDefault="00A71124" w:rsidP="00DE6526">
      <w:pPr>
        <w:pStyle w:val="ListParagraph"/>
        <w:numPr>
          <w:ilvl w:val="0"/>
          <w:numId w:val="32"/>
        </w:numPr>
        <w:contextualSpacing/>
        <w:rPr>
          <w:rFonts w:asciiTheme="minorHAnsi" w:hAnsiTheme="minorHAnsi"/>
          <w:sz w:val="22"/>
          <w:szCs w:val="22"/>
          <w:lang w:val="en-US"/>
        </w:rPr>
      </w:pPr>
      <w:r>
        <w:rPr>
          <w:rFonts w:asciiTheme="minorHAnsi" w:hAnsiTheme="minorHAnsi"/>
          <w:sz w:val="22"/>
          <w:szCs w:val="22"/>
          <w:lang w:val="en-US"/>
        </w:rPr>
        <w:t>An</w:t>
      </w:r>
      <w:r w:rsidR="00DE6526" w:rsidRPr="00DE6526">
        <w:rPr>
          <w:rFonts w:asciiTheme="minorHAnsi" w:hAnsiTheme="minorHAnsi"/>
          <w:sz w:val="22"/>
          <w:szCs w:val="22"/>
          <w:lang w:val="en-US"/>
        </w:rPr>
        <w:t xml:space="preserve"> introduction</w:t>
      </w:r>
      <w:r w:rsidR="00CC7693">
        <w:rPr>
          <w:rFonts w:asciiTheme="minorHAnsi" w:hAnsiTheme="minorHAnsi"/>
          <w:sz w:val="22"/>
          <w:szCs w:val="22"/>
          <w:lang w:val="en-US"/>
        </w:rPr>
        <w:t xml:space="preserve"> </w:t>
      </w:r>
    </w:p>
    <w:p w14:paraId="358080E3" w14:textId="77777777" w:rsidR="00DE6526" w:rsidRDefault="00DE6526" w:rsidP="00DE6526">
      <w:pPr>
        <w:pStyle w:val="ListParagraph"/>
        <w:numPr>
          <w:ilvl w:val="0"/>
          <w:numId w:val="32"/>
        </w:numPr>
        <w:contextualSpacing/>
        <w:rPr>
          <w:rFonts w:asciiTheme="minorHAnsi" w:hAnsiTheme="minorHAnsi"/>
          <w:sz w:val="22"/>
          <w:szCs w:val="22"/>
          <w:lang w:val="en-US"/>
        </w:rPr>
      </w:pPr>
      <w:r w:rsidRPr="00DE6526">
        <w:rPr>
          <w:rFonts w:asciiTheme="minorHAnsi" w:hAnsiTheme="minorHAnsi"/>
          <w:sz w:val="22"/>
          <w:szCs w:val="22"/>
          <w:lang w:val="en-US"/>
        </w:rPr>
        <w:t>Discussion, analysis, results or findings</w:t>
      </w:r>
    </w:p>
    <w:p w14:paraId="4E330222" w14:textId="77777777" w:rsidR="00DE6526" w:rsidRDefault="00DE6526" w:rsidP="00DE6526">
      <w:pPr>
        <w:pStyle w:val="ListParagraph"/>
        <w:numPr>
          <w:ilvl w:val="0"/>
          <w:numId w:val="32"/>
        </w:numPr>
        <w:contextualSpacing/>
        <w:rPr>
          <w:rFonts w:asciiTheme="minorHAnsi" w:hAnsiTheme="minorHAnsi"/>
          <w:sz w:val="22"/>
          <w:szCs w:val="22"/>
          <w:lang w:val="en-US"/>
        </w:rPr>
      </w:pPr>
      <w:r w:rsidRPr="00DE6526">
        <w:rPr>
          <w:rFonts w:asciiTheme="minorHAnsi" w:hAnsiTheme="minorHAnsi"/>
          <w:sz w:val="22"/>
          <w:szCs w:val="22"/>
          <w:lang w:val="en-US"/>
        </w:rPr>
        <w:t>Recommendations</w:t>
      </w:r>
    </w:p>
    <w:p w14:paraId="253FBA2B" w14:textId="77777777" w:rsidR="00DE6526" w:rsidRDefault="00A71124" w:rsidP="00DE6526">
      <w:pPr>
        <w:pStyle w:val="ListParagraph"/>
        <w:numPr>
          <w:ilvl w:val="0"/>
          <w:numId w:val="32"/>
        </w:numPr>
        <w:contextualSpacing/>
        <w:rPr>
          <w:rFonts w:asciiTheme="minorHAnsi" w:hAnsiTheme="minorHAnsi"/>
          <w:sz w:val="22"/>
          <w:szCs w:val="22"/>
          <w:lang w:val="en-US"/>
        </w:rPr>
      </w:pPr>
      <w:r>
        <w:rPr>
          <w:rFonts w:asciiTheme="minorHAnsi" w:hAnsiTheme="minorHAnsi"/>
          <w:sz w:val="22"/>
          <w:szCs w:val="22"/>
          <w:lang w:val="en-US"/>
        </w:rPr>
        <w:t xml:space="preserve">An appropriate conclusion </w:t>
      </w:r>
    </w:p>
    <w:p w14:paraId="5AE0C01D" w14:textId="77777777" w:rsidR="00DE6526" w:rsidRPr="00DE6526" w:rsidRDefault="00DE6526" w:rsidP="00DE6526">
      <w:pPr>
        <w:pStyle w:val="ListParagraph"/>
        <w:numPr>
          <w:ilvl w:val="0"/>
          <w:numId w:val="32"/>
        </w:numPr>
        <w:contextualSpacing/>
        <w:rPr>
          <w:rFonts w:asciiTheme="minorHAnsi" w:hAnsiTheme="minorHAnsi"/>
          <w:sz w:val="22"/>
          <w:szCs w:val="22"/>
          <w:lang w:val="en-US"/>
        </w:rPr>
      </w:pPr>
      <w:r w:rsidRPr="00DE6526">
        <w:rPr>
          <w:rFonts w:asciiTheme="minorHAnsi" w:hAnsiTheme="minorHAnsi"/>
          <w:sz w:val="22"/>
          <w:szCs w:val="22"/>
          <w:lang w:val="en-US"/>
        </w:rPr>
        <w:t>References</w:t>
      </w:r>
    </w:p>
    <w:p w14:paraId="7B36FEA9" w14:textId="7FAF5FA3" w:rsidR="00DC1193" w:rsidRPr="00DE6526" w:rsidRDefault="00DE6526" w:rsidP="00DC1193">
      <w:pPr>
        <w:pStyle w:val="ListParagraph"/>
        <w:rPr>
          <w:rFonts w:asciiTheme="minorHAnsi" w:hAnsiTheme="minorHAnsi"/>
          <w:sz w:val="22"/>
          <w:szCs w:val="22"/>
          <w:lang w:val="en-US"/>
        </w:rPr>
      </w:pPr>
      <w:r w:rsidRPr="00DE6526">
        <w:rPr>
          <w:rFonts w:asciiTheme="minorHAnsi" w:hAnsiTheme="minorHAnsi"/>
          <w:sz w:val="22"/>
          <w:szCs w:val="22"/>
          <w:lang w:val="en-US"/>
        </w:rPr>
        <w:t>You must include details of the work by other authors</w:t>
      </w:r>
      <w:r w:rsidR="00294A22">
        <w:rPr>
          <w:rFonts w:asciiTheme="minorHAnsi" w:hAnsiTheme="minorHAnsi"/>
          <w:sz w:val="22"/>
          <w:szCs w:val="22"/>
          <w:lang w:val="en-US"/>
        </w:rPr>
        <w:t>,</w:t>
      </w:r>
      <w:r w:rsidRPr="00DE6526">
        <w:rPr>
          <w:rFonts w:asciiTheme="minorHAnsi" w:hAnsiTheme="minorHAnsi"/>
          <w:sz w:val="22"/>
          <w:szCs w:val="22"/>
          <w:lang w:val="en-US"/>
        </w:rPr>
        <w:t xml:space="preserve"> which have been included in your report.  Please adhere to the </w:t>
      </w:r>
      <w:r w:rsidRPr="00A71124">
        <w:rPr>
          <w:rFonts w:asciiTheme="minorHAnsi" w:hAnsiTheme="minorHAnsi"/>
          <w:sz w:val="22"/>
          <w:szCs w:val="22"/>
          <w:u w:val="single"/>
          <w:lang w:val="en-US"/>
        </w:rPr>
        <w:t>APA style of referencing</w:t>
      </w:r>
      <w:r w:rsidRPr="00DE6526">
        <w:rPr>
          <w:rFonts w:asciiTheme="minorHAnsi" w:hAnsiTheme="minorHAnsi"/>
          <w:sz w:val="22"/>
          <w:szCs w:val="22"/>
          <w:lang w:val="en-US"/>
        </w:rPr>
        <w:t xml:space="preserve"> for this module. </w:t>
      </w:r>
      <w:r w:rsidR="00DC1193">
        <w:rPr>
          <w:rFonts w:asciiTheme="minorHAnsi" w:hAnsiTheme="minorHAnsi"/>
          <w:sz w:val="22"/>
          <w:szCs w:val="22"/>
          <w:lang w:val="en-US"/>
        </w:rPr>
        <w:t xml:space="preserve"> </w:t>
      </w:r>
      <w:r w:rsidRPr="00DE6526">
        <w:rPr>
          <w:rFonts w:asciiTheme="minorHAnsi" w:hAnsiTheme="minorHAnsi"/>
          <w:sz w:val="22"/>
          <w:szCs w:val="22"/>
          <w:lang w:val="en-US"/>
        </w:rPr>
        <w:t>If you do not wish to add a list of references at the end of the report, you can insert the references as footnotes o</w:t>
      </w:r>
      <w:r w:rsidR="00B323FF">
        <w:rPr>
          <w:rFonts w:asciiTheme="minorHAnsi" w:hAnsiTheme="minorHAnsi"/>
          <w:sz w:val="22"/>
          <w:szCs w:val="22"/>
          <w:lang w:val="en-US"/>
        </w:rPr>
        <w:t xml:space="preserve">r endnotes in the main </w:t>
      </w:r>
      <w:proofErr w:type="gramStart"/>
      <w:r w:rsidR="00B323FF">
        <w:rPr>
          <w:rFonts w:asciiTheme="minorHAnsi" w:hAnsiTheme="minorHAnsi"/>
          <w:sz w:val="22"/>
          <w:szCs w:val="22"/>
          <w:lang w:val="en-US"/>
        </w:rPr>
        <w:t>report</w:t>
      </w:r>
      <w:proofErr w:type="gramEnd"/>
      <w:r w:rsidR="00B323FF">
        <w:rPr>
          <w:rFonts w:asciiTheme="minorHAnsi" w:hAnsiTheme="minorHAnsi"/>
          <w:sz w:val="22"/>
          <w:szCs w:val="22"/>
          <w:lang w:val="en-US"/>
        </w:rPr>
        <w:t xml:space="preserve"> but you are still expected to </w:t>
      </w:r>
      <w:r w:rsidR="00B323FF" w:rsidRPr="00DE6526">
        <w:rPr>
          <w:rFonts w:asciiTheme="minorHAnsi" w:hAnsiTheme="minorHAnsi"/>
          <w:sz w:val="22"/>
          <w:szCs w:val="22"/>
          <w:lang w:val="en-US"/>
        </w:rPr>
        <w:t xml:space="preserve">the </w:t>
      </w:r>
      <w:r w:rsidR="00B323FF" w:rsidRPr="00A71124">
        <w:rPr>
          <w:rFonts w:asciiTheme="minorHAnsi" w:hAnsiTheme="minorHAnsi"/>
          <w:sz w:val="22"/>
          <w:szCs w:val="22"/>
          <w:u w:val="single"/>
          <w:lang w:val="en-US"/>
        </w:rPr>
        <w:t>APA style of referencing</w:t>
      </w:r>
      <w:r w:rsidR="00B323FF" w:rsidRPr="00DE6526">
        <w:rPr>
          <w:rFonts w:asciiTheme="minorHAnsi" w:hAnsiTheme="minorHAnsi"/>
          <w:sz w:val="22"/>
          <w:szCs w:val="22"/>
          <w:lang w:val="en-US"/>
        </w:rPr>
        <w:t xml:space="preserve">. </w:t>
      </w:r>
      <w:r w:rsidR="00B323FF">
        <w:rPr>
          <w:rFonts w:asciiTheme="minorHAnsi" w:hAnsiTheme="minorHAnsi"/>
          <w:sz w:val="22"/>
          <w:szCs w:val="22"/>
          <w:lang w:val="en-US"/>
        </w:rPr>
        <w:t xml:space="preserve"> </w:t>
      </w:r>
    </w:p>
    <w:p w14:paraId="7FA59077" w14:textId="77777777" w:rsidR="00DE6526" w:rsidRPr="00DE6526" w:rsidRDefault="00DE6526" w:rsidP="00DE6526">
      <w:pPr>
        <w:pStyle w:val="ListParagraph"/>
        <w:numPr>
          <w:ilvl w:val="0"/>
          <w:numId w:val="32"/>
        </w:numPr>
        <w:contextualSpacing/>
        <w:rPr>
          <w:rFonts w:asciiTheme="minorHAnsi" w:hAnsiTheme="minorHAnsi"/>
          <w:sz w:val="22"/>
          <w:szCs w:val="22"/>
          <w:lang w:val="en-US"/>
        </w:rPr>
      </w:pPr>
      <w:r w:rsidRPr="00DE6526">
        <w:rPr>
          <w:rFonts w:asciiTheme="minorHAnsi" w:hAnsiTheme="minorHAnsi"/>
          <w:sz w:val="22"/>
          <w:szCs w:val="22"/>
          <w:lang w:val="en-US"/>
        </w:rPr>
        <w:t>Appendices</w:t>
      </w:r>
    </w:p>
    <w:p w14:paraId="0DA41879" w14:textId="77777777" w:rsidR="00DE6526" w:rsidRPr="00DE6526" w:rsidRDefault="00DE6526" w:rsidP="00DE6526">
      <w:pPr>
        <w:pStyle w:val="ListParagraph"/>
        <w:rPr>
          <w:rFonts w:asciiTheme="minorHAnsi" w:hAnsiTheme="minorHAnsi"/>
          <w:sz w:val="22"/>
          <w:szCs w:val="22"/>
          <w:lang w:val="en-US"/>
        </w:rPr>
      </w:pPr>
      <w:r w:rsidRPr="00DE6526">
        <w:rPr>
          <w:rFonts w:asciiTheme="minorHAnsi" w:hAnsiTheme="minorHAnsi"/>
          <w:sz w:val="22"/>
          <w:szCs w:val="22"/>
          <w:lang w:val="en-US"/>
        </w:rPr>
        <w:t xml:space="preserve">If you have additional information related to the report but which is not essential to the main report, you can create appendices to include the additional information. </w:t>
      </w:r>
    </w:p>
    <w:p w14:paraId="6B4B9B84" w14:textId="77777777" w:rsidR="00DE6526" w:rsidRPr="00DE6526" w:rsidRDefault="00DE6526" w:rsidP="00DE6526">
      <w:pPr>
        <w:rPr>
          <w:rFonts w:asciiTheme="minorHAnsi" w:hAnsiTheme="minorHAnsi"/>
          <w:sz w:val="22"/>
          <w:szCs w:val="22"/>
          <w:lang w:val="en-US"/>
        </w:rPr>
      </w:pPr>
    </w:p>
    <w:p w14:paraId="08184FA0" w14:textId="77777777" w:rsidR="00DE6526" w:rsidRPr="00DE6526" w:rsidRDefault="00DE6526" w:rsidP="00DE6526">
      <w:pPr>
        <w:rPr>
          <w:rFonts w:asciiTheme="minorHAnsi" w:hAnsiTheme="minorHAnsi"/>
          <w:b/>
          <w:sz w:val="22"/>
          <w:szCs w:val="22"/>
          <w:lang w:val="en-US"/>
        </w:rPr>
      </w:pPr>
      <w:r w:rsidRPr="00DE6526">
        <w:rPr>
          <w:rFonts w:asciiTheme="minorHAnsi" w:hAnsiTheme="minorHAnsi"/>
          <w:b/>
          <w:sz w:val="22"/>
          <w:szCs w:val="22"/>
          <w:lang w:val="en-US"/>
        </w:rPr>
        <w:t>Make sure you</w:t>
      </w:r>
      <w:r w:rsidR="00DC1193">
        <w:rPr>
          <w:rFonts w:asciiTheme="minorHAnsi" w:hAnsiTheme="minorHAnsi"/>
          <w:b/>
          <w:sz w:val="22"/>
          <w:szCs w:val="22"/>
          <w:lang w:val="en-US"/>
        </w:rPr>
        <w:t xml:space="preserve"> adopt </w:t>
      </w:r>
      <w:r w:rsidR="00E17BD8">
        <w:rPr>
          <w:rFonts w:asciiTheme="minorHAnsi" w:hAnsiTheme="minorHAnsi"/>
          <w:b/>
          <w:sz w:val="22"/>
          <w:szCs w:val="22"/>
          <w:lang w:val="en-US"/>
        </w:rPr>
        <w:t>the rubrics of sensible English:</w:t>
      </w:r>
    </w:p>
    <w:p w14:paraId="27B35CA2" w14:textId="77777777" w:rsidR="00DE6526" w:rsidRDefault="00E17BD8" w:rsidP="00CC7693">
      <w:pPr>
        <w:pStyle w:val="ListParagraph"/>
        <w:numPr>
          <w:ilvl w:val="0"/>
          <w:numId w:val="39"/>
        </w:numPr>
        <w:contextualSpacing/>
        <w:rPr>
          <w:rFonts w:asciiTheme="minorHAnsi" w:hAnsiTheme="minorHAnsi"/>
          <w:sz w:val="22"/>
          <w:szCs w:val="22"/>
          <w:lang w:val="en-US"/>
        </w:rPr>
      </w:pPr>
      <w:r>
        <w:rPr>
          <w:rFonts w:asciiTheme="minorHAnsi" w:hAnsiTheme="minorHAnsi"/>
          <w:sz w:val="22"/>
          <w:szCs w:val="22"/>
          <w:lang w:val="en-US"/>
        </w:rPr>
        <w:t>V</w:t>
      </w:r>
      <w:r w:rsidR="00DC1193">
        <w:rPr>
          <w:rFonts w:asciiTheme="minorHAnsi" w:hAnsiTheme="minorHAnsi"/>
          <w:sz w:val="22"/>
          <w:szCs w:val="22"/>
          <w:lang w:val="en-US"/>
        </w:rPr>
        <w:t>aried</w:t>
      </w:r>
      <w:r w:rsidR="00DE6526" w:rsidRPr="00DE6526">
        <w:rPr>
          <w:rFonts w:asciiTheme="minorHAnsi" w:hAnsiTheme="minorHAnsi"/>
          <w:sz w:val="22"/>
          <w:szCs w:val="22"/>
          <w:lang w:val="en-US"/>
        </w:rPr>
        <w:t xml:space="preserve"> sentence length. </w:t>
      </w:r>
    </w:p>
    <w:p w14:paraId="26F56C79" w14:textId="77777777" w:rsidR="00E17BD8" w:rsidRPr="00DE6526" w:rsidRDefault="00E17BD8" w:rsidP="00CC7693">
      <w:pPr>
        <w:pStyle w:val="ListParagraph"/>
        <w:numPr>
          <w:ilvl w:val="0"/>
          <w:numId w:val="39"/>
        </w:numPr>
        <w:contextualSpacing/>
        <w:rPr>
          <w:rFonts w:asciiTheme="minorHAnsi" w:hAnsiTheme="minorHAnsi"/>
          <w:sz w:val="22"/>
          <w:szCs w:val="22"/>
          <w:lang w:val="en-US"/>
        </w:rPr>
      </w:pPr>
      <w:r>
        <w:rPr>
          <w:rFonts w:asciiTheme="minorHAnsi" w:hAnsiTheme="minorHAnsi"/>
          <w:sz w:val="22"/>
          <w:szCs w:val="22"/>
          <w:lang w:val="en-US"/>
        </w:rPr>
        <w:t>Proper punctuation.</w:t>
      </w:r>
    </w:p>
    <w:p w14:paraId="304F2B96" w14:textId="77777777" w:rsidR="00DE6526" w:rsidRPr="00DE6526" w:rsidRDefault="00DC1193" w:rsidP="00CC7693">
      <w:pPr>
        <w:pStyle w:val="ListParagraph"/>
        <w:numPr>
          <w:ilvl w:val="0"/>
          <w:numId w:val="39"/>
        </w:numPr>
        <w:contextualSpacing/>
        <w:rPr>
          <w:rFonts w:asciiTheme="minorHAnsi" w:hAnsiTheme="minorHAnsi"/>
          <w:sz w:val="22"/>
          <w:szCs w:val="22"/>
          <w:lang w:val="en-US"/>
        </w:rPr>
      </w:pPr>
      <w:r>
        <w:rPr>
          <w:rFonts w:asciiTheme="minorHAnsi" w:hAnsiTheme="minorHAnsi"/>
          <w:sz w:val="22"/>
          <w:szCs w:val="22"/>
          <w:lang w:val="en-US"/>
        </w:rPr>
        <w:t>Proper grammar with</w:t>
      </w:r>
      <w:r w:rsidR="00DE6526" w:rsidRPr="00DE6526">
        <w:rPr>
          <w:rFonts w:asciiTheme="minorHAnsi" w:hAnsiTheme="minorHAnsi"/>
          <w:sz w:val="22"/>
          <w:szCs w:val="22"/>
          <w:lang w:val="en-US"/>
        </w:rPr>
        <w:t xml:space="preserve"> </w:t>
      </w:r>
      <w:r w:rsidR="00DE6526" w:rsidRPr="00A71124">
        <w:rPr>
          <w:rFonts w:asciiTheme="minorHAnsi" w:hAnsiTheme="minorHAnsi"/>
          <w:sz w:val="22"/>
          <w:szCs w:val="22"/>
          <w:u w:val="single"/>
          <w:lang w:val="en-US"/>
        </w:rPr>
        <w:t>subject-verb agreement</w:t>
      </w:r>
      <w:r>
        <w:rPr>
          <w:rFonts w:asciiTheme="minorHAnsi" w:hAnsiTheme="minorHAnsi"/>
          <w:sz w:val="22"/>
          <w:szCs w:val="22"/>
          <w:lang w:val="en-US"/>
        </w:rPr>
        <w:t xml:space="preserve"> and </w:t>
      </w:r>
      <w:r w:rsidRPr="00A71124">
        <w:rPr>
          <w:rFonts w:asciiTheme="minorHAnsi" w:hAnsiTheme="minorHAnsi"/>
          <w:sz w:val="22"/>
          <w:szCs w:val="22"/>
          <w:u w:val="single"/>
          <w:lang w:val="en-US"/>
        </w:rPr>
        <w:t>consistent tense</w:t>
      </w:r>
    </w:p>
    <w:p w14:paraId="6847D3DC" w14:textId="77777777" w:rsidR="00DE6526" w:rsidRPr="00DE6526" w:rsidRDefault="00E17BD8" w:rsidP="00CC7693">
      <w:pPr>
        <w:pStyle w:val="ListParagraph"/>
        <w:numPr>
          <w:ilvl w:val="0"/>
          <w:numId w:val="39"/>
        </w:numPr>
        <w:contextualSpacing/>
        <w:rPr>
          <w:rFonts w:asciiTheme="minorHAnsi" w:hAnsiTheme="minorHAnsi"/>
          <w:sz w:val="22"/>
          <w:szCs w:val="22"/>
          <w:lang w:val="en-US"/>
        </w:rPr>
      </w:pPr>
      <w:r>
        <w:rPr>
          <w:rFonts w:asciiTheme="minorHAnsi" w:hAnsiTheme="minorHAnsi"/>
          <w:sz w:val="22"/>
          <w:szCs w:val="22"/>
          <w:lang w:val="en-US"/>
        </w:rPr>
        <w:t>Minimal</w:t>
      </w:r>
      <w:r w:rsidR="00DE6526" w:rsidRPr="00DE6526">
        <w:rPr>
          <w:rFonts w:asciiTheme="minorHAnsi" w:hAnsiTheme="minorHAnsi"/>
          <w:sz w:val="22"/>
          <w:szCs w:val="22"/>
          <w:lang w:val="en-US"/>
        </w:rPr>
        <w:t xml:space="preserve"> use of subjective language like “beautiful”. What is “beautiful” to you may not mean the same to the reader.</w:t>
      </w:r>
    </w:p>
    <w:p w14:paraId="26978BDF" w14:textId="77777777" w:rsidR="00DE6526" w:rsidRDefault="00321723" w:rsidP="00CC7693">
      <w:pPr>
        <w:pStyle w:val="ListParagraph"/>
        <w:numPr>
          <w:ilvl w:val="0"/>
          <w:numId w:val="39"/>
        </w:numPr>
        <w:contextualSpacing/>
        <w:rPr>
          <w:rFonts w:asciiTheme="minorHAnsi" w:hAnsiTheme="minorHAnsi"/>
          <w:sz w:val="22"/>
          <w:szCs w:val="22"/>
          <w:lang w:val="en-US"/>
        </w:rPr>
      </w:pPr>
      <w:r>
        <w:rPr>
          <w:rFonts w:asciiTheme="minorHAnsi" w:hAnsiTheme="minorHAnsi"/>
          <w:sz w:val="22"/>
          <w:szCs w:val="22"/>
          <w:lang w:val="en-US"/>
        </w:rPr>
        <w:t xml:space="preserve">Do </w:t>
      </w:r>
      <w:r w:rsidRPr="00321723">
        <w:rPr>
          <w:rFonts w:asciiTheme="minorHAnsi" w:hAnsiTheme="minorHAnsi"/>
          <w:b/>
          <w:sz w:val="22"/>
          <w:szCs w:val="22"/>
          <w:u w:val="single"/>
          <w:lang w:val="en-US"/>
        </w:rPr>
        <w:t>NOT</w:t>
      </w:r>
      <w:r>
        <w:rPr>
          <w:rFonts w:asciiTheme="minorHAnsi" w:hAnsiTheme="minorHAnsi"/>
          <w:sz w:val="22"/>
          <w:szCs w:val="22"/>
          <w:lang w:val="en-US"/>
        </w:rPr>
        <w:t xml:space="preserve"> </w:t>
      </w:r>
      <w:r w:rsidR="00DE6526" w:rsidRPr="00DE6526">
        <w:rPr>
          <w:rFonts w:asciiTheme="minorHAnsi" w:hAnsiTheme="minorHAnsi"/>
          <w:sz w:val="22"/>
          <w:szCs w:val="22"/>
          <w:lang w:val="en-US"/>
        </w:rPr>
        <w:t xml:space="preserve">use “I”. </w:t>
      </w:r>
      <w:r>
        <w:rPr>
          <w:rFonts w:asciiTheme="minorHAnsi" w:hAnsiTheme="minorHAnsi"/>
          <w:sz w:val="22"/>
          <w:szCs w:val="22"/>
          <w:lang w:val="en-US"/>
        </w:rPr>
        <w:t xml:space="preserve">  </w:t>
      </w:r>
      <w:r w:rsidR="00A71124">
        <w:rPr>
          <w:rFonts w:asciiTheme="minorHAnsi" w:hAnsiTheme="minorHAnsi"/>
          <w:sz w:val="22"/>
          <w:szCs w:val="22"/>
          <w:lang w:val="en-US"/>
        </w:rPr>
        <w:t>Personal pronouns are frowned on.  This is a formal report.</w:t>
      </w:r>
    </w:p>
    <w:p w14:paraId="1EDDA189" w14:textId="77777777" w:rsidR="00E17BD8" w:rsidRPr="00DE6526" w:rsidRDefault="00A71124" w:rsidP="00CC7693">
      <w:pPr>
        <w:pStyle w:val="ListParagraph"/>
        <w:numPr>
          <w:ilvl w:val="0"/>
          <w:numId w:val="39"/>
        </w:numPr>
        <w:contextualSpacing/>
        <w:rPr>
          <w:rFonts w:asciiTheme="minorHAnsi" w:hAnsiTheme="minorHAnsi"/>
          <w:sz w:val="22"/>
          <w:szCs w:val="22"/>
          <w:lang w:val="en-US"/>
        </w:rPr>
      </w:pPr>
      <w:r>
        <w:rPr>
          <w:rFonts w:asciiTheme="minorHAnsi" w:hAnsiTheme="minorHAnsi"/>
          <w:sz w:val="22"/>
          <w:szCs w:val="22"/>
          <w:lang w:val="en-US"/>
        </w:rPr>
        <w:t xml:space="preserve">You should write </w:t>
      </w:r>
      <w:r w:rsidR="00E17BD8">
        <w:rPr>
          <w:rFonts w:asciiTheme="minorHAnsi" w:hAnsiTheme="minorHAnsi"/>
          <w:sz w:val="22"/>
          <w:szCs w:val="22"/>
          <w:lang w:val="en-US"/>
        </w:rPr>
        <w:t xml:space="preserve">in </w:t>
      </w:r>
      <w:r w:rsidR="00E17BD8" w:rsidRPr="00A71124">
        <w:rPr>
          <w:rFonts w:asciiTheme="minorHAnsi" w:hAnsiTheme="minorHAnsi"/>
          <w:b/>
          <w:sz w:val="22"/>
          <w:szCs w:val="22"/>
          <w:u w:val="single"/>
          <w:lang w:val="en-US"/>
        </w:rPr>
        <w:t>reported speech</w:t>
      </w:r>
      <w:r w:rsidR="00E17BD8">
        <w:rPr>
          <w:rFonts w:asciiTheme="minorHAnsi" w:hAnsiTheme="minorHAnsi"/>
          <w:sz w:val="22"/>
          <w:szCs w:val="22"/>
          <w:lang w:val="en-US"/>
        </w:rPr>
        <w:t>, where possible.</w:t>
      </w:r>
    </w:p>
    <w:p w14:paraId="378ACF19" w14:textId="216A653F" w:rsidR="00DE6526" w:rsidRPr="00DE6526" w:rsidRDefault="00321723" w:rsidP="00D25527">
      <w:pPr>
        <w:pStyle w:val="ListParagraph"/>
        <w:numPr>
          <w:ilvl w:val="0"/>
          <w:numId w:val="39"/>
        </w:numPr>
        <w:ind w:right="-405"/>
        <w:contextualSpacing/>
        <w:rPr>
          <w:rFonts w:asciiTheme="minorHAnsi" w:hAnsiTheme="minorHAnsi"/>
          <w:sz w:val="22"/>
          <w:szCs w:val="22"/>
          <w:lang w:val="en-US"/>
        </w:rPr>
      </w:pPr>
      <w:r>
        <w:rPr>
          <w:rFonts w:asciiTheme="minorHAnsi" w:hAnsiTheme="minorHAnsi"/>
          <w:sz w:val="22"/>
          <w:szCs w:val="22"/>
          <w:lang w:val="en-US"/>
        </w:rPr>
        <w:t xml:space="preserve">Do </w:t>
      </w:r>
      <w:r w:rsidRPr="00321723">
        <w:rPr>
          <w:rFonts w:asciiTheme="minorHAnsi" w:hAnsiTheme="minorHAnsi"/>
          <w:b/>
          <w:sz w:val="22"/>
          <w:szCs w:val="22"/>
          <w:u w:val="single"/>
          <w:lang w:val="en-US"/>
        </w:rPr>
        <w:t>NOT</w:t>
      </w:r>
      <w:r>
        <w:rPr>
          <w:rFonts w:asciiTheme="minorHAnsi" w:hAnsiTheme="minorHAnsi"/>
          <w:sz w:val="22"/>
          <w:szCs w:val="22"/>
          <w:lang w:val="en-US"/>
        </w:rPr>
        <w:t xml:space="preserve"> </w:t>
      </w:r>
      <w:r w:rsidR="00DE6526" w:rsidRPr="00DE6526">
        <w:rPr>
          <w:rFonts w:asciiTheme="minorHAnsi" w:hAnsiTheme="minorHAnsi"/>
          <w:sz w:val="22"/>
          <w:szCs w:val="22"/>
          <w:lang w:val="en-US"/>
        </w:rPr>
        <w:t>just “think”, “believe”, explain and support your “thinking” with credible 3</w:t>
      </w:r>
      <w:r w:rsidR="00DE6526" w:rsidRPr="00DE6526">
        <w:rPr>
          <w:rFonts w:asciiTheme="minorHAnsi" w:hAnsiTheme="minorHAnsi"/>
          <w:sz w:val="22"/>
          <w:szCs w:val="22"/>
          <w:vertAlign w:val="superscript"/>
          <w:lang w:val="en-US"/>
        </w:rPr>
        <w:t>rd</w:t>
      </w:r>
      <w:r w:rsidR="00D25527">
        <w:rPr>
          <w:rFonts w:asciiTheme="minorHAnsi" w:hAnsiTheme="minorHAnsi"/>
          <w:sz w:val="22"/>
          <w:szCs w:val="22"/>
          <w:lang w:val="en-US"/>
        </w:rPr>
        <w:t xml:space="preserve">-party </w:t>
      </w:r>
      <w:r w:rsidR="00DE6526" w:rsidRPr="00DE6526">
        <w:rPr>
          <w:rFonts w:asciiTheme="minorHAnsi" w:hAnsiTheme="minorHAnsi"/>
          <w:sz w:val="22"/>
          <w:szCs w:val="22"/>
          <w:lang w:val="en-US"/>
        </w:rPr>
        <w:t>sources.</w:t>
      </w:r>
    </w:p>
    <w:p w14:paraId="6337D31D" w14:textId="77777777" w:rsidR="00DE6526" w:rsidRPr="00DE6526" w:rsidRDefault="00DE6526" w:rsidP="008909A1">
      <w:pPr>
        <w:autoSpaceDE w:val="0"/>
        <w:autoSpaceDN w:val="0"/>
        <w:adjustRightInd w:val="0"/>
        <w:ind w:right="440"/>
        <w:rPr>
          <w:rFonts w:asciiTheme="minorHAnsi" w:eastAsia="SimSun" w:hAnsiTheme="minorHAnsi" w:cs="Arial"/>
          <w:b/>
          <w:bCs/>
          <w:color w:val="000000" w:themeColor="text1"/>
          <w:sz w:val="22"/>
          <w:szCs w:val="22"/>
          <w:lang w:val="en-US" w:eastAsia="zh-CN"/>
        </w:rPr>
      </w:pPr>
    </w:p>
    <w:p w14:paraId="6FAAE1FD" w14:textId="77777777" w:rsidR="00CF55EF" w:rsidRPr="008909A1" w:rsidRDefault="00CF55EF" w:rsidP="00CF55EF">
      <w:pPr>
        <w:autoSpaceDE w:val="0"/>
        <w:autoSpaceDN w:val="0"/>
        <w:adjustRightInd w:val="0"/>
        <w:jc w:val="both"/>
        <w:rPr>
          <w:rFonts w:asciiTheme="minorHAnsi" w:eastAsia="SimSun" w:hAnsiTheme="minorHAnsi" w:cs="Arial"/>
          <w:b/>
          <w:bCs/>
          <w:color w:val="000000" w:themeColor="text1"/>
          <w:sz w:val="22"/>
          <w:szCs w:val="22"/>
          <w:lang w:val="en-US" w:eastAsia="zh-CN"/>
        </w:rPr>
      </w:pPr>
      <w:r w:rsidRPr="008909A1">
        <w:rPr>
          <w:rFonts w:asciiTheme="minorHAnsi" w:eastAsia="SimSun" w:hAnsiTheme="minorHAnsi" w:cs="Arial"/>
          <w:b/>
          <w:bCs/>
          <w:color w:val="000000" w:themeColor="text1"/>
          <w:sz w:val="22"/>
          <w:szCs w:val="22"/>
          <w:lang w:val="en-US" w:eastAsia="zh-CN"/>
        </w:rPr>
        <w:t xml:space="preserve">Instructions for </w:t>
      </w:r>
      <w:r>
        <w:rPr>
          <w:rFonts w:asciiTheme="minorHAnsi" w:eastAsia="SimSun" w:hAnsiTheme="minorHAnsi" w:cs="Arial"/>
          <w:b/>
          <w:bCs/>
          <w:color w:val="000000" w:themeColor="text1"/>
          <w:sz w:val="22"/>
          <w:szCs w:val="22"/>
          <w:lang w:val="en-US" w:eastAsia="zh-CN"/>
        </w:rPr>
        <w:t xml:space="preserve">report </w:t>
      </w:r>
      <w:r w:rsidRPr="008909A1">
        <w:rPr>
          <w:rFonts w:asciiTheme="minorHAnsi" w:eastAsia="SimSun" w:hAnsiTheme="minorHAnsi" w:cs="Arial"/>
          <w:b/>
          <w:bCs/>
          <w:color w:val="000000" w:themeColor="text1"/>
          <w:sz w:val="22"/>
          <w:szCs w:val="22"/>
          <w:lang w:val="en-US" w:eastAsia="zh-CN"/>
        </w:rPr>
        <w:t>submission</w:t>
      </w:r>
    </w:p>
    <w:p w14:paraId="09AC9AAE" w14:textId="5E704125" w:rsidR="00CF55EF" w:rsidRPr="00CF55EF" w:rsidRDefault="00CF55EF" w:rsidP="00CF55EF">
      <w:pPr>
        <w:autoSpaceDE w:val="0"/>
        <w:autoSpaceDN w:val="0"/>
        <w:adjustRightInd w:val="0"/>
        <w:jc w:val="both"/>
        <w:rPr>
          <w:rFonts w:asciiTheme="minorHAnsi" w:eastAsia="SimSun" w:hAnsiTheme="minorHAnsi" w:cs="Arial"/>
          <w:b/>
          <w:iCs/>
          <w:color w:val="000000" w:themeColor="text1"/>
          <w:sz w:val="22"/>
          <w:szCs w:val="22"/>
          <w:lang w:val="en-US" w:eastAsia="zh-CN"/>
        </w:rPr>
      </w:pPr>
      <w:r w:rsidRPr="008909A1">
        <w:rPr>
          <w:rFonts w:asciiTheme="minorHAnsi" w:eastAsia="SimSun" w:hAnsiTheme="minorHAnsi" w:cs="Arial"/>
          <w:bCs/>
          <w:iCs/>
          <w:color w:val="000000" w:themeColor="text1"/>
          <w:sz w:val="22"/>
          <w:szCs w:val="22"/>
          <w:lang w:val="en-US" w:eastAsia="zh-CN"/>
        </w:rPr>
        <w:t xml:space="preserve">Each group will submit 1 group report. Please name your file as </w:t>
      </w:r>
      <w:proofErr w:type="spellStart"/>
      <w:r w:rsidRPr="008909A1">
        <w:rPr>
          <w:rFonts w:asciiTheme="minorHAnsi" w:eastAsia="SimSun" w:hAnsiTheme="minorHAnsi" w:cs="Arial"/>
          <w:b/>
          <w:i/>
          <w:color w:val="000000" w:themeColor="text1"/>
          <w:sz w:val="22"/>
          <w:szCs w:val="22"/>
          <w:lang w:val="en-US" w:eastAsia="zh-CN"/>
        </w:rPr>
        <w:t>Group</w:t>
      </w:r>
      <w:r>
        <w:rPr>
          <w:rFonts w:asciiTheme="minorHAnsi" w:eastAsia="SimSun" w:hAnsiTheme="minorHAnsi" w:cs="Arial"/>
          <w:b/>
          <w:i/>
          <w:color w:val="000000" w:themeColor="text1"/>
          <w:sz w:val="22"/>
          <w:szCs w:val="22"/>
          <w:lang w:val="en-US" w:eastAsia="zh-CN"/>
        </w:rPr>
        <w:t>Name</w:t>
      </w:r>
      <w:proofErr w:type="spellEnd"/>
      <w:r w:rsidRPr="008909A1">
        <w:rPr>
          <w:rFonts w:asciiTheme="minorHAnsi" w:eastAsia="SimSun" w:hAnsiTheme="minorHAnsi" w:cs="Arial"/>
          <w:b/>
          <w:i/>
          <w:color w:val="000000" w:themeColor="text1"/>
          <w:sz w:val="22"/>
          <w:szCs w:val="22"/>
          <w:lang w:val="en-US" w:eastAsia="zh-CN"/>
        </w:rPr>
        <w:t xml:space="preserve"> -</w:t>
      </w:r>
      <w:r w:rsidR="00106098">
        <w:rPr>
          <w:rFonts w:asciiTheme="minorHAnsi" w:eastAsia="SimSun" w:hAnsiTheme="minorHAnsi" w:cs="Arial"/>
          <w:b/>
          <w:i/>
          <w:color w:val="000000" w:themeColor="text1"/>
          <w:sz w:val="22"/>
          <w:szCs w:val="22"/>
          <w:lang w:val="en-US" w:eastAsia="zh-CN"/>
        </w:rPr>
        <w:t xml:space="preserve"> </w:t>
      </w:r>
      <w:r w:rsidRPr="008909A1">
        <w:rPr>
          <w:rFonts w:asciiTheme="minorHAnsi" w:eastAsia="SimSun" w:hAnsiTheme="minorHAnsi" w:cs="Arial"/>
          <w:b/>
          <w:i/>
          <w:color w:val="000000" w:themeColor="text1"/>
          <w:sz w:val="22"/>
          <w:szCs w:val="22"/>
          <w:lang w:val="en-US" w:eastAsia="zh-CN"/>
        </w:rPr>
        <w:t>ISM Assignment</w:t>
      </w:r>
      <w:r w:rsidR="00D25527">
        <w:rPr>
          <w:rFonts w:asciiTheme="minorHAnsi" w:eastAsia="SimSun" w:hAnsiTheme="minorHAnsi" w:cs="Arial"/>
          <w:b/>
          <w:i/>
          <w:color w:val="000000" w:themeColor="text1"/>
          <w:sz w:val="22"/>
          <w:szCs w:val="22"/>
          <w:lang w:val="en-US" w:eastAsia="zh-CN"/>
        </w:rPr>
        <w:t xml:space="preserve"> </w:t>
      </w:r>
    </w:p>
    <w:p w14:paraId="245EDF6F" w14:textId="77777777" w:rsidR="00DD32D4" w:rsidRDefault="00DD32D4">
      <w:pPr>
        <w:rPr>
          <w:rFonts w:asciiTheme="minorHAnsi" w:eastAsia="SimSun" w:hAnsiTheme="minorHAnsi" w:cs="Arial"/>
          <w:b/>
          <w:bCs/>
          <w:color w:val="000000" w:themeColor="text1"/>
          <w:lang w:eastAsia="zh-CN"/>
        </w:rPr>
      </w:pPr>
      <w:r>
        <w:rPr>
          <w:rFonts w:asciiTheme="minorHAnsi" w:eastAsia="SimSun" w:hAnsiTheme="minorHAnsi" w:cs="Arial"/>
          <w:b/>
          <w:bCs/>
          <w:color w:val="000000" w:themeColor="text1"/>
          <w:lang w:eastAsia="zh-CN"/>
        </w:rPr>
        <w:br w:type="page"/>
      </w:r>
    </w:p>
    <w:p w14:paraId="23C161AA" w14:textId="3A7B39A2" w:rsidR="003320B9" w:rsidRDefault="00DE6526" w:rsidP="008909A1">
      <w:pPr>
        <w:autoSpaceDE w:val="0"/>
        <w:autoSpaceDN w:val="0"/>
        <w:adjustRightInd w:val="0"/>
        <w:ind w:right="440"/>
        <w:rPr>
          <w:rFonts w:asciiTheme="minorHAnsi" w:eastAsia="SimSun" w:hAnsiTheme="minorHAnsi" w:cs="Arial"/>
          <w:b/>
          <w:bCs/>
          <w:color w:val="000000" w:themeColor="text1"/>
          <w:lang w:eastAsia="zh-CN"/>
        </w:rPr>
      </w:pPr>
      <w:r w:rsidRPr="00D25527">
        <w:rPr>
          <w:rFonts w:asciiTheme="minorHAnsi" w:eastAsia="SimSun" w:hAnsiTheme="minorHAnsi" w:cs="Arial"/>
          <w:b/>
          <w:bCs/>
          <w:color w:val="000000" w:themeColor="text1"/>
          <w:lang w:eastAsia="zh-CN"/>
        </w:rPr>
        <w:lastRenderedPageBreak/>
        <w:t xml:space="preserve">Appendix B: </w:t>
      </w:r>
      <w:r w:rsidR="003320B9" w:rsidRPr="00D25527">
        <w:rPr>
          <w:rFonts w:asciiTheme="minorHAnsi" w:eastAsia="SimSun" w:hAnsiTheme="minorHAnsi" w:cs="Arial"/>
          <w:b/>
          <w:bCs/>
          <w:color w:val="000000" w:themeColor="text1"/>
          <w:lang w:eastAsia="zh-CN"/>
        </w:rPr>
        <w:t xml:space="preserve">Marking </w:t>
      </w:r>
      <w:r w:rsidR="0011352B" w:rsidRPr="00D25527">
        <w:rPr>
          <w:rFonts w:asciiTheme="minorHAnsi" w:eastAsia="SimSun" w:hAnsiTheme="minorHAnsi" w:cs="Arial"/>
          <w:b/>
          <w:bCs/>
          <w:color w:val="000000" w:themeColor="text1"/>
          <w:lang w:eastAsia="zh-CN"/>
        </w:rPr>
        <w:t>Criteria</w:t>
      </w:r>
      <w:r w:rsidR="003320B9" w:rsidRPr="00D25527">
        <w:rPr>
          <w:rFonts w:asciiTheme="minorHAnsi" w:eastAsia="SimSun" w:hAnsiTheme="minorHAnsi" w:cs="Arial"/>
          <w:b/>
          <w:bCs/>
          <w:color w:val="000000" w:themeColor="text1"/>
          <w:lang w:eastAsia="zh-CN"/>
        </w:rPr>
        <w:t xml:space="preserve"> </w:t>
      </w:r>
      <w:r w:rsidRPr="00D25527">
        <w:rPr>
          <w:rFonts w:asciiTheme="minorHAnsi" w:eastAsia="SimSun" w:hAnsiTheme="minorHAnsi" w:cs="Arial"/>
          <w:b/>
          <w:bCs/>
          <w:color w:val="000000" w:themeColor="text1"/>
          <w:lang w:eastAsia="zh-CN"/>
        </w:rPr>
        <w:t>for Presentation</w:t>
      </w:r>
      <w:r w:rsidR="00321723" w:rsidRPr="00D25527">
        <w:rPr>
          <w:rFonts w:asciiTheme="minorHAnsi" w:eastAsia="SimSun" w:hAnsiTheme="minorHAnsi" w:cs="Arial"/>
          <w:b/>
          <w:bCs/>
          <w:color w:val="000000" w:themeColor="text1"/>
          <w:lang w:eastAsia="zh-CN"/>
        </w:rPr>
        <w:t xml:space="preserve"> </w:t>
      </w:r>
    </w:p>
    <w:p w14:paraId="6BCED0E2" w14:textId="77777777" w:rsidR="00D25527" w:rsidRPr="00D25527" w:rsidRDefault="00D25527" w:rsidP="008909A1">
      <w:pPr>
        <w:autoSpaceDE w:val="0"/>
        <w:autoSpaceDN w:val="0"/>
        <w:adjustRightInd w:val="0"/>
        <w:ind w:right="440"/>
        <w:rPr>
          <w:rFonts w:asciiTheme="minorHAnsi" w:eastAsia="SimSun" w:hAnsiTheme="minorHAnsi" w:cs="Arial"/>
          <w:b/>
          <w:bCs/>
          <w:color w:val="000000" w:themeColor="text1"/>
          <w:lang w:eastAsia="zh-CN"/>
        </w:rPr>
      </w:pPr>
    </w:p>
    <w:p w14:paraId="4CCC8F66" w14:textId="609A5D33" w:rsidR="001778DD" w:rsidRPr="008909A1" w:rsidRDefault="00535617" w:rsidP="00CF55EF">
      <w:pPr>
        <w:pStyle w:val="ListParagraph"/>
        <w:numPr>
          <w:ilvl w:val="0"/>
          <w:numId w:val="25"/>
        </w:numPr>
        <w:tabs>
          <w:tab w:val="left" w:pos="7920"/>
        </w:tabs>
        <w:autoSpaceDE w:val="0"/>
        <w:autoSpaceDN w:val="0"/>
        <w:adjustRightInd w:val="0"/>
        <w:ind w:left="426" w:right="440"/>
        <w:rPr>
          <w:rFonts w:asciiTheme="minorHAnsi" w:eastAsia="SimSun" w:hAnsiTheme="minorHAnsi" w:cs="Arial"/>
          <w:bCs/>
          <w:color w:val="000000" w:themeColor="text1"/>
          <w:sz w:val="22"/>
          <w:szCs w:val="22"/>
          <w:lang w:eastAsia="zh-CN"/>
        </w:rPr>
      </w:pPr>
      <w:r>
        <w:rPr>
          <w:rFonts w:asciiTheme="minorHAnsi" w:eastAsia="SimSun" w:hAnsiTheme="minorHAnsi" w:cs="Arial"/>
          <w:bCs/>
          <w:color w:val="000000" w:themeColor="text1"/>
          <w:sz w:val="22"/>
          <w:szCs w:val="22"/>
          <w:lang w:eastAsia="zh-CN"/>
        </w:rPr>
        <w:t>Delivery</w:t>
      </w:r>
      <w:r w:rsidR="001778DD" w:rsidRPr="008909A1">
        <w:rPr>
          <w:rFonts w:asciiTheme="minorHAnsi" w:eastAsia="SimSun" w:hAnsiTheme="minorHAnsi" w:cs="Arial"/>
          <w:bCs/>
          <w:color w:val="000000" w:themeColor="text1"/>
          <w:sz w:val="22"/>
          <w:szCs w:val="22"/>
          <w:lang w:eastAsia="zh-CN"/>
        </w:rPr>
        <w:t xml:space="preserve"> and flow</w:t>
      </w:r>
      <w:r w:rsidR="003320B9" w:rsidRPr="008909A1">
        <w:rPr>
          <w:rFonts w:asciiTheme="minorHAnsi" w:eastAsia="SimSun" w:hAnsiTheme="minorHAnsi" w:cs="Arial"/>
          <w:bCs/>
          <w:color w:val="000000" w:themeColor="text1"/>
          <w:sz w:val="22"/>
          <w:szCs w:val="22"/>
          <w:lang w:eastAsia="zh-CN"/>
        </w:rPr>
        <w:t xml:space="preserve"> of ideas</w:t>
      </w:r>
      <w:r w:rsidR="00976FBD">
        <w:rPr>
          <w:rFonts w:asciiTheme="minorHAnsi" w:eastAsia="SimSun" w:hAnsiTheme="minorHAnsi" w:cs="Arial"/>
          <w:bCs/>
          <w:color w:val="000000" w:themeColor="text1"/>
          <w:sz w:val="22"/>
          <w:szCs w:val="22"/>
          <w:lang w:eastAsia="zh-CN"/>
        </w:rPr>
        <w:t xml:space="preserve"> (</w:t>
      </w:r>
      <w:r w:rsidR="000D7D03">
        <w:rPr>
          <w:rFonts w:asciiTheme="minorHAnsi" w:eastAsia="SimSun" w:hAnsiTheme="minorHAnsi" w:cs="Arial"/>
          <w:bCs/>
          <w:color w:val="000000" w:themeColor="text1"/>
          <w:sz w:val="22"/>
          <w:szCs w:val="22"/>
          <w:lang w:eastAsia="zh-CN"/>
        </w:rPr>
        <w:t>2</w:t>
      </w:r>
      <w:r w:rsidR="00976FBD">
        <w:rPr>
          <w:rFonts w:asciiTheme="minorHAnsi" w:eastAsia="SimSun" w:hAnsiTheme="minorHAnsi" w:cs="Arial"/>
          <w:bCs/>
          <w:color w:val="000000" w:themeColor="text1"/>
          <w:sz w:val="22"/>
          <w:szCs w:val="22"/>
          <w:lang w:eastAsia="zh-CN"/>
        </w:rPr>
        <w:t>0 marks</w:t>
      </w:r>
      <w:r w:rsidR="00CC7693">
        <w:rPr>
          <w:rFonts w:asciiTheme="minorHAnsi" w:eastAsia="SimSun" w:hAnsiTheme="minorHAnsi" w:cs="Arial"/>
          <w:bCs/>
          <w:color w:val="000000" w:themeColor="text1"/>
          <w:sz w:val="22"/>
          <w:szCs w:val="22"/>
          <w:lang w:eastAsia="zh-CN"/>
        </w:rPr>
        <w:t>)</w:t>
      </w:r>
      <w:r w:rsidR="003320B9" w:rsidRPr="008909A1">
        <w:rPr>
          <w:rFonts w:asciiTheme="minorHAnsi" w:eastAsia="SimSun" w:hAnsiTheme="minorHAnsi" w:cs="Arial"/>
          <w:bCs/>
          <w:color w:val="000000" w:themeColor="text1"/>
          <w:sz w:val="22"/>
          <w:szCs w:val="22"/>
          <w:lang w:eastAsia="zh-CN"/>
        </w:rPr>
        <w:tab/>
      </w:r>
      <w:r w:rsidR="003320B9" w:rsidRPr="008909A1">
        <w:rPr>
          <w:rFonts w:asciiTheme="minorHAnsi" w:eastAsia="SimSun" w:hAnsiTheme="minorHAnsi" w:cs="Arial"/>
          <w:bCs/>
          <w:color w:val="000000" w:themeColor="text1"/>
          <w:sz w:val="22"/>
          <w:szCs w:val="22"/>
          <w:lang w:eastAsia="zh-CN"/>
        </w:rPr>
        <w:tab/>
      </w:r>
    </w:p>
    <w:p w14:paraId="5EA61152" w14:textId="77777777" w:rsidR="002E7D89" w:rsidRPr="008909A1" w:rsidRDefault="005D1F18" w:rsidP="008909A1">
      <w:pPr>
        <w:pStyle w:val="ListParagraph"/>
        <w:numPr>
          <w:ilvl w:val="0"/>
          <w:numId w:val="26"/>
        </w:numPr>
        <w:autoSpaceDE w:val="0"/>
        <w:autoSpaceDN w:val="0"/>
        <w:adjustRightInd w:val="0"/>
        <w:ind w:left="993" w:right="440"/>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Each group</w:t>
      </w:r>
      <w:r w:rsidR="00845C86" w:rsidRPr="008909A1">
        <w:rPr>
          <w:rFonts w:asciiTheme="minorHAnsi" w:eastAsia="SimSun" w:hAnsiTheme="minorHAnsi" w:cs="Arial"/>
          <w:bCs/>
          <w:color w:val="000000" w:themeColor="text1"/>
          <w:sz w:val="22"/>
          <w:szCs w:val="22"/>
          <w:lang w:eastAsia="zh-CN"/>
        </w:rPr>
        <w:t xml:space="preserve"> should </w:t>
      </w:r>
      <w:proofErr w:type="gramStart"/>
      <w:r w:rsidR="00845C86" w:rsidRPr="008909A1">
        <w:rPr>
          <w:rFonts w:asciiTheme="minorHAnsi" w:eastAsia="SimSun" w:hAnsiTheme="minorHAnsi" w:cs="Arial"/>
          <w:bCs/>
          <w:color w:val="000000" w:themeColor="text1"/>
          <w:sz w:val="22"/>
          <w:szCs w:val="22"/>
          <w:lang w:eastAsia="zh-CN"/>
        </w:rPr>
        <w:t>make an effort</w:t>
      </w:r>
      <w:proofErr w:type="gramEnd"/>
      <w:r w:rsidR="00845C86" w:rsidRPr="008909A1">
        <w:rPr>
          <w:rFonts w:asciiTheme="minorHAnsi" w:eastAsia="SimSun" w:hAnsiTheme="minorHAnsi" w:cs="Arial"/>
          <w:bCs/>
          <w:color w:val="000000" w:themeColor="text1"/>
          <w:sz w:val="22"/>
          <w:szCs w:val="22"/>
          <w:lang w:eastAsia="zh-CN"/>
        </w:rPr>
        <w:t xml:space="preserve"> to ensure that the </w:t>
      </w:r>
      <w:r w:rsidR="00AD4C4E" w:rsidRPr="008909A1">
        <w:rPr>
          <w:rFonts w:asciiTheme="minorHAnsi" w:eastAsia="SimSun" w:hAnsiTheme="minorHAnsi" w:cs="Arial"/>
          <w:bCs/>
          <w:color w:val="000000" w:themeColor="text1"/>
          <w:sz w:val="22"/>
          <w:szCs w:val="22"/>
          <w:lang w:eastAsia="zh-CN"/>
        </w:rPr>
        <w:t>presentation flow and structure</w:t>
      </w:r>
      <w:r w:rsidR="00845C86" w:rsidRPr="008909A1">
        <w:rPr>
          <w:rFonts w:asciiTheme="minorHAnsi" w:eastAsia="SimSun" w:hAnsiTheme="minorHAnsi" w:cs="Arial"/>
          <w:bCs/>
          <w:color w:val="000000" w:themeColor="text1"/>
          <w:sz w:val="22"/>
          <w:szCs w:val="22"/>
          <w:lang w:eastAsia="zh-CN"/>
        </w:rPr>
        <w:t xml:space="preserve"> is coherent in terms </w:t>
      </w:r>
      <w:r w:rsidR="002E7D89" w:rsidRPr="008909A1">
        <w:rPr>
          <w:rFonts w:asciiTheme="minorHAnsi" w:eastAsia="SimSun" w:hAnsiTheme="minorHAnsi" w:cs="Arial"/>
          <w:bCs/>
          <w:color w:val="000000" w:themeColor="text1"/>
          <w:sz w:val="22"/>
          <w:szCs w:val="22"/>
          <w:lang w:eastAsia="zh-CN"/>
        </w:rPr>
        <w:t xml:space="preserve">of design. </w:t>
      </w:r>
    </w:p>
    <w:p w14:paraId="23F36BC1" w14:textId="77777777" w:rsidR="00845C86" w:rsidRPr="008909A1" w:rsidRDefault="002E7D89" w:rsidP="008909A1">
      <w:pPr>
        <w:pStyle w:val="ListParagraph"/>
        <w:numPr>
          <w:ilvl w:val="0"/>
          <w:numId w:val="26"/>
        </w:numPr>
        <w:autoSpaceDE w:val="0"/>
        <w:autoSpaceDN w:val="0"/>
        <w:adjustRightInd w:val="0"/>
        <w:ind w:left="993" w:right="440"/>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The points</w:t>
      </w:r>
      <w:r w:rsidR="00845C86" w:rsidRPr="008909A1">
        <w:rPr>
          <w:rFonts w:asciiTheme="minorHAnsi" w:eastAsia="SimSun" w:hAnsiTheme="minorHAnsi" w:cs="Arial"/>
          <w:bCs/>
          <w:color w:val="000000" w:themeColor="text1"/>
          <w:sz w:val="22"/>
          <w:szCs w:val="22"/>
          <w:lang w:eastAsia="zh-CN"/>
        </w:rPr>
        <w:t xml:space="preserve"> presented</w:t>
      </w:r>
      <w:r w:rsidRPr="008909A1">
        <w:rPr>
          <w:rFonts w:asciiTheme="minorHAnsi" w:eastAsia="SimSun" w:hAnsiTheme="minorHAnsi" w:cs="Arial"/>
          <w:bCs/>
          <w:color w:val="000000" w:themeColor="text1"/>
          <w:sz w:val="22"/>
          <w:szCs w:val="22"/>
          <w:lang w:eastAsia="zh-CN"/>
        </w:rPr>
        <w:t xml:space="preserve"> by each presenter </w:t>
      </w:r>
      <w:r w:rsidR="007935C4" w:rsidRPr="008909A1">
        <w:rPr>
          <w:rFonts w:asciiTheme="minorHAnsi" w:eastAsia="SimSun" w:hAnsiTheme="minorHAnsi" w:cs="Arial"/>
          <w:bCs/>
          <w:color w:val="000000" w:themeColor="text1"/>
          <w:sz w:val="22"/>
          <w:szCs w:val="22"/>
          <w:lang w:eastAsia="zh-CN"/>
        </w:rPr>
        <w:t>should</w:t>
      </w:r>
      <w:r w:rsidRPr="008909A1">
        <w:rPr>
          <w:rFonts w:asciiTheme="minorHAnsi" w:eastAsia="SimSun" w:hAnsiTheme="minorHAnsi" w:cs="Arial"/>
          <w:bCs/>
          <w:color w:val="000000" w:themeColor="text1"/>
          <w:sz w:val="22"/>
          <w:szCs w:val="22"/>
          <w:lang w:eastAsia="zh-CN"/>
        </w:rPr>
        <w:t xml:space="preserve"> not contradict </w:t>
      </w:r>
      <w:r w:rsidR="006F315A" w:rsidRPr="008909A1">
        <w:rPr>
          <w:rFonts w:asciiTheme="minorHAnsi" w:eastAsia="SimSun" w:hAnsiTheme="minorHAnsi" w:cs="Arial"/>
          <w:bCs/>
          <w:color w:val="000000" w:themeColor="text1"/>
          <w:sz w:val="22"/>
          <w:szCs w:val="22"/>
          <w:lang w:eastAsia="zh-CN"/>
        </w:rPr>
        <w:t>and should reinforce one</w:t>
      </w:r>
      <w:r w:rsidRPr="008909A1">
        <w:rPr>
          <w:rFonts w:asciiTheme="minorHAnsi" w:eastAsia="SimSun" w:hAnsiTheme="minorHAnsi" w:cs="Arial"/>
          <w:bCs/>
          <w:color w:val="000000" w:themeColor="text1"/>
          <w:sz w:val="22"/>
          <w:szCs w:val="22"/>
          <w:lang w:eastAsia="zh-CN"/>
        </w:rPr>
        <w:t xml:space="preserve"> other.</w:t>
      </w:r>
    </w:p>
    <w:p w14:paraId="4C799358" w14:textId="77777777" w:rsidR="002E7D89" w:rsidRPr="008909A1" w:rsidRDefault="002E7D89" w:rsidP="008909A1">
      <w:pPr>
        <w:autoSpaceDE w:val="0"/>
        <w:autoSpaceDN w:val="0"/>
        <w:adjustRightInd w:val="0"/>
        <w:ind w:right="440"/>
        <w:rPr>
          <w:rFonts w:asciiTheme="minorHAnsi" w:eastAsia="SimSun" w:hAnsiTheme="minorHAnsi" w:cs="Arial"/>
          <w:bCs/>
          <w:color w:val="000000" w:themeColor="text1"/>
          <w:sz w:val="22"/>
          <w:szCs w:val="22"/>
          <w:lang w:eastAsia="zh-CN"/>
        </w:rPr>
      </w:pPr>
    </w:p>
    <w:p w14:paraId="6F1674B4" w14:textId="556A6188" w:rsidR="003320B9" w:rsidRPr="008909A1" w:rsidRDefault="003320B9" w:rsidP="00CF55EF">
      <w:pPr>
        <w:pStyle w:val="ListParagraph"/>
        <w:numPr>
          <w:ilvl w:val="0"/>
          <w:numId w:val="25"/>
        </w:numPr>
        <w:tabs>
          <w:tab w:val="left" w:pos="7920"/>
        </w:tabs>
        <w:autoSpaceDE w:val="0"/>
        <w:autoSpaceDN w:val="0"/>
        <w:adjustRightInd w:val="0"/>
        <w:ind w:left="426" w:right="440"/>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Quali</w:t>
      </w:r>
      <w:r w:rsidR="006F315A" w:rsidRPr="008909A1">
        <w:rPr>
          <w:rFonts w:asciiTheme="minorHAnsi" w:eastAsia="SimSun" w:hAnsiTheme="minorHAnsi" w:cs="Arial"/>
          <w:bCs/>
          <w:color w:val="000000" w:themeColor="text1"/>
          <w:sz w:val="22"/>
          <w:szCs w:val="22"/>
          <w:lang w:eastAsia="zh-CN"/>
        </w:rPr>
        <w:t>ty of presentation material</w:t>
      </w:r>
      <w:r w:rsidR="00976FBD">
        <w:rPr>
          <w:rFonts w:asciiTheme="minorHAnsi" w:eastAsia="SimSun" w:hAnsiTheme="minorHAnsi" w:cs="Arial"/>
          <w:bCs/>
          <w:color w:val="000000" w:themeColor="text1"/>
          <w:sz w:val="22"/>
          <w:szCs w:val="22"/>
          <w:lang w:eastAsia="zh-CN"/>
        </w:rPr>
        <w:t xml:space="preserve"> (</w:t>
      </w:r>
      <w:r w:rsidR="000D7D03">
        <w:rPr>
          <w:rFonts w:asciiTheme="minorHAnsi" w:eastAsia="SimSun" w:hAnsiTheme="minorHAnsi" w:cs="Arial"/>
          <w:bCs/>
          <w:color w:val="000000" w:themeColor="text1"/>
          <w:sz w:val="22"/>
          <w:szCs w:val="22"/>
          <w:lang w:eastAsia="zh-CN"/>
        </w:rPr>
        <w:t>2</w:t>
      </w:r>
      <w:r w:rsidR="00976FBD">
        <w:rPr>
          <w:rFonts w:asciiTheme="minorHAnsi" w:eastAsia="SimSun" w:hAnsiTheme="minorHAnsi" w:cs="Arial"/>
          <w:bCs/>
          <w:color w:val="000000" w:themeColor="text1"/>
          <w:sz w:val="22"/>
          <w:szCs w:val="22"/>
          <w:lang w:eastAsia="zh-CN"/>
        </w:rPr>
        <w:t>5 marks</w:t>
      </w:r>
      <w:r w:rsidR="00CC7693">
        <w:rPr>
          <w:rFonts w:asciiTheme="minorHAnsi" w:eastAsia="SimSun" w:hAnsiTheme="minorHAnsi" w:cs="Arial"/>
          <w:bCs/>
          <w:color w:val="000000" w:themeColor="text1"/>
          <w:sz w:val="22"/>
          <w:szCs w:val="22"/>
          <w:lang w:eastAsia="zh-CN"/>
        </w:rPr>
        <w:t>)</w:t>
      </w:r>
      <w:r w:rsidR="00CF55EF">
        <w:rPr>
          <w:rFonts w:asciiTheme="minorHAnsi" w:eastAsia="SimSun" w:hAnsiTheme="minorHAnsi" w:cs="Arial"/>
          <w:bCs/>
          <w:color w:val="000000" w:themeColor="text1"/>
          <w:sz w:val="22"/>
          <w:szCs w:val="22"/>
          <w:lang w:eastAsia="zh-CN"/>
        </w:rPr>
        <w:tab/>
      </w:r>
    </w:p>
    <w:p w14:paraId="4B880025" w14:textId="552B52FA" w:rsidR="00CA3A6E" w:rsidRPr="008909A1" w:rsidRDefault="00CA3A6E" w:rsidP="008909A1">
      <w:pPr>
        <w:pStyle w:val="ListParagraph"/>
        <w:numPr>
          <w:ilvl w:val="0"/>
          <w:numId w:val="27"/>
        </w:numPr>
        <w:autoSpaceDE w:val="0"/>
        <w:autoSpaceDN w:val="0"/>
        <w:adjustRightInd w:val="0"/>
        <w:ind w:left="993" w:right="440"/>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Content</w:t>
      </w:r>
      <w:r w:rsidR="00976FBD">
        <w:rPr>
          <w:rFonts w:asciiTheme="minorHAnsi" w:eastAsia="SimSun" w:hAnsiTheme="minorHAnsi" w:cs="Arial"/>
          <w:bCs/>
          <w:color w:val="000000" w:themeColor="text1"/>
          <w:sz w:val="22"/>
          <w:szCs w:val="22"/>
          <w:lang w:eastAsia="zh-CN"/>
        </w:rPr>
        <w:t xml:space="preserve"> – factual </w:t>
      </w:r>
      <w:proofErr w:type="gramStart"/>
      <w:r w:rsidR="00976FBD">
        <w:rPr>
          <w:rFonts w:asciiTheme="minorHAnsi" w:eastAsia="SimSun" w:hAnsiTheme="minorHAnsi" w:cs="Arial"/>
          <w:bCs/>
          <w:color w:val="000000" w:themeColor="text1"/>
          <w:sz w:val="22"/>
          <w:szCs w:val="22"/>
          <w:lang w:eastAsia="zh-CN"/>
        </w:rPr>
        <w:t>evidences</w:t>
      </w:r>
      <w:proofErr w:type="gramEnd"/>
      <w:r w:rsidR="00976FBD">
        <w:rPr>
          <w:rFonts w:asciiTheme="minorHAnsi" w:eastAsia="SimSun" w:hAnsiTheme="minorHAnsi" w:cs="Arial"/>
          <w:bCs/>
          <w:color w:val="000000" w:themeColor="text1"/>
          <w:sz w:val="22"/>
          <w:szCs w:val="22"/>
          <w:lang w:eastAsia="zh-CN"/>
        </w:rPr>
        <w:t xml:space="preserve"> and research</w:t>
      </w:r>
    </w:p>
    <w:p w14:paraId="3B7A74DE" w14:textId="77777777" w:rsidR="002E7D89" w:rsidRDefault="00CA3A6E" w:rsidP="008909A1">
      <w:pPr>
        <w:pStyle w:val="ListParagraph"/>
        <w:numPr>
          <w:ilvl w:val="0"/>
          <w:numId w:val="27"/>
        </w:numPr>
        <w:autoSpaceDE w:val="0"/>
        <w:autoSpaceDN w:val="0"/>
        <w:adjustRightInd w:val="0"/>
        <w:ind w:left="993" w:right="440"/>
        <w:jc w:val="both"/>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 xml:space="preserve">Design – e.g. </w:t>
      </w:r>
      <w:r w:rsidR="002E7D89" w:rsidRPr="008909A1">
        <w:rPr>
          <w:rFonts w:asciiTheme="minorHAnsi" w:eastAsia="SimSun" w:hAnsiTheme="minorHAnsi" w:cs="Arial"/>
          <w:bCs/>
          <w:color w:val="000000" w:themeColor="text1"/>
          <w:sz w:val="22"/>
          <w:szCs w:val="22"/>
          <w:lang w:eastAsia="zh-CN"/>
        </w:rPr>
        <w:t xml:space="preserve">Appropriate use of good images </w:t>
      </w:r>
    </w:p>
    <w:p w14:paraId="270AA02F" w14:textId="3AC774CB" w:rsidR="00D80A97" w:rsidRPr="008909A1" w:rsidRDefault="00D80A97" w:rsidP="008909A1">
      <w:pPr>
        <w:autoSpaceDE w:val="0"/>
        <w:autoSpaceDN w:val="0"/>
        <w:adjustRightInd w:val="0"/>
        <w:ind w:right="440"/>
        <w:rPr>
          <w:rFonts w:asciiTheme="minorHAnsi" w:eastAsia="SimSun" w:hAnsiTheme="minorHAnsi" w:cs="Arial"/>
          <w:bCs/>
          <w:color w:val="000000" w:themeColor="text1"/>
          <w:sz w:val="22"/>
          <w:szCs w:val="22"/>
          <w:lang w:eastAsia="zh-CN"/>
        </w:rPr>
      </w:pPr>
    </w:p>
    <w:p w14:paraId="5DAFF33B" w14:textId="1CA06599" w:rsidR="003320B9" w:rsidRPr="008909A1" w:rsidRDefault="00CF55EF" w:rsidP="00CF55EF">
      <w:pPr>
        <w:pStyle w:val="ListParagraph"/>
        <w:numPr>
          <w:ilvl w:val="0"/>
          <w:numId w:val="25"/>
        </w:numPr>
        <w:tabs>
          <w:tab w:val="left" w:pos="6480"/>
          <w:tab w:val="left" w:pos="7920"/>
        </w:tabs>
        <w:autoSpaceDE w:val="0"/>
        <w:autoSpaceDN w:val="0"/>
        <w:adjustRightInd w:val="0"/>
        <w:ind w:left="426" w:right="440"/>
        <w:rPr>
          <w:rFonts w:asciiTheme="minorHAnsi" w:eastAsia="SimSun" w:hAnsiTheme="minorHAnsi" w:cs="Arial"/>
          <w:bCs/>
          <w:color w:val="000000" w:themeColor="text1"/>
          <w:sz w:val="22"/>
          <w:szCs w:val="22"/>
          <w:lang w:eastAsia="zh-CN"/>
        </w:rPr>
      </w:pPr>
      <w:r>
        <w:rPr>
          <w:rFonts w:asciiTheme="minorHAnsi" w:eastAsia="SimSun" w:hAnsiTheme="minorHAnsi" w:cs="Arial"/>
          <w:bCs/>
          <w:color w:val="000000" w:themeColor="text1"/>
          <w:sz w:val="22"/>
          <w:szCs w:val="22"/>
          <w:lang w:eastAsia="zh-CN"/>
        </w:rPr>
        <w:t>A</w:t>
      </w:r>
      <w:r w:rsidR="006F315A" w:rsidRPr="008909A1">
        <w:rPr>
          <w:rFonts w:asciiTheme="minorHAnsi" w:eastAsia="SimSun" w:hAnsiTheme="minorHAnsi" w:cs="Arial"/>
          <w:bCs/>
          <w:color w:val="000000" w:themeColor="text1"/>
          <w:sz w:val="22"/>
          <w:szCs w:val="22"/>
          <w:lang w:eastAsia="zh-CN"/>
        </w:rPr>
        <w:t>ddress audience’s questions</w:t>
      </w:r>
      <w:r w:rsidR="0011352B" w:rsidRPr="008909A1">
        <w:rPr>
          <w:rFonts w:asciiTheme="minorHAnsi" w:eastAsia="SimSun" w:hAnsiTheme="minorHAnsi" w:cs="Arial"/>
          <w:bCs/>
          <w:color w:val="000000" w:themeColor="text1"/>
          <w:sz w:val="22"/>
          <w:szCs w:val="22"/>
          <w:lang w:eastAsia="zh-CN"/>
        </w:rPr>
        <w:t xml:space="preserve"> (as a presenter)</w:t>
      </w:r>
      <w:r w:rsidR="00976FBD">
        <w:rPr>
          <w:rFonts w:asciiTheme="minorHAnsi" w:eastAsia="SimSun" w:hAnsiTheme="minorHAnsi" w:cs="Arial"/>
          <w:bCs/>
          <w:color w:val="000000" w:themeColor="text1"/>
          <w:sz w:val="22"/>
          <w:szCs w:val="22"/>
          <w:lang w:eastAsia="zh-CN"/>
        </w:rPr>
        <w:t xml:space="preserve"> (5 marks</w:t>
      </w:r>
      <w:r w:rsidR="00CC7693">
        <w:rPr>
          <w:rFonts w:asciiTheme="minorHAnsi" w:eastAsia="SimSun" w:hAnsiTheme="minorHAnsi" w:cs="Arial"/>
          <w:bCs/>
          <w:color w:val="000000" w:themeColor="text1"/>
          <w:sz w:val="22"/>
          <w:szCs w:val="22"/>
          <w:lang w:eastAsia="zh-CN"/>
        </w:rPr>
        <w:t>)</w:t>
      </w:r>
      <w:r w:rsidR="003320B9" w:rsidRPr="008909A1">
        <w:rPr>
          <w:rFonts w:asciiTheme="minorHAnsi" w:eastAsia="SimSun" w:hAnsiTheme="minorHAnsi" w:cs="Arial"/>
          <w:bCs/>
          <w:color w:val="000000" w:themeColor="text1"/>
          <w:sz w:val="22"/>
          <w:szCs w:val="22"/>
          <w:lang w:eastAsia="zh-CN"/>
        </w:rPr>
        <w:tab/>
      </w:r>
      <w:r w:rsidR="003320B9" w:rsidRPr="008909A1">
        <w:rPr>
          <w:rFonts w:asciiTheme="minorHAnsi" w:eastAsia="SimSun" w:hAnsiTheme="minorHAnsi" w:cs="Arial"/>
          <w:bCs/>
          <w:color w:val="000000" w:themeColor="text1"/>
          <w:sz w:val="22"/>
          <w:szCs w:val="22"/>
          <w:lang w:eastAsia="zh-CN"/>
        </w:rPr>
        <w:tab/>
      </w:r>
    </w:p>
    <w:p w14:paraId="4212F533" w14:textId="77777777" w:rsidR="008C1577" w:rsidRPr="008909A1" w:rsidRDefault="00DD5331" w:rsidP="008909A1">
      <w:pPr>
        <w:pStyle w:val="ListParagraph"/>
        <w:numPr>
          <w:ilvl w:val="0"/>
          <w:numId w:val="29"/>
        </w:numPr>
        <w:autoSpaceDE w:val="0"/>
        <w:autoSpaceDN w:val="0"/>
        <w:adjustRightInd w:val="0"/>
        <w:ind w:left="993" w:right="440"/>
        <w:rPr>
          <w:rFonts w:asciiTheme="minorHAnsi" w:eastAsia="SimSun" w:hAnsiTheme="minorHAnsi" w:cs="Arial"/>
          <w:bCs/>
          <w:color w:val="000000" w:themeColor="text1"/>
          <w:sz w:val="22"/>
          <w:szCs w:val="22"/>
          <w:lang w:eastAsia="zh-CN"/>
        </w:rPr>
      </w:pPr>
      <w:r w:rsidRPr="008909A1">
        <w:rPr>
          <w:rFonts w:asciiTheme="minorHAnsi" w:eastAsia="SimSun" w:hAnsiTheme="minorHAnsi" w:cs="Arial"/>
          <w:bCs/>
          <w:color w:val="000000" w:themeColor="text1"/>
          <w:sz w:val="22"/>
          <w:szCs w:val="22"/>
          <w:lang w:eastAsia="zh-CN"/>
        </w:rPr>
        <w:t xml:space="preserve">Ability to </w:t>
      </w:r>
      <w:r w:rsidR="00C52693" w:rsidRPr="008909A1">
        <w:rPr>
          <w:rFonts w:asciiTheme="minorHAnsi" w:eastAsia="SimSun" w:hAnsiTheme="minorHAnsi" w:cs="Arial"/>
          <w:bCs/>
          <w:color w:val="000000" w:themeColor="text1"/>
          <w:sz w:val="22"/>
          <w:szCs w:val="22"/>
          <w:lang w:eastAsia="zh-CN"/>
        </w:rPr>
        <w:t xml:space="preserve">respond to </w:t>
      </w:r>
      <w:r w:rsidRPr="008909A1">
        <w:rPr>
          <w:rFonts w:asciiTheme="minorHAnsi" w:eastAsia="SimSun" w:hAnsiTheme="minorHAnsi" w:cs="Arial"/>
          <w:bCs/>
          <w:color w:val="000000" w:themeColor="text1"/>
          <w:sz w:val="22"/>
          <w:szCs w:val="22"/>
          <w:lang w:eastAsia="zh-CN"/>
        </w:rPr>
        <w:t>question</w:t>
      </w:r>
      <w:r w:rsidR="008C1577" w:rsidRPr="008909A1">
        <w:rPr>
          <w:rFonts w:asciiTheme="minorHAnsi" w:eastAsia="SimSun" w:hAnsiTheme="minorHAnsi" w:cs="Arial"/>
          <w:bCs/>
          <w:color w:val="000000" w:themeColor="text1"/>
          <w:sz w:val="22"/>
          <w:szCs w:val="22"/>
          <w:lang w:eastAsia="zh-CN"/>
        </w:rPr>
        <w:t>s</w:t>
      </w:r>
      <w:r w:rsidR="006F315A" w:rsidRPr="008909A1">
        <w:rPr>
          <w:rFonts w:asciiTheme="minorHAnsi" w:eastAsia="SimSun" w:hAnsiTheme="minorHAnsi" w:cs="Arial"/>
          <w:bCs/>
          <w:color w:val="000000" w:themeColor="text1"/>
          <w:sz w:val="22"/>
          <w:szCs w:val="22"/>
          <w:lang w:eastAsia="zh-CN"/>
        </w:rPr>
        <w:t xml:space="preserve"> with good relevant responses</w:t>
      </w:r>
      <w:r w:rsidRPr="008909A1">
        <w:rPr>
          <w:rFonts w:asciiTheme="minorHAnsi" w:eastAsia="SimSun" w:hAnsiTheme="minorHAnsi" w:cs="Arial"/>
          <w:bCs/>
          <w:color w:val="000000" w:themeColor="text1"/>
          <w:sz w:val="22"/>
          <w:szCs w:val="22"/>
          <w:lang w:eastAsia="zh-CN"/>
        </w:rPr>
        <w:t xml:space="preserve">. </w:t>
      </w:r>
    </w:p>
    <w:p w14:paraId="6C558C67" w14:textId="05F4F8AA" w:rsidR="00DD5331" w:rsidRPr="008909A1" w:rsidRDefault="00CF55EF" w:rsidP="008909A1">
      <w:pPr>
        <w:pStyle w:val="ListParagraph"/>
        <w:numPr>
          <w:ilvl w:val="0"/>
          <w:numId w:val="29"/>
        </w:numPr>
        <w:autoSpaceDE w:val="0"/>
        <w:autoSpaceDN w:val="0"/>
        <w:adjustRightInd w:val="0"/>
        <w:ind w:left="993" w:right="440"/>
        <w:rPr>
          <w:rFonts w:asciiTheme="minorHAnsi" w:eastAsia="SimSun" w:hAnsiTheme="minorHAnsi" w:cs="Arial"/>
          <w:bCs/>
          <w:color w:val="000000" w:themeColor="text1"/>
          <w:sz w:val="22"/>
          <w:szCs w:val="22"/>
          <w:lang w:eastAsia="zh-CN"/>
        </w:rPr>
      </w:pPr>
      <w:r>
        <w:rPr>
          <w:rFonts w:asciiTheme="minorHAnsi" w:eastAsia="SimSun" w:hAnsiTheme="minorHAnsi" w:cs="Arial"/>
          <w:bCs/>
          <w:color w:val="000000" w:themeColor="text1"/>
          <w:sz w:val="22"/>
          <w:szCs w:val="22"/>
          <w:lang w:eastAsia="zh-CN"/>
        </w:rPr>
        <w:t>Good</w:t>
      </w:r>
      <w:r w:rsidR="00BB7C92" w:rsidRPr="008909A1">
        <w:rPr>
          <w:rFonts w:asciiTheme="minorHAnsi" w:eastAsia="SimSun" w:hAnsiTheme="minorHAnsi" w:cs="Arial"/>
          <w:bCs/>
          <w:color w:val="000000" w:themeColor="text1"/>
          <w:sz w:val="22"/>
          <w:szCs w:val="22"/>
          <w:lang w:eastAsia="zh-CN"/>
        </w:rPr>
        <w:t xml:space="preserve"> rapport</w:t>
      </w:r>
      <w:r w:rsidR="00DD5331" w:rsidRPr="008909A1">
        <w:rPr>
          <w:rFonts w:asciiTheme="minorHAnsi" w:eastAsia="SimSun" w:hAnsiTheme="minorHAnsi" w:cs="Arial"/>
          <w:bCs/>
          <w:color w:val="000000" w:themeColor="text1"/>
          <w:sz w:val="22"/>
          <w:szCs w:val="22"/>
          <w:lang w:eastAsia="zh-CN"/>
        </w:rPr>
        <w:t xml:space="preserve"> </w:t>
      </w:r>
      <w:r w:rsidR="008C1577" w:rsidRPr="008909A1">
        <w:rPr>
          <w:rFonts w:asciiTheme="minorHAnsi" w:eastAsia="SimSun" w:hAnsiTheme="minorHAnsi" w:cs="Arial"/>
          <w:bCs/>
          <w:color w:val="000000" w:themeColor="text1"/>
          <w:sz w:val="22"/>
          <w:szCs w:val="22"/>
          <w:lang w:eastAsia="zh-CN"/>
        </w:rPr>
        <w:t xml:space="preserve">with </w:t>
      </w:r>
      <w:r w:rsidR="00294A22">
        <w:rPr>
          <w:rFonts w:asciiTheme="minorHAnsi" w:eastAsia="SimSun" w:hAnsiTheme="minorHAnsi" w:cs="Arial"/>
          <w:bCs/>
          <w:color w:val="000000" w:themeColor="text1"/>
          <w:sz w:val="22"/>
          <w:szCs w:val="22"/>
          <w:lang w:eastAsia="zh-CN"/>
        </w:rPr>
        <w:t xml:space="preserve">the </w:t>
      </w:r>
      <w:r w:rsidR="008C1577" w:rsidRPr="008909A1">
        <w:rPr>
          <w:rFonts w:asciiTheme="minorHAnsi" w:eastAsia="SimSun" w:hAnsiTheme="minorHAnsi" w:cs="Arial"/>
          <w:bCs/>
          <w:color w:val="000000" w:themeColor="text1"/>
          <w:sz w:val="22"/>
          <w:szCs w:val="22"/>
          <w:lang w:eastAsia="zh-CN"/>
        </w:rPr>
        <w:t xml:space="preserve">audience </w:t>
      </w:r>
      <w:r w:rsidR="00CC57A2" w:rsidRPr="008909A1">
        <w:rPr>
          <w:rFonts w:asciiTheme="minorHAnsi" w:eastAsia="SimSun" w:hAnsiTheme="minorHAnsi" w:cs="Arial"/>
          <w:bCs/>
          <w:color w:val="000000" w:themeColor="text1"/>
          <w:sz w:val="22"/>
          <w:szCs w:val="22"/>
          <w:lang w:eastAsia="zh-CN"/>
        </w:rPr>
        <w:t xml:space="preserve">will </w:t>
      </w:r>
      <w:r w:rsidR="008C1577" w:rsidRPr="008909A1">
        <w:rPr>
          <w:rFonts w:asciiTheme="minorHAnsi" w:eastAsia="SimSun" w:hAnsiTheme="minorHAnsi" w:cs="Arial"/>
          <w:bCs/>
          <w:color w:val="000000" w:themeColor="text1"/>
          <w:sz w:val="22"/>
          <w:szCs w:val="22"/>
          <w:lang w:eastAsia="zh-CN"/>
        </w:rPr>
        <w:t>be rewarded</w:t>
      </w:r>
    </w:p>
    <w:p w14:paraId="28F83452" w14:textId="77777777" w:rsidR="003320B9" w:rsidRPr="008909A1" w:rsidRDefault="003320B9" w:rsidP="008909A1">
      <w:pPr>
        <w:autoSpaceDE w:val="0"/>
        <w:autoSpaceDN w:val="0"/>
        <w:adjustRightInd w:val="0"/>
        <w:ind w:right="440"/>
        <w:rPr>
          <w:rFonts w:asciiTheme="minorHAnsi" w:eastAsia="SimSun" w:hAnsiTheme="minorHAnsi" w:cs="Arial"/>
          <w:bCs/>
          <w:color w:val="000000" w:themeColor="text1"/>
          <w:sz w:val="22"/>
          <w:szCs w:val="22"/>
          <w:lang w:eastAsia="zh-CN"/>
        </w:rPr>
      </w:pPr>
    </w:p>
    <w:p w14:paraId="54FBECA7" w14:textId="61509C46" w:rsidR="003403CC" w:rsidRDefault="00AE2076"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r w:rsidRPr="008909A1">
        <w:rPr>
          <w:rFonts w:asciiTheme="minorHAnsi" w:eastAsia="SimSun" w:hAnsiTheme="minorHAnsi" w:cs="Arial"/>
          <w:b/>
          <w:bCs/>
          <w:color w:val="000000" w:themeColor="text1"/>
          <w:sz w:val="22"/>
          <w:szCs w:val="22"/>
          <w:lang w:val="en-US" w:eastAsia="zh-CN"/>
        </w:rPr>
        <w:t xml:space="preserve">Students are advised that the </w:t>
      </w:r>
      <w:r w:rsidR="00901E60" w:rsidRPr="008909A1">
        <w:rPr>
          <w:rFonts w:asciiTheme="minorHAnsi" w:eastAsia="SimSun" w:hAnsiTheme="minorHAnsi" w:cs="Arial"/>
          <w:b/>
          <w:bCs/>
          <w:color w:val="000000" w:themeColor="text1"/>
          <w:sz w:val="22"/>
          <w:szCs w:val="22"/>
          <w:lang w:val="en-US" w:eastAsia="zh-CN"/>
        </w:rPr>
        <w:t>presentation</w:t>
      </w:r>
      <w:r w:rsidRPr="008909A1">
        <w:rPr>
          <w:rFonts w:asciiTheme="minorHAnsi" w:eastAsia="SimSun" w:hAnsiTheme="minorHAnsi" w:cs="Arial"/>
          <w:b/>
          <w:bCs/>
          <w:color w:val="000000" w:themeColor="text1"/>
          <w:sz w:val="22"/>
          <w:szCs w:val="22"/>
          <w:lang w:val="en-US" w:eastAsia="zh-CN"/>
        </w:rPr>
        <w:t xml:space="preserve"> should not be a verbatim </w:t>
      </w:r>
      <w:r w:rsidR="00666758" w:rsidRPr="008909A1">
        <w:rPr>
          <w:rFonts w:asciiTheme="minorHAnsi" w:eastAsia="SimSun" w:hAnsiTheme="minorHAnsi" w:cs="Arial"/>
          <w:b/>
          <w:bCs/>
          <w:color w:val="000000" w:themeColor="text1"/>
          <w:sz w:val="22"/>
          <w:szCs w:val="22"/>
          <w:lang w:val="en-US" w:eastAsia="zh-CN"/>
        </w:rPr>
        <w:t>of the</w:t>
      </w:r>
      <w:r w:rsidRPr="008909A1">
        <w:rPr>
          <w:rFonts w:asciiTheme="minorHAnsi" w:eastAsia="SimSun" w:hAnsiTheme="minorHAnsi" w:cs="Arial"/>
          <w:b/>
          <w:bCs/>
          <w:color w:val="000000" w:themeColor="text1"/>
          <w:sz w:val="22"/>
          <w:szCs w:val="22"/>
          <w:lang w:val="en-US" w:eastAsia="zh-CN"/>
        </w:rPr>
        <w:t xml:space="preserve"> written </w:t>
      </w:r>
      <w:r w:rsidR="00901E60" w:rsidRPr="008909A1">
        <w:rPr>
          <w:rFonts w:asciiTheme="minorHAnsi" w:eastAsia="SimSun" w:hAnsiTheme="minorHAnsi" w:cs="Arial"/>
          <w:b/>
          <w:bCs/>
          <w:color w:val="000000" w:themeColor="text1"/>
          <w:sz w:val="22"/>
          <w:szCs w:val="22"/>
          <w:lang w:val="en-US" w:eastAsia="zh-CN"/>
        </w:rPr>
        <w:t xml:space="preserve">report but rather serves to highlight </w:t>
      </w:r>
      <w:r w:rsidR="00666758" w:rsidRPr="008909A1">
        <w:rPr>
          <w:rFonts w:asciiTheme="minorHAnsi" w:eastAsia="SimSun" w:hAnsiTheme="minorHAnsi" w:cs="Arial"/>
          <w:b/>
          <w:bCs/>
          <w:color w:val="000000" w:themeColor="text1"/>
          <w:sz w:val="22"/>
          <w:szCs w:val="22"/>
          <w:lang w:val="en-US" w:eastAsia="zh-CN"/>
        </w:rPr>
        <w:t>important findings that are</w:t>
      </w:r>
      <w:r w:rsidR="00901E60" w:rsidRPr="008909A1">
        <w:rPr>
          <w:rFonts w:asciiTheme="minorHAnsi" w:eastAsia="SimSun" w:hAnsiTheme="minorHAnsi" w:cs="Arial"/>
          <w:b/>
          <w:bCs/>
          <w:color w:val="000000" w:themeColor="text1"/>
          <w:sz w:val="22"/>
          <w:szCs w:val="22"/>
          <w:lang w:val="en-US" w:eastAsia="zh-CN"/>
        </w:rPr>
        <w:t xml:space="preserve"> elaborated in the written report.</w:t>
      </w:r>
    </w:p>
    <w:p w14:paraId="69599DD4" w14:textId="77777777" w:rsidR="00D25527" w:rsidRDefault="00D25527"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5FB2ABB7"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r>
        <w:rPr>
          <w:rFonts w:asciiTheme="minorHAnsi" w:eastAsia="SimSun" w:hAnsiTheme="minorHAnsi" w:cs="Arial"/>
          <w:b/>
          <w:bCs/>
          <w:color w:val="000000" w:themeColor="text1"/>
          <w:sz w:val="22"/>
          <w:szCs w:val="22"/>
          <w:lang w:val="en-US" w:eastAsia="zh-CN"/>
        </w:rPr>
        <w:t>Do remember that the presentation is an essential component of the individual’s marks for this assignment.</w:t>
      </w:r>
    </w:p>
    <w:p w14:paraId="64727EA5"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177160C0"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7399734C" w14:textId="77777777" w:rsidR="00CC7693" w:rsidRPr="00031585" w:rsidRDefault="00CC7693" w:rsidP="008909A1">
      <w:pPr>
        <w:autoSpaceDE w:val="0"/>
        <w:autoSpaceDN w:val="0"/>
        <w:adjustRightInd w:val="0"/>
        <w:jc w:val="both"/>
        <w:rPr>
          <w:rFonts w:asciiTheme="minorHAnsi" w:eastAsia="SimSun" w:hAnsiTheme="minorHAnsi" w:cs="Arial"/>
          <w:b/>
          <w:bCs/>
          <w:color w:val="000000" w:themeColor="text1"/>
          <w:sz w:val="22"/>
          <w:szCs w:val="22"/>
          <w:lang w:eastAsia="zh-CN"/>
        </w:rPr>
      </w:pPr>
    </w:p>
    <w:p w14:paraId="60E92ABC"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6C195F83"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2472100A"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46DE1564"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50E77B4A"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5B71972E"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2FC19CA0"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31A26298"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3DAD2B19"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375B3BAB"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420CE3F1"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03915FB5"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7B115D58"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6436FAD1"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2C411BE3"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58D7A5E3"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6403C7CF"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001541F2"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4A8F8A0D"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7FAFE3D8" w14:textId="77777777" w:rsidR="00CC7693" w:rsidRDefault="00CC7693" w:rsidP="008909A1">
      <w:pPr>
        <w:autoSpaceDE w:val="0"/>
        <w:autoSpaceDN w:val="0"/>
        <w:adjustRightInd w:val="0"/>
        <w:jc w:val="both"/>
        <w:rPr>
          <w:rFonts w:asciiTheme="minorHAnsi" w:eastAsia="SimSun" w:hAnsiTheme="minorHAnsi" w:cs="Arial"/>
          <w:b/>
          <w:bCs/>
          <w:color w:val="000000" w:themeColor="text1"/>
          <w:sz w:val="22"/>
          <w:szCs w:val="22"/>
          <w:lang w:val="en-US" w:eastAsia="zh-CN"/>
        </w:rPr>
      </w:pPr>
    </w:p>
    <w:p w14:paraId="19C4DC1E" w14:textId="77777777" w:rsidR="00CC7693" w:rsidRPr="00CC7693" w:rsidRDefault="00CC7693" w:rsidP="00CC7693">
      <w:pPr>
        <w:autoSpaceDE w:val="0"/>
        <w:autoSpaceDN w:val="0"/>
        <w:adjustRightInd w:val="0"/>
        <w:jc w:val="center"/>
        <w:rPr>
          <w:rFonts w:asciiTheme="minorHAnsi" w:eastAsia="SimSun" w:hAnsiTheme="minorHAnsi" w:cs="Arial"/>
          <w:bCs/>
          <w:color w:val="000000" w:themeColor="text1"/>
          <w:sz w:val="22"/>
          <w:szCs w:val="22"/>
          <w:lang w:val="en-US" w:eastAsia="zh-CN"/>
        </w:rPr>
      </w:pPr>
      <w:r>
        <w:rPr>
          <w:rFonts w:asciiTheme="minorHAnsi" w:eastAsia="SimSun" w:hAnsiTheme="minorHAnsi" w:cs="Arial"/>
          <w:bCs/>
          <w:color w:val="000000" w:themeColor="text1"/>
          <w:sz w:val="22"/>
          <w:szCs w:val="22"/>
          <w:lang w:val="en-US" w:eastAsia="zh-CN"/>
        </w:rPr>
        <w:t xml:space="preserve">------- </w:t>
      </w:r>
      <w:r w:rsidRPr="00CC7693">
        <w:rPr>
          <w:rFonts w:asciiTheme="minorHAnsi" w:eastAsia="SimSun" w:hAnsiTheme="minorHAnsi" w:cs="Arial"/>
          <w:bCs/>
          <w:color w:val="000000" w:themeColor="text1"/>
          <w:sz w:val="22"/>
          <w:szCs w:val="22"/>
          <w:lang w:val="en-US" w:eastAsia="zh-CN"/>
        </w:rPr>
        <w:t>THE END</w:t>
      </w:r>
      <w:r>
        <w:rPr>
          <w:rFonts w:asciiTheme="minorHAnsi" w:eastAsia="SimSun" w:hAnsiTheme="minorHAnsi" w:cs="Arial"/>
          <w:bCs/>
          <w:color w:val="000000" w:themeColor="text1"/>
          <w:sz w:val="22"/>
          <w:szCs w:val="22"/>
          <w:lang w:val="en-US" w:eastAsia="zh-CN"/>
        </w:rPr>
        <w:t xml:space="preserve"> ------</w:t>
      </w:r>
    </w:p>
    <w:sectPr w:rsidR="00CC7693" w:rsidRPr="00CC7693" w:rsidSect="002022B8">
      <w:headerReference w:type="default" r:id="rId13"/>
      <w:footerReference w:type="default" r:id="rId14"/>
      <w:headerReference w:type="first" r:id="rId15"/>
      <w:pgSz w:w="11907" w:h="16839" w:code="9"/>
      <w:pgMar w:top="1296" w:right="1296" w:bottom="1296" w:left="1296"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56B6C" w14:textId="77777777" w:rsidR="008520EF" w:rsidRDefault="008520EF">
      <w:r>
        <w:separator/>
      </w:r>
    </w:p>
  </w:endnote>
  <w:endnote w:type="continuationSeparator" w:id="0">
    <w:p w14:paraId="04B5391C" w14:textId="77777777" w:rsidR="008520EF" w:rsidRDefault="0085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3B33A" w14:textId="61B4034C" w:rsidR="004231B3" w:rsidRPr="00AF6B32" w:rsidRDefault="004231B3" w:rsidP="00AF6B32">
    <w:pPr>
      <w:pStyle w:val="Footer"/>
      <w:pBdr>
        <w:top w:val="single" w:sz="4" w:space="1" w:color="auto"/>
      </w:pBdr>
      <w:tabs>
        <w:tab w:val="clear" w:pos="8640"/>
      </w:tabs>
      <w:rPr>
        <w:rFonts w:asciiTheme="minorHAnsi" w:hAnsiTheme="minorHAnsi"/>
        <w:sz w:val="22"/>
        <w:szCs w:val="22"/>
        <w:lang w:val="en-US"/>
      </w:rPr>
    </w:pPr>
    <w:r w:rsidRPr="00AF6B32">
      <w:rPr>
        <w:rFonts w:asciiTheme="minorHAnsi" w:hAnsiTheme="minorHAnsi"/>
        <w:sz w:val="22"/>
        <w:szCs w:val="22"/>
        <w:lang w:val="en-US"/>
      </w:rPr>
      <w:t>A</w:t>
    </w:r>
    <w:r>
      <w:rPr>
        <w:rFonts w:asciiTheme="minorHAnsi" w:hAnsiTheme="minorHAnsi"/>
        <w:sz w:val="22"/>
        <w:szCs w:val="22"/>
        <w:lang w:val="en-US"/>
      </w:rPr>
      <w:t xml:space="preserve">ssignment </w:t>
    </w:r>
    <w:r w:rsidRPr="00437B6B">
      <w:rPr>
        <w:rFonts w:asciiTheme="minorHAnsi" w:hAnsiTheme="minorHAnsi"/>
        <w:sz w:val="22"/>
        <w:szCs w:val="22"/>
        <w:lang w:val="en-US"/>
      </w:rPr>
      <w:t>Year 2/3 (202</w:t>
    </w:r>
    <w:r w:rsidR="003657CF">
      <w:rPr>
        <w:rFonts w:asciiTheme="minorHAnsi" w:hAnsiTheme="minorHAnsi"/>
        <w:sz w:val="22"/>
        <w:szCs w:val="22"/>
        <w:lang w:val="en-US"/>
      </w:rPr>
      <w:t>4</w:t>
    </w:r>
    <w:r w:rsidRPr="00437B6B">
      <w:rPr>
        <w:rFonts w:asciiTheme="minorHAnsi" w:hAnsiTheme="minorHAnsi"/>
        <w:sz w:val="22"/>
        <w:szCs w:val="22"/>
        <w:lang w:val="en-US"/>
      </w:rPr>
      <w:t>), Semester 3/5</w:t>
    </w:r>
    <w:r w:rsidRPr="00AF6B32">
      <w:rPr>
        <w:rFonts w:asciiTheme="minorHAnsi" w:hAnsiTheme="minorHAnsi"/>
        <w:sz w:val="22"/>
        <w:szCs w:val="22"/>
        <w:lang w:val="en-US"/>
      </w:rPr>
      <w:tab/>
    </w:r>
    <w:r w:rsidRPr="00AF6B32">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sidRPr="00AF6B32">
      <w:rPr>
        <w:rFonts w:asciiTheme="minorHAnsi" w:hAnsiTheme="minorHAnsi" w:cs="Arial"/>
        <w:sz w:val="22"/>
        <w:szCs w:val="22"/>
      </w:rPr>
      <w:t xml:space="preserve">Page </w:t>
    </w:r>
    <w:r w:rsidRPr="00AF6B32">
      <w:rPr>
        <w:rFonts w:asciiTheme="minorHAnsi" w:hAnsiTheme="minorHAnsi" w:cs="Arial"/>
        <w:sz w:val="22"/>
        <w:szCs w:val="22"/>
      </w:rPr>
      <w:fldChar w:fldCharType="begin"/>
    </w:r>
    <w:r w:rsidRPr="00AF6B32">
      <w:rPr>
        <w:rFonts w:asciiTheme="minorHAnsi" w:hAnsiTheme="minorHAnsi" w:cs="Arial"/>
        <w:sz w:val="22"/>
        <w:szCs w:val="22"/>
      </w:rPr>
      <w:instrText xml:space="preserve"> PAGE </w:instrText>
    </w:r>
    <w:r w:rsidRPr="00AF6B32">
      <w:rPr>
        <w:rFonts w:asciiTheme="minorHAnsi" w:hAnsiTheme="minorHAnsi" w:cs="Arial"/>
        <w:sz w:val="22"/>
        <w:szCs w:val="22"/>
      </w:rPr>
      <w:fldChar w:fldCharType="separate"/>
    </w:r>
    <w:r>
      <w:rPr>
        <w:rFonts w:asciiTheme="minorHAnsi" w:hAnsiTheme="minorHAnsi" w:cs="Arial"/>
        <w:noProof/>
        <w:sz w:val="22"/>
        <w:szCs w:val="22"/>
      </w:rPr>
      <w:t>6</w:t>
    </w:r>
    <w:r w:rsidRPr="00AF6B32">
      <w:rPr>
        <w:rFonts w:asciiTheme="minorHAnsi" w:hAnsiTheme="minorHAnsi" w:cs="Arial"/>
        <w:sz w:val="22"/>
        <w:szCs w:val="22"/>
      </w:rPr>
      <w:fldChar w:fldCharType="end"/>
    </w:r>
    <w:r w:rsidRPr="00AF6B32">
      <w:rPr>
        <w:rFonts w:asciiTheme="minorHAnsi" w:hAnsiTheme="minorHAnsi" w:cs="Arial"/>
        <w:sz w:val="22"/>
        <w:szCs w:val="22"/>
      </w:rPr>
      <w:t xml:space="preserve"> of </w:t>
    </w:r>
    <w:r w:rsidRPr="00AF6B32">
      <w:rPr>
        <w:rFonts w:asciiTheme="minorHAnsi" w:hAnsiTheme="minorHAnsi" w:cs="Arial"/>
        <w:sz w:val="22"/>
        <w:szCs w:val="22"/>
      </w:rPr>
      <w:fldChar w:fldCharType="begin"/>
    </w:r>
    <w:r w:rsidRPr="00AF6B32">
      <w:rPr>
        <w:rFonts w:asciiTheme="minorHAnsi" w:hAnsiTheme="minorHAnsi" w:cs="Arial"/>
        <w:sz w:val="22"/>
        <w:szCs w:val="22"/>
      </w:rPr>
      <w:instrText xml:space="preserve"> NUMPAGES </w:instrText>
    </w:r>
    <w:r w:rsidRPr="00AF6B32">
      <w:rPr>
        <w:rFonts w:asciiTheme="minorHAnsi" w:hAnsiTheme="minorHAnsi" w:cs="Arial"/>
        <w:sz w:val="22"/>
        <w:szCs w:val="22"/>
      </w:rPr>
      <w:fldChar w:fldCharType="separate"/>
    </w:r>
    <w:r>
      <w:rPr>
        <w:rFonts w:asciiTheme="minorHAnsi" w:hAnsiTheme="minorHAnsi" w:cs="Arial"/>
        <w:noProof/>
        <w:sz w:val="22"/>
        <w:szCs w:val="22"/>
      </w:rPr>
      <w:t>6</w:t>
    </w:r>
    <w:r w:rsidRPr="00AF6B32">
      <w:rPr>
        <w:rFonts w:asciiTheme="minorHAnsi" w:hAnsiTheme="minorHAnsi"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23D67" w14:textId="77777777" w:rsidR="008520EF" w:rsidRDefault="008520EF">
      <w:r>
        <w:separator/>
      </w:r>
    </w:p>
  </w:footnote>
  <w:footnote w:type="continuationSeparator" w:id="0">
    <w:p w14:paraId="33600CEA" w14:textId="77777777" w:rsidR="008520EF" w:rsidRDefault="00852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E380" w14:textId="4CF1D46D" w:rsidR="004231B3" w:rsidRPr="000371E8" w:rsidRDefault="004231B3" w:rsidP="001A4E95">
    <w:pPr>
      <w:pStyle w:val="Header"/>
      <w:pBdr>
        <w:bottom w:val="single" w:sz="4" w:space="1" w:color="auto"/>
      </w:pBdr>
      <w:rPr>
        <w:rFonts w:ascii="Arial" w:hAnsi="Arial" w:cs="Arial"/>
        <w:sz w:val="20"/>
        <w:szCs w:val="20"/>
      </w:rPr>
    </w:pPr>
    <w:r>
      <w:rPr>
        <w:rFonts w:ascii="Arial" w:hAnsi="Arial" w:cs="Arial"/>
        <w:noProof/>
        <w:sz w:val="20"/>
        <w:szCs w:val="20"/>
        <w:lang w:val="en-US" w:eastAsia="zh-CN"/>
      </w:rPr>
      <mc:AlternateContent>
        <mc:Choice Requires="wps">
          <w:drawing>
            <wp:anchor distT="0" distB="0" distL="114300" distR="114300" simplePos="0" relativeHeight="251663360" behindDoc="0" locked="0" layoutInCell="0" allowOverlap="1" wp14:anchorId="746F3455" wp14:editId="086B810C">
              <wp:simplePos x="0" y="0"/>
              <wp:positionH relativeFrom="page">
                <wp:posOffset>0</wp:posOffset>
              </wp:positionH>
              <wp:positionV relativeFrom="page">
                <wp:posOffset>190500</wp:posOffset>
              </wp:positionV>
              <wp:extent cx="7560945" cy="266700"/>
              <wp:effectExtent l="0" t="0" r="0" b="0"/>
              <wp:wrapNone/>
              <wp:docPr id="5" name="MSIPCMcf4d41f3b374a2c155d6d4ea"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50E94D" w14:textId="1FD1D966" w:rsidR="004231B3" w:rsidRPr="00C47791" w:rsidRDefault="004231B3" w:rsidP="00C47791">
                          <w:pPr>
                            <w:rPr>
                              <w:rFonts w:ascii="Calibri" w:hAnsi="Calibri" w:cs="Calibri"/>
                              <w:color w:val="000000"/>
                              <w:sz w:val="22"/>
                            </w:rPr>
                          </w:pPr>
                          <w:r w:rsidRPr="00C47791">
                            <w:rPr>
                              <w:rFonts w:ascii="Calibri" w:hAnsi="Calibri" w:cs="Calibri"/>
                              <w:color w:val="000000"/>
                              <w:sz w:val="22"/>
                            </w:rPr>
                            <w:t xml:space="preserve">                    Official (Closed) - </w:t>
                          </w:r>
                          <w:proofErr w:type="gramStart"/>
                          <w:r w:rsidRPr="00C4779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46F3455" id="_x0000_t202" coordsize="21600,21600" o:spt="202" path="m,l,21600r21600,l21600,xe">
              <v:stroke joinstyle="miter"/>
              <v:path gradientshapeok="t" o:connecttype="rect"/>
            </v:shapetype>
            <v:shape id="MSIPCMcf4d41f3b374a2c155d6d4ea" o:spid="_x0000_s1026" type="#_x0000_t202" alt="{&quot;HashCode&quot;:-1818968269,&quot;Height&quot;:841.0,&quot;Width&quot;:595.0,&quot;Placement&quot;:&quot;Header&quot;,&quot;Index&quot;:&quot;Primary&quot;,&quot;Section&quot;:1,&quot;Top&quot;:0.0,&quot;Left&quot;:0.0}" style="position:absolute;margin-left:0;margin-top:1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FGAIAACUEAAAOAAAAZHJzL2Uyb0RvYy54bWysU99v2jAQfp+0/8Hy+0hgQNu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" o:allowincell="f" filled="f" stroked="f" strokeweight=".5pt">
              <v:textbox inset="20pt,0,,0">
                <w:txbxContent>
                  <w:p w14:paraId="3150E94D" w14:textId="1FD1D966" w:rsidR="004231B3" w:rsidRPr="00C47791" w:rsidRDefault="004231B3" w:rsidP="00C47791">
                    <w:pPr>
                      <w:rPr>
                        <w:rFonts w:ascii="Calibri" w:hAnsi="Calibri" w:cs="Calibri"/>
                        <w:color w:val="000000"/>
                        <w:sz w:val="22"/>
                      </w:rPr>
                    </w:pPr>
                    <w:r w:rsidRPr="00C47791">
                      <w:rPr>
                        <w:rFonts w:ascii="Calibri" w:hAnsi="Calibri" w:cs="Calibri"/>
                        <w:color w:val="000000"/>
                        <w:sz w:val="22"/>
                      </w:rPr>
                      <w:t xml:space="preserve">                    Official (Closed) - </w:t>
                    </w:r>
                    <w:proofErr w:type="gramStart"/>
                    <w:r w:rsidRPr="00C47791">
                      <w:rPr>
                        <w:rFonts w:ascii="Calibri" w:hAnsi="Calibri" w:cs="Calibri"/>
                        <w:color w:val="000000"/>
                        <w:sz w:val="22"/>
                      </w:rPr>
                      <w:t>Non Sensitive</w:t>
                    </w:r>
                    <w:proofErr w:type="gramEnd"/>
                  </w:p>
                </w:txbxContent>
              </v:textbox>
              <w10:wrap anchorx="page" anchory="page"/>
            </v:shape>
          </w:pict>
        </mc:Fallback>
      </mc:AlternateContent>
    </w:r>
    <w:r>
      <w:rPr>
        <w:rFonts w:ascii="Arial" w:hAnsi="Arial" w:cs="Arial"/>
        <w:sz w:val="20"/>
        <w:szCs w:val="20"/>
      </w:rPr>
      <w:t>Infocomm Sales and Marketing Strategies</w:t>
    </w:r>
    <w:r w:rsidRPr="000371E8">
      <w:rPr>
        <w:rFonts w:ascii="Arial" w:hAnsi="Arial" w:cs="Arial"/>
        <w:sz w:val="20"/>
        <w:szCs w:val="20"/>
      </w:rPr>
      <w:tab/>
    </w:r>
    <w:r w:rsidRPr="000371E8">
      <w:rPr>
        <w:rFonts w:ascii="Arial" w:hAnsi="Arial" w:cs="Arial"/>
        <w:sz w:val="20"/>
        <w:szCs w:val="20"/>
      </w:rPr>
      <w:tab/>
    </w:r>
  </w:p>
  <w:p w14:paraId="3C2CA2DB" w14:textId="77777777" w:rsidR="004231B3" w:rsidRDefault="00423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BF7A4" w14:textId="2D38C45F" w:rsidR="004231B3" w:rsidRDefault="004231B3">
    <w:pPr>
      <w:pStyle w:val="Header"/>
    </w:pPr>
    <w:r>
      <w:rPr>
        <w:noProof/>
        <w:lang w:val="en-US" w:eastAsia="zh-CN"/>
      </w:rPr>
      <mc:AlternateContent>
        <mc:Choice Requires="wps">
          <w:drawing>
            <wp:anchor distT="0" distB="0" distL="114300" distR="114300" simplePos="0" relativeHeight="251664384" behindDoc="0" locked="0" layoutInCell="0" allowOverlap="1" wp14:anchorId="75D249C0" wp14:editId="38CBDBAB">
              <wp:simplePos x="0" y="0"/>
              <wp:positionH relativeFrom="page">
                <wp:posOffset>0</wp:posOffset>
              </wp:positionH>
              <wp:positionV relativeFrom="page">
                <wp:posOffset>190500</wp:posOffset>
              </wp:positionV>
              <wp:extent cx="7560945" cy="266700"/>
              <wp:effectExtent l="0" t="0" r="0" b="0"/>
              <wp:wrapNone/>
              <wp:docPr id="6" name="MSIPCM46e746f58988c8f8f09988fa"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9BE49E" w14:textId="5BE09A29" w:rsidR="004231B3" w:rsidRPr="00C47791" w:rsidRDefault="004231B3" w:rsidP="00C47791">
                          <w:pPr>
                            <w:rPr>
                              <w:rFonts w:ascii="Calibri" w:hAnsi="Calibri" w:cs="Calibri"/>
                              <w:color w:val="000000"/>
                              <w:sz w:val="22"/>
                            </w:rPr>
                          </w:pPr>
                          <w:r w:rsidRPr="00C47791">
                            <w:rPr>
                              <w:rFonts w:ascii="Calibri" w:hAnsi="Calibri" w:cs="Calibri"/>
                              <w:color w:val="000000"/>
                              <w:sz w:val="22"/>
                            </w:rPr>
                            <w:t xml:space="preserve">                    Official (Closed) - </w:t>
                          </w:r>
                          <w:proofErr w:type="gramStart"/>
                          <w:r w:rsidRPr="00C4779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5D249C0" id="_x0000_t202" coordsize="21600,21600" o:spt="202" path="m,l,21600r21600,l21600,xe">
              <v:stroke joinstyle="miter"/>
              <v:path gradientshapeok="t" o:connecttype="rect"/>
            </v:shapetype>
            <v:shape id="MSIPCM46e746f58988c8f8f09988fa" o:spid="_x0000_s1027" type="#_x0000_t202" alt="{&quot;HashCode&quot;:-1818968269,&quot;Height&quot;:841.0,&quot;Width&quot;:595.0,&quot;Placement&quot;:&quot;Header&quot;,&quot;Index&quot;:&quot;FirstPage&quot;,&quot;Section&quot;:1,&quot;Top&quot;:0.0,&quot;Left&quot;:0.0}" style="position:absolute;margin-left:0;margin-top:15pt;width:595.35pt;height:21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" o:allowincell="f" filled="f" stroked="f" strokeweight=".5pt">
              <v:textbox inset="20pt,0,,0">
                <w:txbxContent>
                  <w:p w14:paraId="5F9BE49E" w14:textId="5BE09A29" w:rsidR="004231B3" w:rsidRPr="00C47791" w:rsidRDefault="004231B3" w:rsidP="00C47791">
                    <w:pPr>
                      <w:rPr>
                        <w:rFonts w:ascii="Calibri" w:hAnsi="Calibri" w:cs="Calibri"/>
                        <w:color w:val="000000"/>
                        <w:sz w:val="22"/>
                      </w:rPr>
                    </w:pPr>
                    <w:r w:rsidRPr="00C47791">
                      <w:rPr>
                        <w:rFonts w:ascii="Calibri" w:hAnsi="Calibri" w:cs="Calibri"/>
                        <w:color w:val="000000"/>
                        <w:sz w:val="22"/>
                      </w:rPr>
                      <w:t xml:space="preserve">                    Official (Closed) - </w:t>
                    </w:r>
                    <w:proofErr w:type="gramStart"/>
                    <w:r w:rsidRPr="00C47791">
                      <w:rPr>
                        <w:rFonts w:ascii="Calibri" w:hAnsi="Calibri" w:cs="Calibri"/>
                        <w:color w:val="000000"/>
                        <w:sz w:val="22"/>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438"/>
    <w:multiLevelType w:val="hybridMultilevel"/>
    <w:tmpl w:val="96E4436A"/>
    <w:lvl w:ilvl="0" w:tplc="D918E7A4">
      <w:start w:val="1"/>
      <w:numFmt w:val="lowerLetter"/>
      <w:lvlText w:val="%1."/>
      <w:lvlJc w:val="left"/>
      <w:pPr>
        <w:ind w:left="1440" w:hanging="360"/>
      </w:pPr>
      <w:rPr>
        <w:rFonts w:ascii="Arial" w:eastAsia="Times New Roman" w:hAnsi="Arial" w:cs="Arial" w:hint="default"/>
      </w:rPr>
    </w:lvl>
    <w:lvl w:ilvl="1" w:tplc="C2943D5A">
      <w:start w:val="3"/>
      <w:numFmt w:val="lowerRoman"/>
      <w:lvlText w:val="%2."/>
      <w:lvlJc w:val="left"/>
      <w:pPr>
        <w:ind w:left="1800" w:hanging="72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7F1D6D"/>
    <w:multiLevelType w:val="hybridMultilevel"/>
    <w:tmpl w:val="47A6141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1F0B5A"/>
    <w:multiLevelType w:val="hybridMultilevel"/>
    <w:tmpl w:val="96E4436A"/>
    <w:lvl w:ilvl="0" w:tplc="D918E7A4">
      <w:start w:val="1"/>
      <w:numFmt w:val="lowerLetter"/>
      <w:lvlText w:val="%1."/>
      <w:lvlJc w:val="left"/>
      <w:pPr>
        <w:ind w:left="1440" w:hanging="360"/>
      </w:pPr>
      <w:rPr>
        <w:rFonts w:ascii="Arial" w:eastAsia="Times New Roman" w:hAnsi="Arial" w:cs="Arial" w:hint="default"/>
      </w:rPr>
    </w:lvl>
    <w:lvl w:ilvl="1" w:tplc="C2943D5A">
      <w:start w:val="3"/>
      <w:numFmt w:val="lowerRoman"/>
      <w:lvlText w:val="%2."/>
      <w:lvlJc w:val="left"/>
      <w:pPr>
        <w:ind w:left="1800" w:hanging="72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8B6269"/>
    <w:multiLevelType w:val="hybridMultilevel"/>
    <w:tmpl w:val="38B279F2"/>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4" w15:restartNumberingAfterBreak="0">
    <w:nsid w:val="15E81B4A"/>
    <w:multiLevelType w:val="hybridMultilevel"/>
    <w:tmpl w:val="6D0AB7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E96D81"/>
    <w:multiLevelType w:val="hybridMultilevel"/>
    <w:tmpl w:val="62141C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DAF7AA9"/>
    <w:multiLevelType w:val="hybridMultilevel"/>
    <w:tmpl w:val="F028F746"/>
    <w:lvl w:ilvl="0" w:tplc="4809001B">
      <w:start w:val="1"/>
      <w:numFmt w:val="lowerRoman"/>
      <w:lvlText w:val="%1."/>
      <w:lvlJc w:val="righ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7" w15:restartNumberingAfterBreak="0">
    <w:nsid w:val="225E1C4D"/>
    <w:multiLevelType w:val="hybridMultilevel"/>
    <w:tmpl w:val="F4888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32163B1"/>
    <w:multiLevelType w:val="hybridMultilevel"/>
    <w:tmpl w:val="D1C4C69E"/>
    <w:lvl w:ilvl="0" w:tplc="BFEC5A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A79C5"/>
    <w:multiLevelType w:val="hybridMultilevel"/>
    <w:tmpl w:val="B44C40EC"/>
    <w:lvl w:ilvl="0" w:tplc="1584D248">
      <w:start w:val="1"/>
      <w:numFmt w:val="lowerRoman"/>
      <w:lvlText w:val="%1)"/>
      <w:lvlJc w:val="left"/>
      <w:pPr>
        <w:ind w:left="1800" w:hanging="720"/>
      </w:pPr>
      <w:rPr>
        <w:rFonts w:eastAsia="Times New Roman" w:hint="default"/>
        <w:b w:val="0"/>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D7497D"/>
    <w:multiLevelType w:val="hybridMultilevel"/>
    <w:tmpl w:val="2EA26704"/>
    <w:lvl w:ilvl="0" w:tplc="4809001B">
      <w:start w:val="1"/>
      <w:numFmt w:val="lowerRoman"/>
      <w:lvlText w:val="%1."/>
      <w:lvlJc w:val="righ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B4A6997"/>
    <w:multiLevelType w:val="hybridMultilevel"/>
    <w:tmpl w:val="31ACF8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2B534E26"/>
    <w:multiLevelType w:val="hybridMultilevel"/>
    <w:tmpl w:val="7DB86B0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32354F96"/>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233FB6"/>
    <w:multiLevelType w:val="hybridMultilevel"/>
    <w:tmpl w:val="BD469C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9DD108C"/>
    <w:multiLevelType w:val="hybridMultilevel"/>
    <w:tmpl w:val="626C1DDA"/>
    <w:lvl w:ilvl="0" w:tplc="36CCBBD2">
      <w:start w:val="1"/>
      <w:numFmt w:val="lowerLetter"/>
      <w:lvlText w:val="%1."/>
      <w:lvlJc w:val="left"/>
      <w:pPr>
        <w:ind w:left="1440" w:hanging="360"/>
      </w:pPr>
      <w:rPr>
        <w:rFonts w:ascii="Arial" w:eastAsia="Times New Roman" w:hAnsi="Arial" w:cs="Arial"/>
      </w:rPr>
    </w:lvl>
    <w:lvl w:ilvl="1" w:tplc="48090019">
      <w:start w:val="1"/>
      <w:numFmt w:val="lowerLetter"/>
      <w:lvlText w:val="%2."/>
      <w:lvlJc w:val="left"/>
      <w:pPr>
        <w:ind w:left="2160" w:hanging="360"/>
      </w:pPr>
    </w:lvl>
    <w:lvl w:ilvl="2" w:tplc="67E8BAB6">
      <w:start w:val="1"/>
      <w:numFmt w:val="lowerRoman"/>
      <w:lvlText w:val="%3."/>
      <w:lvlJc w:val="right"/>
      <w:pPr>
        <w:ind w:left="2880" w:hanging="180"/>
      </w:pPr>
      <w:rPr>
        <w:rFonts w:hint="default"/>
      </w:rPr>
    </w:lvl>
    <w:lvl w:ilvl="3" w:tplc="4809000F">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412F57A6"/>
    <w:multiLevelType w:val="hybridMultilevel"/>
    <w:tmpl w:val="91863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2033F36"/>
    <w:multiLevelType w:val="hybridMultilevel"/>
    <w:tmpl w:val="5EF455D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C1D2799"/>
    <w:multiLevelType w:val="hybridMultilevel"/>
    <w:tmpl w:val="C4E2C9BE"/>
    <w:lvl w:ilvl="0" w:tplc="3E20B45C">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CD26391"/>
    <w:multiLevelType w:val="hybridMultilevel"/>
    <w:tmpl w:val="04244B0E"/>
    <w:lvl w:ilvl="0" w:tplc="4809001B">
      <w:start w:val="1"/>
      <w:numFmt w:val="lowerRoman"/>
      <w:lvlText w:val="%1."/>
      <w:lvlJc w:val="right"/>
      <w:pPr>
        <w:ind w:left="786" w:hanging="360"/>
      </w:pPr>
      <w:rPr>
        <w:rFonts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20" w15:restartNumberingAfterBreak="0">
    <w:nsid w:val="4DB56D74"/>
    <w:multiLevelType w:val="hybridMultilevel"/>
    <w:tmpl w:val="8348C0F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53CA3888"/>
    <w:multiLevelType w:val="hybridMultilevel"/>
    <w:tmpl w:val="0F32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324A5"/>
    <w:multiLevelType w:val="hybridMultilevel"/>
    <w:tmpl w:val="1D8A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E5746"/>
    <w:multiLevelType w:val="hybridMultilevel"/>
    <w:tmpl w:val="8674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3290B"/>
    <w:multiLevelType w:val="hybridMultilevel"/>
    <w:tmpl w:val="9FE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1748C3"/>
    <w:multiLevelType w:val="hybridMultilevel"/>
    <w:tmpl w:val="2934047A"/>
    <w:lvl w:ilvl="0" w:tplc="36CCBBD2">
      <w:start w:val="1"/>
      <w:numFmt w:val="lowerLetter"/>
      <w:lvlText w:val="%1."/>
      <w:lvlJc w:val="left"/>
      <w:pPr>
        <w:ind w:left="1440" w:hanging="360"/>
      </w:pPr>
      <w:rPr>
        <w:rFonts w:ascii="Arial" w:eastAsia="Times New Roman" w:hAnsi="Arial" w:cs="Arial"/>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6" w15:restartNumberingAfterBreak="0">
    <w:nsid w:val="5CEE5767"/>
    <w:multiLevelType w:val="hybridMultilevel"/>
    <w:tmpl w:val="89866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DD44E92"/>
    <w:multiLevelType w:val="hybridMultilevel"/>
    <w:tmpl w:val="D5024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0FD230A"/>
    <w:multiLevelType w:val="hybridMultilevel"/>
    <w:tmpl w:val="96E4436A"/>
    <w:lvl w:ilvl="0" w:tplc="D918E7A4">
      <w:start w:val="1"/>
      <w:numFmt w:val="lowerLetter"/>
      <w:lvlText w:val="%1."/>
      <w:lvlJc w:val="left"/>
      <w:pPr>
        <w:ind w:left="1440" w:hanging="360"/>
      </w:pPr>
      <w:rPr>
        <w:rFonts w:ascii="Arial" w:eastAsia="Times New Roman" w:hAnsi="Arial" w:cs="Arial" w:hint="default"/>
      </w:rPr>
    </w:lvl>
    <w:lvl w:ilvl="1" w:tplc="C2943D5A">
      <w:start w:val="3"/>
      <w:numFmt w:val="lowerRoman"/>
      <w:lvlText w:val="%2."/>
      <w:lvlJc w:val="left"/>
      <w:pPr>
        <w:ind w:left="1800" w:hanging="72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2743783"/>
    <w:multiLevelType w:val="hybridMultilevel"/>
    <w:tmpl w:val="984E4E50"/>
    <w:lvl w:ilvl="0" w:tplc="48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A046382"/>
    <w:multiLevelType w:val="hybridMultilevel"/>
    <w:tmpl w:val="87A445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E6B41FF"/>
    <w:multiLevelType w:val="hybridMultilevel"/>
    <w:tmpl w:val="C254B8CA"/>
    <w:lvl w:ilvl="0" w:tplc="D076D428">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6EC25505"/>
    <w:multiLevelType w:val="hybridMultilevel"/>
    <w:tmpl w:val="D480CB96"/>
    <w:lvl w:ilvl="0" w:tplc="C92C2866">
      <w:start w:val="1"/>
      <w:numFmt w:val="bullet"/>
      <w:lvlText w:val=""/>
      <w:lvlJc w:val="left"/>
      <w:pPr>
        <w:tabs>
          <w:tab w:val="num" w:pos="720"/>
        </w:tabs>
        <w:ind w:left="720" w:hanging="360"/>
      </w:pPr>
      <w:rPr>
        <w:rFonts w:ascii="Wingdings" w:hAnsi="Wingdings" w:hint="default"/>
      </w:rPr>
    </w:lvl>
    <w:lvl w:ilvl="1" w:tplc="28408542">
      <w:start w:val="1"/>
      <w:numFmt w:val="bullet"/>
      <w:lvlText w:val=""/>
      <w:lvlJc w:val="left"/>
      <w:pPr>
        <w:tabs>
          <w:tab w:val="num" w:pos="1440"/>
        </w:tabs>
        <w:ind w:left="1440" w:hanging="360"/>
      </w:pPr>
      <w:rPr>
        <w:rFonts w:ascii="Wingdings" w:hAnsi="Wingdings" w:hint="default"/>
      </w:rPr>
    </w:lvl>
    <w:lvl w:ilvl="2" w:tplc="B56800EA" w:tentative="1">
      <w:start w:val="1"/>
      <w:numFmt w:val="bullet"/>
      <w:lvlText w:val=""/>
      <w:lvlJc w:val="left"/>
      <w:pPr>
        <w:tabs>
          <w:tab w:val="num" w:pos="2160"/>
        </w:tabs>
        <w:ind w:left="2160" w:hanging="360"/>
      </w:pPr>
      <w:rPr>
        <w:rFonts w:ascii="Wingdings" w:hAnsi="Wingdings" w:hint="default"/>
      </w:rPr>
    </w:lvl>
    <w:lvl w:ilvl="3" w:tplc="648232E6" w:tentative="1">
      <w:start w:val="1"/>
      <w:numFmt w:val="bullet"/>
      <w:lvlText w:val=""/>
      <w:lvlJc w:val="left"/>
      <w:pPr>
        <w:tabs>
          <w:tab w:val="num" w:pos="2880"/>
        </w:tabs>
        <w:ind w:left="2880" w:hanging="360"/>
      </w:pPr>
      <w:rPr>
        <w:rFonts w:ascii="Wingdings" w:hAnsi="Wingdings" w:hint="default"/>
      </w:rPr>
    </w:lvl>
    <w:lvl w:ilvl="4" w:tplc="1E085FCE" w:tentative="1">
      <w:start w:val="1"/>
      <w:numFmt w:val="bullet"/>
      <w:lvlText w:val=""/>
      <w:lvlJc w:val="left"/>
      <w:pPr>
        <w:tabs>
          <w:tab w:val="num" w:pos="3600"/>
        </w:tabs>
        <w:ind w:left="3600" w:hanging="360"/>
      </w:pPr>
      <w:rPr>
        <w:rFonts w:ascii="Wingdings" w:hAnsi="Wingdings" w:hint="default"/>
      </w:rPr>
    </w:lvl>
    <w:lvl w:ilvl="5" w:tplc="D3E6A616" w:tentative="1">
      <w:start w:val="1"/>
      <w:numFmt w:val="bullet"/>
      <w:lvlText w:val=""/>
      <w:lvlJc w:val="left"/>
      <w:pPr>
        <w:tabs>
          <w:tab w:val="num" w:pos="4320"/>
        </w:tabs>
        <w:ind w:left="4320" w:hanging="360"/>
      </w:pPr>
      <w:rPr>
        <w:rFonts w:ascii="Wingdings" w:hAnsi="Wingdings" w:hint="default"/>
      </w:rPr>
    </w:lvl>
    <w:lvl w:ilvl="6" w:tplc="36142FF8" w:tentative="1">
      <w:start w:val="1"/>
      <w:numFmt w:val="bullet"/>
      <w:lvlText w:val=""/>
      <w:lvlJc w:val="left"/>
      <w:pPr>
        <w:tabs>
          <w:tab w:val="num" w:pos="5040"/>
        </w:tabs>
        <w:ind w:left="5040" w:hanging="360"/>
      </w:pPr>
      <w:rPr>
        <w:rFonts w:ascii="Wingdings" w:hAnsi="Wingdings" w:hint="default"/>
      </w:rPr>
    </w:lvl>
    <w:lvl w:ilvl="7" w:tplc="A40CEFF0" w:tentative="1">
      <w:start w:val="1"/>
      <w:numFmt w:val="bullet"/>
      <w:lvlText w:val=""/>
      <w:lvlJc w:val="left"/>
      <w:pPr>
        <w:tabs>
          <w:tab w:val="num" w:pos="5760"/>
        </w:tabs>
        <w:ind w:left="5760" w:hanging="360"/>
      </w:pPr>
      <w:rPr>
        <w:rFonts w:ascii="Wingdings" w:hAnsi="Wingdings" w:hint="default"/>
      </w:rPr>
    </w:lvl>
    <w:lvl w:ilvl="8" w:tplc="494427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7D3DC5"/>
    <w:multiLevelType w:val="hybridMultilevel"/>
    <w:tmpl w:val="E5C8DD72"/>
    <w:lvl w:ilvl="0" w:tplc="148C8B98">
      <w:start w:val="1"/>
      <w:numFmt w:val="bullet"/>
      <w:lvlText w:val=""/>
      <w:lvlJc w:val="left"/>
      <w:pPr>
        <w:tabs>
          <w:tab w:val="num" w:pos="720"/>
        </w:tabs>
        <w:ind w:left="720" w:hanging="360"/>
      </w:pPr>
      <w:rPr>
        <w:rFonts w:ascii="Wingdings" w:hAnsi="Wingdings" w:hint="default"/>
      </w:rPr>
    </w:lvl>
    <w:lvl w:ilvl="1" w:tplc="C8785B72">
      <w:start w:val="1"/>
      <w:numFmt w:val="bullet"/>
      <w:lvlText w:val=""/>
      <w:lvlJc w:val="left"/>
      <w:pPr>
        <w:tabs>
          <w:tab w:val="num" w:pos="1440"/>
        </w:tabs>
        <w:ind w:left="1440" w:hanging="360"/>
      </w:pPr>
      <w:rPr>
        <w:rFonts w:ascii="Wingdings" w:hAnsi="Wingdings" w:hint="default"/>
      </w:rPr>
    </w:lvl>
    <w:lvl w:ilvl="2" w:tplc="AA808536" w:tentative="1">
      <w:start w:val="1"/>
      <w:numFmt w:val="bullet"/>
      <w:lvlText w:val=""/>
      <w:lvlJc w:val="left"/>
      <w:pPr>
        <w:tabs>
          <w:tab w:val="num" w:pos="2160"/>
        </w:tabs>
        <w:ind w:left="2160" w:hanging="360"/>
      </w:pPr>
      <w:rPr>
        <w:rFonts w:ascii="Wingdings" w:hAnsi="Wingdings" w:hint="default"/>
      </w:rPr>
    </w:lvl>
    <w:lvl w:ilvl="3" w:tplc="F4980B04" w:tentative="1">
      <w:start w:val="1"/>
      <w:numFmt w:val="bullet"/>
      <w:lvlText w:val=""/>
      <w:lvlJc w:val="left"/>
      <w:pPr>
        <w:tabs>
          <w:tab w:val="num" w:pos="2880"/>
        </w:tabs>
        <w:ind w:left="2880" w:hanging="360"/>
      </w:pPr>
      <w:rPr>
        <w:rFonts w:ascii="Wingdings" w:hAnsi="Wingdings" w:hint="default"/>
      </w:rPr>
    </w:lvl>
    <w:lvl w:ilvl="4" w:tplc="DF66F4BA" w:tentative="1">
      <w:start w:val="1"/>
      <w:numFmt w:val="bullet"/>
      <w:lvlText w:val=""/>
      <w:lvlJc w:val="left"/>
      <w:pPr>
        <w:tabs>
          <w:tab w:val="num" w:pos="3600"/>
        </w:tabs>
        <w:ind w:left="3600" w:hanging="360"/>
      </w:pPr>
      <w:rPr>
        <w:rFonts w:ascii="Wingdings" w:hAnsi="Wingdings" w:hint="default"/>
      </w:rPr>
    </w:lvl>
    <w:lvl w:ilvl="5" w:tplc="2FC87086" w:tentative="1">
      <w:start w:val="1"/>
      <w:numFmt w:val="bullet"/>
      <w:lvlText w:val=""/>
      <w:lvlJc w:val="left"/>
      <w:pPr>
        <w:tabs>
          <w:tab w:val="num" w:pos="4320"/>
        </w:tabs>
        <w:ind w:left="4320" w:hanging="360"/>
      </w:pPr>
      <w:rPr>
        <w:rFonts w:ascii="Wingdings" w:hAnsi="Wingdings" w:hint="default"/>
      </w:rPr>
    </w:lvl>
    <w:lvl w:ilvl="6" w:tplc="1E5E7F4C" w:tentative="1">
      <w:start w:val="1"/>
      <w:numFmt w:val="bullet"/>
      <w:lvlText w:val=""/>
      <w:lvlJc w:val="left"/>
      <w:pPr>
        <w:tabs>
          <w:tab w:val="num" w:pos="5040"/>
        </w:tabs>
        <w:ind w:left="5040" w:hanging="360"/>
      </w:pPr>
      <w:rPr>
        <w:rFonts w:ascii="Wingdings" w:hAnsi="Wingdings" w:hint="default"/>
      </w:rPr>
    </w:lvl>
    <w:lvl w:ilvl="7" w:tplc="EA6CDFAC" w:tentative="1">
      <w:start w:val="1"/>
      <w:numFmt w:val="bullet"/>
      <w:lvlText w:val=""/>
      <w:lvlJc w:val="left"/>
      <w:pPr>
        <w:tabs>
          <w:tab w:val="num" w:pos="5760"/>
        </w:tabs>
        <w:ind w:left="5760" w:hanging="360"/>
      </w:pPr>
      <w:rPr>
        <w:rFonts w:ascii="Wingdings" w:hAnsi="Wingdings" w:hint="default"/>
      </w:rPr>
    </w:lvl>
    <w:lvl w:ilvl="8" w:tplc="714AAA7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C45AAE"/>
    <w:multiLevelType w:val="hybridMultilevel"/>
    <w:tmpl w:val="FDF64E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2EB0426"/>
    <w:multiLevelType w:val="hybridMultilevel"/>
    <w:tmpl w:val="BC94F2DA"/>
    <w:lvl w:ilvl="0" w:tplc="3E20B45C">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3C22A9F"/>
    <w:multiLevelType w:val="hybridMultilevel"/>
    <w:tmpl w:val="A9D045B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7" w15:restartNumberingAfterBreak="0">
    <w:nsid w:val="75CF65EC"/>
    <w:multiLevelType w:val="hybridMultilevel"/>
    <w:tmpl w:val="98D0CE0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8" w15:restartNumberingAfterBreak="0">
    <w:nsid w:val="77C50A0E"/>
    <w:multiLevelType w:val="hybridMultilevel"/>
    <w:tmpl w:val="C8CCF3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83020A4"/>
    <w:multiLevelType w:val="hybridMultilevel"/>
    <w:tmpl w:val="F392C3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7A0E47B1"/>
    <w:multiLevelType w:val="hybridMultilevel"/>
    <w:tmpl w:val="34340D5A"/>
    <w:lvl w:ilvl="0" w:tplc="99A61BC2">
      <w:start w:val="1"/>
      <w:numFmt w:val="bullet"/>
      <w:lvlText w:val=""/>
      <w:lvlJc w:val="left"/>
      <w:pPr>
        <w:tabs>
          <w:tab w:val="num" w:pos="720"/>
        </w:tabs>
        <w:ind w:left="720" w:hanging="360"/>
      </w:pPr>
      <w:rPr>
        <w:rFonts w:ascii="Wingdings" w:hAnsi="Wingdings" w:hint="default"/>
      </w:rPr>
    </w:lvl>
    <w:lvl w:ilvl="1" w:tplc="4EBAB534" w:tentative="1">
      <w:start w:val="1"/>
      <w:numFmt w:val="bullet"/>
      <w:lvlText w:val=""/>
      <w:lvlJc w:val="left"/>
      <w:pPr>
        <w:tabs>
          <w:tab w:val="num" w:pos="1440"/>
        </w:tabs>
        <w:ind w:left="1440" w:hanging="360"/>
      </w:pPr>
      <w:rPr>
        <w:rFonts w:ascii="Wingdings" w:hAnsi="Wingdings" w:hint="default"/>
      </w:rPr>
    </w:lvl>
    <w:lvl w:ilvl="2" w:tplc="2DFC9EA2" w:tentative="1">
      <w:start w:val="1"/>
      <w:numFmt w:val="bullet"/>
      <w:lvlText w:val=""/>
      <w:lvlJc w:val="left"/>
      <w:pPr>
        <w:tabs>
          <w:tab w:val="num" w:pos="2160"/>
        </w:tabs>
        <w:ind w:left="2160" w:hanging="360"/>
      </w:pPr>
      <w:rPr>
        <w:rFonts w:ascii="Wingdings" w:hAnsi="Wingdings" w:hint="default"/>
      </w:rPr>
    </w:lvl>
    <w:lvl w:ilvl="3" w:tplc="53BE0988" w:tentative="1">
      <w:start w:val="1"/>
      <w:numFmt w:val="bullet"/>
      <w:lvlText w:val=""/>
      <w:lvlJc w:val="left"/>
      <w:pPr>
        <w:tabs>
          <w:tab w:val="num" w:pos="2880"/>
        </w:tabs>
        <w:ind w:left="2880" w:hanging="360"/>
      </w:pPr>
      <w:rPr>
        <w:rFonts w:ascii="Wingdings" w:hAnsi="Wingdings" w:hint="default"/>
      </w:rPr>
    </w:lvl>
    <w:lvl w:ilvl="4" w:tplc="2A2638A4" w:tentative="1">
      <w:start w:val="1"/>
      <w:numFmt w:val="bullet"/>
      <w:lvlText w:val=""/>
      <w:lvlJc w:val="left"/>
      <w:pPr>
        <w:tabs>
          <w:tab w:val="num" w:pos="3600"/>
        </w:tabs>
        <w:ind w:left="3600" w:hanging="360"/>
      </w:pPr>
      <w:rPr>
        <w:rFonts w:ascii="Wingdings" w:hAnsi="Wingdings" w:hint="default"/>
      </w:rPr>
    </w:lvl>
    <w:lvl w:ilvl="5" w:tplc="621C53B0" w:tentative="1">
      <w:start w:val="1"/>
      <w:numFmt w:val="bullet"/>
      <w:lvlText w:val=""/>
      <w:lvlJc w:val="left"/>
      <w:pPr>
        <w:tabs>
          <w:tab w:val="num" w:pos="4320"/>
        </w:tabs>
        <w:ind w:left="4320" w:hanging="360"/>
      </w:pPr>
      <w:rPr>
        <w:rFonts w:ascii="Wingdings" w:hAnsi="Wingdings" w:hint="default"/>
      </w:rPr>
    </w:lvl>
    <w:lvl w:ilvl="6" w:tplc="F66AF158" w:tentative="1">
      <w:start w:val="1"/>
      <w:numFmt w:val="bullet"/>
      <w:lvlText w:val=""/>
      <w:lvlJc w:val="left"/>
      <w:pPr>
        <w:tabs>
          <w:tab w:val="num" w:pos="5040"/>
        </w:tabs>
        <w:ind w:left="5040" w:hanging="360"/>
      </w:pPr>
      <w:rPr>
        <w:rFonts w:ascii="Wingdings" w:hAnsi="Wingdings" w:hint="default"/>
      </w:rPr>
    </w:lvl>
    <w:lvl w:ilvl="7" w:tplc="4AB2084C" w:tentative="1">
      <w:start w:val="1"/>
      <w:numFmt w:val="bullet"/>
      <w:lvlText w:val=""/>
      <w:lvlJc w:val="left"/>
      <w:pPr>
        <w:tabs>
          <w:tab w:val="num" w:pos="5760"/>
        </w:tabs>
        <w:ind w:left="5760" w:hanging="360"/>
      </w:pPr>
      <w:rPr>
        <w:rFonts w:ascii="Wingdings" w:hAnsi="Wingdings" w:hint="default"/>
      </w:rPr>
    </w:lvl>
    <w:lvl w:ilvl="8" w:tplc="87E27CD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036F00"/>
    <w:multiLevelType w:val="hybridMultilevel"/>
    <w:tmpl w:val="5BFC42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15:restartNumberingAfterBreak="0">
    <w:nsid w:val="7DE51876"/>
    <w:multiLevelType w:val="hybridMultilevel"/>
    <w:tmpl w:val="299E20D6"/>
    <w:lvl w:ilvl="0" w:tplc="0409000F">
      <w:start w:val="1"/>
      <w:numFmt w:val="decimal"/>
      <w:lvlText w:val="%1."/>
      <w:lvlJc w:val="left"/>
      <w:pPr>
        <w:tabs>
          <w:tab w:val="num" w:pos="360"/>
        </w:tabs>
        <w:ind w:left="360" w:hanging="360"/>
      </w:pPr>
    </w:lvl>
    <w:lvl w:ilvl="1" w:tplc="3CC0EF9A">
      <w:start w:val="1"/>
      <w:numFmt w:val="lowerRoman"/>
      <w:lvlText w:val="%2."/>
      <w:lvlJc w:val="left"/>
      <w:pPr>
        <w:tabs>
          <w:tab w:val="num" w:pos="1080"/>
        </w:tabs>
        <w:ind w:left="1080" w:hanging="360"/>
      </w:pPr>
      <w:rPr>
        <w:rFonts w:ascii="Arial" w:eastAsia="Times New Roman" w:hAnsi="Arial" w:cs="Arial"/>
      </w:rPr>
    </w:lvl>
    <w:lvl w:ilvl="2" w:tplc="3CC0EF9A">
      <w:start w:val="1"/>
      <w:numFmt w:val="lowerRoman"/>
      <w:lvlText w:val="%3."/>
      <w:lvlJc w:val="left"/>
      <w:pPr>
        <w:ind w:left="1980" w:hanging="360"/>
      </w:pPr>
      <w:rPr>
        <w:rFonts w:ascii="Arial" w:eastAsia="Times New Roman" w:hAnsi="Arial" w:cs="Aria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67451035">
    <w:abstractNumId w:val="42"/>
  </w:num>
  <w:num w:numId="2" w16cid:durableId="465512876">
    <w:abstractNumId w:val="25"/>
  </w:num>
  <w:num w:numId="3" w16cid:durableId="567231751">
    <w:abstractNumId w:val="2"/>
  </w:num>
  <w:num w:numId="4" w16cid:durableId="742026740">
    <w:abstractNumId w:val="15"/>
  </w:num>
  <w:num w:numId="5" w16cid:durableId="1547789517">
    <w:abstractNumId w:val="28"/>
  </w:num>
  <w:num w:numId="6" w16cid:durableId="380598601">
    <w:abstractNumId w:val="0"/>
  </w:num>
  <w:num w:numId="7" w16cid:durableId="1201044426">
    <w:abstractNumId w:val="17"/>
  </w:num>
  <w:num w:numId="8" w16cid:durableId="1392654767">
    <w:abstractNumId w:val="33"/>
  </w:num>
  <w:num w:numId="9" w16cid:durableId="1583220638">
    <w:abstractNumId w:val="26"/>
  </w:num>
  <w:num w:numId="10" w16cid:durableId="854616231">
    <w:abstractNumId w:val="32"/>
  </w:num>
  <w:num w:numId="11" w16cid:durableId="362827201">
    <w:abstractNumId w:val="40"/>
  </w:num>
  <w:num w:numId="12" w16cid:durableId="2109154832">
    <w:abstractNumId w:val="3"/>
  </w:num>
  <w:num w:numId="13" w16cid:durableId="761923266">
    <w:abstractNumId w:val="20"/>
  </w:num>
  <w:num w:numId="14" w16cid:durableId="92408464">
    <w:abstractNumId w:val="16"/>
  </w:num>
  <w:num w:numId="15" w16cid:durableId="227037764">
    <w:abstractNumId w:val="29"/>
  </w:num>
  <w:num w:numId="16" w16cid:durableId="1111390935">
    <w:abstractNumId w:val="38"/>
  </w:num>
  <w:num w:numId="17" w16cid:durableId="763455146">
    <w:abstractNumId w:val="36"/>
  </w:num>
  <w:num w:numId="18" w16cid:durableId="430126914">
    <w:abstractNumId w:val="12"/>
  </w:num>
  <w:num w:numId="19" w16cid:durableId="171990713">
    <w:abstractNumId w:val="39"/>
  </w:num>
  <w:num w:numId="20" w16cid:durableId="827482571">
    <w:abstractNumId w:val="11"/>
  </w:num>
  <w:num w:numId="21" w16cid:durableId="283344539">
    <w:abstractNumId w:val="37"/>
  </w:num>
  <w:num w:numId="22" w16cid:durableId="616720782">
    <w:abstractNumId w:val="14"/>
  </w:num>
  <w:num w:numId="23" w16cid:durableId="514348818">
    <w:abstractNumId w:val="31"/>
  </w:num>
  <w:num w:numId="24" w16cid:durableId="1400322286">
    <w:abstractNumId w:val="1"/>
  </w:num>
  <w:num w:numId="25" w16cid:durableId="1445612698">
    <w:abstractNumId w:val="4"/>
  </w:num>
  <w:num w:numId="26" w16cid:durableId="138495005">
    <w:abstractNumId w:val="5"/>
  </w:num>
  <w:num w:numId="27" w16cid:durableId="1535653078">
    <w:abstractNumId w:val="10"/>
  </w:num>
  <w:num w:numId="28" w16cid:durableId="1634746411">
    <w:abstractNumId w:val="19"/>
  </w:num>
  <w:num w:numId="29" w16cid:durableId="1038891944">
    <w:abstractNumId w:val="6"/>
  </w:num>
  <w:num w:numId="30" w16cid:durableId="240993944">
    <w:abstractNumId w:val="30"/>
  </w:num>
  <w:num w:numId="31" w16cid:durableId="388110607">
    <w:abstractNumId w:val="41"/>
  </w:num>
  <w:num w:numId="32" w16cid:durableId="1188443188">
    <w:abstractNumId w:val="35"/>
  </w:num>
  <w:num w:numId="33" w16cid:durableId="1772432178">
    <w:abstractNumId w:val="18"/>
  </w:num>
  <w:num w:numId="34" w16cid:durableId="1702591000">
    <w:abstractNumId w:val="21"/>
  </w:num>
  <w:num w:numId="35" w16cid:durableId="452289526">
    <w:abstractNumId w:val="24"/>
  </w:num>
  <w:num w:numId="36" w16cid:durableId="1925995328">
    <w:abstractNumId w:val="22"/>
  </w:num>
  <w:num w:numId="37" w16cid:durableId="932589685">
    <w:abstractNumId w:val="34"/>
  </w:num>
  <w:num w:numId="38" w16cid:durableId="1093011114">
    <w:abstractNumId w:val="13"/>
  </w:num>
  <w:num w:numId="39" w16cid:durableId="1612544196">
    <w:abstractNumId w:val="27"/>
  </w:num>
  <w:num w:numId="40" w16cid:durableId="7310768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69422812">
    <w:abstractNumId w:val="23"/>
  </w:num>
  <w:num w:numId="42" w16cid:durableId="1834489842">
    <w:abstractNumId w:val="8"/>
  </w:num>
  <w:num w:numId="43" w16cid:durableId="99761088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cwsTAxMzMzNDUxszBT0lEKTi0uzszPAykwrQUAvggseiwAAAA="/>
  </w:docVars>
  <w:rsids>
    <w:rsidRoot w:val="00C70BBB"/>
    <w:rsid w:val="00001C56"/>
    <w:rsid w:val="00001DE3"/>
    <w:rsid w:val="00006F2D"/>
    <w:rsid w:val="00010B09"/>
    <w:rsid w:val="00015C8A"/>
    <w:rsid w:val="000233B7"/>
    <w:rsid w:val="00031585"/>
    <w:rsid w:val="00034B41"/>
    <w:rsid w:val="00035A1C"/>
    <w:rsid w:val="000371E8"/>
    <w:rsid w:val="00042C00"/>
    <w:rsid w:val="00054EED"/>
    <w:rsid w:val="00056FC3"/>
    <w:rsid w:val="00057703"/>
    <w:rsid w:val="0006071E"/>
    <w:rsid w:val="00061B39"/>
    <w:rsid w:val="0007145D"/>
    <w:rsid w:val="000808A9"/>
    <w:rsid w:val="000809ED"/>
    <w:rsid w:val="0008392F"/>
    <w:rsid w:val="000A1A41"/>
    <w:rsid w:val="000A3DF9"/>
    <w:rsid w:val="000A59B7"/>
    <w:rsid w:val="000A6658"/>
    <w:rsid w:val="000A746D"/>
    <w:rsid w:val="000B0FF9"/>
    <w:rsid w:val="000B1932"/>
    <w:rsid w:val="000B68C8"/>
    <w:rsid w:val="000B6D41"/>
    <w:rsid w:val="000B6FD2"/>
    <w:rsid w:val="000C4C37"/>
    <w:rsid w:val="000C7EB4"/>
    <w:rsid w:val="000D2026"/>
    <w:rsid w:val="000D7B94"/>
    <w:rsid w:val="000D7D03"/>
    <w:rsid w:val="000E0294"/>
    <w:rsid w:val="000E15DF"/>
    <w:rsid w:val="000E1EEC"/>
    <w:rsid w:val="000E36CF"/>
    <w:rsid w:val="000E3FCC"/>
    <w:rsid w:val="000F18C8"/>
    <w:rsid w:val="000F1C72"/>
    <w:rsid w:val="000F22C6"/>
    <w:rsid w:val="000F3C66"/>
    <w:rsid w:val="000F417E"/>
    <w:rsid w:val="00102D79"/>
    <w:rsid w:val="00104B7C"/>
    <w:rsid w:val="00106098"/>
    <w:rsid w:val="0011352B"/>
    <w:rsid w:val="0011791C"/>
    <w:rsid w:val="00125B0A"/>
    <w:rsid w:val="00126C15"/>
    <w:rsid w:val="00136718"/>
    <w:rsid w:val="00137174"/>
    <w:rsid w:val="00142126"/>
    <w:rsid w:val="00145BA4"/>
    <w:rsid w:val="0015048D"/>
    <w:rsid w:val="00151F6A"/>
    <w:rsid w:val="001525D4"/>
    <w:rsid w:val="00153D16"/>
    <w:rsid w:val="00156D5F"/>
    <w:rsid w:val="00157660"/>
    <w:rsid w:val="00160450"/>
    <w:rsid w:val="001612C4"/>
    <w:rsid w:val="001617C2"/>
    <w:rsid w:val="00161EDF"/>
    <w:rsid w:val="0016205F"/>
    <w:rsid w:val="0016370D"/>
    <w:rsid w:val="00165BCF"/>
    <w:rsid w:val="00166EBD"/>
    <w:rsid w:val="001703E0"/>
    <w:rsid w:val="00173796"/>
    <w:rsid w:val="001751AC"/>
    <w:rsid w:val="0017572D"/>
    <w:rsid w:val="001778DD"/>
    <w:rsid w:val="00182594"/>
    <w:rsid w:val="00184F33"/>
    <w:rsid w:val="0018662A"/>
    <w:rsid w:val="00194092"/>
    <w:rsid w:val="00196921"/>
    <w:rsid w:val="00196E90"/>
    <w:rsid w:val="00197F61"/>
    <w:rsid w:val="001A32F2"/>
    <w:rsid w:val="001A3310"/>
    <w:rsid w:val="001A4E95"/>
    <w:rsid w:val="001A51B1"/>
    <w:rsid w:val="001B1AF3"/>
    <w:rsid w:val="001B6310"/>
    <w:rsid w:val="001B6861"/>
    <w:rsid w:val="001B7EA1"/>
    <w:rsid w:val="001B7EA9"/>
    <w:rsid w:val="001D1432"/>
    <w:rsid w:val="001D3815"/>
    <w:rsid w:val="001F2E27"/>
    <w:rsid w:val="001F4088"/>
    <w:rsid w:val="0020147E"/>
    <w:rsid w:val="002022B8"/>
    <w:rsid w:val="00211D75"/>
    <w:rsid w:val="00214B2E"/>
    <w:rsid w:val="00215C48"/>
    <w:rsid w:val="0021610E"/>
    <w:rsid w:val="0021622D"/>
    <w:rsid w:val="00217A67"/>
    <w:rsid w:val="00226C63"/>
    <w:rsid w:val="00231805"/>
    <w:rsid w:val="00237825"/>
    <w:rsid w:val="00242EDE"/>
    <w:rsid w:val="00243FAD"/>
    <w:rsid w:val="00244E73"/>
    <w:rsid w:val="0025490D"/>
    <w:rsid w:val="002647D5"/>
    <w:rsid w:val="00264CBC"/>
    <w:rsid w:val="002659A5"/>
    <w:rsid w:val="00277060"/>
    <w:rsid w:val="002779E2"/>
    <w:rsid w:val="002829B5"/>
    <w:rsid w:val="00283407"/>
    <w:rsid w:val="00285101"/>
    <w:rsid w:val="00286AFC"/>
    <w:rsid w:val="002943B9"/>
    <w:rsid w:val="00294915"/>
    <w:rsid w:val="00294A22"/>
    <w:rsid w:val="00296241"/>
    <w:rsid w:val="002A1390"/>
    <w:rsid w:val="002A3F24"/>
    <w:rsid w:val="002A4169"/>
    <w:rsid w:val="002A45DF"/>
    <w:rsid w:val="002A4F61"/>
    <w:rsid w:val="002B1131"/>
    <w:rsid w:val="002B5109"/>
    <w:rsid w:val="002B662A"/>
    <w:rsid w:val="002C729B"/>
    <w:rsid w:val="002D4ECC"/>
    <w:rsid w:val="002D6BE2"/>
    <w:rsid w:val="002D7752"/>
    <w:rsid w:val="002E24A2"/>
    <w:rsid w:val="002E7D89"/>
    <w:rsid w:val="002F1973"/>
    <w:rsid w:val="002F3783"/>
    <w:rsid w:val="002F7557"/>
    <w:rsid w:val="00304E59"/>
    <w:rsid w:val="00306723"/>
    <w:rsid w:val="00317AC5"/>
    <w:rsid w:val="00321723"/>
    <w:rsid w:val="00321CDF"/>
    <w:rsid w:val="00321D8B"/>
    <w:rsid w:val="00322E66"/>
    <w:rsid w:val="003320B9"/>
    <w:rsid w:val="003369FB"/>
    <w:rsid w:val="003403CC"/>
    <w:rsid w:val="00351507"/>
    <w:rsid w:val="00355BFE"/>
    <w:rsid w:val="003657CF"/>
    <w:rsid w:val="0037774F"/>
    <w:rsid w:val="00381675"/>
    <w:rsid w:val="0038689C"/>
    <w:rsid w:val="0039315B"/>
    <w:rsid w:val="0039676D"/>
    <w:rsid w:val="003A0324"/>
    <w:rsid w:val="003A21A2"/>
    <w:rsid w:val="003A4DA1"/>
    <w:rsid w:val="003B1252"/>
    <w:rsid w:val="003C3339"/>
    <w:rsid w:val="003C3378"/>
    <w:rsid w:val="003C3975"/>
    <w:rsid w:val="003D0FA0"/>
    <w:rsid w:val="003D5B22"/>
    <w:rsid w:val="003D6C3D"/>
    <w:rsid w:val="003D6DF7"/>
    <w:rsid w:val="003E3E55"/>
    <w:rsid w:val="003F16B7"/>
    <w:rsid w:val="003F2B12"/>
    <w:rsid w:val="003F450E"/>
    <w:rsid w:val="003F48A0"/>
    <w:rsid w:val="003F754C"/>
    <w:rsid w:val="00401CB0"/>
    <w:rsid w:val="0040209A"/>
    <w:rsid w:val="00402A86"/>
    <w:rsid w:val="0040309E"/>
    <w:rsid w:val="00403C6E"/>
    <w:rsid w:val="00406102"/>
    <w:rsid w:val="0040769A"/>
    <w:rsid w:val="00407C18"/>
    <w:rsid w:val="00407C27"/>
    <w:rsid w:val="0041193A"/>
    <w:rsid w:val="0041399E"/>
    <w:rsid w:val="004229FD"/>
    <w:rsid w:val="004231B3"/>
    <w:rsid w:val="00424721"/>
    <w:rsid w:val="004252C3"/>
    <w:rsid w:val="00427F31"/>
    <w:rsid w:val="00431855"/>
    <w:rsid w:val="00437B6B"/>
    <w:rsid w:val="00443EDE"/>
    <w:rsid w:val="004502C8"/>
    <w:rsid w:val="0045148B"/>
    <w:rsid w:val="0045617C"/>
    <w:rsid w:val="00456BA8"/>
    <w:rsid w:val="004572ED"/>
    <w:rsid w:val="004616C2"/>
    <w:rsid w:val="00462497"/>
    <w:rsid w:val="0046347B"/>
    <w:rsid w:val="00465A62"/>
    <w:rsid w:val="00466FDC"/>
    <w:rsid w:val="004721DE"/>
    <w:rsid w:val="00476623"/>
    <w:rsid w:val="0047763D"/>
    <w:rsid w:val="0048009A"/>
    <w:rsid w:val="004803C0"/>
    <w:rsid w:val="004816F3"/>
    <w:rsid w:val="00485E60"/>
    <w:rsid w:val="00497A12"/>
    <w:rsid w:val="00497F78"/>
    <w:rsid w:val="004A0415"/>
    <w:rsid w:val="004A2FD5"/>
    <w:rsid w:val="004A4992"/>
    <w:rsid w:val="004A4BFE"/>
    <w:rsid w:val="004A6BE7"/>
    <w:rsid w:val="004C3374"/>
    <w:rsid w:val="004D1E89"/>
    <w:rsid w:val="004D5367"/>
    <w:rsid w:val="004D6CE6"/>
    <w:rsid w:val="004E127C"/>
    <w:rsid w:val="004E1D91"/>
    <w:rsid w:val="004E31B7"/>
    <w:rsid w:val="004E43CD"/>
    <w:rsid w:val="004E5E97"/>
    <w:rsid w:val="004E6679"/>
    <w:rsid w:val="004F2729"/>
    <w:rsid w:val="0050027A"/>
    <w:rsid w:val="00503816"/>
    <w:rsid w:val="00505ACD"/>
    <w:rsid w:val="005073A9"/>
    <w:rsid w:val="00510BFC"/>
    <w:rsid w:val="005116DE"/>
    <w:rsid w:val="0051740F"/>
    <w:rsid w:val="00517E11"/>
    <w:rsid w:val="005239E3"/>
    <w:rsid w:val="00532F7A"/>
    <w:rsid w:val="005330E9"/>
    <w:rsid w:val="00533726"/>
    <w:rsid w:val="00535617"/>
    <w:rsid w:val="0054361E"/>
    <w:rsid w:val="005542D0"/>
    <w:rsid w:val="005545FE"/>
    <w:rsid w:val="005552E7"/>
    <w:rsid w:val="005559B3"/>
    <w:rsid w:val="005638E2"/>
    <w:rsid w:val="00563A7B"/>
    <w:rsid w:val="00565704"/>
    <w:rsid w:val="00565804"/>
    <w:rsid w:val="00573A1C"/>
    <w:rsid w:val="00573D94"/>
    <w:rsid w:val="00575253"/>
    <w:rsid w:val="00577CCB"/>
    <w:rsid w:val="00577F51"/>
    <w:rsid w:val="005857F3"/>
    <w:rsid w:val="00587E48"/>
    <w:rsid w:val="00591177"/>
    <w:rsid w:val="00595C19"/>
    <w:rsid w:val="00596C4C"/>
    <w:rsid w:val="005A12B2"/>
    <w:rsid w:val="005A2910"/>
    <w:rsid w:val="005A6A30"/>
    <w:rsid w:val="005B0E6B"/>
    <w:rsid w:val="005B2774"/>
    <w:rsid w:val="005B6190"/>
    <w:rsid w:val="005C000E"/>
    <w:rsid w:val="005C2AF7"/>
    <w:rsid w:val="005C3747"/>
    <w:rsid w:val="005C5FF2"/>
    <w:rsid w:val="005C6A8F"/>
    <w:rsid w:val="005D0744"/>
    <w:rsid w:val="005D1F18"/>
    <w:rsid w:val="005D4CC0"/>
    <w:rsid w:val="005D5922"/>
    <w:rsid w:val="005E466E"/>
    <w:rsid w:val="005E4CFB"/>
    <w:rsid w:val="005F1BE4"/>
    <w:rsid w:val="00604416"/>
    <w:rsid w:val="0060529A"/>
    <w:rsid w:val="0061341E"/>
    <w:rsid w:val="00613BE0"/>
    <w:rsid w:val="0061437E"/>
    <w:rsid w:val="00615969"/>
    <w:rsid w:val="00616C3C"/>
    <w:rsid w:val="00617A59"/>
    <w:rsid w:val="006215D2"/>
    <w:rsid w:val="00621C85"/>
    <w:rsid w:val="00625866"/>
    <w:rsid w:val="00630612"/>
    <w:rsid w:val="00631AEB"/>
    <w:rsid w:val="00634DA7"/>
    <w:rsid w:val="006353F0"/>
    <w:rsid w:val="00643942"/>
    <w:rsid w:val="00643CEF"/>
    <w:rsid w:val="006460FB"/>
    <w:rsid w:val="00650A84"/>
    <w:rsid w:val="00650B97"/>
    <w:rsid w:val="00652EAE"/>
    <w:rsid w:val="00654DE2"/>
    <w:rsid w:val="006554AD"/>
    <w:rsid w:val="00661B73"/>
    <w:rsid w:val="00663B4B"/>
    <w:rsid w:val="00664F4B"/>
    <w:rsid w:val="00666758"/>
    <w:rsid w:val="00667D8A"/>
    <w:rsid w:val="00670272"/>
    <w:rsid w:val="00673A66"/>
    <w:rsid w:val="00676E12"/>
    <w:rsid w:val="00683D4A"/>
    <w:rsid w:val="00685F89"/>
    <w:rsid w:val="006928E8"/>
    <w:rsid w:val="0069753A"/>
    <w:rsid w:val="006A15C5"/>
    <w:rsid w:val="006B0D6B"/>
    <w:rsid w:val="006B34EE"/>
    <w:rsid w:val="006B652B"/>
    <w:rsid w:val="006C270A"/>
    <w:rsid w:val="006C36D2"/>
    <w:rsid w:val="006C3CB2"/>
    <w:rsid w:val="006D14BA"/>
    <w:rsid w:val="006D4E1D"/>
    <w:rsid w:val="006D57CC"/>
    <w:rsid w:val="006D5E98"/>
    <w:rsid w:val="006D7606"/>
    <w:rsid w:val="006E1B5A"/>
    <w:rsid w:val="006E47D9"/>
    <w:rsid w:val="006E7E4C"/>
    <w:rsid w:val="006F315A"/>
    <w:rsid w:val="00701292"/>
    <w:rsid w:val="0070477F"/>
    <w:rsid w:val="007104BA"/>
    <w:rsid w:val="0071140B"/>
    <w:rsid w:val="00713AD1"/>
    <w:rsid w:val="007200FC"/>
    <w:rsid w:val="00722658"/>
    <w:rsid w:val="00723AD5"/>
    <w:rsid w:val="0072499B"/>
    <w:rsid w:val="00732762"/>
    <w:rsid w:val="00732F3D"/>
    <w:rsid w:val="00735AD5"/>
    <w:rsid w:val="0073709C"/>
    <w:rsid w:val="007370D6"/>
    <w:rsid w:val="00741A8E"/>
    <w:rsid w:val="00741C40"/>
    <w:rsid w:val="007503ED"/>
    <w:rsid w:val="00750F33"/>
    <w:rsid w:val="00751578"/>
    <w:rsid w:val="00751B40"/>
    <w:rsid w:val="007525E3"/>
    <w:rsid w:val="007551E4"/>
    <w:rsid w:val="007601CC"/>
    <w:rsid w:val="00761ED9"/>
    <w:rsid w:val="007629A0"/>
    <w:rsid w:val="00766306"/>
    <w:rsid w:val="00767DEB"/>
    <w:rsid w:val="00771614"/>
    <w:rsid w:val="0077560D"/>
    <w:rsid w:val="00784685"/>
    <w:rsid w:val="007935C4"/>
    <w:rsid w:val="00793F35"/>
    <w:rsid w:val="007B2373"/>
    <w:rsid w:val="007B3041"/>
    <w:rsid w:val="007C2DCA"/>
    <w:rsid w:val="007C6629"/>
    <w:rsid w:val="007D5D30"/>
    <w:rsid w:val="007D68C2"/>
    <w:rsid w:val="007E205D"/>
    <w:rsid w:val="007E50EA"/>
    <w:rsid w:val="007E7375"/>
    <w:rsid w:val="007F5620"/>
    <w:rsid w:val="007F7F42"/>
    <w:rsid w:val="00800658"/>
    <w:rsid w:val="00801A2B"/>
    <w:rsid w:val="00802D35"/>
    <w:rsid w:val="00810CF7"/>
    <w:rsid w:val="0081589C"/>
    <w:rsid w:val="00826CE0"/>
    <w:rsid w:val="00827F13"/>
    <w:rsid w:val="00831C5B"/>
    <w:rsid w:val="008324EC"/>
    <w:rsid w:val="0083462F"/>
    <w:rsid w:val="00837DF1"/>
    <w:rsid w:val="00841B88"/>
    <w:rsid w:val="008431A8"/>
    <w:rsid w:val="008434CD"/>
    <w:rsid w:val="008447C7"/>
    <w:rsid w:val="00845C86"/>
    <w:rsid w:val="008520EF"/>
    <w:rsid w:val="0085431B"/>
    <w:rsid w:val="00861794"/>
    <w:rsid w:val="00861CF8"/>
    <w:rsid w:val="008625EE"/>
    <w:rsid w:val="0087338C"/>
    <w:rsid w:val="00873EF9"/>
    <w:rsid w:val="008743BC"/>
    <w:rsid w:val="008748A3"/>
    <w:rsid w:val="00884B52"/>
    <w:rsid w:val="0089041D"/>
    <w:rsid w:val="008909A1"/>
    <w:rsid w:val="008915C2"/>
    <w:rsid w:val="0089251D"/>
    <w:rsid w:val="0089312A"/>
    <w:rsid w:val="00893FCE"/>
    <w:rsid w:val="00895C76"/>
    <w:rsid w:val="008976F0"/>
    <w:rsid w:val="008B40A4"/>
    <w:rsid w:val="008B669D"/>
    <w:rsid w:val="008B6899"/>
    <w:rsid w:val="008C1577"/>
    <w:rsid w:val="008C1D4D"/>
    <w:rsid w:val="008C4675"/>
    <w:rsid w:val="008D167C"/>
    <w:rsid w:val="008D397C"/>
    <w:rsid w:val="008D5699"/>
    <w:rsid w:val="008E53A7"/>
    <w:rsid w:val="008E6F35"/>
    <w:rsid w:val="008F3BC2"/>
    <w:rsid w:val="008F6699"/>
    <w:rsid w:val="00901E60"/>
    <w:rsid w:val="0090629F"/>
    <w:rsid w:val="009109CF"/>
    <w:rsid w:val="00917A2A"/>
    <w:rsid w:val="0092322D"/>
    <w:rsid w:val="0092477F"/>
    <w:rsid w:val="00925DD1"/>
    <w:rsid w:val="00931947"/>
    <w:rsid w:val="00934DFF"/>
    <w:rsid w:val="0093765D"/>
    <w:rsid w:val="00944D12"/>
    <w:rsid w:val="009454BE"/>
    <w:rsid w:val="00945DBB"/>
    <w:rsid w:val="009463F0"/>
    <w:rsid w:val="009566EE"/>
    <w:rsid w:val="00962ECF"/>
    <w:rsid w:val="009647E2"/>
    <w:rsid w:val="009654B9"/>
    <w:rsid w:val="009655B6"/>
    <w:rsid w:val="0096572D"/>
    <w:rsid w:val="0096739C"/>
    <w:rsid w:val="0097353D"/>
    <w:rsid w:val="009768C7"/>
    <w:rsid w:val="00976FBD"/>
    <w:rsid w:val="009776DF"/>
    <w:rsid w:val="0098057A"/>
    <w:rsid w:val="009807BE"/>
    <w:rsid w:val="00980D6A"/>
    <w:rsid w:val="00981921"/>
    <w:rsid w:val="00985AFA"/>
    <w:rsid w:val="009900CB"/>
    <w:rsid w:val="00990802"/>
    <w:rsid w:val="00990928"/>
    <w:rsid w:val="00990E8C"/>
    <w:rsid w:val="009919D3"/>
    <w:rsid w:val="009946DF"/>
    <w:rsid w:val="00995CCB"/>
    <w:rsid w:val="00996EB6"/>
    <w:rsid w:val="009A1255"/>
    <w:rsid w:val="009A1DD5"/>
    <w:rsid w:val="009A3098"/>
    <w:rsid w:val="009A661A"/>
    <w:rsid w:val="009A6C16"/>
    <w:rsid w:val="009B0402"/>
    <w:rsid w:val="009B1EF6"/>
    <w:rsid w:val="009B3358"/>
    <w:rsid w:val="009B5A49"/>
    <w:rsid w:val="009B79C5"/>
    <w:rsid w:val="009B7BAD"/>
    <w:rsid w:val="009D2BBE"/>
    <w:rsid w:val="009E2E19"/>
    <w:rsid w:val="009E503B"/>
    <w:rsid w:val="009E5A0F"/>
    <w:rsid w:val="009F1B9F"/>
    <w:rsid w:val="009F472F"/>
    <w:rsid w:val="009F5D59"/>
    <w:rsid w:val="00A02158"/>
    <w:rsid w:val="00A037CB"/>
    <w:rsid w:val="00A03CB1"/>
    <w:rsid w:val="00A04426"/>
    <w:rsid w:val="00A04C4B"/>
    <w:rsid w:val="00A06D72"/>
    <w:rsid w:val="00A07AF8"/>
    <w:rsid w:val="00A1013F"/>
    <w:rsid w:val="00A117A2"/>
    <w:rsid w:val="00A132D8"/>
    <w:rsid w:val="00A16F7F"/>
    <w:rsid w:val="00A26951"/>
    <w:rsid w:val="00A30717"/>
    <w:rsid w:val="00A376E2"/>
    <w:rsid w:val="00A4525B"/>
    <w:rsid w:val="00A505DF"/>
    <w:rsid w:val="00A5092A"/>
    <w:rsid w:val="00A55935"/>
    <w:rsid w:val="00A60A07"/>
    <w:rsid w:val="00A62878"/>
    <w:rsid w:val="00A62CAF"/>
    <w:rsid w:val="00A67A66"/>
    <w:rsid w:val="00A71124"/>
    <w:rsid w:val="00A73307"/>
    <w:rsid w:val="00A80466"/>
    <w:rsid w:val="00A80F69"/>
    <w:rsid w:val="00A83790"/>
    <w:rsid w:val="00A84CD4"/>
    <w:rsid w:val="00A907B8"/>
    <w:rsid w:val="00A92BE0"/>
    <w:rsid w:val="00A949BA"/>
    <w:rsid w:val="00AA0A7C"/>
    <w:rsid w:val="00AA1CE9"/>
    <w:rsid w:val="00AA31B7"/>
    <w:rsid w:val="00AA3227"/>
    <w:rsid w:val="00AA4746"/>
    <w:rsid w:val="00AB2A95"/>
    <w:rsid w:val="00AC00F8"/>
    <w:rsid w:val="00AC22AC"/>
    <w:rsid w:val="00AC2ADA"/>
    <w:rsid w:val="00AC6184"/>
    <w:rsid w:val="00AD4C4E"/>
    <w:rsid w:val="00AD5439"/>
    <w:rsid w:val="00AE1435"/>
    <w:rsid w:val="00AE2076"/>
    <w:rsid w:val="00AE53C5"/>
    <w:rsid w:val="00AF044A"/>
    <w:rsid w:val="00AF1304"/>
    <w:rsid w:val="00AF20DC"/>
    <w:rsid w:val="00AF6584"/>
    <w:rsid w:val="00AF6B32"/>
    <w:rsid w:val="00B01FCD"/>
    <w:rsid w:val="00B039CD"/>
    <w:rsid w:val="00B0775F"/>
    <w:rsid w:val="00B132EE"/>
    <w:rsid w:val="00B17A74"/>
    <w:rsid w:val="00B263D7"/>
    <w:rsid w:val="00B276AC"/>
    <w:rsid w:val="00B319CA"/>
    <w:rsid w:val="00B31BB3"/>
    <w:rsid w:val="00B323FF"/>
    <w:rsid w:val="00B37392"/>
    <w:rsid w:val="00B40F9D"/>
    <w:rsid w:val="00B41F70"/>
    <w:rsid w:val="00B45D52"/>
    <w:rsid w:val="00B4753E"/>
    <w:rsid w:val="00B52695"/>
    <w:rsid w:val="00B56327"/>
    <w:rsid w:val="00B64843"/>
    <w:rsid w:val="00B65151"/>
    <w:rsid w:val="00B660D3"/>
    <w:rsid w:val="00B71FEF"/>
    <w:rsid w:val="00B728CE"/>
    <w:rsid w:val="00B75CAE"/>
    <w:rsid w:val="00B80007"/>
    <w:rsid w:val="00B81756"/>
    <w:rsid w:val="00B8395F"/>
    <w:rsid w:val="00B8481D"/>
    <w:rsid w:val="00B85E74"/>
    <w:rsid w:val="00B8683D"/>
    <w:rsid w:val="00B920C8"/>
    <w:rsid w:val="00B93E14"/>
    <w:rsid w:val="00B96A83"/>
    <w:rsid w:val="00BA0C5A"/>
    <w:rsid w:val="00BA306F"/>
    <w:rsid w:val="00BA6DF2"/>
    <w:rsid w:val="00BB7C92"/>
    <w:rsid w:val="00BC1782"/>
    <w:rsid w:val="00BC3B35"/>
    <w:rsid w:val="00BC692A"/>
    <w:rsid w:val="00BD053C"/>
    <w:rsid w:val="00BD066F"/>
    <w:rsid w:val="00BD3130"/>
    <w:rsid w:val="00BD64DB"/>
    <w:rsid w:val="00BD783C"/>
    <w:rsid w:val="00BE111B"/>
    <w:rsid w:val="00BE35ED"/>
    <w:rsid w:val="00BE61FF"/>
    <w:rsid w:val="00BE7E4A"/>
    <w:rsid w:val="00BF1CBC"/>
    <w:rsid w:val="00C04911"/>
    <w:rsid w:val="00C1091A"/>
    <w:rsid w:val="00C1525F"/>
    <w:rsid w:val="00C154C9"/>
    <w:rsid w:val="00C20E07"/>
    <w:rsid w:val="00C210E9"/>
    <w:rsid w:val="00C22C5C"/>
    <w:rsid w:val="00C25242"/>
    <w:rsid w:val="00C261EE"/>
    <w:rsid w:val="00C309CC"/>
    <w:rsid w:val="00C31F2F"/>
    <w:rsid w:val="00C47791"/>
    <w:rsid w:val="00C50EB0"/>
    <w:rsid w:val="00C51242"/>
    <w:rsid w:val="00C52693"/>
    <w:rsid w:val="00C66651"/>
    <w:rsid w:val="00C7039E"/>
    <w:rsid w:val="00C70BBB"/>
    <w:rsid w:val="00C7488A"/>
    <w:rsid w:val="00C86A84"/>
    <w:rsid w:val="00C915FA"/>
    <w:rsid w:val="00C932AF"/>
    <w:rsid w:val="00C948D2"/>
    <w:rsid w:val="00C9594C"/>
    <w:rsid w:val="00C9722F"/>
    <w:rsid w:val="00CA20DF"/>
    <w:rsid w:val="00CA315C"/>
    <w:rsid w:val="00CA3A6E"/>
    <w:rsid w:val="00CA5428"/>
    <w:rsid w:val="00CA57D5"/>
    <w:rsid w:val="00CA7AF3"/>
    <w:rsid w:val="00CB083A"/>
    <w:rsid w:val="00CB0CED"/>
    <w:rsid w:val="00CC0EAA"/>
    <w:rsid w:val="00CC11BF"/>
    <w:rsid w:val="00CC15AC"/>
    <w:rsid w:val="00CC57A2"/>
    <w:rsid w:val="00CC5E6C"/>
    <w:rsid w:val="00CC6EBA"/>
    <w:rsid w:val="00CC7693"/>
    <w:rsid w:val="00CD2092"/>
    <w:rsid w:val="00CE2C25"/>
    <w:rsid w:val="00CE6014"/>
    <w:rsid w:val="00CE7487"/>
    <w:rsid w:val="00CF36F2"/>
    <w:rsid w:val="00CF3A0F"/>
    <w:rsid w:val="00CF4D29"/>
    <w:rsid w:val="00CF55AB"/>
    <w:rsid w:val="00CF55EF"/>
    <w:rsid w:val="00CF5F08"/>
    <w:rsid w:val="00D0013D"/>
    <w:rsid w:val="00D009F3"/>
    <w:rsid w:val="00D06D4D"/>
    <w:rsid w:val="00D10DF1"/>
    <w:rsid w:val="00D16576"/>
    <w:rsid w:val="00D17046"/>
    <w:rsid w:val="00D20C9E"/>
    <w:rsid w:val="00D21F17"/>
    <w:rsid w:val="00D25527"/>
    <w:rsid w:val="00D26382"/>
    <w:rsid w:val="00D310A3"/>
    <w:rsid w:val="00D31219"/>
    <w:rsid w:val="00D31B2E"/>
    <w:rsid w:val="00D344E7"/>
    <w:rsid w:val="00D36468"/>
    <w:rsid w:val="00D43125"/>
    <w:rsid w:val="00D44256"/>
    <w:rsid w:val="00D470A1"/>
    <w:rsid w:val="00D52EAC"/>
    <w:rsid w:val="00D546F5"/>
    <w:rsid w:val="00D60ECB"/>
    <w:rsid w:val="00D610B2"/>
    <w:rsid w:val="00D623F4"/>
    <w:rsid w:val="00D63732"/>
    <w:rsid w:val="00D63FC6"/>
    <w:rsid w:val="00D65029"/>
    <w:rsid w:val="00D66064"/>
    <w:rsid w:val="00D663B3"/>
    <w:rsid w:val="00D74433"/>
    <w:rsid w:val="00D758E5"/>
    <w:rsid w:val="00D80A97"/>
    <w:rsid w:val="00D81AC3"/>
    <w:rsid w:val="00D82BBA"/>
    <w:rsid w:val="00D84014"/>
    <w:rsid w:val="00D84262"/>
    <w:rsid w:val="00D8508B"/>
    <w:rsid w:val="00D93F68"/>
    <w:rsid w:val="00D96444"/>
    <w:rsid w:val="00DA0098"/>
    <w:rsid w:val="00DA3D90"/>
    <w:rsid w:val="00DB0E13"/>
    <w:rsid w:val="00DB1175"/>
    <w:rsid w:val="00DB54C4"/>
    <w:rsid w:val="00DC1193"/>
    <w:rsid w:val="00DC4795"/>
    <w:rsid w:val="00DD091D"/>
    <w:rsid w:val="00DD2040"/>
    <w:rsid w:val="00DD32D4"/>
    <w:rsid w:val="00DD3B85"/>
    <w:rsid w:val="00DD5331"/>
    <w:rsid w:val="00DD695C"/>
    <w:rsid w:val="00DD6EBB"/>
    <w:rsid w:val="00DD70D8"/>
    <w:rsid w:val="00DD75A7"/>
    <w:rsid w:val="00DE0348"/>
    <w:rsid w:val="00DE4CC1"/>
    <w:rsid w:val="00DE6526"/>
    <w:rsid w:val="00DE7682"/>
    <w:rsid w:val="00DF2481"/>
    <w:rsid w:val="00DF68CD"/>
    <w:rsid w:val="00DF6F3B"/>
    <w:rsid w:val="00DF7909"/>
    <w:rsid w:val="00E02A8D"/>
    <w:rsid w:val="00E07406"/>
    <w:rsid w:val="00E17BD8"/>
    <w:rsid w:val="00E21368"/>
    <w:rsid w:val="00E21C90"/>
    <w:rsid w:val="00E240F8"/>
    <w:rsid w:val="00E30331"/>
    <w:rsid w:val="00E3134B"/>
    <w:rsid w:val="00E31D6F"/>
    <w:rsid w:val="00E34218"/>
    <w:rsid w:val="00E3651D"/>
    <w:rsid w:val="00E52137"/>
    <w:rsid w:val="00E54D8A"/>
    <w:rsid w:val="00E60246"/>
    <w:rsid w:val="00E60E49"/>
    <w:rsid w:val="00E63353"/>
    <w:rsid w:val="00E71A94"/>
    <w:rsid w:val="00E724DC"/>
    <w:rsid w:val="00E7557C"/>
    <w:rsid w:val="00E75C7E"/>
    <w:rsid w:val="00E8446A"/>
    <w:rsid w:val="00E9013D"/>
    <w:rsid w:val="00E9064F"/>
    <w:rsid w:val="00E90B63"/>
    <w:rsid w:val="00E945F5"/>
    <w:rsid w:val="00E951F0"/>
    <w:rsid w:val="00EA1205"/>
    <w:rsid w:val="00EA1800"/>
    <w:rsid w:val="00EA1F7C"/>
    <w:rsid w:val="00EA24CA"/>
    <w:rsid w:val="00EA2854"/>
    <w:rsid w:val="00EA40CA"/>
    <w:rsid w:val="00EA48BF"/>
    <w:rsid w:val="00EA7646"/>
    <w:rsid w:val="00EB0506"/>
    <w:rsid w:val="00EB1360"/>
    <w:rsid w:val="00EB3454"/>
    <w:rsid w:val="00EB494E"/>
    <w:rsid w:val="00EB4D39"/>
    <w:rsid w:val="00EC1995"/>
    <w:rsid w:val="00EC4847"/>
    <w:rsid w:val="00EC7C4A"/>
    <w:rsid w:val="00ED0285"/>
    <w:rsid w:val="00ED52C4"/>
    <w:rsid w:val="00EF0318"/>
    <w:rsid w:val="00EF703B"/>
    <w:rsid w:val="00F03850"/>
    <w:rsid w:val="00F05188"/>
    <w:rsid w:val="00F05581"/>
    <w:rsid w:val="00F06231"/>
    <w:rsid w:val="00F1100A"/>
    <w:rsid w:val="00F134ED"/>
    <w:rsid w:val="00F1530A"/>
    <w:rsid w:val="00F24765"/>
    <w:rsid w:val="00F328DC"/>
    <w:rsid w:val="00F37CFA"/>
    <w:rsid w:val="00F37FD6"/>
    <w:rsid w:val="00F4220F"/>
    <w:rsid w:val="00F460B1"/>
    <w:rsid w:val="00F46F60"/>
    <w:rsid w:val="00F52478"/>
    <w:rsid w:val="00F53217"/>
    <w:rsid w:val="00F56006"/>
    <w:rsid w:val="00F60C72"/>
    <w:rsid w:val="00F60FCC"/>
    <w:rsid w:val="00F6121D"/>
    <w:rsid w:val="00F64196"/>
    <w:rsid w:val="00F646B2"/>
    <w:rsid w:val="00F66B01"/>
    <w:rsid w:val="00F67034"/>
    <w:rsid w:val="00F72DE8"/>
    <w:rsid w:val="00F866E9"/>
    <w:rsid w:val="00F917B3"/>
    <w:rsid w:val="00F944F3"/>
    <w:rsid w:val="00FA31A7"/>
    <w:rsid w:val="00FA3596"/>
    <w:rsid w:val="00FA4023"/>
    <w:rsid w:val="00FB1B70"/>
    <w:rsid w:val="00FB6FE6"/>
    <w:rsid w:val="00FC2215"/>
    <w:rsid w:val="00FC244D"/>
    <w:rsid w:val="00FC302B"/>
    <w:rsid w:val="00FC6A7A"/>
    <w:rsid w:val="00FC7198"/>
    <w:rsid w:val="00FD13BF"/>
    <w:rsid w:val="00FD15D1"/>
    <w:rsid w:val="00FD1E41"/>
    <w:rsid w:val="00FD2BE8"/>
    <w:rsid w:val="00FE02A5"/>
    <w:rsid w:val="00FE1441"/>
    <w:rsid w:val="00FE1A65"/>
    <w:rsid w:val="00FE1E65"/>
    <w:rsid w:val="00FE531A"/>
    <w:rsid w:val="00FF0C46"/>
    <w:rsid w:val="00FF24C5"/>
    <w:rsid w:val="00FF3E8B"/>
    <w:rsid w:val="00FF68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733DC"/>
  <w15:docId w15:val="{FD980640-6DB6-4E81-973F-2B15E32E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CFB"/>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character" w:customStyle="1" w:styleId="label1">
    <w:name w:val="label1"/>
    <w:basedOn w:val="DefaultParagraphFont"/>
    <w:rsid w:val="00FB1B70"/>
    <w:rPr>
      <w:b/>
      <w:bCs/>
    </w:rPr>
  </w:style>
  <w:style w:type="character" w:styleId="Hyperlink">
    <w:name w:val="Hyperlink"/>
    <w:basedOn w:val="DefaultParagraphFont"/>
    <w:rsid w:val="006D14BA"/>
    <w:rPr>
      <w:color w:val="0000FF"/>
      <w:u w:val="single"/>
    </w:rPr>
  </w:style>
  <w:style w:type="paragraph" w:styleId="ListParagraph">
    <w:name w:val="List Paragraph"/>
    <w:basedOn w:val="Normal"/>
    <w:uiPriority w:val="34"/>
    <w:qFormat/>
    <w:rsid w:val="00C86A84"/>
    <w:pPr>
      <w:ind w:left="720"/>
    </w:pPr>
  </w:style>
  <w:style w:type="character" w:styleId="Emphasis">
    <w:name w:val="Emphasis"/>
    <w:basedOn w:val="DefaultParagraphFont"/>
    <w:uiPriority w:val="20"/>
    <w:qFormat/>
    <w:rsid w:val="00F24765"/>
    <w:rPr>
      <w:b/>
      <w:bCs/>
      <w:i w:val="0"/>
      <w:iCs w:val="0"/>
    </w:rPr>
  </w:style>
  <w:style w:type="paragraph" w:styleId="Bibliography">
    <w:name w:val="Bibliography"/>
    <w:basedOn w:val="Normal"/>
    <w:next w:val="Normal"/>
    <w:uiPriority w:val="37"/>
    <w:semiHidden/>
    <w:unhideWhenUsed/>
    <w:rsid w:val="00DE6526"/>
    <w:pPr>
      <w:spacing w:after="200" w:line="276" w:lineRule="auto"/>
    </w:pPr>
    <w:rPr>
      <w:rFonts w:asciiTheme="minorHAnsi" w:eastAsiaTheme="minorEastAsia" w:hAnsiTheme="minorHAnsi" w:cstheme="minorBidi"/>
      <w:sz w:val="22"/>
      <w:szCs w:val="22"/>
      <w:lang w:val="en-SG" w:eastAsia="zh-CN"/>
    </w:rPr>
  </w:style>
  <w:style w:type="character" w:styleId="FollowedHyperlink">
    <w:name w:val="FollowedHyperlink"/>
    <w:basedOn w:val="DefaultParagraphFont"/>
    <w:semiHidden/>
    <w:unhideWhenUsed/>
    <w:rsid w:val="00EA2854"/>
    <w:rPr>
      <w:color w:val="800080" w:themeColor="followedHyperlink"/>
      <w:u w:val="single"/>
    </w:rPr>
  </w:style>
  <w:style w:type="character" w:customStyle="1" w:styleId="UnresolvedMention1">
    <w:name w:val="Unresolved Mention1"/>
    <w:basedOn w:val="DefaultParagraphFont"/>
    <w:uiPriority w:val="99"/>
    <w:semiHidden/>
    <w:unhideWhenUsed/>
    <w:rsid w:val="00242EDE"/>
    <w:rPr>
      <w:color w:val="808080"/>
      <w:shd w:val="clear" w:color="auto" w:fill="E6E6E6"/>
    </w:rPr>
  </w:style>
  <w:style w:type="character" w:styleId="UnresolvedMention">
    <w:name w:val="Unresolved Mention"/>
    <w:basedOn w:val="DefaultParagraphFont"/>
    <w:uiPriority w:val="99"/>
    <w:semiHidden/>
    <w:unhideWhenUsed/>
    <w:rsid w:val="00DB1175"/>
    <w:rPr>
      <w:color w:val="605E5C"/>
      <w:shd w:val="clear" w:color="auto" w:fill="E1DFDD"/>
    </w:rPr>
  </w:style>
  <w:style w:type="character" w:customStyle="1" w:styleId="ui-provider">
    <w:name w:val="ui-provider"/>
    <w:basedOn w:val="DefaultParagraphFont"/>
    <w:rsid w:val="00832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6755">
      <w:bodyDiv w:val="1"/>
      <w:marLeft w:val="0"/>
      <w:marRight w:val="0"/>
      <w:marTop w:val="0"/>
      <w:marBottom w:val="0"/>
      <w:divBdr>
        <w:top w:val="none" w:sz="0" w:space="0" w:color="auto"/>
        <w:left w:val="none" w:sz="0" w:space="0" w:color="auto"/>
        <w:bottom w:val="none" w:sz="0" w:space="0" w:color="auto"/>
        <w:right w:val="none" w:sz="0" w:space="0" w:color="auto"/>
      </w:divBdr>
      <w:divsChild>
        <w:div w:id="1258103461">
          <w:marLeft w:val="1166"/>
          <w:marRight w:val="0"/>
          <w:marTop w:val="134"/>
          <w:marBottom w:val="0"/>
          <w:divBdr>
            <w:top w:val="none" w:sz="0" w:space="0" w:color="auto"/>
            <w:left w:val="none" w:sz="0" w:space="0" w:color="auto"/>
            <w:bottom w:val="none" w:sz="0" w:space="0" w:color="auto"/>
            <w:right w:val="none" w:sz="0" w:space="0" w:color="auto"/>
          </w:divBdr>
        </w:div>
        <w:div w:id="237790135">
          <w:marLeft w:val="1166"/>
          <w:marRight w:val="0"/>
          <w:marTop w:val="134"/>
          <w:marBottom w:val="0"/>
          <w:divBdr>
            <w:top w:val="none" w:sz="0" w:space="0" w:color="auto"/>
            <w:left w:val="none" w:sz="0" w:space="0" w:color="auto"/>
            <w:bottom w:val="none" w:sz="0" w:space="0" w:color="auto"/>
            <w:right w:val="none" w:sz="0" w:space="0" w:color="auto"/>
          </w:divBdr>
        </w:div>
        <w:div w:id="1698040826">
          <w:marLeft w:val="1166"/>
          <w:marRight w:val="0"/>
          <w:marTop w:val="134"/>
          <w:marBottom w:val="0"/>
          <w:divBdr>
            <w:top w:val="none" w:sz="0" w:space="0" w:color="auto"/>
            <w:left w:val="none" w:sz="0" w:space="0" w:color="auto"/>
            <w:bottom w:val="none" w:sz="0" w:space="0" w:color="auto"/>
            <w:right w:val="none" w:sz="0" w:space="0" w:color="auto"/>
          </w:divBdr>
        </w:div>
      </w:divsChild>
    </w:div>
    <w:div w:id="62459191">
      <w:bodyDiv w:val="1"/>
      <w:marLeft w:val="0"/>
      <w:marRight w:val="0"/>
      <w:marTop w:val="0"/>
      <w:marBottom w:val="0"/>
      <w:divBdr>
        <w:top w:val="none" w:sz="0" w:space="0" w:color="auto"/>
        <w:left w:val="none" w:sz="0" w:space="0" w:color="auto"/>
        <w:bottom w:val="none" w:sz="0" w:space="0" w:color="auto"/>
        <w:right w:val="none" w:sz="0" w:space="0" w:color="auto"/>
      </w:divBdr>
    </w:div>
    <w:div w:id="426266275">
      <w:bodyDiv w:val="1"/>
      <w:marLeft w:val="0"/>
      <w:marRight w:val="0"/>
      <w:marTop w:val="0"/>
      <w:marBottom w:val="0"/>
      <w:divBdr>
        <w:top w:val="none" w:sz="0" w:space="0" w:color="auto"/>
        <w:left w:val="none" w:sz="0" w:space="0" w:color="auto"/>
        <w:bottom w:val="none" w:sz="0" w:space="0" w:color="auto"/>
        <w:right w:val="none" w:sz="0" w:space="0" w:color="auto"/>
      </w:divBdr>
    </w:div>
    <w:div w:id="573857924">
      <w:bodyDiv w:val="1"/>
      <w:marLeft w:val="0"/>
      <w:marRight w:val="0"/>
      <w:marTop w:val="0"/>
      <w:marBottom w:val="0"/>
      <w:divBdr>
        <w:top w:val="none" w:sz="0" w:space="0" w:color="auto"/>
        <w:left w:val="none" w:sz="0" w:space="0" w:color="auto"/>
        <w:bottom w:val="none" w:sz="0" w:space="0" w:color="auto"/>
        <w:right w:val="none" w:sz="0" w:space="0" w:color="auto"/>
      </w:divBdr>
      <w:divsChild>
        <w:div w:id="65959772">
          <w:marLeft w:val="547"/>
          <w:marRight w:val="0"/>
          <w:marTop w:val="154"/>
          <w:marBottom w:val="0"/>
          <w:divBdr>
            <w:top w:val="none" w:sz="0" w:space="0" w:color="auto"/>
            <w:left w:val="none" w:sz="0" w:space="0" w:color="auto"/>
            <w:bottom w:val="none" w:sz="0" w:space="0" w:color="auto"/>
            <w:right w:val="none" w:sz="0" w:space="0" w:color="auto"/>
          </w:divBdr>
        </w:div>
      </w:divsChild>
    </w:div>
    <w:div w:id="676346607">
      <w:bodyDiv w:val="1"/>
      <w:marLeft w:val="0"/>
      <w:marRight w:val="0"/>
      <w:marTop w:val="0"/>
      <w:marBottom w:val="0"/>
      <w:divBdr>
        <w:top w:val="none" w:sz="0" w:space="0" w:color="auto"/>
        <w:left w:val="none" w:sz="0" w:space="0" w:color="auto"/>
        <w:bottom w:val="none" w:sz="0" w:space="0" w:color="auto"/>
        <w:right w:val="none" w:sz="0" w:space="0" w:color="auto"/>
      </w:divBdr>
    </w:div>
    <w:div w:id="1198159738">
      <w:bodyDiv w:val="1"/>
      <w:marLeft w:val="0"/>
      <w:marRight w:val="0"/>
      <w:marTop w:val="0"/>
      <w:marBottom w:val="0"/>
      <w:divBdr>
        <w:top w:val="none" w:sz="0" w:space="0" w:color="auto"/>
        <w:left w:val="none" w:sz="0" w:space="0" w:color="auto"/>
        <w:bottom w:val="none" w:sz="0" w:space="0" w:color="auto"/>
        <w:right w:val="none" w:sz="0" w:space="0" w:color="auto"/>
      </w:divBdr>
      <w:divsChild>
        <w:div w:id="594947706">
          <w:marLeft w:val="1166"/>
          <w:marRight w:val="0"/>
          <w:marTop w:val="134"/>
          <w:marBottom w:val="0"/>
          <w:divBdr>
            <w:top w:val="none" w:sz="0" w:space="0" w:color="auto"/>
            <w:left w:val="none" w:sz="0" w:space="0" w:color="auto"/>
            <w:bottom w:val="none" w:sz="0" w:space="0" w:color="auto"/>
            <w:right w:val="none" w:sz="0" w:space="0" w:color="auto"/>
          </w:divBdr>
        </w:div>
        <w:div w:id="49765858">
          <w:marLeft w:val="1166"/>
          <w:marRight w:val="0"/>
          <w:marTop w:val="134"/>
          <w:marBottom w:val="0"/>
          <w:divBdr>
            <w:top w:val="none" w:sz="0" w:space="0" w:color="auto"/>
            <w:left w:val="none" w:sz="0" w:space="0" w:color="auto"/>
            <w:bottom w:val="none" w:sz="0" w:space="0" w:color="auto"/>
            <w:right w:val="none" w:sz="0" w:space="0" w:color="auto"/>
          </w:divBdr>
        </w:div>
        <w:div w:id="1686515483">
          <w:marLeft w:val="1166"/>
          <w:marRight w:val="0"/>
          <w:marTop w:val="134"/>
          <w:marBottom w:val="0"/>
          <w:divBdr>
            <w:top w:val="none" w:sz="0" w:space="0" w:color="auto"/>
            <w:left w:val="none" w:sz="0" w:space="0" w:color="auto"/>
            <w:bottom w:val="none" w:sz="0" w:space="0" w:color="auto"/>
            <w:right w:val="none" w:sz="0" w:space="0" w:color="auto"/>
          </w:divBdr>
        </w:div>
        <w:div w:id="1875193737">
          <w:marLeft w:val="1166"/>
          <w:marRight w:val="0"/>
          <w:marTop w:val="134"/>
          <w:marBottom w:val="0"/>
          <w:divBdr>
            <w:top w:val="none" w:sz="0" w:space="0" w:color="auto"/>
            <w:left w:val="none" w:sz="0" w:space="0" w:color="auto"/>
            <w:bottom w:val="none" w:sz="0" w:space="0" w:color="auto"/>
            <w:right w:val="none" w:sz="0" w:space="0" w:color="auto"/>
          </w:divBdr>
        </w:div>
        <w:div w:id="153426380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1.np.edu.sg/clte/antiplagiarism/policy.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Nie13</b:Tag>
    <b:SourceType>Book</b:SourceType>
    <b:Guid>{03A2ED13-0603-734F-90C9-3835E9191AB8}</b:Guid>
    <b:Title>Understanding Video Games: The Essential Introduction</b:Title>
    <b:Year>2013</b:Year>
    <b:Author>
      <b:Author>
        <b:NameList>
          <b:Person>
            <b:Last>Nielsen</b:Last>
            <b:Middle>Egenfeldt</b:Middle>
            <b:First>Simon</b:First>
          </b:Person>
          <b:Person>
            <b:Last>Smith</b:Last>
            <b:Middle>Heide</b:Middle>
            <b:First>Jonas</b:First>
          </b:Person>
          <b:Person>
            <b:Last>Tosca</b:Last>
            <b:Middle>Pajares</b:Middle>
            <b:First>Susana</b:First>
          </b:Person>
        </b:NameList>
      </b:Author>
    </b:Author>
    <b:City>New York</b:City>
    <b:Publisher>Routledge</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54565EB539EB4681848A7456A82B13" ma:contentTypeVersion="9" ma:contentTypeDescription="Create a new document." ma:contentTypeScope="" ma:versionID="8a5373a3bad5ab1574b5c7f26f8c04f2">
  <xsd:schema xmlns:xsd="http://www.w3.org/2001/XMLSchema" xmlns:xs="http://www.w3.org/2001/XMLSchema" xmlns:p="http://schemas.microsoft.com/office/2006/metadata/properties" xmlns:ns2="47460d6c-2fc6-46f9-99c6-87365d35a3c8" targetNamespace="http://schemas.microsoft.com/office/2006/metadata/properties" ma:root="true" ma:fieldsID="12a1939ccd6382fcbfaa07eb73001b8c" ns2:_="">
    <xsd:import namespace="47460d6c-2fc6-46f9-99c6-87365d35a3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60d6c-2fc6-46f9-99c6-87365d35a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27363F-612E-4054-9D7D-0A9335E886C5}">
  <ds:schemaRefs>
    <ds:schemaRef ds:uri="http://schemas.openxmlformats.org/officeDocument/2006/bibliography"/>
  </ds:schemaRefs>
</ds:datastoreItem>
</file>

<file path=customXml/itemProps2.xml><?xml version="1.0" encoding="utf-8"?>
<ds:datastoreItem xmlns:ds="http://schemas.openxmlformats.org/officeDocument/2006/customXml" ds:itemID="{0B6AF68F-276C-49D9-B68A-57A786825D5D}">
  <ds:schemaRefs>
    <ds:schemaRef ds:uri="http://schemas.microsoft.com/sharepoint/v3/contenttype/forms"/>
  </ds:schemaRefs>
</ds:datastoreItem>
</file>

<file path=customXml/itemProps3.xml><?xml version="1.0" encoding="utf-8"?>
<ds:datastoreItem xmlns:ds="http://schemas.openxmlformats.org/officeDocument/2006/customXml" ds:itemID="{E8ED6C7B-41D2-4655-B43E-2714CAB87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60d6c-2fc6-46f9-99c6-87365d35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1A0DE-8DA1-49D7-B470-D3BE1A61DE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1792</Words>
  <Characters>9809</Characters>
  <Application>Microsoft Office Word</Application>
  <DocSecurity>0</DocSecurity>
  <Lines>283</Lines>
  <Paragraphs>142</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ICT</dc:creator>
  <cp:lastModifiedBy>Christine WONG (NP)</cp:lastModifiedBy>
  <cp:revision>2</cp:revision>
  <cp:lastPrinted>2024-04-29T03:15:00Z</cp:lastPrinted>
  <dcterms:created xsi:type="dcterms:W3CDTF">2024-07-02T09:19:00Z</dcterms:created>
  <dcterms:modified xsi:type="dcterms:W3CDTF">2024-07-02T09:19:00Z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0x0101002E54565EB539EB4681848A7456A82B13</vt:lpwstr>
  </property>
  <property fmtid="{D5CDD505-2E9C-101B-9397-08002B2CF9AE}" pid="3" name="MSIP_Label_30286cb9-b49f-4646-87a5-340028348160_Enabled">
    <vt:lpwstr>true</vt:lpwstr>
  </property>
  <property fmtid="{D5CDD505-2E9C-101B-9397-08002B2CF9AE}" pid="4" name="MSIP_Label_30286cb9-b49f-4646-87a5-340028348160_SetDate">
    <vt:lpwstr>2022-07-08T09:15:24Z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8fc3c3a7-21b9-40be-a7f7-a3049ac88eda</vt:lpwstr>
  </property>
  <property fmtid="{D5CDD505-2E9C-101B-9397-08002B2CF9AE}" pid="9" name="MSIP_Label_30286cb9-b49f-4646-87a5-340028348160_ContentBits">
    <vt:lpwstr>1</vt:lpwstr>
  </property>
  <property fmtid="{D5CDD505-2E9C-101B-9397-08002B2CF9AE}" pid="10" name="GrammarlyDocumentId">
    <vt:lpwstr>82fdad0bb8eef3e748a6802d6a0defc3beec4d51996de3b838de7ee231acd344</vt:lpwstr>
  </property>
</Properties>
</file>