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2708" w14:textId="77777777" w:rsidR="000A3289" w:rsidRDefault="00000000">
      <w:pPr>
        <w:pStyle w:val="Title"/>
        <w:jc w:val="center"/>
      </w:pPr>
      <w:r>
        <w:t>MLOps Pipeline for Heart Disease Prediction</w:t>
      </w:r>
    </w:p>
    <w:p w14:paraId="4F8420AB" w14:textId="77777777" w:rsidR="000A3289" w:rsidRDefault="00000000">
      <w:pPr>
        <w:pStyle w:val="Heading1"/>
      </w:pPr>
      <w:r>
        <w:t>1. Introduction &amp; Setup</w:t>
      </w:r>
    </w:p>
    <w:p w14:paraId="1AE613E5" w14:textId="1BFC78EA" w:rsidR="000A3289" w:rsidRDefault="00000000">
      <w:r>
        <w:t xml:space="preserve">This project builds an end-to-end MLOps pipeline for the UCI Heart Disease dataset. The objective is to develop a binary classification model that predicts the presence or absence of heart disease based on patient clinical features. </w:t>
      </w:r>
      <w:r>
        <w:rPr>
          <w:b/>
        </w:rPr>
        <w:br/>
      </w:r>
      <w:r>
        <w:rPr>
          <w:b/>
        </w:rPr>
        <w:br/>
        <w:t xml:space="preserve">GitHub Repository: </w:t>
      </w:r>
      <w:hyperlink r:id="rId6" w:history="1">
        <w:r w:rsidR="00774385" w:rsidRPr="00B0529B">
          <w:rPr>
            <w:rStyle w:val="Hyperlink"/>
          </w:rPr>
          <w:t>https://github.com/ssathishhkumarr/AIMLCZG523_Heart_Disease_Pipeline_2025AE05311</w:t>
        </w:r>
      </w:hyperlink>
    </w:p>
    <w:p w14:paraId="484769F2" w14:textId="7EF9C286" w:rsidR="00774385" w:rsidRDefault="00774385">
      <w:r w:rsidRPr="00774385">
        <w:rPr>
          <w:b/>
          <w:bCs/>
        </w:rPr>
        <w:t>Video Demonstration:</w:t>
      </w:r>
      <w:r w:rsidRPr="00774385">
        <w:t xml:space="preserve"> </w:t>
      </w:r>
      <w:hyperlink r:id="rId7" w:tgtFrame="_blank" w:history="1">
        <w:r w:rsidRPr="00774385">
          <w:rPr>
            <w:rStyle w:val="Hyperlink"/>
          </w:rPr>
          <w:t>https://github.com/ssathishhkumarr/AIMLCZG523_Heart_Disease_Pipeline_2025AE05311/blob/main/demonstration.mp4</w:t>
        </w:r>
      </w:hyperlink>
    </w:p>
    <w:p w14:paraId="07960585" w14:textId="77777777" w:rsidR="000A3289" w:rsidRDefault="00000000">
      <w:pPr>
        <w:pStyle w:val="Heading1"/>
      </w:pPr>
      <w:r>
        <w:t>2. Exploratory Data Analysis (EDA)</w:t>
      </w:r>
    </w:p>
    <w:p w14:paraId="215E842D" w14:textId="77777777" w:rsidR="000A3289" w:rsidRDefault="00000000">
      <w:r>
        <w:t>The dataset was loaded and cleaned using the data_loader.py script. Initial exploratory analysis was performed to understand feature distributions, class balance, and correlations.</w:t>
      </w:r>
    </w:p>
    <w:p w14:paraId="316EDF41" w14:textId="77777777" w:rsidR="00B44DA8" w:rsidRDefault="00B44DA8"/>
    <w:p w14:paraId="2057CFC4" w14:textId="77777777" w:rsidR="00774385" w:rsidRDefault="00774385"/>
    <w:p w14:paraId="6366E44B" w14:textId="77777777" w:rsidR="00774385" w:rsidRDefault="00774385"/>
    <w:p w14:paraId="26852394" w14:textId="77777777" w:rsidR="00774385" w:rsidRDefault="00774385"/>
    <w:p w14:paraId="4B61CA5E" w14:textId="77777777" w:rsidR="00774385" w:rsidRDefault="00774385"/>
    <w:p w14:paraId="0A5C743A" w14:textId="77777777" w:rsidR="00774385" w:rsidRDefault="00774385"/>
    <w:p w14:paraId="0D0056CC" w14:textId="77777777" w:rsidR="00774385" w:rsidRDefault="00774385"/>
    <w:p w14:paraId="0671A0DE" w14:textId="77777777" w:rsidR="00774385" w:rsidRDefault="00774385"/>
    <w:p w14:paraId="2191E24A" w14:textId="77777777" w:rsidR="00774385" w:rsidRDefault="00774385"/>
    <w:p w14:paraId="2941C209" w14:textId="77777777" w:rsidR="00774385" w:rsidRDefault="00774385"/>
    <w:p w14:paraId="34B615C0" w14:textId="77777777" w:rsidR="00774385" w:rsidRDefault="00774385"/>
    <w:p w14:paraId="1E09A3EF" w14:textId="77777777" w:rsidR="00774385" w:rsidRDefault="00774385"/>
    <w:p w14:paraId="4201896A" w14:textId="77777777" w:rsidR="000A3289" w:rsidRDefault="00000000">
      <w:pPr>
        <w:pStyle w:val="ListBullet"/>
      </w:pPr>
      <w:r>
        <w:lastRenderedPageBreak/>
        <w:t>Class Balance:</w:t>
      </w:r>
    </w:p>
    <w:p w14:paraId="500183E5" w14:textId="77777777" w:rsidR="000A3289" w:rsidRDefault="000A3289"/>
    <w:p w14:paraId="652DC09B" w14:textId="58D1F04D" w:rsidR="000A3289" w:rsidRDefault="00B44DA8">
      <w:r>
        <w:rPr>
          <w:noProof/>
        </w:rPr>
        <w:drawing>
          <wp:inline distT="0" distB="0" distL="0" distR="0" wp14:anchorId="5D0B18A1" wp14:editId="4F750F1F">
            <wp:extent cx="4962525" cy="3629025"/>
            <wp:effectExtent l="0" t="0" r="9525" b="9525"/>
            <wp:docPr id="4303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62525" cy="3629025"/>
                    </a:xfrm>
                    <a:prstGeom prst="rect">
                      <a:avLst/>
                    </a:prstGeom>
                    <a:noFill/>
                    <a:ln>
                      <a:noFill/>
                    </a:ln>
                  </pic:spPr>
                </pic:pic>
              </a:graphicData>
            </a:graphic>
          </wp:inline>
        </w:drawing>
      </w:r>
    </w:p>
    <w:p w14:paraId="7F5AC917" w14:textId="77777777" w:rsidR="00774385" w:rsidRDefault="00774385"/>
    <w:p w14:paraId="5AFF8E5A" w14:textId="77777777" w:rsidR="00774385" w:rsidRDefault="00774385"/>
    <w:p w14:paraId="6FD01476" w14:textId="77777777" w:rsidR="00774385" w:rsidRDefault="00774385"/>
    <w:p w14:paraId="55FFC5FB" w14:textId="77777777" w:rsidR="00774385" w:rsidRDefault="00774385"/>
    <w:p w14:paraId="509A30FA" w14:textId="77777777" w:rsidR="00774385" w:rsidRDefault="00774385"/>
    <w:p w14:paraId="66731B09" w14:textId="77777777" w:rsidR="00774385" w:rsidRDefault="00774385"/>
    <w:p w14:paraId="1B8AD8CD" w14:textId="77777777" w:rsidR="00774385" w:rsidRDefault="00774385"/>
    <w:p w14:paraId="39EC5E0E" w14:textId="77777777" w:rsidR="00774385" w:rsidRDefault="00774385"/>
    <w:p w14:paraId="45D3AA47" w14:textId="77777777" w:rsidR="00774385" w:rsidRDefault="00774385"/>
    <w:p w14:paraId="5D6F55B4" w14:textId="77777777" w:rsidR="00774385" w:rsidRDefault="00774385"/>
    <w:p w14:paraId="5BED22E3" w14:textId="77777777" w:rsidR="00774385" w:rsidRDefault="00774385"/>
    <w:p w14:paraId="103F98C6" w14:textId="77777777" w:rsidR="00774385" w:rsidRDefault="00774385"/>
    <w:p w14:paraId="2742E10A" w14:textId="77777777" w:rsidR="000A3289" w:rsidRDefault="00000000">
      <w:pPr>
        <w:pStyle w:val="ListBullet"/>
      </w:pPr>
      <w:r>
        <w:lastRenderedPageBreak/>
        <w:t>Feature Distributions (Histograms):</w:t>
      </w:r>
    </w:p>
    <w:p w14:paraId="4BBFF13B" w14:textId="77777777" w:rsidR="000A3289" w:rsidRDefault="000A3289"/>
    <w:p w14:paraId="1D9651E8" w14:textId="6BF5AE6A" w:rsidR="000A3289" w:rsidRDefault="00B44DA8">
      <w:r>
        <w:rPr>
          <w:noProof/>
        </w:rPr>
        <w:drawing>
          <wp:inline distT="0" distB="0" distL="0" distR="0" wp14:anchorId="04C976A2" wp14:editId="502664CB">
            <wp:extent cx="5486400" cy="4126230"/>
            <wp:effectExtent l="0" t="0" r="0" b="7620"/>
            <wp:docPr id="834915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4126230"/>
                    </a:xfrm>
                    <a:prstGeom prst="rect">
                      <a:avLst/>
                    </a:prstGeom>
                    <a:noFill/>
                    <a:ln>
                      <a:noFill/>
                    </a:ln>
                  </pic:spPr>
                </pic:pic>
              </a:graphicData>
            </a:graphic>
          </wp:inline>
        </w:drawing>
      </w:r>
    </w:p>
    <w:p w14:paraId="62F1C93C" w14:textId="77777777" w:rsidR="00774385" w:rsidRDefault="00774385"/>
    <w:p w14:paraId="5879680A" w14:textId="77777777" w:rsidR="00774385" w:rsidRDefault="00774385"/>
    <w:p w14:paraId="453DC73F" w14:textId="77777777" w:rsidR="00774385" w:rsidRDefault="00774385"/>
    <w:p w14:paraId="3170ABDA" w14:textId="77777777" w:rsidR="00774385" w:rsidRDefault="00774385"/>
    <w:p w14:paraId="4CC67016" w14:textId="77777777" w:rsidR="00774385" w:rsidRDefault="00774385"/>
    <w:p w14:paraId="2CEC6ABA" w14:textId="77777777" w:rsidR="00774385" w:rsidRDefault="00774385"/>
    <w:p w14:paraId="67761CE3" w14:textId="77777777" w:rsidR="00774385" w:rsidRDefault="00774385"/>
    <w:p w14:paraId="4618BA5D" w14:textId="77777777" w:rsidR="00774385" w:rsidRDefault="00774385"/>
    <w:p w14:paraId="00BC406B" w14:textId="77777777" w:rsidR="00774385" w:rsidRDefault="00774385"/>
    <w:p w14:paraId="07EDEF18" w14:textId="77777777" w:rsidR="00774385" w:rsidRDefault="00774385"/>
    <w:p w14:paraId="2AD0F338" w14:textId="77777777" w:rsidR="000A3289" w:rsidRDefault="00000000">
      <w:pPr>
        <w:pStyle w:val="ListBullet"/>
      </w:pPr>
      <w:r>
        <w:lastRenderedPageBreak/>
        <w:t>Correlation Heatmap:</w:t>
      </w:r>
    </w:p>
    <w:p w14:paraId="2D0F7F31" w14:textId="77777777" w:rsidR="000A3289" w:rsidRDefault="000A3289"/>
    <w:p w14:paraId="468F3818" w14:textId="2D9D7593" w:rsidR="000A3289" w:rsidRDefault="00B44DA8">
      <w:r>
        <w:rPr>
          <w:noProof/>
        </w:rPr>
        <w:drawing>
          <wp:inline distT="0" distB="0" distL="0" distR="0" wp14:anchorId="5380D955" wp14:editId="667B9203">
            <wp:extent cx="5486400" cy="5031740"/>
            <wp:effectExtent l="0" t="0" r="0" b="0"/>
            <wp:docPr id="1057362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5031740"/>
                    </a:xfrm>
                    <a:prstGeom prst="rect">
                      <a:avLst/>
                    </a:prstGeom>
                    <a:noFill/>
                    <a:ln>
                      <a:noFill/>
                    </a:ln>
                  </pic:spPr>
                </pic:pic>
              </a:graphicData>
            </a:graphic>
          </wp:inline>
        </w:drawing>
      </w:r>
    </w:p>
    <w:p w14:paraId="7F67BA85" w14:textId="77777777" w:rsidR="000A3289" w:rsidRDefault="00000000">
      <w:r>
        <w:br w:type="page"/>
      </w:r>
    </w:p>
    <w:p w14:paraId="496B7D4C" w14:textId="77777777" w:rsidR="000A3289" w:rsidRDefault="00000000">
      <w:pPr>
        <w:pStyle w:val="Heading1"/>
      </w:pPr>
      <w:r>
        <w:lastRenderedPageBreak/>
        <w:t>3. Model Development &amp; Experiment Tracking</w:t>
      </w:r>
    </w:p>
    <w:p w14:paraId="3BB2A58D" w14:textId="77777777" w:rsidR="000A3289" w:rsidRDefault="00000000">
      <w:r>
        <w:t>A comprehensive preprocessing pipeline was constructed using Scikit-learn. Numerical features were scaled using StandardScaler, and categorical features were one-hot encoded. Two models, Logistic Regression and Random Forest, were trained and evaluated. MLflow was integrated to systematically track experiments, log model parameters, and record evaluation metrics (Accuracy, Precision, Recall, and ROC-AUC).</w:t>
      </w:r>
    </w:p>
    <w:p w14:paraId="4F85DD00" w14:textId="77777777" w:rsidR="000A3289" w:rsidRDefault="00000000">
      <w:pPr>
        <w:pStyle w:val="ListBullet"/>
      </w:pPr>
      <w:r>
        <w:t>MLflow Tracking - Random Forest:</w:t>
      </w:r>
    </w:p>
    <w:p w14:paraId="5D7C2D7A" w14:textId="77777777" w:rsidR="000A3289" w:rsidRDefault="000A3289"/>
    <w:p w14:paraId="7FE99169" w14:textId="795ACBCF" w:rsidR="000A3289" w:rsidRDefault="00B44DA8">
      <w:r>
        <w:rPr>
          <w:noProof/>
        </w:rPr>
        <w:drawing>
          <wp:inline distT="0" distB="0" distL="0" distR="0" wp14:anchorId="5303FBF2" wp14:editId="11C97A05">
            <wp:extent cx="5486400" cy="3543935"/>
            <wp:effectExtent l="0" t="0" r="0" b="0"/>
            <wp:docPr id="766573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543935"/>
                    </a:xfrm>
                    <a:prstGeom prst="rect">
                      <a:avLst/>
                    </a:prstGeom>
                    <a:noFill/>
                    <a:ln>
                      <a:noFill/>
                    </a:ln>
                  </pic:spPr>
                </pic:pic>
              </a:graphicData>
            </a:graphic>
          </wp:inline>
        </w:drawing>
      </w:r>
    </w:p>
    <w:p w14:paraId="10B96543" w14:textId="77777777" w:rsidR="00774385" w:rsidRDefault="00774385"/>
    <w:p w14:paraId="2CF1CCDE" w14:textId="77777777" w:rsidR="00774385" w:rsidRDefault="00774385"/>
    <w:p w14:paraId="54C0FF78" w14:textId="77777777" w:rsidR="00774385" w:rsidRDefault="00774385"/>
    <w:p w14:paraId="5383176F" w14:textId="77777777" w:rsidR="00774385" w:rsidRDefault="00774385"/>
    <w:p w14:paraId="57921E02" w14:textId="77777777" w:rsidR="00774385" w:rsidRDefault="00774385"/>
    <w:p w14:paraId="66A385E3" w14:textId="77777777" w:rsidR="00774385" w:rsidRDefault="00774385"/>
    <w:p w14:paraId="0019B64A" w14:textId="77777777" w:rsidR="00774385" w:rsidRDefault="00774385"/>
    <w:p w14:paraId="53A50A77" w14:textId="77777777" w:rsidR="00774385" w:rsidRDefault="00774385"/>
    <w:p w14:paraId="3E7C5F28" w14:textId="77777777" w:rsidR="000A3289" w:rsidRDefault="00000000">
      <w:pPr>
        <w:pStyle w:val="ListBullet"/>
      </w:pPr>
      <w:r>
        <w:lastRenderedPageBreak/>
        <w:t>MLflow Tracking - Logistic Regression:</w:t>
      </w:r>
    </w:p>
    <w:p w14:paraId="445B5EAB" w14:textId="77777777" w:rsidR="000A3289" w:rsidRDefault="000A3289"/>
    <w:p w14:paraId="004B977F" w14:textId="6A1949B2" w:rsidR="000A3289" w:rsidRDefault="00B44DA8">
      <w:r>
        <w:rPr>
          <w:noProof/>
        </w:rPr>
        <w:drawing>
          <wp:inline distT="0" distB="0" distL="0" distR="0" wp14:anchorId="214EBC81" wp14:editId="7F6BEABD">
            <wp:extent cx="5486400" cy="3502660"/>
            <wp:effectExtent l="0" t="0" r="0" b="2540"/>
            <wp:docPr id="2038695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502660"/>
                    </a:xfrm>
                    <a:prstGeom prst="rect">
                      <a:avLst/>
                    </a:prstGeom>
                    <a:noFill/>
                    <a:ln>
                      <a:noFill/>
                    </a:ln>
                  </pic:spPr>
                </pic:pic>
              </a:graphicData>
            </a:graphic>
          </wp:inline>
        </w:drawing>
      </w:r>
    </w:p>
    <w:p w14:paraId="6EFFA0A6" w14:textId="77777777" w:rsidR="000A3289" w:rsidRDefault="00000000">
      <w:r>
        <w:t>The Random Forest model demonstrated superior performance and was therefore serialized as model.pkl for deployment.</w:t>
      </w:r>
    </w:p>
    <w:p w14:paraId="5FC30561" w14:textId="77777777" w:rsidR="000A3289" w:rsidRDefault="00000000">
      <w:r>
        <w:br w:type="page"/>
      </w:r>
    </w:p>
    <w:p w14:paraId="57B232E1" w14:textId="77777777" w:rsidR="000A3289" w:rsidRDefault="00000000">
      <w:pPr>
        <w:pStyle w:val="Heading1"/>
      </w:pPr>
      <w:r>
        <w:lastRenderedPageBreak/>
        <w:t>4. Unit Testing &amp; CI/CD Pipeline</w:t>
      </w:r>
    </w:p>
    <w:p w14:paraId="6A56B701" w14:textId="77777777" w:rsidR="000A3289" w:rsidRDefault="00000000">
      <w:r>
        <w:t>To ensure the reliability of the trained model, unit tests were implemented using pytest. The tests verified the existence of the model artifact and validated its predictive capability on sample data.</w:t>
      </w:r>
    </w:p>
    <w:p w14:paraId="1BB79654" w14:textId="77777777" w:rsidR="000A3289" w:rsidRDefault="00000000">
      <w:pPr>
        <w:pStyle w:val="ListBullet"/>
      </w:pPr>
      <w:r>
        <w:t>Pytest Execution:</w:t>
      </w:r>
    </w:p>
    <w:p w14:paraId="6D0EDCBE" w14:textId="77777777" w:rsidR="000A3289" w:rsidRDefault="000A3289"/>
    <w:p w14:paraId="6E37691F" w14:textId="5728923E" w:rsidR="000A3289" w:rsidRDefault="00B44DA8">
      <w:r>
        <w:rPr>
          <w:noProof/>
        </w:rPr>
        <w:drawing>
          <wp:inline distT="0" distB="0" distL="0" distR="0" wp14:anchorId="66148F47" wp14:editId="7478BE47">
            <wp:extent cx="5486400" cy="1183005"/>
            <wp:effectExtent l="0" t="0" r="0" b="0"/>
            <wp:docPr id="27479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183005"/>
                    </a:xfrm>
                    <a:prstGeom prst="rect">
                      <a:avLst/>
                    </a:prstGeom>
                    <a:noFill/>
                    <a:ln>
                      <a:noFill/>
                    </a:ln>
                  </pic:spPr>
                </pic:pic>
              </a:graphicData>
            </a:graphic>
          </wp:inline>
        </w:drawing>
      </w:r>
    </w:p>
    <w:p w14:paraId="5EC8AD17" w14:textId="77777777" w:rsidR="000A3289" w:rsidRDefault="00000000">
      <w:r>
        <w:t>A Continuous Integration (CI) pipeline was established using GitHub Actions (ci.yml). This workflow automatically provisions an Ubuntu server, installs dependencies, and runs the pytest suite upon every push to the main branch.</w:t>
      </w:r>
    </w:p>
    <w:p w14:paraId="53A53BAC" w14:textId="77777777" w:rsidR="000A3289" w:rsidRDefault="00000000">
      <w:pPr>
        <w:pStyle w:val="ListBullet"/>
      </w:pPr>
      <w:r>
        <w:t>GitHub Actions Status:</w:t>
      </w:r>
    </w:p>
    <w:p w14:paraId="04EF1A0B" w14:textId="77777777" w:rsidR="000A3289" w:rsidRDefault="000A3289"/>
    <w:p w14:paraId="63C6C254" w14:textId="588A4106" w:rsidR="000A3289" w:rsidRDefault="00B44DA8">
      <w:r>
        <w:rPr>
          <w:noProof/>
        </w:rPr>
        <w:drawing>
          <wp:inline distT="0" distB="0" distL="0" distR="0" wp14:anchorId="1BCB6F7A" wp14:editId="702BB9F8">
            <wp:extent cx="5486400" cy="2790190"/>
            <wp:effectExtent l="0" t="0" r="0" b="0"/>
            <wp:docPr id="1482361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790190"/>
                    </a:xfrm>
                    <a:prstGeom prst="rect">
                      <a:avLst/>
                    </a:prstGeom>
                    <a:noFill/>
                    <a:ln>
                      <a:noFill/>
                    </a:ln>
                  </pic:spPr>
                </pic:pic>
              </a:graphicData>
            </a:graphic>
          </wp:inline>
        </w:drawing>
      </w:r>
    </w:p>
    <w:p w14:paraId="5B1A0268" w14:textId="77777777" w:rsidR="000A3289" w:rsidRDefault="00000000">
      <w:r>
        <w:br w:type="page"/>
      </w:r>
    </w:p>
    <w:p w14:paraId="0FDB2D38" w14:textId="77777777" w:rsidR="000A3289" w:rsidRDefault="00000000">
      <w:pPr>
        <w:pStyle w:val="Heading1"/>
      </w:pPr>
      <w:r>
        <w:lastRenderedPageBreak/>
        <w:t>5. Model Deployment via API</w:t>
      </w:r>
    </w:p>
    <w:p w14:paraId="66628439" w14:textId="77777777" w:rsidR="000A3289" w:rsidRDefault="00000000">
      <w:r>
        <w:t>The packaged Random Forest model was deployed as a RESTful API using the FastAPI framework. The Pydantic library was utilized to define the data schema and validate incoming JSON payloads.</w:t>
      </w:r>
    </w:p>
    <w:p w14:paraId="6C777877" w14:textId="77777777" w:rsidR="000A3289" w:rsidRDefault="00000000">
      <w:pPr>
        <w:pStyle w:val="ListBullet"/>
      </w:pPr>
      <w:r>
        <w:t>FastAPI Swagger UI Testing:</w:t>
      </w:r>
    </w:p>
    <w:p w14:paraId="3E554D70" w14:textId="77777777" w:rsidR="000A3289" w:rsidRDefault="000A3289"/>
    <w:p w14:paraId="6988A437" w14:textId="09C0B102" w:rsidR="000A3289" w:rsidRDefault="00B44DA8">
      <w:r>
        <w:rPr>
          <w:noProof/>
        </w:rPr>
        <w:drawing>
          <wp:inline distT="0" distB="0" distL="0" distR="0" wp14:anchorId="4A593F88" wp14:editId="3E66D330">
            <wp:extent cx="5486400" cy="1121410"/>
            <wp:effectExtent l="0" t="0" r="0" b="2540"/>
            <wp:docPr id="7185717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1121410"/>
                    </a:xfrm>
                    <a:prstGeom prst="rect">
                      <a:avLst/>
                    </a:prstGeom>
                    <a:noFill/>
                    <a:ln>
                      <a:noFill/>
                    </a:ln>
                  </pic:spPr>
                </pic:pic>
              </a:graphicData>
            </a:graphic>
          </wp:inline>
        </w:drawing>
      </w:r>
    </w:p>
    <w:p w14:paraId="3A10CCB7" w14:textId="77777777" w:rsidR="000A3289" w:rsidRDefault="00000000">
      <w:r>
        <w:br w:type="page"/>
      </w:r>
    </w:p>
    <w:p w14:paraId="318A5030" w14:textId="77777777" w:rsidR="000A3289" w:rsidRDefault="00000000">
      <w:pPr>
        <w:pStyle w:val="Heading1"/>
      </w:pPr>
      <w:r>
        <w:lastRenderedPageBreak/>
        <w:t>6. Containerization</w:t>
      </w:r>
    </w:p>
    <w:p w14:paraId="223314C3" w14:textId="77777777" w:rsidR="000A3289" w:rsidRDefault="00000000">
      <w:r>
        <w:t>To ensure cross-platform compatibility and ease of deployment, the entire application—including the Python runtime, dependencies, serialized model, and FastAPI server—was containerized using Docker.</w:t>
      </w:r>
    </w:p>
    <w:p w14:paraId="1CB02FB8" w14:textId="77777777" w:rsidR="000A3289" w:rsidRDefault="00000000">
      <w:pPr>
        <w:pStyle w:val="ListBullet"/>
      </w:pPr>
      <w:r>
        <w:t>Docker Container Running:</w:t>
      </w:r>
    </w:p>
    <w:p w14:paraId="2E236622" w14:textId="77777777" w:rsidR="000A3289" w:rsidRDefault="000A3289"/>
    <w:p w14:paraId="1F11FA59" w14:textId="5BE7AD1E" w:rsidR="000A3289" w:rsidRDefault="00B44DA8">
      <w:r>
        <w:rPr>
          <w:noProof/>
        </w:rPr>
        <w:drawing>
          <wp:inline distT="0" distB="0" distL="0" distR="0" wp14:anchorId="4C24B353" wp14:editId="3ED57C2F">
            <wp:extent cx="2819400" cy="857250"/>
            <wp:effectExtent l="0" t="0" r="0" b="0"/>
            <wp:docPr id="531410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9400" cy="857250"/>
                    </a:xfrm>
                    <a:prstGeom prst="rect">
                      <a:avLst/>
                    </a:prstGeom>
                    <a:noFill/>
                    <a:ln>
                      <a:noFill/>
                    </a:ln>
                  </pic:spPr>
                </pic:pic>
              </a:graphicData>
            </a:graphic>
          </wp:inline>
        </w:drawing>
      </w:r>
    </w:p>
    <w:p w14:paraId="0FBDF390" w14:textId="77777777" w:rsidR="000A3289" w:rsidRDefault="00000000">
      <w:pPr>
        <w:pStyle w:val="Heading1"/>
      </w:pPr>
      <w:r>
        <w:t>7. Conclusion</w:t>
      </w:r>
    </w:p>
    <w:p w14:paraId="05359CE1" w14:textId="77777777" w:rsidR="000A3289" w:rsidRDefault="00000000">
      <w:r>
        <w:t>This project successfully implemented a complete MLOps lifecycle for heart disease prediction. The pipeline encompasses data ingestion and analysis, model training with experiment tracking, automated testing via CI/CD, robust API deployment, and final containerization, fulfilling all technical requirements for a production-ready machine learning system.</w:t>
      </w:r>
    </w:p>
    <w:sectPr w:rsidR="000A32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4130484">
    <w:abstractNumId w:val="8"/>
  </w:num>
  <w:num w:numId="2" w16cid:durableId="1507281762">
    <w:abstractNumId w:val="6"/>
  </w:num>
  <w:num w:numId="3" w16cid:durableId="1592205382">
    <w:abstractNumId w:val="5"/>
  </w:num>
  <w:num w:numId="4" w16cid:durableId="197281523">
    <w:abstractNumId w:val="4"/>
  </w:num>
  <w:num w:numId="5" w16cid:durableId="113255557">
    <w:abstractNumId w:val="7"/>
  </w:num>
  <w:num w:numId="6" w16cid:durableId="1812940880">
    <w:abstractNumId w:val="3"/>
  </w:num>
  <w:num w:numId="7" w16cid:durableId="487399980">
    <w:abstractNumId w:val="2"/>
  </w:num>
  <w:num w:numId="8" w16cid:durableId="136608456">
    <w:abstractNumId w:val="1"/>
  </w:num>
  <w:num w:numId="9" w16cid:durableId="1652514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289"/>
    <w:rsid w:val="0015074B"/>
    <w:rsid w:val="001D7911"/>
    <w:rsid w:val="0029639D"/>
    <w:rsid w:val="00326F90"/>
    <w:rsid w:val="00774385"/>
    <w:rsid w:val="00AA1D8D"/>
    <w:rsid w:val="00B44DA8"/>
    <w:rsid w:val="00B47730"/>
    <w:rsid w:val="00C9446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D3F11B"/>
  <w14:defaultImageDpi w14:val="300"/>
  <w15:docId w15:val="{A8CE4857-9549-404A-B2C9-410E028FA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74385"/>
    <w:rPr>
      <w:color w:val="0000FF" w:themeColor="hyperlink"/>
      <w:u w:val="single"/>
    </w:rPr>
  </w:style>
  <w:style w:type="character" w:styleId="UnresolvedMention">
    <w:name w:val="Unresolved Mention"/>
    <w:basedOn w:val="DefaultParagraphFont"/>
    <w:uiPriority w:val="99"/>
    <w:semiHidden/>
    <w:unhideWhenUsed/>
    <w:rsid w:val="007743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google.com/search?q=https://github.com/ssathishhkumarr/AIMLCZG523_Heart_Disease_Pipeline_2025AE05311/blob/main/demonstration.mp4"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github.com/ssathishhkumarr/AIMLCZG523_Heart_Disease_Pipeline_2025AE05311"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9</Pages>
  <Words>472</Words>
  <Characters>2692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Sathish Kumar Soundararaj</cp:lastModifiedBy>
  <cp:revision>4</cp:revision>
  <cp:lastPrinted>2026-10-17T09:40:00Z</cp:lastPrinted>
  <dcterms:created xsi:type="dcterms:W3CDTF">2013-12-23T23:15:00Z</dcterms:created>
  <dcterms:modified xsi:type="dcterms:W3CDTF">2026-10-17T11:10:00Z</dcterms:modified>
  <cp:category/>
</cp:coreProperties>
</file>