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9D2BF" w14:textId="4F15C661" w:rsidR="004D53C4" w:rsidRPr="0016410E" w:rsidRDefault="004D53C4" w:rsidP="004D53C4">
      <w:pPr>
        <w:rPr>
          <w:rFonts w:ascii="Arial" w:hAnsi="Arial" w:cs="Arial"/>
        </w:rPr>
      </w:pPr>
      <w:r w:rsidRPr="0016410E">
        <w:rPr>
          <w:rFonts w:ascii="Arial" w:hAnsi="Arial" w:cs="Arial"/>
        </w:rPr>
        <w:t># E-Commerce Data Analysis and Visualizations</w:t>
      </w:r>
    </w:p>
    <w:p w14:paraId="1ED6BBCF" w14:textId="1F752CC5" w:rsidR="004D53C4" w:rsidRPr="0016410E" w:rsidRDefault="004D53C4" w:rsidP="004D53C4">
      <w:pPr>
        <w:rPr>
          <w:rFonts w:ascii="Arial" w:hAnsi="Arial" w:cs="Arial"/>
        </w:rPr>
      </w:pPr>
      <w:r w:rsidRPr="0016410E">
        <w:rPr>
          <w:rFonts w:ascii="Arial" w:hAnsi="Arial" w:cs="Arial"/>
        </w:rPr>
        <w:t>An E-commerce company ran marketing campaigns to generate sales. They collected information on the type of device each customer used, the sale amount, total transaction for each day, etc. Here, we need to analyse the performance of the various marketing campaigns and understood its relationship with respect to user interaction and total sales. Finally, steps to improve campaign performance are discussed.</w:t>
      </w:r>
    </w:p>
    <w:p w14:paraId="132F57AA" w14:textId="77777777" w:rsidR="004D53C4" w:rsidRPr="0016410E" w:rsidRDefault="004D53C4" w:rsidP="004D53C4">
      <w:pPr>
        <w:rPr>
          <w:rFonts w:ascii="Arial" w:hAnsi="Arial" w:cs="Arial"/>
        </w:rPr>
      </w:pPr>
    </w:p>
    <w:p w14:paraId="1A42BD85" w14:textId="77777777" w:rsidR="004D53C4" w:rsidRPr="0016410E" w:rsidRDefault="004D53C4" w:rsidP="004D53C4">
      <w:pPr>
        <w:rPr>
          <w:rFonts w:ascii="Arial" w:hAnsi="Arial" w:cs="Arial"/>
        </w:rPr>
      </w:pPr>
      <w:r w:rsidRPr="0016410E">
        <w:rPr>
          <w:rFonts w:ascii="Arial" w:hAnsi="Arial" w:cs="Arial"/>
        </w:rPr>
        <w:t>## Exploratory Data Analysis</w:t>
      </w:r>
    </w:p>
    <w:p w14:paraId="0D6D69F7" w14:textId="77777777" w:rsidR="004D53C4" w:rsidRPr="0016410E" w:rsidRDefault="004D53C4" w:rsidP="004D53C4">
      <w:pPr>
        <w:rPr>
          <w:rFonts w:ascii="Arial" w:hAnsi="Arial" w:cs="Arial"/>
        </w:rPr>
      </w:pPr>
      <w:r w:rsidRPr="0016410E">
        <w:rPr>
          <w:rFonts w:ascii="Arial" w:hAnsi="Arial" w:cs="Arial"/>
        </w:rPr>
        <w:t>### Data Dictionary</w:t>
      </w:r>
    </w:p>
    <w:p w14:paraId="3986E99E" w14:textId="77777777" w:rsidR="004D53C4" w:rsidRPr="0016410E" w:rsidRDefault="004D53C4" w:rsidP="004D53C4">
      <w:pPr>
        <w:rPr>
          <w:rFonts w:ascii="Arial" w:hAnsi="Arial" w:cs="Arial"/>
        </w:rPr>
      </w:pPr>
      <w:r w:rsidRPr="0016410E">
        <w:rPr>
          <w:rFonts w:ascii="Arial" w:hAnsi="Arial" w:cs="Arial"/>
        </w:rPr>
        <w:t>Data Dictionary explains what each column of the dataset represents</w:t>
      </w:r>
    </w:p>
    <w:p w14:paraId="07BD37C8" w14:textId="77777777" w:rsidR="004D53C4" w:rsidRPr="0016410E" w:rsidRDefault="004D53C4" w:rsidP="004D53C4">
      <w:pPr>
        <w:rPr>
          <w:rFonts w:ascii="Arial" w:hAnsi="Arial" w:cs="Arial"/>
        </w:rPr>
      </w:pPr>
    </w:p>
    <w:p w14:paraId="01119DEC" w14:textId="77777777" w:rsidR="004D53C4" w:rsidRPr="0016410E" w:rsidRDefault="004D53C4" w:rsidP="004D53C4">
      <w:pPr>
        <w:rPr>
          <w:rFonts w:ascii="Arial" w:hAnsi="Arial" w:cs="Arial"/>
        </w:rPr>
      </w:pPr>
      <w:r w:rsidRPr="0016410E">
        <w:rPr>
          <w:rFonts w:ascii="Arial" w:hAnsi="Arial" w:cs="Arial"/>
        </w:rPr>
        <w:t>Column Name | Description</w:t>
      </w:r>
    </w:p>
    <w:p w14:paraId="1BE404EF" w14:textId="77777777" w:rsidR="004D53C4" w:rsidRPr="0016410E" w:rsidRDefault="004D53C4" w:rsidP="004D53C4">
      <w:pPr>
        <w:rPr>
          <w:rFonts w:ascii="Arial" w:hAnsi="Arial" w:cs="Arial"/>
        </w:rPr>
      </w:pPr>
      <w:r w:rsidRPr="0016410E">
        <w:rPr>
          <w:rFonts w:ascii="Arial" w:hAnsi="Arial" w:cs="Arial"/>
        </w:rPr>
        <w:t>------------|------------</w:t>
      </w:r>
    </w:p>
    <w:p w14:paraId="159E0006" w14:textId="77777777" w:rsidR="004D53C4" w:rsidRPr="0016410E" w:rsidRDefault="004D53C4" w:rsidP="004D53C4">
      <w:pPr>
        <w:rPr>
          <w:rFonts w:ascii="Arial" w:hAnsi="Arial" w:cs="Arial"/>
        </w:rPr>
      </w:pPr>
      <w:proofErr w:type="spellStart"/>
      <w:r w:rsidRPr="0016410E">
        <w:rPr>
          <w:rFonts w:ascii="Arial" w:hAnsi="Arial" w:cs="Arial"/>
        </w:rPr>
        <w:t>device_created_on</w:t>
      </w:r>
      <w:proofErr w:type="spellEnd"/>
      <w:r w:rsidRPr="0016410E">
        <w:rPr>
          <w:rFonts w:ascii="Arial" w:hAnsi="Arial" w:cs="Arial"/>
        </w:rPr>
        <w:tab/>
        <w:t>| Device creation Timestamp</w:t>
      </w:r>
      <w:bookmarkStart w:id="0" w:name="_GoBack"/>
      <w:bookmarkEnd w:id="0"/>
    </w:p>
    <w:p w14:paraId="697391D3" w14:textId="77777777" w:rsidR="004D53C4" w:rsidRPr="0016410E" w:rsidRDefault="004D53C4" w:rsidP="004D53C4">
      <w:pPr>
        <w:rPr>
          <w:rFonts w:ascii="Arial" w:hAnsi="Arial" w:cs="Arial"/>
        </w:rPr>
      </w:pPr>
      <w:proofErr w:type="spellStart"/>
      <w:r w:rsidRPr="0016410E">
        <w:rPr>
          <w:rFonts w:ascii="Arial" w:hAnsi="Arial" w:cs="Arial"/>
        </w:rPr>
        <w:t>device_type</w:t>
      </w:r>
      <w:proofErr w:type="spellEnd"/>
      <w:r w:rsidRPr="0016410E">
        <w:rPr>
          <w:rFonts w:ascii="Arial" w:hAnsi="Arial" w:cs="Arial"/>
        </w:rPr>
        <w:tab/>
        <w:t>| Type of Device</w:t>
      </w:r>
    </w:p>
    <w:p w14:paraId="11AE3139" w14:textId="77777777" w:rsidR="004D53C4" w:rsidRPr="0016410E" w:rsidRDefault="004D53C4" w:rsidP="004D53C4">
      <w:pPr>
        <w:rPr>
          <w:rFonts w:ascii="Arial" w:hAnsi="Arial" w:cs="Arial"/>
        </w:rPr>
      </w:pPr>
      <w:proofErr w:type="spellStart"/>
      <w:r w:rsidRPr="0016410E">
        <w:rPr>
          <w:rFonts w:ascii="Arial" w:hAnsi="Arial" w:cs="Arial"/>
        </w:rPr>
        <w:t>operating_system</w:t>
      </w:r>
      <w:proofErr w:type="spellEnd"/>
      <w:r w:rsidRPr="0016410E">
        <w:rPr>
          <w:rFonts w:ascii="Arial" w:hAnsi="Arial" w:cs="Arial"/>
        </w:rPr>
        <w:tab/>
        <w:t>| Operating System on which user accessed the app</w:t>
      </w:r>
    </w:p>
    <w:p w14:paraId="62A3002B" w14:textId="77777777" w:rsidR="004D53C4" w:rsidRPr="0016410E" w:rsidRDefault="004D53C4" w:rsidP="004D53C4">
      <w:pPr>
        <w:rPr>
          <w:rFonts w:ascii="Arial" w:hAnsi="Arial" w:cs="Arial"/>
        </w:rPr>
      </w:pPr>
      <w:proofErr w:type="spellStart"/>
      <w:r w:rsidRPr="0016410E">
        <w:rPr>
          <w:rFonts w:ascii="Arial" w:hAnsi="Arial" w:cs="Arial"/>
        </w:rPr>
        <w:t>attribution_created_on</w:t>
      </w:r>
      <w:proofErr w:type="spellEnd"/>
      <w:r w:rsidRPr="0016410E">
        <w:rPr>
          <w:rFonts w:ascii="Arial" w:hAnsi="Arial" w:cs="Arial"/>
        </w:rPr>
        <w:tab/>
        <w:t>| Attribution Campaign Timestamp</w:t>
      </w:r>
    </w:p>
    <w:p w14:paraId="224A4EC2" w14:textId="77777777" w:rsidR="004D53C4" w:rsidRPr="0016410E" w:rsidRDefault="004D53C4" w:rsidP="004D53C4">
      <w:pPr>
        <w:rPr>
          <w:rFonts w:ascii="Arial" w:hAnsi="Arial" w:cs="Arial"/>
        </w:rPr>
      </w:pPr>
      <w:proofErr w:type="gramStart"/>
      <w:r w:rsidRPr="0016410E">
        <w:rPr>
          <w:rFonts w:ascii="Arial" w:hAnsi="Arial" w:cs="Arial"/>
        </w:rPr>
        <w:t>campaign</w:t>
      </w:r>
      <w:proofErr w:type="gramEnd"/>
      <w:r w:rsidRPr="0016410E">
        <w:rPr>
          <w:rFonts w:ascii="Arial" w:hAnsi="Arial" w:cs="Arial"/>
        </w:rPr>
        <w:tab/>
        <w:t>| Marketing campaign name</w:t>
      </w:r>
    </w:p>
    <w:p w14:paraId="17BC39DA" w14:textId="77777777" w:rsidR="004D53C4" w:rsidRPr="0016410E" w:rsidRDefault="004D53C4" w:rsidP="004D53C4">
      <w:pPr>
        <w:rPr>
          <w:rFonts w:ascii="Arial" w:hAnsi="Arial" w:cs="Arial"/>
        </w:rPr>
      </w:pPr>
      <w:proofErr w:type="spellStart"/>
      <w:r w:rsidRPr="0016410E">
        <w:rPr>
          <w:rFonts w:ascii="Arial" w:hAnsi="Arial" w:cs="Arial"/>
        </w:rPr>
        <w:t>user_id</w:t>
      </w:r>
      <w:proofErr w:type="spellEnd"/>
      <w:r w:rsidRPr="0016410E">
        <w:rPr>
          <w:rFonts w:ascii="Arial" w:hAnsi="Arial" w:cs="Arial"/>
        </w:rPr>
        <w:tab/>
        <w:t>| User Id</w:t>
      </w:r>
    </w:p>
    <w:p w14:paraId="2B041DB7" w14:textId="77777777" w:rsidR="004D53C4" w:rsidRPr="0016410E" w:rsidRDefault="004D53C4" w:rsidP="004D53C4">
      <w:pPr>
        <w:rPr>
          <w:rFonts w:ascii="Arial" w:hAnsi="Arial" w:cs="Arial"/>
        </w:rPr>
      </w:pPr>
      <w:proofErr w:type="spellStart"/>
      <w:r w:rsidRPr="0016410E">
        <w:rPr>
          <w:rFonts w:ascii="Arial" w:hAnsi="Arial" w:cs="Arial"/>
        </w:rPr>
        <w:t>user_created_on</w:t>
      </w:r>
      <w:proofErr w:type="spellEnd"/>
      <w:r w:rsidRPr="0016410E">
        <w:rPr>
          <w:rFonts w:ascii="Arial" w:hAnsi="Arial" w:cs="Arial"/>
        </w:rPr>
        <w:tab/>
        <w:t>| User creation Timestamp</w:t>
      </w:r>
    </w:p>
    <w:p w14:paraId="57F4ADD3" w14:textId="77777777" w:rsidR="004D53C4" w:rsidRPr="0016410E" w:rsidRDefault="004D53C4" w:rsidP="004D53C4">
      <w:pPr>
        <w:rPr>
          <w:rFonts w:ascii="Arial" w:hAnsi="Arial" w:cs="Arial"/>
        </w:rPr>
      </w:pPr>
      <w:proofErr w:type="gramStart"/>
      <w:r w:rsidRPr="0016410E">
        <w:rPr>
          <w:rFonts w:ascii="Arial" w:hAnsi="Arial" w:cs="Arial"/>
        </w:rPr>
        <w:t>name</w:t>
      </w:r>
      <w:proofErr w:type="gramEnd"/>
      <w:r w:rsidRPr="0016410E">
        <w:rPr>
          <w:rFonts w:ascii="Arial" w:hAnsi="Arial" w:cs="Arial"/>
        </w:rPr>
        <w:tab/>
        <w:t>| User name</w:t>
      </w:r>
    </w:p>
    <w:p w14:paraId="60BD6845" w14:textId="77777777" w:rsidR="004D53C4" w:rsidRPr="0016410E" w:rsidRDefault="004D53C4" w:rsidP="004D53C4">
      <w:pPr>
        <w:rPr>
          <w:rFonts w:ascii="Arial" w:hAnsi="Arial" w:cs="Arial"/>
        </w:rPr>
      </w:pPr>
      <w:proofErr w:type="gramStart"/>
      <w:r w:rsidRPr="0016410E">
        <w:rPr>
          <w:rFonts w:ascii="Arial" w:hAnsi="Arial" w:cs="Arial"/>
        </w:rPr>
        <w:t>amount</w:t>
      </w:r>
      <w:proofErr w:type="gramEnd"/>
      <w:r w:rsidRPr="0016410E">
        <w:rPr>
          <w:rFonts w:ascii="Arial" w:hAnsi="Arial" w:cs="Arial"/>
        </w:rPr>
        <w:tab/>
        <w:t>| Transaction amount</w:t>
      </w:r>
    </w:p>
    <w:p w14:paraId="5D55F921" w14:textId="77777777" w:rsidR="004D53C4" w:rsidRPr="0016410E" w:rsidRDefault="004D53C4" w:rsidP="004D53C4">
      <w:pPr>
        <w:rPr>
          <w:rFonts w:ascii="Arial" w:hAnsi="Arial" w:cs="Arial"/>
        </w:rPr>
      </w:pPr>
      <w:proofErr w:type="spellStart"/>
      <w:r w:rsidRPr="0016410E">
        <w:rPr>
          <w:rFonts w:ascii="Arial" w:hAnsi="Arial" w:cs="Arial"/>
        </w:rPr>
        <w:t>sale_created_on</w:t>
      </w:r>
      <w:proofErr w:type="spellEnd"/>
      <w:r w:rsidRPr="0016410E">
        <w:rPr>
          <w:rFonts w:ascii="Arial" w:hAnsi="Arial" w:cs="Arial"/>
        </w:rPr>
        <w:tab/>
        <w:t>| Sale creation Timestamp</w:t>
      </w:r>
    </w:p>
    <w:p w14:paraId="46434D91" w14:textId="77777777" w:rsidR="004D53C4" w:rsidRPr="0016410E" w:rsidRDefault="004D53C4" w:rsidP="004D53C4">
      <w:pPr>
        <w:rPr>
          <w:rFonts w:ascii="Arial" w:hAnsi="Arial" w:cs="Arial"/>
        </w:rPr>
      </w:pPr>
      <w:proofErr w:type="spellStart"/>
      <w:r w:rsidRPr="0016410E">
        <w:rPr>
          <w:rFonts w:ascii="Arial" w:hAnsi="Arial" w:cs="Arial"/>
        </w:rPr>
        <w:t>sale_id</w:t>
      </w:r>
      <w:proofErr w:type="spellEnd"/>
      <w:r w:rsidRPr="0016410E">
        <w:rPr>
          <w:rFonts w:ascii="Arial" w:hAnsi="Arial" w:cs="Arial"/>
        </w:rPr>
        <w:tab/>
        <w:t>| Sale Id</w:t>
      </w:r>
    </w:p>
    <w:p w14:paraId="1F0380B4" w14:textId="77777777" w:rsidR="004D53C4" w:rsidRPr="0016410E" w:rsidRDefault="004D53C4" w:rsidP="004D53C4">
      <w:pPr>
        <w:rPr>
          <w:rFonts w:ascii="Arial" w:hAnsi="Arial" w:cs="Arial"/>
        </w:rPr>
      </w:pPr>
      <w:proofErr w:type="gramStart"/>
      <w:r w:rsidRPr="0016410E">
        <w:rPr>
          <w:rFonts w:ascii="Arial" w:hAnsi="Arial" w:cs="Arial"/>
        </w:rPr>
        <w:t>date</w:t>
      </w:r>
      <w:proofErr w:type="gramEnd"/>
      <w:r w:rsidRPr="0016410E">
        <w:rPr>
          <w:rFonts w:ascii="Arial" w:hAnsi="Arial" w:cs="Arial"/>
        </w:rPr>
        <w:tab/>
        <w:t>| Sale created day</w:t>
      </w:r>
    </w:p>
    <w:p w14:paraId="646D48BD" w14:textId="77777777" w:rsidR="004D53C4" w:rsidRPr="0016410E" w:rsidRDefault="004D53C4" w:rsidP="004D53C4">
      <w:pPr>
        <w:rPr>
          <w:rFonts w:ascii="Arial" w:hAnsi="Arial" w:cs="Arial"/>
        </w:rPr>
      </w:pPr>
      <w:proofErr w:type="gramStart"/>
      <w:r w:rsidRPr="0016410E">
        <w:rPr>
          <w:rFonts w:ascii="Arial" w:hAnsi="Arial" w:cs="Arial"/>
        </w:rPr>
        <w:t>weekday</w:t>
      </w:r>
      <w:proofErr w:type="gramEnd"/>
      <w:r w:rsidRPr="0016410E">
        <w:rPr>
          <w:rFonts w:ascii="Arial" w:hAnsi="Arial" w:cs="Arial"/>
        </w:rPr>
        <w:tab/>
        <w:t>| Day on which sale happened</w:t>
      </w:r>
    </w:p>
    <w:p w14:paraId="4F8C6236" w14:textId="77777777" w:rsidR="004D53C4" w:rsidRPr="0016410E" w:rsidRDefault="004D53C4" w:rsidP="004D53C4">
      <w:pPr>
        <w:rPr>
          <w:rFonts w:ascii="Arial" w:hAnsi="Arial" w:cs="Arial"/>
        </w:rPr>
      </w:pPr>
      <w:proofErr w:type="spellStart"/>
      <w:r w:rsidRPr="0016410E">
        <w:rPr>
          <w:rFonts w:ascii="Arial" w:hAnsi="Arial" w:cs="Arial"/>
        </w:rPr>
        <w:t>item_id</w:t>
      </w:r>
      <w:proofErr w:type="spellEnd"/>
      <w:r w:rsidRPr="0016410E">
        <w:rPr>
          <w:rFonts w:ascii="Arial" w:hAnsi="Arial" w:cs="Arial"/>
        </w:rPr>
        <w:tab/>
        <w:t>| Item Id</w:t>
      </w:r>
    </w:p>
    <w:p w14:paraId="0A501B93" w14:textId="77777777" w:rsidR="0061326F" w:rsidRPr="00742DD9" w:rsidRDefault="0061326F" w:rsidP="0061326F">
      <w:pPr>
        <w:rPr>
          <w:rFonts w:ascii="Arial" w:hAnsi="Arial" w:cs="Arial"/>
          <w:color w:val="24292E"/>
          <w:shd w:val="clear" w:color="auto" w:fill="FFFFFF"/>
        </w:rPr>
      </w:pPr>
      <w:r w:rsidRPr="00742DD9">
        <w:rPr>
          <w:rFonts w:ascii="Arial" w:hAnsi="Arial" w:cs="Arial"/>
          <w:b/>
          <w:bCs/>
          <w:color w:val="24292E"/>
          <w:shd w:val="clear" w:color="auto" w:fill="FFFFFF"/>
        </w:rPr>
        <w:t>Task needs to be achieved</w:t>
      </w:r>
      <w:r w:rsidRPr="00742DD9">
        <w:rPr>
          <w:rFonts w:ascii="Arial" w:hAnsi="Arial" w:cs="Arial"/>
          <w:color w:val="24292E"/>
          <w:shd w:val="clear" w:color="auto" w:fill="FFFFFF"/>
        </w:rPr>
        <w:t>:</w:t>
      </w:r>
    </w:p>
    <w:p w14:paraId="3E3E8250" w14:textId="77777777" w:rsidR="0061326F" w:rsidRPr="00742DD9" w:rsidRDefault="0061326F" w:rsidP="0061326F">
      <w:pPr>
        <w:numPr>
          <w:ilvl w:val="0"/>
          <w:numId w:val="7"/>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Acquire the data, dump the data into some of the databases (SQL, Mongo DB, Casandra local or cloud version)</w:t>
      </w:r>
    </w:p>
    <w:p w14:paraId="7F19FB78" w14:textId="77777777" w:rsidR="0061326F" w:rsidRPr="00742DD9" w:rsidRDefault="0061326F" w:rsidP="0061326F">
      <w:pPr>
        <w:numPr>
          <w:ilvl w:val="0"/>
          <w:numId w:val="7"/>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 xml:space="preserve">Connect with the business user and try to get the understanding of the data attribute </w:t>
      </w:r>
    </w:p>
    <w:p w14:paraId="22D12494" w14:textId="77777777" w:rsidR="0061326F" w:rsidRPr="00742DD9" w:rsidRDefault="0061326F" w:rsidP="0061326F">
      <w:pPr>
        <w:numPr>
          <w:ilvl w:val="0"/>
          <w:numId w:val="7"/>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Connect with the business user and try to get the understanding about the KPI (Key performance indicator)</w:t>
      </w:r>
      <w:r w:rsidRPr="00742DD9">
        <w:rPr>
          <w:rFonts w:ascii="Arial" w:hAnsi="Arial" w:cs="Arial"/>
          <w:color w:val="000000"/>
          <w:sz w:val="21"/>
          <w:szCs w:val="21"/>
        </w:rPr>
        <w:br/>
      </w:r>
      <w:r w:rsidRPr="00742DD9">
        <w:rPr>
          <w:rFonts w:ascii="Arial" w:hAnsi="Arial" w:cs="Arial"/>
          <w:color w:val="4D5156"/>
          <w:sz w:val="21"/>
          <w:szCs w:val="21"/>
          <w:shd w:val="clear" w:color="auto" w:fill="FFFFFF"/>
        </w:rPr>
        <w:t>A Key Performance Indicator (</w:t>
      </w:r>
      <w:r w:rsidRPr="00742DD9">
        <w:rPr>
          <w:rStyle w:val="Emphasis"/>
          <w:rFonts w:ascii="Arial" w:hAnsi="Arial" w:cs="Arial"/>
          <w:b/>
          <w:bCs/>
          <w:color w:val="5F6368"/>
          <w:sz w:val="21"/>
          <w:szCs w:val="21"/>
          <w:shd w:val="clear" w:color="auto" w:fill="FFFFFF"/>
        </w:rPr>
        <w:t>KPI</w:t>
      </w:r>
      <w:r w:rsidRPr="00742DD9">
        <w:rPr>
          <w:rFonts w:ascii="Arial" w:hAnsi="Arial" w:cs="Arial"/>
          <w:color w:val="4D5156"/>
          <w:sz w:val="21"/>
          <w:szCs w:val="21"/>
          <w:shd w:val="clear" w:color="auto" w:fill="FFFFFF"/>
        </w:rPr>
        <w:t>) is a measurable value that demonstrates how effectively a company is achieving key business objectives</w:t>
      </w:r>
    </w:p>
    <w:p w14:paraId="4C751084" w14:textId="77777777" w:rsidR="0061326F" w:rsidRPr="00742DD9" w:rsidRDefault="0061326F" w:rsidP="0061326F">
      <w:pPr>
        <w:numPr>
          <w:ilvl w:val="0"/>
          <w:numId w:val="7"/>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lastRenderedPageBreak/>
        <w:t xml:space="preserve">Connect with the business user with raw visualization and gather user experience and expectations feedback based on ease of use </w:t>
      </w:r>
    </w:p>
    <w:p w14:paraId="42076E1F" w14:textId="77777777" w:rsidR="0061326F" w:rsidRPr="00742DD9" w:rsidRDefault="0061326F" w:rsidP="0061326F">
      <w:pPr>
        <w:numPr>
          <w:ilvl w:val="0"/>
          <w:numId w:val="7"/>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 xml:space="preserve">Decide total number of dashboards based on user hierarchy and organization </w:t>
      </w:r>
    </w:p>
    <w:p w14:paraId="321870C2" w14:textId="77777777" w:rsidR="0061326F" w:rsidRPr="00742DD9" w:rsidRDefault="0061326F" w:rsidP="0061326F">
      <w:pPr>
        <w:numPr>
          <w:ilvl w:val="0"/>
          <w:numId w:val="7"/>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 xml:space="preserve">Start building production-based dashboard </w:t>
      </w:r>
    </w:p>
    <w:p w14:paraId="6EAA7F9E" w14:textId="77777777" w:rsidR="0061326F" w:rsidRPr="00742DD9" w:rsidRDefault="0061326F" w:rsidP="0061326F">
      <w:pPr>
        <w:numPr>
          <w:ilvl w:val="0"/>
          <w:numId w:val="7"/>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 xml:space="preserve">Below are the KPI which need to be captured </w:t>
      </w:r>
    </w:p>
    <w:p w14:paraId="57A08C81" w14:textId="77777777" w:rsidR="004D53C4" w:rsidRPr="0016410E" w:rsidRDefault="004D53C4" w:rsidP="004D53C4">
      <w:pPr>
        <w:rPr>
          <w:rFonts w:ascii="Arial" w:hAnsi="Arial" w:cs="Arial"/>
        </w:rPr>
      </w:pPr>
    </w:p>
    <w:p w14:paraId="406E0362" w14:textId="7A0312DC" w:rsidR="004D53C4" w:rsidRPr="0016410E" w:rsidRDefault="004D53C4" w:rsidP="004D53C4">
      <w:pPr>
        <w:rPr>
          <w:rFonts w:ascii="Arial" w:hAnsi="Arial" w:cs="Arial"/>
        </w:rPr>
      </w:pPr>
      <w:r w:rsidRPr="0016410E">
        <w:rPr>
          <w:rFonts w:ascii="Arial" w:hAnsi="Arial" w:cs="Arial"/>
        </w:rPr>
        <w:t>1. Relationship between Device Type and User Creation</w:t>
      </w:r>
    </w:p>
    <w:p w14:paraId="7FB01566" w14:textId="6B6AA2EE" w:rsidR="004D53C4" w:rsidRPr="0016410E" w:rsidRDefault="004D53C4" w:rsidP="004D53C4">
      <w:pPr>
        <w:rPr>
          <w:rFonts w:ascii="Arial" w:hAnsi="Arial" w:cs="Arial"/>
        </w:rPr>
      </w:pPr>
      <w:r w:rsidRPr="0016410E">
        <w:rPr>
          <w:rFonts w:ascii="Arial" w:hAnsi="Arial" w:cs="Arial"/>
        </w:rPr>
        <w:t>2. Relation between Marketing Campaigns and User creation</w:t>
      </w:r>
    </w:p>
    <w:p w14:paraId="2131D893" w14:textId="4BF75AFE" w:rsidR="004D53C4" w:rsidRPr="0016410E" w:rsidRDefault="004D53C4" w:rsidP="004D53C4">
      <w:pPr>
        <w:rPr>
          <w:rFonts w:ascii="Arial" w:hAnsi="Arial" w:cs="Arial"/>
        </w:rPr>
      </w:pPr>
      <w:r w:rsidRPr="0016410E">
        <w:rPr>
          <w:rFonts w:ascii="Arial" w:hAnsi="Arial" w:cs="Arial"/>
        </w:rPr>
        <w:t>3. Relation between Campaigns and Weekday</w:t>
      </w:r>
    </w:p>
    <w:p w14:paraId="748E9236" w14:textId="168508B8" w:rsidR="008B4430" w:rsidRDefault="004D53C4" w:rsidP="004D53C4">
      <w:pPr>
        <w:rPr>
          <w:rFonts w:ascii="Arial" w:hAnsi="Arial" w:cs="Arial"/>
        </w:rPr>
      </w:pPr>
      <w:r w:rsidRPr="0016410E">
        <w:rPr>
          <w:rFonts w:ascii="Arial" w:hAnsi="Arial" w:cs="Arial"/>
        </w:rPr>
        <w:t xml:space="preserve">4.  </w:t>
      </w:r>
      <w:proofErr w:type="gramStart"/>
      <w:r w:rsidRPr="0016410E">
        <w:rPr>
          <w:rFonts w:ascii="Arial" w:hAnsi="Arial" w:cs="Arial"/>
        </w:rPr>
        <w:t>trend</w:t>
      </w:r>
      <w:proofErr w:type="gramEnd"/>
      <w:r w:rsidRPr="0016410E">
        <w:rPr>
          <w:rFonts w:ascii="Arial" w:hAnsi="Arial" w:cs="Arial"/>
        </w:rPr>
        <w:t xml:space="preserve"> between sum amount of sale for top 10 campaigns across weekdays.</w:t>
      </w:r>
    </w:p>
    <w:p w14:paraId="2AD0277F" w14:textId="77777777" w:rsidR="004C5CBE" w:rsidRDefault="004C5CBE" w:rsidP="004C5CBE">
      <w:pPr>
        <w:pStyle w:val="ListParagraph"/>
        <w:numPr>
          <w:ilvl w:val="0"/>
          <w:numId w:val="8"/>
        </w:numPr>
        <w:shd w:val="clear" w:color="auto" w:fill="FFFFFF"/>
        <w:spacing w:after="0" w:line="300" w:lineRule="atLeast"/>
        <w:ind w:right="480"/>
        <w:rPr>
          <w:rFonts w:ascii="Arial" w:hAnsi="Arial" w:cs="Arial"/>
          <w:color w:val="000000"/>
          <w:sz w:val="21"/>
          <w:szCs w:val="21"/>
        </w:rPr>
      </w:pPr>
      <w:r>
        <w:rPr>
          <w:rFonts w:ascii="Arial" w:hAnsi="Arial" w:cs="Arial"/>
          <w:color w:val="000000"/>
          <w:sz w:val="21"/>
          <w:szCs w:val="21"/>
        </w:rPr>
        <w:t>Send the Dashboard for a review for the stockholder</w:t>
      </w:r>
    </w:p>
    <w:p w14:paraId="0E87ED49" w14:textId="77777777" w:rsidR="004C5CBE" w:rsidRDefault="004C5CBE" w:rsidP="004C5CBE">
      <w:pPr>
        <w:pStyle w:val="ListParagraph"/>
        <w:numPr>
          <w:ilvl w:val="0"/>
          <w:numId w:val="8"/>
        </w:numPr>
        <w:shd w:val="clear" w:color="auto" w:fill="FFFFFF"/>
        <w:spacing w:after="0" w:line="300" w:lineRule="atLeast"/>
        <w:ind w:right="480"/>
        <w:rPr>
          <w:rFonts w:ascii="Arial" w:hAnsi="Arial" w:cs="Arial"/>
          <w:color w:val="000000"/>
          <w:sz w:val="21"/>
          <w:szCs w:val="21"/>
        </w:rPr>
      </w:pPr>
      <w:r>
        <w:rPr>
          <w:rFonts w:ascii="Arial" w:hAnsi="Arial" w:cs="Arial"/>
          <w:color w:val="000000"/>
          <w:sz w:val="21"/>
          <w:szCs w:val="21"/>
        </w:rPr>
        <w:t>Performed UAT (user acceptance testing)</w:t>
      </w:r>
    </w:p>
    <w:p w14:paraId="0FA6BB33" w14:textId="77777777" w:rsidR="004C5CBE" w:rsidRDefault="004C5CBE" w:rsidP="004C5CBE">
      <w:pPr>
        <w:pStyle w:val="ListParagraph"/>
        <w:numPr>
          <w:ilvl w:val="0"/>
          <w:numId w:val="8"/>
        </w:numPr>
        <w:shd w:val="clear" w:color="auto" w:fill="FFFFFF"/>
        <w:spacing w:after="0" w:line="300" w:lineRule="atLeast"/>
        <w:ind w:right="480"/>
        <w:rPr>
          <w:rFonts w:ascii="Arial" w:hAnsi="Arial" w:cs="Arial"/>
          <w:color w:val="000000"/>
          <w:sz w:val="21"/>
          <w:szCs w:val="21"/>
        </w:rPr>
      </w:pPr>
      <w:r>
        <w:rPr>
          <w:rFonts w:ascii="Arial" w:hAnsi="Arial" w:cs="Arial"/>
          <w:color w:val="000000"/>
          <w:sz w:val="21"/>
          <w:szCs w:val="21"/>
        </w:rPr>
        <w:t>Go for the random test</w:t>
      </w:r>
    </w:p>
    <w:p w14:paraId="0A68576A" w14:textId="77777777" w:rsidR="004C5CBE" w:rsidRDefault="004C5CBE" w:rsidP="004C5CBE">
      <w:pPr>
        <w:pStyle w:val="ListParagraph"/>
        <w:numPr>
          <w:ilvl w:val="0"/>
          <w:numId w:val="8"/>
        </w:numPr>
        <w:shd w:val="clear" w:color="auto" w:fill="FFFFFF"/>
        <w:spacing w:after="0" w:line="300" w:lineRule="atLeast"/>
        <w:ind w:right="480"/>
        <w:rPr>
          <w:rFonts w:ascii="Arial" w:hAnsi="Arial" w:cs="Arial"/>
          <w:color w:val="000000"/>
          <w:sz w:val="21"/>
          <w:szCs w:val="21"/>
        </w:rPr>
      </w:pPr>
      <w:r>
        <w:rPr>
          <w:rFonts w:ascii="Arial" w:hAnsi="Arial" w:cs="Arial"/>
          <w:color w:val="000000"/>
          <w:sz w:val="21"/>
          <w:szCs w:val="21"/>
        </w:rPr>
        <w:t>Make it live</w:t>
      </w:r>
    </w:p>
    <w:p w14:paraId="5FEE46B6" w14:textId="77777777" w:rsidR="004C5CBE" w:rsidRDefault="004C5CBE" w:rsidP="004C5CBE">
      <w:pPr>
        <w:pStyle w:val="ListParagraph"/>
        <w:numPr>
          <w:ilvl w:val="0"/>
          <w:numId w:val="8"/>
        </w:numPr>
        <w:shd w:val="clear" w:color="auto" w:fill="FFFFFF"/>
        <w:spacing w:after="0" w:line="300" w:lineRule="atLeast"/>
        <w:ind w:right="480"/>
        <w:rPr>
          <w:rFonts w:ascii="Arial" w:hAnsi="Arial" w:cs="Arial"/>
          <w:color w:val="000000"/>
          <w:sz w:val="21"/>
          <w:szCs w:val="21"/>
        </w:rPr>
      </w:pPr>
      <w:r>
        <w:rPr>
          <w:rFonts w:ascii="Arial" w:hAnsi="Arial" w:cs="Arial"/>
          <w:color w:val="000000"/>
          <w:sz w:val="21"/>
          <w:szCs w:val="21"/>
        </w:rPr>
        <w:t>Share link and authorization for the user</w:t>
      </w:r>
    </w:p>
    <w:p w14:paraId="531B9FB7" w14:textId="77777777" w:rsidR="004C5CBE" w:rsidRDefault="004C5CBE" w:rsidP="004C5CBE">
      <w:pPr>
        <w:pStyle w:val="ListParagraph"/>
        <w:numPr>
          <w:ilvl w:val="0"/>
          <w:numId w:val="8"/>
        </w:numPr>
        <w:shd w:val="clear" w:color="auto" w:fill="FFFFFF"/>
        <w:spacing w:after="0" w:line="300" w:lineRule="atLeast"/>
        <w:ind w:right="480"/>
        <w:rPr>
          <w:rFonts w:ascii="Arial" w:hAnsi="Arial" w:cs="Arial"/>
          <w:color w:val="000000"/>
          <w:sz w:val="21"/>
          <w:szCs w:val="21"/>
        </w:rPr>
      </w:pPr>
      <w:r>
        <w:rPr>
          <w:rFonts w:ascii="Arial" w:hAnsi="Arial" w:cs="Arial"/>
          <w:color w:val="000000"/>
          <w:sz w:val="21"/>
          <w:szCs w:val="21"/>
        </w:rPr>
        <w:t>Keep it in Hypercare for any modification</w:t>
      </w:r>
    </w:p>
    <w:p w14:paraId="318406BD" w14:textId="77777777" w:rsidR="004C5CBE" w:rsidRPr="0016410E" w:rsidRDefault="004C5CBE" w:rsidP="004D53C4">
      <w:pPr>
        <w:rPr>
          <w:rFonts w:ascii="Arial" w:hAnsi="Arial" w:cs="Arial"/>
        </w:rPr>
      </w:pPr>
    </w:p>
    <w:p w14:paraId="41791D4D" w14:textId="77777777" w:rsidR="00330D9D" w:rsidRPr="0016410E" w:rsidRDefault="00330D9D" w:rsidP="00330D9D">
      <w:pPr>
        <w:shd w:val="clear" w:color="auto" w:fill="FFFFFF"/>
        <w:spacing w:after="240" w:line="240" w:lineRule="auto"/>
        <w:rPr>
          <w:rFonts w:ascii="Arial" w:eastAsia="Times New Roman" w:hAnsi="Arial" w:cs="Arial"/>
          <w:color w:val="24292E"/>
          <w:sz w:val="24"/>
          <w:szCs w:val="24"/>
          <w:lang w:eastAsia="en-IN"/>
        </w:rPr>
      </w:pPr>
      <w:r w:rsidRPr="0016410E">
        <w:rPr>
          <w:rFonts w:ascii="Arial" w:eastAsia="Times New Roman" w:hAnsi="Arial" w:cs="Arial"/>
          <w:b/>
          <w:bCs/>
          <w:color w:val="24292E"/>
          <w:sz w:val="24"/>
          <w:szCs w:val="24"/>
          <w:lang w:eastAsia="en-IN"/>
        </w:rPr>
        <w:t>Lastly, as a chronic over-achiever:</w:t>
      </w:r>
    </w:p>
    <w:p w14:paraId="5E65D967" w14:textId="77777777" w:rsidR="00330D9D" w:rsidRPr="0016410E" w:rsidRDefault="00330D9D" w:rsidP="00330D9D">
      <w:pPr>
        <w:numPr>
          <w:ilvl w:val="0"/>
          <w:numId w:val="1"/>
        </w:numPr>
        <w:shd w:val="clear" w:color="auto" w:fill="FFFFFF"/>
        <w:spacing w:before="100" w:beforeAutospacing="1" w:after="100" w:afterAutospacing="1"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Find at least two unexpected phenomena in the data and provide a visualization and analysis to document their presence.</w:t>
      </w:r>
    </w:p>
    <w:p w14:paraId="61A3EA81" w14:textId="7A7D5776" w:rsidR="00330D9D" w:rsidRPr="0016410E" w:rsidRDefault="00330D9D" w:rsidP="00330D9D">
      <w:pPr>
        <w:shd w:val="clear" w:color="auto" w:fill="FFFFFF"/>
        <w:spacing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w:t>
      </w:r>
    </w:p>
    <w:p w14:paraId="36852EE0" w14:textId="77777777" w:rsidR="00330D9D" w:rsidRPr="0016410E" w:rsidRDefault="00330D9D" w:rsidP="004D53C4">
      <w:pPr>
        <w:rPr>
          <w:rFonts w:ascii="Arial" w:hAnsi="Arial" w:cs="Arial"/>
        </w:rPr>
      </w:pPr>
    </w:p>
    <w:sectPr w:rsidR="00330D9D" w:rsidRPr="00164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90B7C"/>
    <w:multiLevelType w:val="multilevel"/>
    <w:tmpl w:val="A9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1B6529"/>
    <w:multiLevelType w:val="multilevel"/>
    <w:tmpl w:val="5A528870"/>
    <w:lvl w:ilvl="0">
      <w:start w:val="1"/>
      <w:numFmt w:val="decimal"/>
      <w:lvlText w:val="%1."/>
      <w:lvlJc w:val="left"/>
      <w:pPr>
        <w:tabs>
          <w:tab w:val="num" w:pos="1211"/>
        </w:tabs>
        <w:ind w:left="121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C90B74"/>
    <w:multiLevelType w:val="multilevel"/>
    <w:tmpl w:val="2D84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1162A7"/>
    <w:multiLevelType w:val="multilevel"/>
    <w:tmpl w:val="B2E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6A685B"/>
    <w:multiLevelType w:val="multilevel"/>
    <w:tmpl w:val="6228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B93DAE"/>
    <w:multiLevelType w:val="multilevel"/>
    <w:tmpl w:val="01FE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9560FC"/>
    <w:multiLevelType w:val="multilevel"/>
    <w:tmpl w:val="C982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2"/>
  </w:num>
  <w:num w:numId="5">
    <w:abstractNumId w:val="4"/>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M2NjQ2NjU3NTQ0MjFX0lEKTi0uzszPAykwrQUAf2n9fiwAAAA="/>
  </w:docVars>
  <w:rsids>
    <w:rsidRoot w:val="008B4430"/>
    <w:rsid w:val="0016410E"/>
    <w:rsid w:val="00330D9D"/>
    <w:rsid w:val="004C5CBE"/>
    <w:rsid w:val="004D53C4"/>
    <w:rsid w:val="005C3CF9"/>
    <w:rsid w:val="0061326F"/>
    <w:rsid w:val="008B4430"/>
    <w:rsid w:val="00A109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641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6410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641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1326F"/>
    <w:rPr>
      <w:i/>
      <w:iCs/>
    </w:rPr>
  </w:style>
  <w:style w:type="paragraph" w:styleId="ListParagraph">
    <w:name w:val="List Paragraph"/>
    <w:basedOn w:val="Normal"/>
    <w:uiPriority w:val="34"/>
    <w:qFormat/>
    <w:rsid w:val="004C5CBE"/>
    <w:pPr>
      <w:spacing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641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6410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641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1326F"/>
    <w:rPr>
      <w:i/>
      <w:iCs/>
    </w:rPr>
  </w:style>
  <w:style w:type="paragraph" w:styleId="ListParagraph">
    <w:name w:val="List Paragraph"/>
    <w:basedOn w:val="Normal"/>
    <w:uiPriority w:val="34"/>
    <w:qFormat/>
    <w:rsid w:val="004C5CB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11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Mister AGYAAT</cp:lastModifiedBy>
  <cp:revision>7</cp:revision>
  <dcterms:created xsi:type="dcterms:W3CDTF">2021-05-24T12:02:00Z</dcterms:created>
  <dcterms:modified xsi:type="dcterms:W3CDTF">2021-12-09T16:16:00Z</dcterms:modified>
</cp:coreProperties>
</file>