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696E8" w14:textId="77777777" w:rsidR="00C4444E" w:rsidRPr="00B23F51" w:rsidRDefault="00C4444E" w:rsidP="00C4444E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23F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</w:t>
      </w:r>
      <w:r w:rsidRPr="00B23F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РОССИЙСКОЙ ФЕДЕРАЦИИ</w:t>
      </w:r>
      <w:r w:rsidRPr="00B23F5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14:paraId="09B82A5C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23F5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автономное </w:t>
      </w:r>
      <w:r w:rsidRPr="00B23F5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образовательное учреждение высшего образования</w:t>
      </w:r>
      <w:r w:rsidRPr="00B23F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B23F5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«Самарский национальный исследовательский университет </w:t>
      </w:r>
      <w:r w:rsidRPr="00B23F5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имени академика С.П. Королева»</w:t>
      </w:r>
    </w:p>
    <w:p w14:paraId="793DCA5C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23F5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(Самарский университет)</w:t>
      </w:r>
    </w:p>
    <w:p w14:paraId="52891B70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0EE86CE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23F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информатики и кибернетики</w:t>
      </w:r>
    </w:p>
    <w:p w14:paraId="09B674FD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  <w:r w:rsidRPr="00B23F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информатики</w:t>
      </w:r>
      <w:r w:rsidRPr="00B23F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Кафедра технической кибернетики</w:t>
      </w:r>
    </w:p>
    <w:p w14:paraId="37B2D3F8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627AA490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16080F7E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4E470CD2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16C3A909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6B388274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71F18137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58F71C88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1B0E697F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12F1E9AF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659E890E" w14:textId="77777777" w:rsidR="00C4444E" w:rsidRPr="002D3A77" w:rsidRDefault="00C4444E" w:rsidP="00C4444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r w:rsidRPr="00B23F51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Отчет по лабораторной работе №</w:t>
      </w:r>
      <w:r w:rsidRPr="002D3A77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2</w:t>
      </w:r>
    </w:p>
    <w:p w14:paraId="0DFCDDEB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B23F51">
        <w:rPr>
          <w:rFonts w:ascii="Times New Roman" w:eastAsia="Times New Roman" w:hAnsi="Times New Roman" w:cs="Times New Roman"/>
          <w:sz w:val="28"/>
          <w:szCs w:val="26"/>
          <w:lang w:eastAsia="ru-RU"/>
        </w:rPr>
        <w:t>Дисциплина: «Инженерия данных»</w:t>
      </w:r>
    </w:p>
    <w:p w14:paraId="38DA2F34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both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</w:p>
    <w:p w14:paraId="2551A586" w14:textId="51939FC7" w:rsidR="00C4444E" w:rsidRPr="00B23F51" w:rsidRDefault="00C4444E" w:rsidP="00C4444E">
      <w:pPr>
        <w:tabs>
          <w:tab w:val="left" w:pos="709"/>
        </w:tabs>
        <w:spacing w:after="0" w:line="240" w:lineRule="auto"/>
        <w:ind w:left="1843" w:right="21" w:hanging="1134"/>
        <w:jc w:val="center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r w:rsidRPr="00B23F51">
        <w:rPr>
          <w:rFonts w:ascii="Times New Roman" w:eastAsia="Times New Roman" w:hAnsi="Times New Roman" w:cs="Times New Roman"/>
          <w:sz w:val="28"/>
          <w:szCs w:val="26"/>
          <w:lang w:eastAsia="ru-RU"/>
        </w:rPr>
        <w:t>Тема:</w:t>
      </w:r>
      <w:r w:rsidRPr="00B23F51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 xml:space="preserve"> «</w:t>
      </w:r>
      <w:r w:rsidR="00C16FCB" w:rsidRPr="00C16FCB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Airflow и MLflow - логгирование экспериментов и версионирование моделей</w:t>
      </w:r>
      <w:r w:rsidRPr="00B23F51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»</w:t>
      </w:r>
    </w:p>
    <w:p w14:paraId="4847D208" w14:textId="77777777" w:rsidR="00C4444E" w:rsidRDefault="00C4444E" w:rsidP="00C4444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06515A45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7A00C8FA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0B2B1CB4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right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407A53F3" w14:textId="77777777" w:rsidR="002A4B81" w:rsidRDefault="00C4444E" w:rsidP="00C4444E">
      <w:pPr>
        <w:tabs>
          <w:tab w:val="left" w:pos="0"/>
          <w:tab w:val="left" w:pos="5670"/>
        </w:tabs>
        <w:spacing w:after="0" w:line="360" w:lineRule="auto"/>
        <w:ind w:right="21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B23F51"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  <w:t>Выполнил</w:t>
      </w:r>
      <w:r w:rsidR="002A4B81">
        <w:rPr>
          <w:rFonts w:ascii="Times New Roman" w:eastAsia="Times New Roman" w:hAnsi="Times New Roman" w:cs="Times New Roman"/>
          <w:sz w:val="28"/>
          <w:szCs w:val="26"/>
          <w:lang w:eastAsia="ru-RU"/>
        </w:rPr>
        <w:t>и</w:t>
      </w:r>
      <w:r w:rsidRPr="00B23F51">
        <w:rPr>
          <w:rFonts w:ascii="Times New Roman" w:eastAsia="Times New Roman" w:hAnsi="Times New Roman" w:cs="Times New Roman"/>
          <w:sz w:val="28"/>
          <w:szCs w:val="26"/>
          <w:lang w:eastAsia="ru-RU"/>
        </w:rPr>
        <w:t>:</w:t>
      </w:r>
    </w:p>
    <w:p w14:paraId="0FF8DEDD" w14:textId="6219AA57" w:rsidR="00C4444E" w:rsidRDefault="002A4B81" w:rsidP="00C4444E">
      <w:pPr>
        <w:tabs>
          <w:tab w:val="left" w:pos="0"/>
          <w:tab w:val="left" w:pos="5670"/>
        </w:tabs>
        <w:spacing w:after="0" w:line="360" w:lineRule="auto"/>
        <w:ind w:right="21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B23F51"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</w:r>
      <w:r w:rsidR="00C4444E" w:rsidRPr="00B23F51">
        <w:rPr>
          <w:rFonts w:ascii="Times New Roman" w:eastAsia="Times New Roman" w:hAnsi="Times New Roman" w:cs="Times New Roman"/>
          <w:sz w:val="28"/>
          <w:szCs w:val="26"/>
          <w:lang w:eastAsia="ru-RU"/>
        </w:rPr>
        <w:t>Мелешенко И.С.</w:t>
      </w:r>
    </w:p>
    <w:p w14:paraId="46CDE0E3" w14:textId="522FF8D0" w:rsidR="002A4B81" w:rsidRPr="00B23F51" w:rsidRDefault="002A4B81" w:rsidP="00C4444E">
      <w:pPr>
        <w:tabs>
          <w:tab w:val="left" w:pos="0"/>
          <w:tab w:val="left" w:pos="5670"/>
        </w:tabs>
        <w:spacing w:after="0" w:line="360" w:lineRule="auto"/>
        <w:ind w:right="21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B23F51"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>Коршиков В.И.</w:t>
      </w:r>
    </w:p>
    <w:p w14:paraId="598A83F9" w14:textId="77777777" w:rsidR="00C4444E" w:rsidRPr="00B23F51" w:rsidRDefault="00C4444E" w:rsidP="00C4444E">
      <w:pPr>
        <w:tabs>
          <w:tab w:val="left" w:pos="0"/>
          <w:tab w:val="left" w:pos="5670"/>
        </w:tabs>
        <w:spacing w:after="0" w:line="360" w:lineRule="auto"/>
        <w:ind w:right="21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B23F51"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  <w:t>Группа: 6233-010402</w:t>
      </w:r>
      <w:r w:rsidRPr="00B23F51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D</w:t>
      </w:r>
    </w:p>
    <w:p w14:paraId="31F5D06F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both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7526A247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662C8377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54BC47DE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561DEF1B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1BE73A22" w14:textId="77777777" w:rsidR="00C4444E" w:rsidRDefault="00C4444E" w:rsidP="00C4444E">
      <w:pPr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B23F51">
        <w:rPr>
          <w:rFonts w:ascii="Times New Roman" w:eastAsia="Times New Roman" w:hAnsi="Times New Roman" w:cs="Times New Roman"/>
          <w:sz w:val="28"/>
          <w:szCs w:val="26"/>
          <w:lang w:eastAsia="ru-RU"/>
        </w:rPr>
        <w:t>Самара 202</w:t>
      </w: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>3</w:t>
      </w:r>
    </w:p>
    <w:p w14:paraId="10ADDB5C" w14:textId="77777777" w:rsidR="00C4444E" w:rsidRDefault="00C4444E" w:rsidP="00C4444E">
      <w:pPr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  <w:sectPr w:rsidR="00C4444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6245112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95ABD" w14:textId="5B708C4A" w:rsidR="00483A73" w:rsidRPr="00483A73" w:rsidRDefault="00483A73" w:rsidP="002A4B81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483A73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58BE90E9" w14:textId="2B2F70CE" w:rsidR="00483A73" w:rsidRPr="00483A73" w:rsidRDefault="00483A73" w:rsidP="002A4B81">
          <w:pPr>
            <w:pStyle w:val="1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483A7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83A7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83A7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270509" w:history="1">
            <w:r w:rsidRPr="00483A73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Часть 1. Подготовка к выполнению лабораторной работы.</w:t>
            </w:r>
            <w:r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_Toc153270509 \h </w:instrText>
            </w:r>
            <w:r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CA1B01" w14:textId="3D107625" w:rsidR="00483A73" w:rsidRPr="00483A73" w:rsidRDefault="00000000" w:rsidP="002A4B81">
          <w:pPr>
            <w:pStyle w:val="1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3270510" w:history="1"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Часть 2. Построение пайплайна, который обучает любой классификатор из sklearn по заданному набору параметров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_Toc153270510 \h </w:instrTex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ABF77" w14:textId="7C6D6119" w:rsidR="00483A73" w:rsidRPr="00483A73" w:rsidRDefault="00000000" w:rsidP="002A4B8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3270511" w:history="1"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Шаг 1. Определение моделей и датасетов для работы.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_Toc153270511 \h </w:instrTex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02AB9" w14:textId="1F8395BB" w:rsidR="00483A73" w:rsidRPr="00483A73" w:rsidRDefault="00000000" w:rsidP="002A4B8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3270512" w:history="1"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Шаг 2. Разработка </w:t>
            </w:r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DAG</w:t>
            </w:r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_Toc153270512 \h </w:instrTex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43C3AA" w14:textId="043F7537" w:rsidR="00483A73" w:rsidRPr="00483A73" w:rsidRDefault="00000000" w:rsidP="002A4B8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3270513" w:history="1"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Шаг 3. Разработка вспомогательных модулей.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_Toc153270513 \h </w:instrTex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61D09" w14:textId="64581843" w:rsidR="00483A73" w:rsidRPr="00483A73" w:rsidRDefault="00000000" w:rsidP="002A4B8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3270514" w:history="1"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Шаг 4. Обучение моделей.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_Toc153270514 \h </w:instrTex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84B8AA" w14:textId="2EB44C01" w:rsidR="00483A73" w:rsidRPr="00483A73" w:rsidRDefault="00000000" w:rsidP="002A4B8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3270515" w:history="1"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Шаг 5. Запуск эксперимента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_Toc153270515 \h </w:instrTex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AD15CA" w14:textId="41F2AD1C" w:rsidR="00483A73" w:rsidRPr="00483A73" w:rsidRDefault="00000000" w:rsidP="002A4B81">
          <w:pPr>
            <w:pStyle w:val="1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3270516" w:history="1"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Часть 2. Построение пайплайна, который выбирает лучшую модель из обученных и производит её хостинг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_Toc153270516 \h </w:instrTex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29E3E4" w14:textId="526D8AF6" w:rsidR="00483A73" w:rsidRPr="00483A73" w:rsidRDefault="00000000" w:rsidP="002A4B8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3270517" w:history="1"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Шаг 1. Разработка </w:t>
            </w:r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DAG-a</w:t>
            </w:r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_Toc153270517 \h </w:instrTex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85EE6" w14:textId="2872958D" w:rsidR="00483A73" w:rsidRPr="00483A73" w:rsidRDefault="00000000" w:rsidP="002A4B8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3270518" w:history="1"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Шаг 2. Разработка кода валидации моделей.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_Toc153270518 \h </w:instrTex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D5275" w14:textId="41F420EA" w:rsidR="00483A73" w:rsidRPr="00483A73" w:rsidRDefault="00000000" w:rsidP="002A4B8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3270519" w:history="1"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Шаг 3. Запуск </w:t>
            </w:r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DAG</w:t>
            </w:r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валидации моделей.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_Toc153270519 \h </w:instrTex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510F20" w14:textId="2E0C2D36" w:rsidR="00483A73" w:rsidRPr="00483A73" w:rsidRDefault="00000000" w:rsidP="002A4B8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3270520" w:history="1"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Шаг 4. Проверка отработки </w:t>
            </w:r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DAG</w:t>
            </w:r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_Toc153270520 \h </w:instrTex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BDF013" w14:textId="47A5531C" w:rsidR="00483A73" w:rsidRPr="00483A73" w:rsidRDefault="00000000" w:rsidP="002A4B81">
          <w:pPr>
            <w:pStyle w:val="1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3270521" w:history="1">
            <w:r w:rsidR="00483A73" w:rsidRPr="00483A7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_Toc153270521 \h </w:instrTex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83A73" w:rsidRPr="00483A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FAE6DB" w14:textId="2C722719" w:rsidR="00483A73" w:rsidRDefault="00483A73" w:rsidP="002A4B81">
          <w:pPr>
            <w:spacing w:after="0" w:line="360" w:lineRule="auto"/>
          </w:pPr>
          <w:r w:rsidRPr="00483A7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AD62AA4" w14:textId="77777777" w:rsidR="00745C5A" w:rsidRDefault="00745C5A" w:rsidP="002A4B81">
      <w:pPr>
        <w:spacing w:after="0" w:line="360" w:lineRule="auto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4A1DD847" w14:textId="77777777" w:rsidR="00745C5A" w:rsidRDefault="00745C5A" w:rsidP="002A4B81">
      <w:pPr>
        <w:spacing w:after="0" w:line="360" w:lineRule="auto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75F219F5" w14:textId="652EA932" w:rsidR="00745C5A" w:rsidRDefault="00745C5A" w:rsidP="002A4B81">
      <w:pPr>
        <w:spacing w:after="0" w:line="360" w:lineRule="auto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br w:type="page"/>
      </w:r>
    </w:p>
    <w:p w14:paraId="556AC862" w14:textId="2CDB6077" w:rsidR="00C4444E" w:rsidRPr="002A4B81" w:rsidRDefault="00745C5A" w:rsidP="002A4B81">
      <w:pPr>
        <w:pStyle w:val="1"/>
        <w:spacing w:before="0" w:line="360" w:lineRule="auto"/>
        <w:ind w:firstLine="708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0" w:name="_Toc153270509"/>
      <w:r w:rsidRPr="002A4B81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lastRenderedPageBreak/>
        <w:t>Часть 1. Подготовка к выполнению лабораторной работы.</w:t>
      </w:r>
      <w:bookmarkEnd w:id="0"/>
    </w:p>
    <w:p w14:paraId="0EF05180" w14:textId="79B3DB6B" w:rsidR="00C4444E" w:rsidRPr="002A4B81" w:rsidRDefault="00745C5A" w:rsidP="002A4B8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4B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данной лабораторной работы нам необходимо реализовать обучение классификаторов из пакета </w:t>
      </w:r>
      <w:r w:rsidRPr="002A4B8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sklearn</w:t>
      </w:r>
      <w:r w:rsidRPr="002A4B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работы нам понадобятся </w:t>
      </w:r>
      <w:r w:rsidRPr="002A4B8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docker</w:t>
      </w:r>
      <w:r w:rsidRPr="002A4B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-контейнеры с образами </w:t>
      </w:r>
      <w:r w:rsidRPr="002A4B8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Airflow</w:t>
      </w:r>
      <w:r w:rsidRPr="002A4B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2A4B8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Mlfow</w:t>
      </w:r>
      <w:r w:rsidRPr="002A4B81">
        <w:rPr>
          <w:rFonts w:ascii="Times New Roman" w:eastAsia="Times New Roman" w:hAnsi="Times New Roman" w:cs="Times New Roman"/>
          <w:sz w:val="28"/>
          <w:szCs w:val="28"/>
          <w:lang w:eastAsia="ru-RU"/>
        </w:rPr>
        <w:t>, а остальные отключить за ненадобностью.</w:t>
      </w:r>
    </w:p>
    <w:p w14:paraId="61F532BF" w14:textId="2863DEBB" w:rsidR="00745C5A" w:rsidRPr="002A4B81" w:rsidRDefault="009D5431" w:rsidP="002A4B8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A647D4F" wp14:editId="3E24C7A4">
            <wp:extent cx="5400000" cy="3726606"/>
            <wp:effectExtent l="0" t="0" r="0" b="7620"/>
            <wp:docPr id="2046590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906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2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C5A" w:rsidRPr="002A4B8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Рисунок 1 – Необходимые контейнеры для работы.</w:t>
      </w:r>
    </w:p>
    <w:p w14:paraId="49C01AED" w14:textId="78C503F4" w:rsidR="00C4444E" w:rsidRPr="002A4B81" w:rsidRDefault="00C4444E" w:rsidP="002A4B8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4B81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8BD9699" w14:textId="6944F04E" w:rsidR="00C16FCB" w:rsidRPr="002A4B81" w:rsidRDefault="00BA2DF1" w:rsidP="002A4B81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53270510"/>
      <w:r w:rsidRPr="002A4B81">
        <w:rPr>
          <w:rFonts w:ascii="Times New Roman" w:hAnsi="Times New Roman" w:cs="Times New Roman"/>
          <w:color w:val="auto"/>
          <w:sz w:val="28"/>
          <w:szCs w:val="28"/>
        </w:rPr>
        <w:lastRenderedPageBreak/>
        <w:t>Часть 2</w:t>
      </w:r>
      <w:r w:rsidR="00C16FCB" w:rsidRPr="002A4B81">
        <w:rPr>
          <w:rFonts w:ascii="Times New Roman" w:hAnsi="Times New Roman" w:cs="Times New Roman"/>
          <w:color w:val="auto"/>
          <w:sz w:val="28"/>
          <w:szCs w:val="28"/>
        </w:rPr>
        <w:t>. Построение пайплайна, который обучает любой классификатор из sklearn по заданному набору параметров</w:t>
      </w:r>
      <w:bookmarkEnd w:id="1"/>
    </w:p>
    <w:p w14:paraId="100C2DCA" w14:textId="7C1E2FDD" w:rsidR="00C16FCB" w:rsidRPr="002A4B81" w:rsidRDefault="00112C55" w:rsidP="002A4B81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53270511"/>
      <w:r w:rsidRPr="002A4B81">
        <w:rPr>
          <w:rFonts w:ascii="Times New Roman" w:hAnsi="Times New Roman" w:cs="Times New Roman"/>
          <w:color w:val="auto"/>
          <w:sz w:val="28"/>
          <w:szCs w:val="28"/>
        </w:rPr>
        <w:t>Шаг 1. Определение моделей</w:t>
      </w:r>
      <w:r w:rsidR="00144CDC" w:rsidRPr="002A4B81">
        <w:rPr>
          <w:rFonts w:ascii="Times New Roman" w:hAnsi="Times New Roman" w:cs="Times New Roman"/>
          <w:color w:val="auto"/>
          <w:sz w:val="28"/>
          <w:szCs w:val="28"/>
        </w:rPr>
        <w:t xml:space="preserve"> и датасетов для работы</w:t>
      </w:r>
      <w:r w:rsidRPr="002A4B81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2"/>
    </w:p>
    <w:p w14:paraId="02CCE8D5" w14:textId="265325E2" w:rsidR="00C16FCB" w:rsidRPr="002A4B81" w:rsidRDefault="00112C55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 xml:space="preserve">Перед тем обучать модели необходимо выбрать их и сформировать конфигурационный файл, с которым будет работать наш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2A4B81">
        <w:rPr>
          <w:rFonts w:ascii="Times New Roman" w:hAnsi="Times New Roman" w:cs="Times New Roman"/>
          <w:sz w:val="28"/>
          <w:szCs w:val="28"/>
        </w:rPr>
        <w:t xml:space="preserve">. Для выбора моделей воспользуемся официальной документацией по ссылке </w:t>
      </w:r>
      <w:hyperlink r:id="rId7" w:history="1">
        <w:r w:rsidRPr="002A4B81">
          <w:rPr>
            <w:rStyle w:val="a4"/>
            <w:rFonts w:ascii="Times New Roman" w:hAnsi="Times New Roman" w:cs="Times New Roman"/>
            <w:sz w:val="28"/>
            <w:szCs w:val="28"/>
          </w:rPr>
          <w:t>https://scikit-learn.org/stable/modules/classes.html</w:t>
        </w:r>
      </w:hyperlink>
      <w:r w:rsidRPr="002A4B81">
        <w:rPr>
          <w:rFonts w:ascii="Times New Roman" w:hAnsi="Times New Roman" w:cs="Times New Roman"/>
          <w:sz w:val="28"/>
          <w:szCs w:val="28"/>
        </w:rPr>
        <w:t>. В процессе изучения данной ссылки мой выбор пал на:</w:t>
      </w:r>
    </w:p>
    <w:p w14:paraId="5EE1081F" w14:textId="2C6DCC52" w:rsidR="00112C55" w:rsidRPr="002A4B81" w:rsidRDefault="00112C55" w:rsidP="002A4B81">
      <w:pPr>
        <w:pStyle w:val="a3"/>
        <w:numPr>
          <w:ilvl w:val="0"/>
          <w:numId w:val="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A4B81">
        <w:rPr>
          <w:rFonts w:ascii="Times New Roman" w:hAnsi="Times New Roman" w:cs="Times New Roman"/>
          <w:sz w:val="28"/>
          <w:szCs w:val="28"/>
          <w:lang w:val="en-US"/>
        </w:rPr>
        <w:t>sklearn.linear</w:t>
      </w:r>
      <w:proofErr w:type="gramEnd"/>
      <w:r w:rsidRPr="002A4B81">
        <w:rPr>
          <w:rFonts w:ascii="Times New Roman" w:hAnsi="Times New Roman" w:cs="Times New Roman"/>
          <w:sz w:val="28"/>
          <w:szCs w:val="28"/>
          <w:lang w:val="en-US"/>
        </w:rPr>
        <w:t>_model</w:t>
      </w:r>
      <w:r w:rsidRPr="002A4B81">
        <w:rPr>
          <w:rFonts w:ascii="Times New Roman" w:hAnsi="Times New Roman" w:cs="Times New Roman"/>
          <w:sz w:val="28"/>
          <w:szCs w:val="28"/>
        </w:rPr>
        <w:t>.</w:t>
      </w:r>
      <w:r w:rsidR="006F0E6A" w:rsidRPr="002A4B81">
        <w:rPr>
          <w:rFonts w:ascii="Times New Roman" w:hAnsi="Times New Roman" w:cs="Times New Roman"/>
          <w:sz w:val="28"/>
          <w:szCs w:val="28"/>
          <w:lang w:val="en-US"/>
        </w:rPr>
        <w:t>SGDClassifier</w:t>
      </w:r>
      <w:r w:rsidR="006F0E6A" w:rsidRPr="002A4B81">
        <w:rPr>
          <w:rFonts w:ascii="Times New Roman" w:hAnsi="Times New Roman" w:cs="Times New Roman"/>
          <w:sz w:val="28"/>
          <w:szCs w:val="28"/>
        </w:rPr>
        <w:t>;</w:t>
      </w:r>
    </w:p>
    <w:p w14:paraId="6019EAFA" w14:textId="0B443717" w:rsidR="00112C55" w:rsidRPr="002A4B81" w:rsidRDefault="00112C55" w:rsidP="002A4B81">
      <w:pPr>
        <w:pStyle w:val="a3"/>
        <w:numPr>
          <w:ilvl w:val="0"/>
          <w:numId w:val="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A4B81">
        <w:rPr>
          <w:rFonts w:ascii="Times New Roman" w:hAnsi="Times New Roman" w:cs="Times New Roman"/>
          <w:sz w:val="28"/>
          <w:szCs w:val="28"/>
          <w:lang w:val="en-US"/>
        </w:rPr>
        <w:t>sklearn.ense</w:t>
      </w:r>
      <w:r w:rsidR="006F0E6A" w:rsidRPr="002A4B81">
        <w:rPr>
          <w:rFonts w:ascii="Times New Roman" w:hAnsi="Times New Roman" w:cs="Times New Roman"/>
          <w:sz w:val="28"/>
          <w:szCs w:val="28"/>
          <w:lang w:val="en-US"/>
        </w:rPr>
        <w:t>mble</w:t>
      </w:r>
      <w:proofErr w:type="gramEnd"/>
      <w:r w:rsidR="006F0E6A" w:rsidRPr="002A4B81">
        <w:rPr>
          <w:rFonts w:ascii="Times New Roman" w:hAnsi="Times New Roman" w:cs="Times New Roman"/>
          <w:sz w:val="28"/>
          <w:szCs w:val="28"/>
          <w:lang w:val="en-US"/>
        </w:rPr>
        <w:t>.GradientBoostingClassifier</w:t>
      </w:r>
      <w:r w:rsidR="006F0E6A" w:rsidRPr="002A4B81">
        <w:rPr>
          <w:rFonts w:ascii="Times New Roman" w:hAnsi="Times New Roman" w:cs="Times New Roman"/>
          <w:sz w:val="28"/>
          <w:szCs w:val="28"/>
        </w:rPr>
        <w:t>;</w:t>
      </w:r>
    </w:p>
    <w:p w14:paraId="32105335" w14:textId="530223E7" w:rsidR="00112C55" w:rsidRPr="002A4B81" w:rsidRDefault="006F0E6A" w:rsidP="002A4B81">
      <w:pPr>
        <w:pStyle w:val="a3"/>
        <w:numPr>
          <w:ilvl w:val="0"/>
          <w:numId w:val="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B81">
        <w:rPr>
          <w:rFonts w:ascii="Times New Roman" w:hAnsi="Times New Roman" w:cs="Times New Roman"/>
          <w:sz w:val="28"/>
          <w:szCs w:val="28"/>
          <w:lang w:val="en-US"/>
        </w:rPr>
        <w:t>sklearn.svm.SVC</w:t>
      </w:r>
      <w:r w:rsidRPr="002A4B81">
        <w:rPr>
          <w:rFonts w:ascii="Times New Roman" w:hAnsi="Times New Roman" w:cs="Times New Roman"/>
          <w:sz w:val="28"/>
          <w:szCs w:val="28"/>
        </w:rPr>
        <w:t>;</w:t>
      </w:r>
    </w:p>
    <w:p w14:paraId="5198EBBA" w14:textId="5F724DE0" w:rsidR="00112C55" w:rsidRPr="002A4B81" w:rsidRDefault="00112C55" w:rsidP="002A4B81">
      <w:pPr>
        <w:pStyle w:val="a3"/>
        <w:numPr>
          <w:ilvl w:val="0"/>
          <w:numId w:val="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A4B81">
        <w:rPr>
          <w:rFonts w:ascii="Times New Roman" w:hAnsi="Times New Roman" w:cs="Times New Roman"/>
          <w:sz w:val="28"/>
          <w:szCs w:val="28"/>
          <w:lang w:val="en-US"/>
        </w:rPr>
        <w:t>sklearn</w:t>
      </w:r>
      <w:r w:rsidR="006F0E6A" w:rsidRPr="002A4B81">
        <w:rPr>
          <w:rFonts w:ascii="Times New Roman" w:hAnsi="Times New Roman" w:cs="Times New Roman"/>
          <w:sz w:val="28"/>
          <w:szCs w:val="28"/>
          <w:lang w:val="en-US"/>
        </w:rPr>
        <w:t>.neighbors</w:t>
      </w:r>
      <w:proofErr w:type="gramEnd"/>
      <w:r w:rsidR="006F0E6A" w:rsidRPr="002A4B81">
        <w:rPr>
          <w:rFonts w:ascii="Times New Roman" w:hAnsi="Times New Roman" w:cs="Times New Roman"/>
          <w:sz w:val="28"/>
          <w:szCs w:val="28"/>
          <w:lang w:val="en-US"/>
        </w:rPr>
        <w:t>.KNeighborsClassifier</w:t>
      </w:r>
      <w:r w:rsidR="006F0E6A" w:rsidRPr="002A4B81">
        <w:rPr>
          <w:rFonts w:ascii="Times New Roman" w:hAnsi="Times New Roman" w:cs="Times New Roman"/>
          <w:sz w:val="28"/>
          <w:szCs w:val="28"/>
        </w:rPr>
        <w:t>;</w:t>
      </w:r>
    </w:p>
    <w:p w14:paraId="4EB9B3A7" w14:textId="3F2285A2" w:rsidR="00112C55" w:rsidRPr="002A4B81" w:rsidRDefault="00112C55" w:rsidP="002A4B81">
      <w:pPr>
        <w:pStyle w:val="a3"/>
        <w:numPr>
          <w:ilvl w:val="0"/>
          <w:numId w:val="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A4B81">
        <w:rPr>
          <w:rFonts w:ascii="Times New Roman" w:hAnsi="Times New Roman" w:cs="Times New Roman"/>
          <w:sz w:val="28"/>
          <w:szCs w:val="28"/>
          <w:lang w:val="en-US"/>
        </w:rPr>
        <w:t>sklearn.ensemble</w:t>
      </w:r>
      <w:proofErr w:type="gramEnd"/>
      <w:r w:rsidRPr="002A4B81">
        <w:rPr>
          <w:rFonts w:ascii="Times New Roman" w:hAnsi="Times New Roman" w:cs="Times New Roman"/>
          <w:sz w:val="28"/>
          <w:szCs w:val="28"/>
        </w:rPr>
        <w:t>.</w:t>
      </w:r>
      <w:r w:rsidR="006F0E6A" w:rsidRPr="002A4B81">
        <w:rPr>
          <w:rFonts w:ascii="Times New Roman" w:hAnsi="Times New Roman" w:cs="Times New Roman"/>
          <w:sz w:val="28"/>
          <w:szCs w:val="28"/>
          <w:lang w:val="en-US"/>
        </w:rPr>
        <w:t>RandomForestClassifier</w:t>
      </w:r>
      <w:r w:rsidR="006F0E6A" w:rsidRPr="002A4B81">
        <w:rPr>
          <w:rFonts w:ascii="Times New Roman" w:hAnsi="Times New Roman" w:cs="Times New Roman"/>
          <w:sz w:val="28"/>
          <w:szCs w:val="28"/>
        </w:rPr>
        <w:t>;</w:t>
      </w:r>
    </w:p>
    <w:p w14:paraId="64570E70" w14:textId="7AD1BB72" w:rsidR="00144CDC" w:rsidRPr="002A4B81" w:rsidRDefault="00112C55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С этими моделями мы будем работать.</w:t>
      </w:r>
      <w:r w:rsidR="00144CDC" w:rsidRPr="002A4B81">
        <w:rPr>
          <w:rFonts w:ascii="Times New Roman" w:hAnsi="Times New Roman" w:cs="Times New Roman"/>
          <w:sz w:val="28"/>
          <w:szCs w:val="28"/>
        </w:rPr>
        <w:t xml:space="preserve"> Для начала работы сформируем конфигурационный файл в формате </w:t>
      </w:r>
      <w:r w:rsidR="00144CDC" w:rsidRPr="002A4B8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144CDC" w:rsidRPr="002A4B8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FE017D4" w14:textId="22783ADD" w:rsidR="00112C55" w:rsidRPr="002A4B81" w:rsidRDefault="00144CDC" w:rsidP="002A4B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07640D" wp14:editId="00576605">
            <wp:extent cx="5400000" cy="292483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C5A" w:rsidRPr="002A4B81">
        <w:rPr>
          <w:rFonts w:ascii="Times New Roman" w:hAnsi="Times New Roman" w:cs="Times New Roman"/>
          <w:sz w:val="28"/>
          <w:szCs w:val="28"/>
        </w:rPr>
        <w:br/>
        <w:t>Рисунок 2</w:t>
      </w:r>
      <w:r w:rsidRPr="002A4B81">
        <w:rPr>
          <w:rFonts w:ascii="Times New Roman" w:hAnsi="Times New Roman" w:cs="Times New Roman"/>
          <w:sz w:val="28"/>
          <w:szCs w:val="28"/>
        </w:rPr>
        <w:t xml:space="preserve"> – Формирование конфигурационного фала с моделями</w:t>
      </w:r>
    </w:p>
    <w:p w14:paraId="2704036D" w14:textId="2A6D69FA" w:rsidR="00112C55" w:rsidRPr="002A4B81" w:rsidRDefault="00144CDC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 xml:space="preserve">В качестве источника данных для обучения и валидации моделей был выбран стандартный датасет вин из библиотеки sklearn: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wines</w:t>
      </w:r>
      <w:r w:rsidRPr="002A4B81">
        <w:rPr>
          <w:rFonts w:ascii="Times New Roman" w:hAnsi="Times New Roman" w:cs="Times New Roman"/>
          <w:sz w:val="28"/>
          <w:szCs w:val="28"/>
        </w:rPr>
        <w:t xml:space="preserve">. Для использования его в процессе работы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2A4B81">
        <w:rPr>
          <w:rFonts w:ascii="Times New Roman" w:hAnsi="Times New Roman" w:cs="Times New Roman"/>
          <w:sz w:val="28"/>
          <w:szCs w:val="28"/>
        </w:rPr>
        <w:t>-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A4B81">
        <w:rPr>
          <w:rFonts w:ascii="Times New Roman" w:hAnsi="Times New Roman" w:cs="Times New Roman"/>
          <w:sz w:val="28"/>
          <w:szCs w:val="28"/>
        </w:rPr>
        <w:t xml:space="preserve"> он будет разделен на тестовую, тренировочную и валидационную выборки.</w:t>
      </w:r>
    </w:p>
    <w:p w14:paraId="4287524B" w14:textId="77777777" w:rsidR="006F0E6A" w:rsidRPr="002A4B81" w:rsidRDefault="006F0E6A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FCA7AA" w14:textId="3393CCB3" w:rsidR="00144CDC" w:rsidRPr="002A4B81" w:rsidRDefault="00144CDC" w:rsidP="002A4B81">
      <w:pPr>
        <w:pStyle w:val="2"/>
        <w:spacing w:before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bookmarkStart w:id="3" w:name="_Toc153270512"/>
      <w:r w:rsidRPr="002A4B81">
        <w:rPr>
          <w:rFonts w:ascii="Times New Roman" w:hAnsi="Times New Roman" w:cs="Times New Roman"/>
          <w:color w:val="auto"/>
          <w:sz w:val="28"/>
          <w:szCs w:val="28"/>
        </w:rPr>
        <w:t xml:space="preserve">Шаг 2. Разработка </w:t>
      </w:r>
      <w:r w:rsidRPr="002A4B81">
        <w:rPr>
          <w:rFonts w:ascii="Times New Roman" w:hAnsi="Times New Roman" w:cs="Times New Roman"/>
          <w:color w:val="auto"/>
          <w:sz w:val="28"/>
          <w:szCs w:val="28"/>
          <w:lang w:val="en-US"/>
        </w:rPr>
        <w:t>DAG</w:t>
      </w:r>
      <w:r w:rsidRPr="002A4B81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2A4B81">
        <w:rPr>
          <w:rFonts w:ascii="Times New Roman" w:hAnsi="Times New Roman" w:cs="Times New Roman"/>
          <w:color w:val="auto"/>
          <w:sz w:val="28"/>
          <w:szCs w:val="28"/>
          <w:lang w:val="en-US"/>
        </w:rPr>
        <w:t>a</w:t>
      </w:r>
      <w:r w:rsidRPr="002A4B81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3"/>
    </w:p>
    <w:p w14:paraId="4820AB58" w14:textId="7D7F1D8A" w:rsidR="000763A9" w:rsidRPr="002A4B81" w:rsidRDefault="000763A9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2A4B81">
        <w:rPr>
          <w:rFonts w:ascii="Times New Roman" w:hAnsi="Times New Roman" w:cs="Times New Roman"/>
          <w:sz w:val="28"/>
          <w:szCs w:val="28"/>
        </w:rPr>
        <w:t xml:space="preserve"> реализующий пайплайн обучения классификаторов, состоит из 4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2A4B81">
        <w:rPr>
          <w:rFonts w:ascii="Times New Roman" w:hAnsi="Times New Roman" w:cs="Times New Roman"/>
          <w:sz w:val="28"/>
          <w:szCs w:val="28"/>
        </w:rPr>
        <w:t>-ов:</w:t>
      </w:r>
    </w:p>
    <w:p w14:paraId="25737A33" w14:textId="333CF8A0" w:rsidR="000763A9" w:rsidRPr="002A4B81" w:rsidRDefault="000763A9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  <w:lang w:val="en-US"/>
        </w:rPr>
        <w:t>wait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2A4B81">
        <w:rPr>
          <w:rFonts w:ascii="Times New Roman" w:hAnsi="Times New Roman" w:cs="Times New Roman"/>
          <w:sz w:val="28"/>
          <w:szCs w:val="28"/>
        </w:rPr>
        <w:t xml:space="preserve"> – осуществляет монитори</w:t>
      </w:r>
      <w:r w:rsidR="00A30E4B" w:rsidRPr="002A4B81">
        <w:rPr>
          <w:rFonts w:ascii="Times New Roman" w:hAnsi="Times New Roman" w:cs="Times New Roman"/>
          <w:sz w:val="28"/>
          <w:szCs w:val="28"/>
        </w:rPr>
        <w:t>нг папки, в которой должен появиться конфигурационный файл, с описанием моделей.</w:t>
      </w:r>
    </w:p>
    <w:p w14:paraId="7B221ACC" w14:textId="5572A701" w:rsidR="000763A9" w:rsidRPr="002A4B81" w:rsidRDefault="000763A9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  <w:lang w:val="en-US"/>
        </w:rPr>
        <w:t>prepare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2A4B81">
        <w:rPr>
          <w:rFonts w:ascii="Times New Roman" w:hAnsi="Times New Roman" w:cs="Times New Roman"/>
          <w:sz w:val="28"/>
          <w:szCs w:val="28"/>
        </w:rPr>
        <w:t xml:space="preserve"> – </w:t>
      </w:r>
      <w:r w:rsidR="00A30E4B" w:rsidRPr="002A4B81">
        <w:rPr>
          <w:rFonts w:ascii="Times New Roman" w:hAnsi="Times New Roman" w:cs="Times New Roman"/>
          <w:sz w:val="28"/>
          <w:szCs w:val="28"/>
        </w:rPr>
        <w:t>осуществляет подготовку данных</w:t>
      </w:r>
      <w:r w:rsidR="006F0E6A" w:rsidRPr="002A4B81">
        <w:rPr>
          <w:rFonts w:ascii="Times New Roman" w:hAnsi="Times New Roman" w:cs="Times New Roman"/>
          <w:sz w:val="28"/>
          <w:szCs w:val="28"/>
        </w:rPr>
        <w:t>, которые будут использоваться в процессе обучение и валидации моделей.</w:t>
      </w:r>
    </w:p>
    <w:p w14:paraId="109D3A43" w14:textId="37963A50" w:rsidR="000763A9" w:rsidRPr="002A4B81" w:rsidRDefault="000763A9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2A4B81">
        <w:rPr>
          <w:rFonts w:ascii="Times New Roman" w:hAnsi="Times New Roman" w:cs="Times New Roman"/>
          <w:sz w:val="28"/>
          <w:szCs w:val="28"/>
        </w:rPr>
        <w:t xml:space="preserve"> – </w:t>
      </w:r>
      <w:r w:rsidR="006F0E6A" w:rsidRPr="002A4B81">
        <w:rPr>
          <w:rFonts w:ascii="Times New Roman" w:hAnsi="Times New Roman" w:cs="Times New Roman"/>
          <w:sz w:val="28"/>
          <w:szCs w:val="28"/>
        </w:rPr>
        <w:t>осуществляет процесс обучения моделей и их логирование.</w:t>
      </w:r>
    </w:p>
    <w:p w14:paraId="1947E5C2" w14:textId="4AAC299B" w:rsidR="006F0E6A" w:rsidRPr="002A4B81" w:rsidRDefault="006F0E6A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О двух последний поговорим подробнее чуть ниже.</w:t>
      </w:r>
    </w:p>
    <w:p w14:paraId="20D14573" w14:textId="2114D759" w:rsidR="000763A9" w:rsidRPr="002A4B81" w:rsidRDefault="006F0E6A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 xml:space="preserve">Код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2A4B81">
        <w:rPr>
          <w:rFonts w:ascii="Times New Roman" w:hAnsi="Times New Roman" w:cs="Times New Roman"/>
          <w:sz w:val="28"/>
          <w:szCs w:val="28"/>
        </w:rPr>
        <w:t>-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A4B81">
        <w:rPr>
          <w:rFonts w:ascii="Times New Roman" w:hAnsi="Times New Roman" w:cs="Times New Roman"/>
          <w:sz w:val="28"/>
          <w:szCs w:val="28"/>
        </w:rPr>
        <w:t xml:space="preserve"> первой части лабораторной работы приведен ниже, а также в репозитории с решением.</w:t>
      </w:r>
    </w:p>
    <w:p w14:paraId="738CFCC4" w14:textId="2A04A742" w:rsidR="00144CDC" w:rsidRPr="002A4B81" w:rsidRDefault="000763A9" w:rsidP="002A4B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8CA324" wp14:editId="76D8A981">
            <wp:extent cx="5400000" cy="2924832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B81">
        <w:rPr>
          <w:rFonts w:ascii="Times New Roman" w:hAnsi="Times New Roman" w:cs="Times New Roman"/>
          <w:sz w:val="28"/>
          <w:szCs w:val="28"/>
        </w:rPr>
        <w:br/>
        <w:t>Рисунок</w:t>
      </w:r>
      <w:r w:rsidR="00745C5A" w:rsidRPr="002A4B81">
        <w:rPr>
          <w:rFonts w:ascii="Times New Roman" w:hAnsi="Times New Roman" w:cs="Times New Roman"/>
          <w:sz w:val="28"/>
          <w:szCs w:val="28"/>
        </w:rPr>
        <w:t xml:space="preserve"> 3</w:t>
      </w:r>
      <w:r w:rsidRPr="002A4B81">
        <w:rPr>
          <w:rFonts w:ascii="Times New Roman" w:hAnsi="Times New Roman" w:cs="Times New Roman"/>
          <w:sz w:val="28"/>
          <w:szCs w:val="28"/>
        </w:rPr>
        <w:t xml:space="preserve"> – Код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2A4B81">
        <w:rPr>
          <w:rFonts w:ascii="Times New Roman" w:hAnsi="Times New Roman" w:cs="Times New Roman"/>
          <w:sz w:val="28"/>
          <w:szCs w:val="28"/>
        </w:rPr>
        <w:t>-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A4B81">
        <w:rPr>
          <w:rFonts w:ascii="Times New Roman" w:hAnsi="Times New Roman" w:cs="Times New Roman"/>
          <w:sz w:val="28"/>
          <w:szCs w:val="28"/>
        </w:rPr>
        <w:t>.</w:t>
      </w:r>
    </w:p>
    <w:p w14:paraId="4B992BAA" w14:textId="52D01B8B" w:rsidR="009466C4" w:rsidRPr="002A4B81" w:rsidRDefault="009466C4" w:rsidP="002A4B81">
      <w:pPr>
        <w:pStyle w:val="2"/>
        <w:spacing w:before="0"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53270513"/>
      <w:r w:rsidRPr="002A4B81">
        <w:rPr>
          <w:rFonts w:ascii="Times New Roman" w:hAnsi="Times New Roman" w:cs="Times New Roman"/>
          <w:color w:val="auto"/>
          <w:sz w:val="28"/>
          <w:szCs w:val="28"/>
        </w:rPr>
        <w:t>Шаг 3. Разработка вспомогательных модулей.</w:t>
      </w:r>
      <w:bookmarkEnd w:id="4"/>
    </w:p>
    <w:p w14:paraId="1E4B9128" w14:textId="4FFD830B" w:rsidR="00112C55" w:rsidRPr="002A4B81" w:rsidRDefault="006F0E6A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2A4B81">
        <w:rPr>
          <w:rFonts w:ascii="Times New Roman" w:hAnsi="Times New Roman" w:cs="Times New Roman"/>
          <w:sz w:val="28"/>
          <w:szCs w:val="28"/>
        </w:rPr>
        <w:t xml:space="preserve">-и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prepare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2A4B81">
        <w:rPr>
          <w:rFonts w:ascii="Times New Roman" w:hAnsi="Times New Roman" w:cs="Times New Roman"/>
          <w:sz w:val="28"/>
          <w:szCs w:val="28"/>
        </w:rPr>
        <w:t xml:space="preserve"> и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2A4B81">
        <w:rPr>
          <w:rFonts w:ascii="Times New Roman" w:hAnsi="Times New Roman" w:cs="Times New Roman"/>
          <w:sz w:val="28"/>
          <w:szCs w:val="28"/>
        </w:rPr>
        <w:t xml:space="preserve"> в своей работе используют подготовленные нами скрипты, рассмотрим их подробнее и начнем с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2A4B81">
        <w:rPr>
          <w:rFonts w:ascii="Times New Roman" w:hAnsi="Times New Roman" w:cs="Times New Roman"/>
          <w:sz w:val="28"/>
          <w:szCs w:val="28"/>
        </w:rPr>
        <w:t>-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A4B81">
        <w:rPr>
          <w:rFonts w:ascii="Times New Roman" w:hAnsi="Times New Roman" w:cs="Times New Roman"/>
          <w:sz w:val="28"/>
          <w:szCs w:val="28"/>
        </w:rPr>
        <w:t xml:space="preserve">, который осуществляет подготовку данных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prepare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2A4B81">
        <w:rPr>
          <w:rFonts w:ascii="Times New Roman" w:hAnsi="Times New Roman" w:cs="Times New Roman"/>
          <w:sz w:val="28"/>
          <w:szCs w:val="28"/>
        </w:rPr>
        <w:t>.</w:t>
      </w:r>
    </w:p>
    <w:p w14:paraId="27C76860" w14:textId="5C2234B0" w:rsidR="006F0E6A" w:rsidRPr="002A4B81" w:rsidRDefault="00EB49BF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lastRenderedPageBreak/>
        <w:t xml:space="preserve">В данной скрипте мы определяем </w:t>
      </w:r>
      <w:proofErr w:type="gramStart"/>
      <w:r w:rsidRPr="002A4B81">
        <w:rPr>
          <w:rFonts w:ascii="Times New Roman" w:hAnsi="Times New Roman" w:cs="Times New Roman"/>
          <w:sz w:val="28"/>
          <w:szCs w:val="28"/>
        </w:rPr>
        <w:t>«корневую» папку</w:t>
      </w:r>
      <w:proofErr w:type="gramEnd"/>
      <w:r w:rsidRPr="002A4B81">
        <w:rPr>
          <w:rFonts w:ascii="Times New Roman" w:hAnsi="Times New Roman" w:cs="Times New Roman"/>
          <w:sz w:val="28"/>
          <w:szCs w:val="28"/>
        </w:rPr>
        <w:t xml:space="preserve"> в которой будем работать. Далее импортируем наш датасет. Это стандартный датасет вин из библиотеки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sklearn</w:t>
      </w:r>
      <w:r w:rsidRPr="002A4B81">
        <w:rPr>
          <w:rFonts w:ascii="Times New Roman" w:hAnsi="Times New Roman" w:cs="Times New Roman"/>
          <w:sz w:val="28"/>
          <w:szCs w:val="28"/>
        </w:rPr>
        <w:t>. После того как подгрузили датасет, произведем его разделение на выборки: обучающую, тестовую и валидационную. Подготовленные данные сохраняем в файлики, для последующего использования. Код описанного скрипта приведен на рисунке ниже, а также в репозитории с решением.</w:t>
      </w:r>
    </w:p>
    <w:p w14:paraId="0F67FC9B" w14:textId="3B04BC31" w:rsidR="00EB49BF" w:rsidRPr="002A4B81" w:rsidRDefault="006F0E6A" w:rsidP="002A4B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33958C" wp14:editId="3B49D407">
            <wp:extent cx="5400000" cy="292483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9BF" w:rsidRPr="002A4B81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745C5A" w:rsidRPr="002A4B81">
        <w:rPr>
          <w:rFonts w:ascii="Times New Roman" w:hAnsi="Times New Roman" w:cs="Times New Roman"/>
          <w:sz w:val="28"/>
          <w:szCs w:val="28"/>
        </w:rPr>
        <w:t>4</w:t>
      </w:r>
      <w:r w:rsidR="00EB49BF" w:rsidRPr="002A4B81">
        <w:rPr>
          <w:rFonts w:ascii="Times New Roman" w:hAnsi="Times New Roman" w:cs="Times New Roman"/>
          <w:sz w:val="28"/>
          <w:szCs w:val="28"/>
        </w:rPr>
        <w:t xml:space="preserve"> – Код, осуществляющий подготовку данных</w:t>
      </w:r>
    </w:p>
    <w:p w14:paraId="4E17F2C7" w14:textId="55230988" w:rsidR="00EB49BF" w:rsidRPr="002A4B81" w:rsidRDefault="00EB49BF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 xml:space="preserve">В процессе подготовки данных </w:t>
      </w:r>
      <w:r w:rsidR="009466C4" w:rsidRPr="002A4B81">
        <w:rPr>
          <w:rFonts w:ascii="Times New Roman" w:hAnsi="Times New Roman" w:cs="Times New Roman"/>
          <w:sz w:val="28"/>
          <w:szCs w:val="28"/>
        </w:rPr>
        <w:t xml:space="preserve">был </w:t>
      </w:r>
      <w:r w:rsidRPr="002A4B81">
        <w:rPr>
          <w:rFonts w:ascii="Times New Roman" w:hAnsi="Times New Roman" w:cs="Times New Roman"/>
          <w:sz w:val="28"/>
          <w:szCs w:val="28"/>
        </w:rPr>
        <w:t>использова</w:t>
      </w:r>
      <w:r w:rsidR="009466C4" w:rsidRPr="002A4B81">
        <w:rPr>
          <w:rFonts w:ascii="Times New Roman" w:hAnsi="Times New Roman" w:cs="Times New Roman"/>
          <w:sz w:val="28"/>
          <w:szCs w:val="28"/>
        </w:rPr>
        <w:t>н</w:t>
      </w:r>
      <w:r w:rsidRPr="002A4B81">
        <w:rPr>
          <w:rFonts w:ascii="Times New Roman" w:hAnsi="Times New Roman" w:cs="Times New Roman"/>
          <w:sz w:val="28"/>
          <w:szCs w:val="28"/>
        </w:rPr>
        <w:t xml:space="preserve"> метод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2A4B81">
        <w:rPr>
          <w:rFonts w:ascii="Times New Roman" w:hAnsi="Times New Roman" w:cs="Times New Roman"/>
          <w:sz w:val="28"/>
          <w:szCs w:val="28"/>
        </w:rPr>
        <w:t xml:space="preserve"> из модуля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helps</w:t>
      </w:r>
      <w:r w:rsidRPr="002A4B81">
        <w:rPr>
          <w:rFonts w:ascii="Times New Roman" w:hAnsi="Times New Roman" w:cs="Times New Roman"/>
          <w:sz w:val="28"/>
          <w:szCs w:val="28"/>
        </w:rPr>
        <w:t xml:space="preserve">. Это небольшой вспомогательный скрипт, в который вынесены операции сохранения и получения датасетов из файлов. Рассмотрим их подробнее. </w:t>
      </w:r>
    </w:p>
    <w:p w14:paraId="246CE060" w14:textId="3309CCC5" w:rsidR="00EB49BF" w:rsidRPr="002A4B81" w:rsidRDefault="00EB49BF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Метод save_</w:t>
      </w:r>
      <w:proofErr w:type="gramStart"/>
      <w:r w:rsidRPr="002A4B81">
        <w:rPr>
          <w:rFonts w:ascii="Times New Roman" w:hAnsi="Times New Roman" w:cs="Times New Roman"/>
          <w:sz w:val="28"/>
          <w:szCs w:val="28"/>
        </w:rPr>
        <w:t>data(</w:t>
      </w:r>
      <w:proofErr w:type="gramEnd"/>
      <w:r w:rsidRPr="002A4B81">
        <w:rPr>
          <w:rFonts w:ascii="Times New Roman" w:hAnsi="Times New Roman" w:cs="Times New Roman"/>
          <w:sz w:val="28"/>
          <w:szCs w:val="28"/>
        </w:rPr>
        <w:t xml:space="preserve">) необходим для сохранения </w:t>
      </w:r>
      <w:r w:rsidR="009466C4" w:rsidRPr="002A4B81">
        <w:rPr>
          <w:rFonts w:ascii="Times New Roman" w:hAnsi="Times New Roman" w:cs="Times New Roman"/>
          <w:sz w:val="28"/>
          <w:szCs w:val="28"/>
        </w:rPr>
        <w:t>датасетов в файл. На вход метод принимает 4 параметра:</w:t>
      </w:r>
    </w:p>
    <w:p w14:paraId="1A01836D" w14:textId="26EAF264" w:rsidR="009466C4" w:rsidRPr="002A4B81" w:rsidRDefault="009466C4" w:rsidP="002A4B81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dataset - сам датасет, который мы будем сохранять;</w:t>
      </w:r>
    </w:p>
    <w:p w14:paraId="7A23724C" w14:textId="1DFFFC14" w:rsidR="009466C4" w:rsidRPr="002A4B81" w:rsidRDefault="009466C4" w:rsidP="002A4B81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data_path – пусть куда будет сохранен файл;</w:t>
      </w:r>
    </w:p>
    <w:p w14:paraId="1DB42D56" w14:textId="1347F024" w:rsidR="009466C4" w:rsidRPr="002A4B81" w:rsidRDefault="009466C4" w:rsidP="002A4B81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A4B81">
        <w:rPr>
          <w:rFonts w:ascii="Times New Roman" w:hAnsi="Times New Roman" w:cs="Times New Roman"/>
          <w:sz w:val="28"/>
          <w:szCs w:val="28"/>
        </w:rPr>
        <w:t>ypes – тип датасета, который мы передаем (х или у);</w:t>
      </w:r>
    </w:p>
    <w:p w14:paraId="0A4D3FCB" w14:textId="1EC8E21C" w:rsidR="009466C4" w:rsidRPr="002A4B81" w:rsidRDefault="009466C4" w:rsidP="002A4B81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labels – метка выборки (обучающая, тестовая, валидационная).</w:t>
      </w:r>
    </w:p>
    <w:p w14:paraId="269D48BA" w14:textId="6AC63119" w:rsidR="009466C4" w:rsidRPr="002A4B81" w:rsidRDefault="009466C4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2A4B81">
        <w:rPr>
          <w:rFonts w:ascii="Times New Roman" w:hAnsi="Times New Roman" w:cs="Times New Roman"/>
          <w:sz w:val="28"/>
          <w:szCs w:val="28"/>
        </w:rPr>
        <w:t>data(</w:t>
      </w:r>
      <w:proofErr w:type="gramEnd"/>
      <w:r w:rsidRPr="002A4B81">
        <w:rPr>
          <w:rFonts w:ascii="Times New Roman" w:hAnsi="Times New Roman" w:cs="Times New Roman"/>
          <w:sz w:val="28"/>
          <w:szCs w:val="28"/>
        </w:rPr>
        <w:t>) необходим для получения датасетов из файлов. На вход метод принимает 2 параметра:</w:t>
      </w:r>
    </w:p>
    <w:p w14:paraId="50568158" w14:textId="59FBDB49" w:rsidR="009466C4" w:rsidRPr="002A4B81" w:rsidRDefault="009466C4" w:rsidP="002A4B81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lastRenderedPageBreak/>
        <w:t>data_path – путь, откуда необходимо прочитать файл;</w:t>
      </w:r>
    </w:p>
    <w:p w14:paraId="624D953A" w14:textId="77777777" w:rsidR="009466C4" w:rsidRPr="002A4B81" w:rsidRDefault="009466C4" w:rsidP="002A4B81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labels – метка выборки (обучающая, тестовая, валидационная).</w:t>
      </w:r>
    </w:p>
    <w:p w14:paraId="2E187143" w14:textId="71C8AA18" w:rsidR="009466C4" w:rsidRPr="002A4B81" w:rsidRDefault="009466C4" w:rsidP="002A4B81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На выходе возвращается два датасета: array_data и array_target</w:t>
      </w:r>
    </w:p>
    <w:p w14:paraId="5E0F8B50" w14:textId="0D48A202" w:rsidR="00EB49BF" w:rsidRPr="002A4B81" w:rsidRDefault="009466C4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Реализация данного модуля представлена на рисунке ниже и в репозитории решения лабораторной работы.</w:t>
      </w:r>
    </w:p>
    <w:p w14:paraId="3AB378C7" w14:textId="26D838C1" w:rsidR="009466C4" w:rsidRPr="002A4B81" w:rsidRDefault="009466C4" w:rsidP="002A4B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B259AE" wp14:editId="6F6254D6">
            <wp:extent cx="5400000" cy="2924832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B81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745C5A" w:rsidRPr="002A4B81">
        <w:rPr>
          <w:rFonts w:ascii="Times New Roman" w:hAnsi="Times New Roman" w:cs="Times New Roman"/>
          <w:sz w:val="28"/>
          <w:szCs w:val="28"/>
        </w:rPr>
        <w:t>5</w:t>
      </w:r>
      <w:r w:rsidRPr="002A4B81">
        <w:rPr>
          <w:rFonts w:ascii="Times New Roman" w:hAnsi="Times New Roman" w:cs="Times New Roman"/>
          <w:sz w:val="28"/>
          <w:szCs w:val="28"/>
        </w:rPr>
        <w:t xml:space="preserve"> – Код вспомогательного модуля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helps</w:t>
      </w:r>
    </w:p>
    <w:p w14:paraId="33760C77" w14:textId="58753BF9" w:rsidR="00E92777" w:rsidRPr="002A4B81" w:rsidRDefault="00E92777" w:rsidP="002A4B81">
      <w:pPr>
        <w:pStyle w:val="2"/>
        <w:spacing w:before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bookmarkStart w:id="5" w:name="_Toc153270514"/>
      <w:r w:rsidRPr="002A4B81">
        <w:rPr>
          <w:rFonts w:ascii="Times New Roman" w:hAnsi="Times New Roman" w:cs="Times New Roman"/>
          <w:color w:val="auto"/>
          <w:sz w:val="28"/>
          <w:szCs w:val="28"/>
        </w:rPr>
        <w:t>Шаг 4. Обучение моделей.</w:t>
      </w:r>
      <w:bookmarkEnd w:id="5"/>
    </w:p>
    <w:p w14:paraId="4D65F120" w14:textId="3934A3A0" w:rsidR="00EB49BF" w:rsidRPr="002A4B81" w:rsidRDefault="00147E75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 xml:space="preserve">Обучение моделей сосредоточено в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2A4B81">
        <w:rPr>
          <w:rFonts w:ascii="Times New Roman" w:hAnsi="Times New Roman" w:cs="Times New Roman"/>
          <w:sz w:val="28"/>
          <w:szCs w:val="28"/>
        </w:rPr>
        <w:t>-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A4B81">
        <w:rPr>
          <w:rFonts w:ascii="Times New Roman" w:hAnsi="Times New Roman" w:cs="Times New Roman"/>
          <w:sz w:val="28"/>
          <w:szCs w:val="28"/>
        </w:rPr>
        <w:t xml:space="preserve"> -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2A4B81">
        <w:rPr>
          <w:rFonts w:ascii="Times New Roman" w:hAnsi="Times New Roman" w:cs="Times New Roman"/>
          <w:sz w:val="28"/>
          <w:szCs w:val="28"/>
        </w:rPr>
        <w:t>_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2A4B81">
        <w:rPr>
          <w:rFonts w:ascii="Times New Roman" w:hAnsi="Times New Roman" w:cs="Times New Roman"/>
          <w:sz w:val="28"/>
          <w:szCs w:val="28"/>
        </w:rPr>
        <w:t xml:space="preserve">. Рассмотрим его подробнее. </w:t>
      </w:r>
    </w:p>
    <w:p w14:paraId="7BFAAA54" w14:textId="5EACC7EB" w:rsidR="009466C4" w:rsidRPr="002A4B81" w:rsidRDefault="00147E75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 xml:space="preserve">В первую очередь получаем конфигурацию всех моделей, из полученного конфигурационного файла </w:t>
      </w:r>
      <w:proofErr w:type="gramStart"/>
      <w:r w:rsidRPr="002A4B81"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Pr="002A4B81">
        <w:rPr>
          <w:rFonts w:ascii="Times New Roman" w:hAnsi="Times New Roman" w:cs="Times New Roman"/>
          <w:sz w:val="28"/>
          <w:szCs w:val="28"/>
        </w:rPr>
        <w:t>.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  <w:r w:rsidRPr="002A4B81">
        <w:rPr>
          <w:rFonts w:ascii="Times New Roman" w:hAnsi="Times New Roman" w:cs="Times New Roman"/>
          <w:sz w:val="28"/>
          <w:szCs w:val="28"/>
        </w:rPr>
        <w:t xml:space="preserve">. </w:t>
      </w:r>
      <w:r w:rsidR="00334AA5" w:rsidRPr="002A4B81">
        <w:rPr>
          <w:rFonts w:ascii="Times New Roman" w:hAnsi="Times New Roman" w:cs="Times New Roman"/>
          <w:sz w:val="28"/>
          <w:szCs w:val="28"/>
        </w:rPr>
        <w:t xml:space="preserve">Поскольку каждый запуск обучения моделей — это отдельный эксперимент, то для каждого необходим уникальный </w:t>
      </w:r>
      <w:r w:rsidR="00334AA5" w:rsidRPr="002A4B81">
        <w:rPr>
          <w:rFonts w:ascii="Times New Roman" w:hAnsi="Times New Roman" w:cs="Times New Roman"/>
          <w:sz w:val="28"/>
          <w:szCs w:val="28"/>
          <w:lang w:val="en-US"/>
        </w:rPr>
        <w:t>experiment</w:t>
      </w:r>
      <w:r w:rsidR="00334AA5" w:rsidRPr="002A4B81">
        <w:rPr>
          <w:rFonts w:ascii="Times New Roman" w:hAnsi="Times New Roman" w:cs="Times New Roman"/>
          <w:sz w:val="28"/>
          <w:szCs w:val="28"/>
        </w:rPr>
        <w:t>_</w:t>
      </w:r>
      <w:r w:rsidR="00334AA5" w:rsidRPr="002A4B8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34AA5" w:rsidRPr="002A4B81">
        <w:rPr>
          <w:rFonts w:ascii="Times New Roman" w:hAnsi="Times New Roman" w:cs="Times New Roman"/>
          <w:sz w:val="28"/>
          <w:szCs w:val="28"/>
        </w:rPr>
        <w:t xml:space="preserve">. Для этого была создана функция генерации этого самого </w:t>
      </w:r>
      <w:r w:rsidR="00334AA5" w:rsidRPr="002A4B81">
        <w:rPr>
          <w:rFonts w:ascii="Times New Roman" w:hAnsi="Times New Roman" w:cs="Times New Roman"/>
          <w:sz w:val="28"/>
          <w:szCs w:val="28"/>
          <w:lang w:val="en-US"/>
        </w:rPr>
        <w:t>experiment</w:t>
      </w:r>
      <w:r w:rsidR="00334AA5" w:rsidRPr="002A4B81">
        <w:rPr>
          <w:rFonts w:ascii="Times New Roman" w:hAnsi="Times New Roman" w:cs="Times New Roman"/>
          <w:sz w:val="28"/>
          <w:szCs w:val="28"/>
        </w:rPr>
        <w:t>_</w:t>
      </w:r>
      <w:r w:rsidR="00334AA5" w:rsidRPr="002A4B8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34AA5" w:rsidRPr="002A4B81">
        <w:rPr>
          <w:rFonts w:ascii="Times New Roman" w:hAnsi="Times New Roman" w:cs="Times New Roman"/>
          <w:sz w:val="28"/>
          <w:szCs w:val="28"/>
        </w:rPr>
        <w:t>: generate_experiment_</w:t>
      </w:r>
      <w:proofErr w:type="gramStart"/>
      <w:r w:rsidR="00334AA5" w:rsidRPr="002A4B81">
        <w:rPr>
          <w:rFonts w:ascii="Times New Roman" w:hAnsi="Times New Roman" w:cs="Times New Roman"/>
          <w:sz w:val="28"/>
          <w:szCs w:val="28"/>
        </w:rPr>
        <w:t>id(</w:t>
      </w:r>
      <w:proofErr w:type="gramEnd"/>
      <w:r w:rsidR="00334AA5" w:rsidRPr="002A4B81">
        <w:rPr>
          <w:rFonts w:ascii="Times New Roman" w:hAnsi="Times New Roman" w:cs="Times New Roman"/>
          <w:sz w:val="28"/>
          <w:szCs w:val="28"/>
        </w:rPr>
        <w:t>).</w:t>
      </w:r>
    </w:p>
    <w:p w14:paraId="257E6547" w14:textId="4EE1CAFE" w:rsidR="00334AA5" w:rsidRPr="002A4B81" w:rsidRDefault="00334AA5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На вход она принимает название файла, в который будет сохранен наш experiment_id.</w:t>
      </w:r>
    </w:p>
    <w:p w14:paraId="47353F86" w14:textId="59A50B39" w:rsidR="00836C95" w:rsidRPr="002A4B81" w:rsidRDefault="00836C95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В процессе работы, функция генерирует уникальный experiment_id, после чего пишет в указанный файл, а также возвращает в качестве выходного значения для продолжения работы. Код функции приведен ниже.</w:t>
      </w:r>
    </w:p>
    <w:p w14:paraId="6C1969F9" w14:textId="308F2B06" w:rsidR="00334AA5" w:rsidRPr="002A4B81" w:rsidRDefault="00334AA5" w:rsidP="002A4B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C5E8DA" wp14:editId="24A733B3">
            <wp:extent cx="5400000" cy="1369193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6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B81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745C5A" w:rsidRPr="002A4B81">
        <w:rPr>
          <w:rFonts w:ascii="Times New Roman" w:hAnsi="Times New Roman" w:cs="Times New Roman"/>
          <w:sz w:val="28"/>
          <w:szCs w:val="28"/>
        </w:rPr>
        <w:t>6</w:t>
      </w:r>
      <w:r w:rsidRPr="002A4B81">
        <w:rPr>
          <w:rFonts w:ascii="Times New Roman" w:hAnsi="Times New Roman" w:cs="Times New Roman"/>
          <w:sz w:val="28"/>
          <w:szCs w:val="28"/>
        </w:rPr>
        <w:t xml:space="preserve"> – Код генерации experiment_id</w:t>
      </w:r>
    </w:p>
    <w:p w14:paraId="277F0C09" w14:textId="50DD434E" w:rsidR="009466C4" w:rsidRPr="002A4B81" w:rsidRDefault="00836C95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 xml:space="preserve">Также перед началом обучения, мы создали функцию, которая будет осуществлять логирование метрик моделей в процессе обучения: </w:t>
      </w:r>
      <w:proofErr w:type="gramStart"/>
      <w:r w:rsidRPr="002A4B81">
        <w:rPr>
          <w:rFonts w:ascii="Times New Roman" w:hAnsi="Times New Roman" w:cs="Times New Roman"/>
          <w:sz w:val="28"/>
          <w:szCs w:val="28"/>
        </w:rPr>
        <w:t>logirovanie(</w:t>
      </w:r>
      <w:proofErr w:type="gramEnd"/>
      <w:r w:rsidRPr="002A4B81">
        <w:rPr>
          <w:rFonts w:ascii="Times New Roman" w:hAnsi="Times New Roman" w:cs="Times New Roman"/>
          <w:sz w:val="28"/>
          <w:szCs w:val="28"/>
        </w:rPr>
        <w:t>).</w:t>
      </w:r>
    </w:p>
    <w:p w14:paraId="7AC182E4" w14:textId="77777777" w:rsidR="00461F34" w:rsidRPr="002A4B81" w:rsidRDefault="00836C95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На вход данная функция принимает</w:t>
      </w:r>
    </w:p>
    <w:p w14:paraId="536BE9A4" w14:textId="064C8DCD" w:rsidR="00836C95" w:rsidRPr="002A4B81" w:rsidRDefault="00461F34" w:rsidP="002A4B81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cuerrnt_configs – текущая конфигурация модели</w:t>
      </w:r>
    </w:p>
    <w:p w14:paraId="41E89E34" w14:textId="65103B43" w:rsidR="00461F34" w:rsidRPr="002A4B81" w:rsidRDefault="00461F34" w:rsidP="002A4B81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y_test_dataset – датасет с истинными значениями.</w:t>
      </w:r>
    </w:p>
    <w:p w14:paraId="0AC1E729" w14:textId="0F821AAD" w:rsidR="00461F34" w:rsidRPr="002A4B81" w:rsidRDefault="00461F34" w:rsidP="002A4B81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current_prediction – датасет с предсказанными значениями.</w:t>
      </w:r>
    </w:p>
    <w:p w14:paraId="644224D1" w14:textId="1857C83F" w:rsidR="00EB49BF" w:rsidRPr="002A4B81" w:rsidRDefault="00461F34" w:rsidP="002A4B81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В процессе обучения производим логирование четырех метрик:</w:t>
      </w:r>
    </w:p>
    <w:p w14:paraId="7AA9D294" w14:textId="07CB044A" w:rsidR="00461F34" w:rsidRPr="002A4B81" w:rsidRDefault="00461F34" w:rsidP="002A4B81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B81">
        <w:rPr>
          <w:rFonts w:ascii="Times New Roman" w:hAnsi="Times New Roman" w:cs="Times New Roman"/>
          <w:sz w:val="28"/>
          <w:szCs w:val="28"/>
          <w:lang w:val="en-US"/>
        </w:rPr>
        <w:t>F1</w:t>
      </w:r>
    </w:p>
    <w:p w14:paraId="12704E79" w14:textId="1958D8BB" w:rsidR="00461F34" w:rsidRPr="002A4B81" w:rsidRDefault="00461F34" w:rsidP="002A4B81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B81">
        <w:rPr>
          <w:rFonts w:ascii="Times New Roman" w:hAnsi="Times New Roman" w:cs="Times New Roman"/>
          <w:sz w:val="28"/>
          <w:szCs w:val="28"/>
          <w:lang w:val="en-US"/>
        </w:rPr>
        <w:t>Accuracy</w:t>
      </w:r>
    </w:p>
    <w:p w14:paraId="73F61D95" w14:textId="0B1FABC8" w:rsidR="00461F34" w:rsidRPr="002A4B81" w:rsidRDefault="00461F34" w:rsidP="002A4B81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B81">
        <w:rPr>
          <w:rFonts w:ascii="Times New Roman" w:hAnsi="Times New Roman" w:cs="Times New Roman"/>
          <w:sz w:val="28"/>
          <w:szCs w:val="28"/>
          <w:lang w:val="en-US"/>
        </w:rPr>
        <w:t>Precision</w:t>
      </w:r>
    </w:p>
    <w:p w14:paraId="0902056C" w14:textId="2B57E246" w:rsidR="00461F34" w:rsidRPr="002A4B81" w:rsidRDefault="00461F34" w:rsidP="002A4B81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B81">
        <w:rPr>
          <w:rFonts w:ascii="Times New Roman" w:hAnsi="Times New Roman" w:cs="Times New Roman"/>
          <w:sz w:val="28"/>
          <w:szCs w:val="28"/>
          <w:lang w:val="en-US"/>
        </w:rPr>
        <w:t>Recall</w:t>
      </w:r>
    </w:p>
    <w:p w14:paraId="65905219" w14:textId="7C19A1B2" w:rsidR="00461F34" w:rsidRPr="002A4B81" w:rsidRDefault="00461F34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Код приведен на рисунке ниже.</w:t>
      </w:r>
    </w:p>
    <w:p w14:paraId="7E5D1B40" w14:textId="215C17A5" w:rsidR="00461F34" w:rsidRPr="002A4B81" w:rsidRDefault="00461F34" w:rsidP="002A4B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C559CF" wp14:editId="3B5A70B5">
            <wp:extent cx="5400000" cy="828904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2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B81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745C5A" w:rsidRPr="002A4B81">
        <w:rPr>
          <w:rFonts w:ascii="Times New Roman" w:hAnsi="Times New Roman" w:cs="Times New Roman"/>
          <w:sz w:val="28"/>
          <w:szCs w:val="28"/>
        </w:rPr>
        <w:t>7</w:t>
      </w:r>
      <w:r w:rsidRPr="002A4B81">
        <w:rPr>
          <w:rFonts w:ascii="Times New Roman" w:hAnsi="Times New Roman" w:cs="Times New Roman"/>
          <w:sz w:val="28"/>
          <w:szCs w:val="28"/>
        </w:rPr>
        <w:t xml:space="preserve"> – Код логирования метрик</w:t>
      </w:r>
    </w:p>
    <w:p w14:paraId="56C36E98" w14:textId="267B74ED" w:rsidR="00461F34" w:rsidRPr="002A4B81" w:rsidRDefault="00461F34" w:rsidP="002A4B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После всех приготовлений запускаем эксперимент по обучению моделей. При помощи функции get_</w:t>
      </w:r>
      <w:proofErr w:type="gramStart"/>
      <w:r w:rsidRPr="002A4B81">
        <w:rPr>
          <w:rFonts w:ascii="Times New Roman" w:hAnsi="Times New Roman" w:cs="Times New Roman"/>
          <w:sz w:val="28"/>
          <w:szCs w:val="28"/>
        </w:rPr>
        <w:t>data(</w:t>
      </w:r>
      <w:proofErr w:type="gramEnd"/>
      <w:r w:rsidRPr="002A4B81">
        <w:rPr>
          <w:rFonts w:ascii="Times New Roman" w:hAnsi="Times New Roman" w:cs="Times New Roman"/>
          <w:sz w:val="28"/>
          <w:szCs w:val="28"/>
        </w:rPr>
        <w:t xml:space="preserve">) из самописного модуля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helps</w:t>
      </w:r>
      <w:r w:rsidRPr="002A4B81">
        <w:rPr>
          <w:rFonts w:ascii="Times New Roman" w:hAnsi="Times New Roman" w:cs="Times New Roman"/>
          <w:sz w:val="28"/>
          <w:szCs w:val="28"/>
        </w:rPr>
        <w:t xml:space="preserve"> получаем данные для обучения моделей. Устанавливаем подключение к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mlflow</w:t>
      </w:r>
      <w:r w:rsidRPr="002A4B81">
        <w:rPr>
          <w:rFonts w:ascii="Times New Roman" w:hAnsi="Times New Roman" w:cs="Times New Roman"/>
          <w:sz w:val="28"/>
          <w:szCs w:val="28"/>
        </w:rPr>
        <w:t>. Генерируем experiment_id при помощи функции generate_experiment_</w:t>
      </w:r>
      <w:proofErr w:type="gramStart"/>
      <w:r w:rsidRPr="002A4B81">
        <w:rPr>
          <w:rFonts w:ascii="Times New Roman" w:hAnsi="Times New Roman" w:cs="Times New Roman"/>
          <w:sz w:val="28"/>
          <w:szCs w:val="28"/>
        </w:rPr>
        <w:t>id(</w:t>
      </w:r>
      <w:proofErr w:type="gramEnd"/>
      <w:r w:rsidRPr="002A4B81">
        <w:rPr>
          <w:rFonts w:ascii="Times New Roman" w:hAnsi="Times New Roman" w:cs="Times New Roman"/>
          <w:sz w:val="28"/>
          <w:szCs w:val="28"/>
        </w:rPr>
        <w:t>) и подключаемся к эксперименту с только что созданным experiment_id.</w:t>
      </w:r>
    </w:p>
    <w:p w14:paraId="69415C78" w14:textId="4A061155" w:rsidR="00461F34" w:rsidRPr="002A4B81" w:rsidRDefault="00BA2DF1" w:rsidP="002A4B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После чего в цикле для каждой модели проделываем следующие операции:</w:t>
      </w:r>
    </w:p>
    <w:p w14:paraId="65D3C750" w14:textId="13D2D1BA" w:rsidR="00BA2DF1" w:rsidRPr="002A4B81" w:rsidRDefault="00BA2DF1" w:rsidP="002A4B81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lastRenderedPageBreak/>
        <w:t>Получаем конфигурацию модели</w:t>
      </w:r>
    </w:p>
    <w:p w14:paraId="19C4988D" w14:textId="53DE679A" w:rsidR="00BA2DF1" w:rsidRPr="002A4B81" w:rsidRDefault="00BA2DF1" w:rsidP="002A4B81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Проводим процесс обучения</w:t>
      </w:r>
    </w:p>
    <w:p w14:paraId="1BEFA6CB" w14:textId="10B700A7" w:rsidR="00BA2DF1" w:rsidRPr="002A4B81" w:rsidRDefault="00BA2DF1" w:rsidP="002A4B81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Логируем метрики</w:t>
      </w:r>
    </w:p>
    <w:p w14:paraId="57A0B3D9" w14:textId="33404B74" w:rsidR="00BA2DF1" w:rsidRPr="002A4B81" w:rsidRDefault="00BA2DF1" w:rsidP="002A4B81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Логируем модель</w:t>
      </w:r>
    </w:p>
    <w:p w14:paraId="6D266B33" w14:textId="638E3B96" w:rsidR="00BA2DF1" w:rsidRPr="002A4B81" w:rsidRDefault="00BA2DF1" w:rsidP="002A4B81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 xml:space="preserve">Лог модели пишем в файл для дальнейшего использования во второй части лабораторной работы. </w:t>
      </w:r>
    </w:p>
    <w:p w14:paraId="6290D7A3" w14:textId="68414F15" w:rsidR="00BA2DF1" w:rsidRPr="002A4B81" w:rsidRDefault="00BA2DF1" w:rsidP="002A4B81">
      <w:pPr>
        <w:spacing w:after="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Код обучения моделей представлен на рисунке ниже, а также полная версия кода размещена в репозитории с решением лабораторной работы.</w:t>
      </w:r>
    </w:p>
    <w:p w14:paraId="647A696A" w14:textId="0E8E0A95" w:rsidR="00BA2DF1" w:rsidRPr="002A4B81" w:rsidRDefault="00BA2DF1" w:rsidP="002A4B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F98619" wp14:editId="4D9ED41F">
            <wp:extent cx="5400000" cy="2924832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B81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745C5A" w:rsidRPr="002A4B81">
        <w:rPr>
          <w:rFonts w:ascii="Times New Roman" w:hAnsi="Times New Roman" w:cs="Times New Roman"/>
          <w:sz w:val="28"/>
          <w:szCs w:val="28"/>
        </w:rPr>
        <w:t>8</w:t>
      </w:r>
      <w:r w:rsidRPr="002A4B81">
        <w:rPr>
          <w:rFonts w:ascii="Times New Roman" w:hAnsi="Times New Roman" w:cs="Times New Roman"/>
          <w:sz w:val="28"/>
          <w:szCs w:val="28"/>
        </w:rPr>
        <w:t xml:space="preserve"> – Код </w:t>
      </w:r>
      <w:r w:rsidR="00745C5A" w:rsidRPr="002A4B81">
        <w:rPr>
          <w:rFonts w:ascii="Times New Roman" w:hAnsi="Times New Roman" w:cs="Times New Roman"/>
          <w:sz w:val="28"/>
          <w:szCs w:val="28"/>
        </w:rPr>
        <w:t>обучения моделей</w:t>
      </w:r>
    </w:p>
    <w:p w14:paraId="788BB7B6" w14:textId="40329A80" w:rsidR="00E92777" w:rsidRPr="002A4B81" w:rsidRDefault="00E92777" w:rsidP="002A4B81">
      <w:pPr>
        <w:pStyle w:val="2"/>
        <w:spacing w:before="0"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53270515"/>
      <w:r w:rsidRPr="002A4B81">
        <w:rPr>
          <w:rFonts w:ascii="Times New Roman" w:hAnsi="Times New Roman" w:cs="Times New Roman"/>
          <w:color w:val="auto"/>
          <w:sz w:val="28"/>
          <w:szCs w:val="28"/>
        </w:rPr>
        <w:t>Шаг 5. Запуск эксперимента</w:t>
      </w:r>
      <w:bookmarkEnd w:id="6"/>
    </w:p>
    <w:p w14:paraId="6D7012B7" w14:textId="248AB698" w:rsidR="00745C5A" w:rsidRPr="002A4B81" w:rsidRDefault="00745C5A" w:rsidP="002A4B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 xml:space="preserve">Теперь, когда весь код подготовлен, можно перейти в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2A4B81">
        <w:rPr>
          <w:rFonts w:ascii="Times New Roman" w:hAnsi="Times New Roman" w:cs="Times New Roman"/>
          <w:sz w:val="28"/>
          <w:szCs w:val="28"/>
        </w:rPr>
        <w:t xml:space="preserve">, и запустить наш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2A4B81">
        <w:rPr>
          <w:rFonts w:ascii="Times New Roman" w:hAnsi="Times New Roman" w:cs="Times New Roman"/>
          <w:sz w:val="28"/>
          <w:szCs w:val="28"/>
        </w:rPr>
        <w:t xml:space="preserve"> по обучению моделей.</w:t>
      </w:r>
    </w:p>
    <w:p w14:paraId="19F11F9B" w14:textId="5F06FC6D" w:rsidR="00745C5A" w:rsidRPr="002A4B81" w:rsidRDefault="002A4B81" w:rsidP="002A4B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lastRenderedPageBreak/>
        <w:pict w14:anchorId="41AD01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30.25pt">
            <v:imagedata r:id="rId15" o:title="90fc64b4-bbf4-48b4-89ff-b05c61a4ba70"/>
          </v:shape>
        </w:pict>
      </w:r>
      <w:r w:rsidR="00E92777" w:rsidRPr="002A4B81">
        <w:rPr>
          <w:rFonts w:ascii="Times New Roman" w:hAnsi="Times New Roman" w:cs="Times New Roman"/>
          <w:sz w:val="28"/>
          <w:szCs w:val="28"/>
        </w:rPr>
        <w:br/>
        <w:t xml:space="preserve">Рисунок 9 – Запуск </w:t>
      </w:r>
      <w:r w:rsidR="00E92777" w:rsidRPr="002A4B81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="00E92777" w:rsidRPr="002A4B81">
        <w:rPr>
          <w:rFonts w:ascii="Times New Roman" w:hAnsi="Times New Roman" w:cs="Times New Roman"/>
          <w:sz w:val="28"/>
          <w:szCs w:val="28"/>
        </w:rPr>
        <w:t>-</w:t>
      </w:r>
      <w:r w:rsidR="00E92777" w:rsidRPr="002A4B8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92777" w:rsidRPr="002A4B81">
        <w:rPr>
          <w:rFonts w:ascii="Times New Roman" w:hAnsi="Times New Roman" w:cs="Times New Roman"/>
          <w:sz w:val="28"/>
          <w:szCs w:val="28"/>
        </w:rPr>
        <w:t xml:space="preserve"> по обучению моделей.</w:t>
      </w:r>
    </w:p>
    <w:p w14:paraId="2A0ED3DD" w14:textId="662F7057" w:rsidR="00E92777" w:rsidRPr="002A4B81" w:rsidRDefault="00E92777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 xml:space="preserve">После отработки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2A4B81">
        <w:rPr>
          <w:rFonts w:ascii="Times New Roman" w:hAnsi="Times New Roman" w:cs="Times New Roman"/>
          <w:sz w:val="28"/>
          <w:szCs w:val="28"/>
        </w:rPr>
        <w:t>-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A4B81">
        <w:rPr>
          <w:rFonts w:ascii="Times New Roman" w:hAnsi="Times New Roman" w:cs="Times New Roman"/>
          <w:sz w:val="28"/>
          <w:szCs w:val="28"/>
        </w:rPr>
        <w:t xml:space="preserve"> перейдем в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Mlflow</w:t>
      </w:r>
      <w:r w:rsidRPr="002A4B81">
        <w:rPr>
          <w:rFonts w:ascii="Times New Roman" w:hAnsi="Times New Roman" w:cs="Times New Roman"/>
          <w:sz w:val="28"/>
          <w:szCs w:val="28"/>
        </w:rPr>
        <w:t xml:space="preserve"> по адресу </w:t>
      </w:r>
      <w:hyperlink r:id="rId16" w:history="1">
        <w:r w:rsidRPr="002A4B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2A4B81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2A4B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localhost</w:t>
        </w:r>
        <w:r w:rsidRPr="002A4B81">
          <w:rPr>
            <w:rStyle w:val="a4"/>
            <w:rFonts w:ascii="Times New Roman" w:hAnsi="Times New Roman" w:cs="Times New Roman"/>
            <w:sz w:val="28"/>
            <w:szCs w:val="28"/>
          </w:rPr>
          <w:t>:5001</w:t>
        </w:r>
      </w:hyperlink>
      <w:r w:rsidRPr="002A4B81">
        <w:rPr>
          <w:rFonts w:ascii="Times New Roman" w:hAnsi="Times New Roman" w:cs="Times New Roman"/>
          <w:sz w:val="28"/>
          <w:szCs w:val="28"/>
        </w:rPr>
        <w:t>, и посмотрим на результаты обучения, которые изображены на рисунке ниже.</w:t>
      </w:r>
    </w:p>
    <w:p w14:paraId="07921988" w14:textId="72120AC9" w:rsidR="00E92777" w:rsidRPr="002A4B81" w:rsidRDefault="002A4B81" w:rsidP="002A4B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pict w14:anchorId="177E28ED">
          <v:shape id="_x0000_i1026" type="#_x0000_t75" style="width:424.5pt;height:230.25pt">
            <v:imagedata r:id="rId17" o:title="8fb2b9b9-157a-4d9a-bb45-6656a57573e1"/>
          </v:shape>
        </w:pict>
      </w:r>
      <w:r w:rsidR="00E92777" w:rsidRPr="002A4B81">
        <w:rPr>
          <w:rFonts w:ascii="Times New Roman" w:hAnsi="Times New Roman" w:cs="Times New Roman"/>
          <w:sz w:val="28"/>
          <w:szCs w:val="28"/>
        </w:rPr>
        <w:br/>
        <w:t>Рисунок 10 – Результат обучения моделей</w:t>
      </w:r>
    </w:p>
    <w:p w14:paraId="5646DE66" w14:textId="6D66EA76" w:rsidR="00E92777" w:rsidRPr="002A4B81" w:rsidRDefault="00E92777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В результате мы получили набор обученных моделей, которые будут провалидированы на следующем этапе лабораторной работы.</w:t>
      </w:r>
    </w:p>
    <w:p w14:paraId="56F621D0" w14:textId="7A38BB22" w:rsidR="00112C55" w:rsidRPr="002A4B81" w:rsidRDefault="00112C55" w:rsidP="002A4B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br w:type="page"/>
      </w:r>
    </w:p>
    <w:p w14:paraId="2CC78850" w14:textId="3D249ABC" w:rsidR="00C16FCB" w:rsidRPr="002A4B81" w:rsidRDefault="00C16FCB" w:rsidP="002A4B81">
      <w:pPr>
        <w:pStyle w:val="1"/>
        <w:spacing w:before="0"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53270516"/>
      <w:r w:rsidRPr="002A4B81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Часть 2. </w:t>
      </w:r>
      <w:r w:rsidR="00112C55" w:rsidRPr="002A4B81">
        <w:rPr>
          <w:rFonts w:ascii="Times New Roman" w:hAnsi="Times New Roman" w:cs="Times New Roman"/>
          <w:color w:val="auto"/>
          <w:sz w:val="28"/>
          <w:szCs w:val="28"/>
        </w:rPr>
        <w:t>Построение пайплайна, который выбирает лучшую модель из обученных и производит её хостинг</w:t>
      </w:r>
      <w:bookmarkEnd w:id="7"/>
    </w:p>
    <w:p w14:paraId="0E4D9032" w14:textId="7B08D074" w:rsidR="00C16FCB" w:rsidRPr="002A4B81" w:rsidRDefault="00E52BB0" w:rsidP="002A4B81">
      <w:pPr>
        <w:pStyle w:val="2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53270517"/>
      <w:r w:rsidRPr="002A4B81">
        <w:rPr>
          <w:rFonts w:ascii="Times New Roman" w:hAnsi="Times New Roman" w:cs="Times New Roman"/>
          <w:color w:val="auto"/>
          <w:sz w:val="28"/>
          <w:szCs w:val="28"/>
        </w:rPr>
        <w:t xml:space="preserve">Шаг 1. Разработка </w:t>
      </w:r>
      <w:r w:rsidRPr="002A4B81">
        <w:rPr>
          <w:rFonts w:ascii="Times New Roman" w:hAnsi="Times New Roman" w:cs="Times New Roman"/>
          <w:color w:val="auto"/>
          <w:sz w:val="28"/>
          <w:szCs w:val="28"/>
          <w:lang w:val="en-US"/>
        </w:rPr>
        <w:t>DAG</w:t>
      </w:r>
      <w:r w:rsidRPr="002A4B81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2A4B81">
        <w:rPr>
          <w:rFonts w:ascii="Times New Roman" w:hAnsi="Times New Roman" w:cs="Times New Roman"/>
          <w:color w:val="auto"/>
          <w:sz w:val="28"/>
          <w:szCs w:val="28"/>
          <w:lang w:val="en-US"/>
        </w:rPr>
        <w:t>a</w:t>
      </w:r>
      <w:r w:rsidRPr="002A4B81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8"/>
    </w:p>
    <w:p w14:paraId="7979D463" w14:textId="0FA34E87" w:rsidR="00E92777" w:rsidRPr="002A4B81" w:rsidRDefault="00490C80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2A4B81">
        <w:rPr>
          <w:rFonts w:ascii="Times New Roman" w:hAnsi="Times New Roman" w:cs="Times New Roman"/>
          <w:sz w:val="28"/>
          <w:szCs w:val="28"/>
        </w:rPr>
        <w:t xml:space="preserve"> валидации моделей состоит из одного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2A4B81">
        <w:rPr>
          <w:rFonts w:ascii="Times New Roman" w:hAnsi="Times New Roman" w:cs="Times New Roman"/>
          <w:sz w:val="28"/>
          <w:szCs w:val="28"/>
        </w:rPr>
        <w:t>-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A4B81">
        <w:rPr>
          <w:rFonts w:ascii="Times New Roman" w:hAnsi="Times New Roman" w:cs="Times New Roman"/>
          <w:sz w:val="28"/>
          <w:szCs w:val="28"/>
        </w:rPr>
        <w:t xml:space="preserve">, который осуществляет процесс валидации моделей. Код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2A4B81">
        <w:rPr>
          <w:rFonts w:ascii="Times New Roman" w:hAnsi="Times New Roman" w:cs="Times New Roman"/>
          <w:sz w:val="28"/>
          <w:szCs w:val="28"/>
        </w:rPr>
        <w:t>-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A4B81">
        <w:rPr>
          <w:rFonts w:ascii="Times New Roman" w:hAnsi="Times New Roman" w:cs="Times New Roman"/>
          <w:sz w:val="28"/>
          <w:szCs w:val="28"/>
        </w:rPr>
        <w:t xml:space="preserve"> представлен на рисунке ниже, а также в репозитории с решением лабораторной работы.</w:t>
      </w:r>
    </w:p>
    <w:p w14:paraId="445CA937" w14:textId="271ACFA6" w:rsidR="00E52BB0" w:rsidRPr="002A4B81" w:rsidRDefault="00E52BB0" w:rsidP="002A4B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E681F0" wp14:editId="3E12B55B">
            <wp:extent cx="5400000" cy="2924832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B81">
        <w:rPr>
          <w:rFonts w:ascii="Times New Roman" w:hAnsi="Times New Roman" w:cs="Times New Roman"/>
          <w:sz w:val="28"/>
          <w:szCs w:val="28"/>
        </w:rPr>
        <w:br/>
        <w:t xml:space="preserve">Рисунок 11 –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2A4B81">
        <w:rPr>
          <w:rFonts w:ascii="Times New Roman" w:hAnsi="Times New Roman" w:cs="Times New Roman"/>
          <w:sz w:val="28"/>
          <w:szCs w:val="28"/>
        </w:rPr>
        <w:t xml:space="preserve"> валидации моделей</w:t>
      </w:r>
    </w:p>
    <w:p w14:paraId="0A558011" w14:textId="444DDD2C" w:rsidR="00E92777" w:rsidRPr="002A4B81" w:rsidRDefault="00483A73" w:rsidP="002A4B81">
      <w:pPr>
        <w:pStyle w:val="2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53270518"/>
      <w:r w:rsidRPr="002A4B81">
        <w:rPr>
          <w:rFonts w:ascii="Times New Roman" w:hAnsi="Times New Roman" w:cs="Times New Roman"/>
          <w:color w:val="auto"/>
          <w:sz w:val="28"/>
          <w:szCs w:val="28"/>
        </w:rPr>
        <w:t>Шаг 2. Разработка кода валидации моделей.</w:t>
      </w:r>
      <w:bookmarkEnd w:id="9"/>
    </w:p>
    <w:p w14:paraId="34E30CB3" w14:textId="51828637" w:rsidR="00483A73" w:rsidRPr="002A4B81" w:rsidRDefault="00490C80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 xml:space="preserve">После того как подготовили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2A4B81">
        <w:rPr>
          <w:rFonts w:ascii="Times New Roman" w:hAnsi="Times New Roman" w:cs="Times New Roman"/>
          <w:sz w:val="28"/>
          <w:szCs w:val="28"/>
        </w:rPr>
        <w:t>, перейдем к разработке кода, осуществляющего процесс валидации модели. В начале получаем experiment_id, который был сохранен в файл, на этапе обучения моделей, а после подключаемся к уже существующему эксперименту.</w:t>
      </w:r>
    </w:p>
    <w:p w14:paraId="45BFE13B" w14:textId="524F8349" w:rsidR="00483A73" w:rsidRPr="002A4B81" w:rsidRDefault="00490C80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После подключения подгружаем данные для валидации моделей, которые были сохранены на этапе подготовки данных. Используя список сохраненных моделей на этапе обучения, определяем лучшую, на основании показателя “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Pr="002A4B81">
        <w:rPr>
          <w:rFonts w:ascii="Times New Roman" w:hAnsi="Times New Roman" w:cs="Times New Roman"/>
          <w:sz w:val="28"/>
          <w:szCs w:val="28"/>
        </w:rPr>
        <w:t>” и выводим в ее в состояние “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Production</w:t>
      </w:r>
      <w:r w:rsidRPr="002A4B81">
        <w:rPr>
          <w:rFonts w:ascii="Times New Roman" w:hAnsi="Times New Roman" w:cs="Times New Roman"/>
          <w:sz w:val="28"/>
          <w:szCs w:val="28"/>
        </w:rPr>
        <w:t>”. В итоге среди всех моделей хотя бы одна модель должна быть в состоянии “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Production</w:t>
      </w:r>
      <w:r w:rsidRPr="002A4B81">
        <w:rPr>
          <w:rFonts w:ascii="Times New Roman" w:hAnsi="Times New Roman" w:cs="Times New Roman"/>
          <w:sz w:val="28"/>
          <w:szCs w:val="28"/>
        </w:rPr>
        <w:t>”.</w:t>
      </w:r>
    </w:p>
    <w:p w14:paraId="39D44F12" w14:textId="713E96A7" w:rsidR="00490C80" w:rsidRPr="002A4B81" w:rsidRDefault="00490C80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>Код валидации моделей представлен на рисунке ниже, а также в репозитории решения лабораторной работы.</w:t>
      </w:r>
    </w:p>
    <w:p w14:paraId="7EB8D356" w14:textId="5844A6E6" w:rsidR="00E52BB0" w:rsidRPr="002A4B81" w:rsidRDefault="00F86B35" w:rsidP="002A4B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C39E6B" wp14:editId="2BBDA812">
            <wp:extent cx="5400000" cy="2924832"/>
            <wp:effectExtent l="0" t="0" r="0" b="8890"/>
            <wp:docPr id="1838929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296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BB0" w:rsidRPr="002A4B81">
        <w:rPr>
          <w:rFonts w:ascii="Times New Roman" w:hAnsi="Times New Roman" w:cs="Times New Roman"/>
          <w:sz w:val="28"/>
          <w:szCs w:val="28"/>
        </w:rPr>
        <w:br/>
        <w:t>Рисунок 12 – Код валидации моделей</w:t>
      </w:r>
    </w:p>
    <w:p w14:paraId="35D2BE95" w14:textId="4C7486EB" w:rsidR="00483A73" w:rsidRPr="002A4B81" w:rsidRDefault="00483A73" w:rsidP="002A4B81">
      <w:pPr>
        <w:pStyle w:val="2"/>
        <w:spacing w:before="0"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53270519"/>
      <w:r w:rsidRPr="002A4B81">
        <w:rPr>
          <w:rFonts w:ascii="Times New Roman" w:hAnsi="Times New Roman" w:cs="Times New Roman"/>
          <w:color w:val="auto"/>
          <w:sz w:val="28"/>
          <w:szCs w:val="28"/>
        </w:rPr>
        <w:t xml:space="preserve">Шаг 3. Запуск </w:t>
      </w:r>
      <w:r w:rsidRPr="002A4B81">
        <w:rPr>
          <w:rFonts w:ascii="Times New Roman" w:hAnsi="Times New Roman" w:cs="Times New Roman"/>
          <w:color w:val="auto"/>
          <w:sz w:val="28"/>
          <w:szCs w:val="28"/>
          <w:lang w:val="en-US"/>
        </w:rPr>
        <w:t>DAG</w:t>
      </w:r>
      <w:r w:rsidRPr="002A4B81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2A4B81">
        <w:rPr>
          <w:rFonts w:ascii="Times New Roman" w:hAnsi="Times New Roman" w:cs="Times New Roman"/>
          <w:color w:val="auto"/>
          <w:sz w:val="28"/>
          <w:szCs w:val="28"/>
          <w:lang w:val="en-US"/>
        </w:rPr>
        <w:t>a</w:t>
      </w:r>
      <w:r w:rsidRPr="002A4B81">
        <w:rPr>
          <w:rFonts w:ascii="Times New Roman" w:hAnsi="Times New Roman" w:cs="Times New Roman"/>
          <w:color w:val="auto"/>
          <w:sz w:val="28"/>
          <w:szCs w:val="28"/>
        </w:rPr>
        <w:t xml:space="preserve"> валидации моделей.</w:t>
      </w:r>
      <w:bookmarkEnd w:id="10"/>
    </w:p>
    <w:p w14:paraId="47355FDB" w14:textId="495818A1" w:rsidR="00C83D2A" w:rsidRPr="002A4B81" w:rsidRDefault="00C83D2A" w:rsidP="002A4B8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t xml:space="preserve">После окончания всех приготовлений перейдем в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2A4B81">
        <w:rPr>
          <w:rFonts w:ascii="Times New Roman" w:hAnsi="Times New Roman" w:cs="Times New Roman"/>
          <w:sz w:val="28"/>
          <w:szCs w:val="28"/>
        </w:rPr>
        <w:t xml:space="preserve">, для запуска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2A4B81">
        <w:rPr>
          <w:rFonts w:ascii="Times New Roman" w:hAnsi="Times New Roman" w:cs="Times New Roman"/>
          <w:sz w:val="28"/>
          <w:szCs w:val="28"/>
        </w:rPr>
        <w:t>-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A4B81">
        <w:rPr>
          <w:rFonts w:ascii="Times New Roman" w:hAnsi="Times New Roman" w:cs="Times New Roman"/>
          <w:sz w:val="28"/>
          <w:szCs w:val="28"/>
        </w:rPr>
        <w:t>, который осуществит валидацию моделей. На рисунке ниже мы можем наблюдать успешную отработку кода.</w:t>
      </w:r>
    </w:p>
    <w:p w14:paraId="245E5C64" w14:textId="6170D617" w:rsidR="00E52BB0" w:rsidRPr="002A4B81" w:rsidRDefault="00E52BB0" w:rsidP="002A4B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E0139D" wp14:editId="310A1B90">
            <wp:extent cx="5400000" cy="2915039"/>
            <wp:effectExtent l="0" t="0" r="0" b="0"/>
            <wp:docPr id="11" name="Рисунок 11" descr="C:\Users\MELESHENKO\AppData\Local\Microsoft\Windows\INetCache\Content.Word\16eeb5e3-069d-43a8-9b1a-19c4ede485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ELESHENKO\AppData\Local\Microsoft\Windows\INetCache\Content.Word\16eeb5e3-069d-43a8-9b1a-19c4ede4859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1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4B81">
        <w:rPr>
          <w:rFonts w:ascii="Times New Roman" w:hAnsi="Times New Roman" w:cs="Times New Roman"/>
          <w:sz w:val="28"/>
          <w:szCs w:val="28"/>
        </w:rPr>
        <w:br/>
        <w:t xml:space="preserve">Рисунок 13 – Запуск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2A4B81">
        <w:rPr>
          <w:rFonts w:ascii="Times New Roman" w:hAnsi="Times New Roman" w:cs="Times New Roman"/>
          <w:sz w:val="28"/>
          <w:szCs w:val="28"/>
        </w:rPr>
        <w:t>-а валидации моделей</w:t>
      </w:r>
    </w:p>
    <w:p w14:paraId="25C73470" w14:textId="7795F1D0" w:rsidR="00483A73" w:rsidRPr="002A4B81" w:rsidRDefault="00483A73" w:rsidP="002A4B81">
      <w:pPr>
        <w:pStyle w:val="2"/>
        <w:spacing w:before="0"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53270520"/>
      <w:r w:rsidRPr="002A4B81">
        <w:rPr>
          <w:rFonts w:ascii="Times New Roman" w:hAnsi="Times New Roman" w:cs="Times New Roman"/>
          <w:color w:val="auto"/>
          <w:sz w:val="28"/>
          <w:szCs w:val="28"/>
        </w:rPr>
        <w:t xml:space="preserve">Шаг 4. Проверка отработки </w:t>
      </w:r>
      <w:r w:rsidRPr="002A4B81">
        <w:rPr>
          <w:rFonts w:ascii="Times New Roman" w:hAnsi="Times New Roman" w:cs="Times New Roman"/>
          <w:color w:val="auto"/>
          <w:sz w:val="28"/>
          <w:szCs w:val="28"/>
          <w:lang w:val="en-US"/>
        </w:rPr>
        <w:t>DAG</w:t>
      </w:r>
      <w:r w:rsidRPr="002A4B81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2A4B81">
        <w:rPr>
          <w:rFonts w:ascii="Times New Roman" w:hAnsi="Times New Roman" w:cs="Times New Roman"/>
          <w:color w:val="auto"/>
          <w:sz w:val="28"/>
          <w:szCs w:val="28"/>
          <w:lang w:val="en-US"/>
        </w:rPr>
        <w:t>a</w:t>
      </w:r>
      <w:r w:rsidRPr="002A4B81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1"/>
    </w:p>
    <w:p w14:paraId="4D4249FF" w14:textId="261F25B2" w:rsidR="00483A73" w:rsidRPr="002A4B81" w:rsidRDefault="00C83D2A" w:rsidP="002A4B81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A4B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того чтобы убеиться, в корректности отработки нашего </w:t>
      </w:r>
      <w:r w:rsidRPr="002A4B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DAG</w:t>
      </w:r>
      <w:r w:rsidRPr="002A4B81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Pr="002A4B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</w:t>
      </w:r>
      <w:r w:rsidRPr="002A4B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перейдем в </w:t>
      </w:r>
      <w:r w:rsidRPr="002A4B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Mlflow</w:t>
      </w:r>
      <w:r w:rsidRPr="002A4B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и проверим какие статусы имеют зарегистированные </w:t>
      </w:r>
      <w:r w:rsidRPr="002A4B8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модели. На рисунке ниже наблюдаем, что модель RandomForestClassifier перешла в состояние </w:t>
      </w:r>
      <w:r w:rsidRPr="002A4B81">
        <w:rPr>
          <w:rFonts w:ascii="Times New Roman" w:hAnsi="Times New Roman" w:cs="Times New Roman"/>
          <w:sz w:val="28"/>
          <w:szCs w:val="28"/>
        </w:rPr>
        <w:t>“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Production</w:t>
      </w:r>
      <w:r w:rsidRPr="002A4B81">
        <w:rPr>
          <w:rFonts w:ascii="Times New Roman" w:hAnsi="Times New Roman" w:cs="Times New Roman"/>
          <w:sz w:val="28"/>
          <w:szCs w:val="28"/>
        </w:rPr>
        <w:t xml:space="preserve">”, что говорит об успешной отработке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2A4B81">
        <w:rPr>
          <w:rFonts w:ascii="Times New Roman" w:hAnsi="Times New Roman" w:cs="Times New Roman"/>
          <w:sz w:val="28"/>
          <w:szCs w:val="28"/>
        </w:rPr>
        <w:t>-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A4B81">
        <w:rPr>
          <w:rFonts w:ascii="Times New Roman" w:hAnsi="Times New Roman" w:cs="Times New Roman"/>
          <w:sz w:val="28"/>
          <w:szCs w:val="28"/>
        </w:rPr>
        <w:t>.</w:t>
      </w:r>
    </w:p>
    <w:p w14:paraId="56A41D67" w14:textId="546E7C81" w:rsidR="00E52BB0" w:rsidRPr="002A4B81" w:rsidRDefault="00E52BB0" w:rsidP="002A4B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321CCF" wp14:editId="3D56410B">
            <wp:extent cx="5400000" cy="2930089"/>
            <wp:effectExtent l="0" t="0" r="0" b="3810"/>
            <wp:docPr id="12" name="Рисунок 12" descr="C:\Users\MELESHENKO\AppData\Local\Microsoft\Windows\INetCache\Content.Word\90573fc4-203e-4e1c-a6c7-1c31d1f74c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ELESHENKO\AppData\Local\Microsoft\Windows\INetCache\Content.Word\90573fc4-203e-4e1c-a6c7-1c31d1f74cb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3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4B81">
        <w:rPr>
          <w:rFonts w:ascii="Times New Roman" w:hAnsi="Times New Roman" w:cs="Times New Roman"/>
          <w:sz w:val="28"/>
          <w:szCs w:val="28"/>
        </w:rPr>
        <w:br/>
        <w:t xml:space="preserve">Рисунок 13 – Результат </w:t>
      </w:r>
      <w:r w:rsidR="00C83D2A" w:rsidRPr="002A4B81">
        <w:rPr>
          <w:rFonts w:ascii="Times New Roman" w:hAnsi="Times New Roman" w:cs="Times New Roman"/>
          <w:sz w:val="28"/>
          <w:szCs w:val="28"/>
        </w:rPr>
        <w:t>выполнения,</w:t>
      </w:r>
      <w:r w:rsidRPr="002A4B81">
        <w:rPr>
          <w:rFonts w:ascii="Times New Roman" w:hAnsi="Times New Roman" w:cs="Times New Roman"/>
          <w:sz w:val="28"/>
          <w:szCs w:val="28"/>
        </w:rPr>
        <w:t xml:space="preserve"> </w:t>
      </w:r>
      <w:r w:rsidRPr="002A4B81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2A4B81">
        <w:rPr>
          <w:rFonts w:ascii="Times New Roman" w:hAnsi="Times New Roman" w:cs="Times New Roman"/>
          <w:sz w:val="28"/>
          <w:szCs w:val="28"/>
        </w:rPr>
        <w:t>-а валидации моделей</w:t>
      </w:r>
    </w:p>
    <w:p w14:paraId="009BE4A8" w14:textId="4AE7A283" w:rsidR="00F575D7" w:rsidRPr="002A4B81" w:rsidRDefault="00F575D7" w:rsidP="002A4B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4B81">
        <w:rPr>
          <w:rFonts w:ascii="Times New Roman" w:hAnsi="Times New Roman" w:cs="Times New Roman"/>
          <w:sz w:val="28"/>
          <w:szCs w:val="28"/>
        </w:rPr>
        <w:br w:type="page"/>
      </w:r>
    </w:p>
    <w:p w14:paraId="45E24522" w14:textId="040D25E7" w:rsidR="00F575D7" w:rsidRPr="002A4B81" w:rsidRDefault="00F575D7" w:rsidP="002A4B81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53180254"/>
      <w:bookmarkStart w:id="13" w:name="_Toc153270521"/>
      <w:r w:rsidRPr="002A4B81">
        <w:rPr>
          <w:rFonts w:ascii="Times New Roman" w:hAnsi="Times New Roman" w:cs="Times New Roman"/>
          <w:color w:val="auto"/>
          <w:sz w:val="28"/>
          <w:szCs w:val="28"/>
        </w:rPr>
        <w:lastRenderedPageBreak/>
        <w:t>З</w:t>
      </w:r>
      <w:bookmarkEnd w:id="12"/>
      <w:r w:rsidR="00C4444E" w:rsidRPr="002A4B81">
        <w:rPr>
          <w:rFonts w:ascii="Times New Roman" w:hAnsi="Times New Roman" w:cs="Times New Roman"/>
          <w:color w:val="auto"/>
          <w:sz w:val="28"/>
          <w:szCs w:val="28"/>
        </w:rPr>
        <w:t>аключение</w:t>
      </w:r>
      <w:bookmarkEnd w:id="13"/>
    </w:p>
    <w:p w14:paraId="5EF74A0F" w14:textId="33504141" w:rsidR="00C16FCB" w:rsidRPr="00A60B39" w:rsidRDefault="00A60B39" w:rsidP="00A6531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лабораторной работы получены навыки работы с логированием моделей и выводом </w:t>
      </w:r>
      <w:r w:rsidR="00A65312">
        <w:rPr>
          <w:rFonts w:ascii="Times New Roman" w:hAnsi="Times New Roman" w:cs="Times New Roman"/>
          <w:sz w:val="28"/>
          <w:szCs w:val="28"/>
        </w:rPr>
        <w:t xml:space="preserve">моделей в </w:t>
      </w:r>
      <w:r w:rsidR="00A65312" w:rsidRPr="00A65312">
        <w:rPr>
          <w:rFonts w:ascii="Times New Roman" w:hAnsi="Times New Roman" w:cs="Times New Roman"/>
          <w:sz w:val="28"/>
          <w:szCs w:val="28"/>
        </w:rPr>
        <w:t>“</w:t>
      </w:r>
      <w:r w:rsidR="00A65312">
        <w:rPr>
          <w:rFonts w:ascii="Times New Roman" w:hAnsi="Times New Roman" w:cs="Times New Roman"/>
          <w:sz w:val="28"/>
          <w:szCs w:val="28"/>
          <w:lang w:val="en-US"/>
        </w:rPr>
        <w:t>Production</w:t>
      </w:r>
      <w:r w:rsidR="00A65312" w:rsidRPr="00A65312">
        <w:rPr>
          <w:rFonts w:ascii="Times New Roman" w:hAnsi="Times New Roman" w:cs="Times New Roman"/>
          <w:sz w:val="28"/>
          <w:szCs w:val="28"/>
        </w:rPr>
        <w:t>”.</w:t>
      </w:r>
    </w:p>
    <w:sectPr w:rsidR="00C16FCB" w:rsidRPr="00A60B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05E83"/>
    <w:multiLevelType w:val="hybridMultilevel"/>
    <w:tmpl w:val="303CCE4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2C958F5"/>
    <w:multiLevelType w:val="hybridMultilevel"/>
    <w:tmpl w:val="9670D2B0"/>
    <w:lvl w:ilvl="0" w:tplc="9F6800C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36C15C0"/>
    <w:multiLevelType w:val="hybridMultilevel"/>
    <w:tmpl w:val="D9A06F64"/>
    <w:lvl w:ilvl="0" w:tplc="0F80141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2DDA423E"/>
    <w:multiLevelType w:val="hybridMultilevel"/>
    <w:tmpl w:val="0B24D0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98A27A4"/>
    <w:multiLevelType w:val="hybridMultilevel"/>
    <w:tmpl w:val="D6B6A0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9C843DC"/>
    <w:multiLevelType w:val="hybridMultilevel"/>
    <w:tmpl w:val="FD16C87A"/>
    <w:lvl w:ilvl="0" w:tplc="6AF237B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B6D7E31"/>
    <w:multiLevelType w:val="hybridMultilevel"/>
    <w:tmpl w:val="2A1E31D6"/>
    <w:lvl w:ilvl="0" w:tplc="A178FCD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DBD3B2C"/>
    <w:multiLevelType w:val="hybridMultilevel"/>
    <w:tmpl w:val="A508ABB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5CE2D5E"/>
    <w:multiLevelType w:val="hybridMultilevel"/>
    <w:tmpl w:val="E74018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5E0F02"/>
    <w:multiLevelType w:val="hybridMultilevel"/>
    <w:tmpl w:val="10FA9864"/>
    <w:lvl w:ilvl="0" w:tplc="EA3A7A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89421506">
    <w:abstractNumId w:val="4"/>
  </w:num>
  <w:num w:numId="2" w16cid:durableId="358119865">
    <w:abstractNumId w:val="8"/>
  </w:num>
  <w:num w:numId="3" w16cid:durableId="1790003290">
    <w:abstractNumId w:val="7"/>
  </w:num>
  <w:num w:numId="4" w16cid:durableId="134760421">
    <w:abstractNumId w:val="3"/>
  </w:num>
  <w:num w:numId="5" w16cid:durableId="475150631">
    <w:abstractNumId w:val="1"/>
  </w:num>
  <w:num w:numId="6" w16cid:durableId="996542088">
    <w:abstractNumId w:val="6"/>
  </w:num>
  <w:num w:numId="7" w16cid:durableId="1835874372">
    <w:abstractNumId w:val="5"/>
  </w:num>
  <w:num w:numId="8" w16cid:durableId="63912751">
    <w:abstractNumId w:val="0"/>
  </w:num>
  <w:num w:numId="9" w16cid:durableId="1349407710">
    <w:abstractNumId w:val="9"/>
  </w:num>
  <w:num w:numId="10" w16cid:durableId="19782959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DC6"/>
    <w:rsid w:val="00000164"/>
    <w:rsid w:val="000040B9"/>
    <w:rsid w:val="00021B10"/>
    <w:rsid w:val="000429A2"/>
    <w:rsid w:val="000515A1"/>
    <w:rsid w:val="000763A9"/>
    <w:rsid w:val="000C1C65"/>
    <w:rsid w:val="000E10AF"/>
    <w:rsid w:val="00112C55"/>
    <w:rsid w:val="00144CDC"/>
    <w:rsid w:val="00147E75"/>
    <w:rsid w:val="001B2DC6"/>
    <w:rsid w:val="001E2A67"/>
    <w:rsid w:val="001F31BD"/>
    <w:rsid w:val="002927FF"/>
    <w:rsid w:val="002A4B81"/>
    <w:rsid w:val="002B298B"/>
    <w:rsid w:val="002D01B8"/>
    <w:rsid w:val="002D3A77"/>
    <w:rsid w:val="002D47F9"/>
    <w:rsid w:val="00310AB9"/>
    <w:rsid w:val="00334AA5"/>
    <w:rsid w:val="0035144A"/>
    <w:rsid w:val="00402467"/>
    <w:rsid w:val="00446904"/>
    <w:rsid w:val="004506CF"/>
    <w:rsid w:val="00461F34"/>
    <w:rsid w:val="00476CAA"/>
    <w:rsid w:val="00483A73"/>
    <w:rsid w:val="00490C80"/>
    <w:rsid w:val="004A1346"/>
    <w:rsid w:val="004B55A7"/>
    <w:rsid w:val="00504BC0"/>
    <w:rsid w:val="00533F9B"/>
    <w:rsid w:val="0059295A"/>
    <w:rsid w:val="006B5A37"/>
    <w:rsid w:val="006D77BC"/>
    <w:rsid w:val="006F0E6A"/>
    <w:rsid w:val="007168CB"/>
    <w:rsid w:val="007237F3"/>
    <w:rsid w:val="00723D6E"/>
    <w:rsid w:val="00745C5A"/>
    <w:rsid w:val="007E4109"/>
    <w:rsid w:val="00836C95"/>
    <w:rsid w:val="008E5439"/>
    <w:rsid w:val="0092626F"/>
    <w:rsid w:val="009445DA"/>
    <w:rsid w:val="009466C4"/>
    <w:rsid w:val="009A4B73"/>
    <w:rsid w:val="009B3D96"/>
    <w:rsid w:val="009D0E6A"/>
    <w:rsid w:val="009D5431"/>
    <w:rsid w:val="009F487B"/>
    <w:rsid w:val="00A30E4B"/>
    <w:rsid w:val="00A60B39"/>
    <w:rsid w:val="00A65312"/>
    <w:rsid w:val="00A66D14"/>
    <w:rsid w:val="00AA3B40"/>
    <w:rsid w:val="00AD4127"/>
    <w:rsid w:val="00B173E8"/>
    <w:rsid w:val="00B20260"/>
    <w:rsid w:val="00B43783"/>
    <w:rsid w:val="00BA2DF1"/>
    <w:rsid w:val="00BB4549"/>
    <w:rsid w:val="00C05297"/>
    <w:rsid w:val="00C16FCB"/>
    <w:rsid w:val="00C4444E"/>
    <w:rsid w:val="00C566AF"/>
    <w:rsid w:val="00C83D2A"/>
    <w:rsid w:val="00CA0BC4"/>
    <w:rsid w:val="00DE407A"/>
    <w:rsid w:val="00E26DFC"/>
    <w:rsid w:val="00E52BB0"/>
    <w:rsid w:val="00E833C8"/>
    <w:rsid w:val="00E92777"/>
    <w:rsid w:val="00EB49BF"/>
    <w:rsid w:val="00F575D7"/>
    <w:rsid w:val="00F77AD3"/>
    <w:rsid w:val="00F86B35"/>
    <w:rsid w:val="00F9442E"/>
    <w:rsid w:val="00F9598B"/>
    <w:rsid w:val="00FF0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F8D77"/>
  <w15:chartTrackingRefBased/>
  <w15:docId w15:val="{879E5EBD-C178-45FC-A053-D798B2E38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40B9"/>
  </w:style>
  <w:style w:type="paragraph" w:styleId="1">
    <w:name w:val="heading 1"/>
    <w:basedOn w:val="a"/>
    <w:next w:val="a"/>
    <w:link w:val="10"/>
    <w:uiPriority w:val="9"/>
    <w:qFormat/>
    <w:rsid w:val="006D77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D77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77B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D77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D77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9445D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9445DA"/>
    <w:rPr>
      <w:color w:val="605E5C"/>
      <w:shd w:val="clear" w:color="auto" w:fill="E1DFDD"/>
    </w:rPr>
  </w:style>
  <w:style w:type="paragraph" w:styleId="a5">
    <w:name w:val="TOC Heading"/>
    <w:basedOn w:val="1"/>
    <w:next w:val="a"/>
    <w:uiPriority w:val="39"/>
    <w:unhideWhenUsed/>
    <w:qFormat/>
    <w:rsid w:val="00C4444E"/>
    <w:pPr>
      <w:outlineLvl w:val="9"/>
    </w:pPr>
    <w:rPr>
      <w:kern w:val="0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C4444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4444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4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9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0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9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8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90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7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8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9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1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2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1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4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0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8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1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scikit-learn.org/stable/modules/classes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://localhost:5001" TargetMode="Externa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BD547E-91FA-4FDD-9FA5-5B9F4D63C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1519</Words>
  <Characters>8660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Мелешенко</dc:creator>
  <cp:keywords/>
  <dc:description/>
  <cp:lastModifiedBy>Иван Мелешенко</cp:lastModifiedBy>
  <cp:revision>2</cp:revision>
  <cp:lastPrinted>2023-12-11T05:46:00Z</cp:lastPrinted>
  <dcterms:created xsi:type="dcterms:W3CDTF">2023-12-12T18:24:00Z</dcterms:created>
  <dcterms:modified xsi:type="dcterms:W3CDTF">2023-12-12T18:24:00Z</dcterms:modified>
</cp:coreProperties>
</file>