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88" w:rsidRDefault="006B21AE">
      <w:hyperlink r:id="rId4" w:history="1">
        <w:r w:rsidRPr="00073952">
          <w:rPr>
            <w:rStyle w:val="Hipervnculo"/>
          </w:rPr>
          <w:t>https://www.ministeriodegobierno.gob.ec/2013-la-tasa-de-homicidios-baja-a-una-cifra-record/</w:t>
        </w:r>
      </w:hyperlink>
    </w:p>
    <w:p w:rsidR="006B21AE" w:rsidRDefault="006B21AE">
      <w:hyperlink r:id="rId5" w:history="1">
        <w:r w:rsidRPr="00073952">
          <w:rPr>
            <w:rStyle w:val="Hipervnculo"/>
          </w:rPr>
          <w:t>https://www.primicias.ec/noticias/economia/informalidad-suma-personas/</w:t>
        </w:r>
      </w:hyperlink>
    </w:p>
    <w:p w:rsidR="006B21AE" w:rsidRDefault="006B21AE">
      <w:hyperlink r:id="rId6" w:history="1">
        <w:r w:rsidRPr="00073952">
          <w:rPr>
            <w:rStyle w:val="Hipervnculo"/>
          </w:rPr>
          <w:t>https://www.primicias.ec/noticias/economia/bid-confianza-desarrollo-economico-ecuador/</w:t>
        </w:r>
      </w:hyperlink>
    </w:p>
    <w:p w:rsidR="006B21AE" w:rsidRDefault="006B21AE">
      <w:hyperlink r:id="rId7" w:history="1">
        <w:r w:rsidRPr="00073952">
          <w:rPr>
            <w:rStyle w:val="Hipervnculo"/>
          </w:rPr>
          <w:t>https://www.eluniverso.com/noticias/2017/12/21/nota/6535873/2017-ano-que-se-destapo-ecuador-caso-corrupcion-odebrecht/</w:t>
        </w:r>
      </w:hyperlink>
    </w:p>
    <w:p w:rsidR="006B21AE" w:rsidRDefault="006B21AE">
      <w:pPr>
        <w:rPr>
          <w:lang w:val="es-EC"/>
        </w:rPr>
      </w:pPr>
      <w:hyperlink r:id="rId8" w:history="1">
        <w:r w:rsidRPr="00073952">
          <w:rPr>
            <w:rStyle w:val="Hipervnculo"/>
            <w:lang w:val="es-EC"/>
          </w:rPr>
          <w:t>file:///C:/Users/User/Downloads/Confianza-La-clave-de-la-cohesion-social-y-el-crecimiento-en-America-Latina-y-el-Caribe%20(1).pdf</w:t>
        </w:r>
      </w:hyperlink>
      <w:r w:rsidR="000E0FA2">
        <w:rPr>
          <w:lang w:val="es-EC"/>
        </w:rPr>
        <w:t xml:space="preserve"> </w:t>
      </w:r>
      <w:bookmarkStart w:id="0" w:name="_GoBack"/>
      <w:bookmarkEnd w:id="0"/>
    </w:p>
    <w:p w:rsidR="004D4FFD" w:rsidRDefault="000E0FA2">
      <w:pPr>
        <w:rPr>
          <w:lang w:val="es-EC"/>
        </w:rPr>
      </w:pPr>
      <w:hyperlink r:id="rId9" w:history="1">
        <w:r w:rsidRPr="00073952">
          <w:rPr>
            <w:rStyle w:val="Hipervnculo"/>
            <w:lang w:val="es-EC"/>
          </w:rPr>
          <w:t>https://www.lahora.com.ec/pais/empresas-personas-deudas-tributarias-sri/</w:t>
        </w:r>
      </w:hyperlink>
    </w:p>
    <w:p w:rsidR="000E0FA2" w:rsidRDefault="000E0FA2">
      <w:pPr>
        <w:rPr>
          <w:lang w:val="es-EC"/>
        </w:rPr>
      </w:pPr>
      <w:hyperlink r:id="rId10" w:history="1">
        <w:r w:rsidRPr="00073952">
          <w:rPr>
            <w:rStyle w:val="Hipervnculo"/>
            <w:lang w:val="es-EC"/>
          </w:rPr>
          <w:t>https://www.ecuadorencifras.gob.ec//enemdu-2015/</w:t>
        </w:r>
      </w:hyperlink>
    </w:p>
    <w:p w:rsidR="000E0FA2" w:rsidRPr="006B21AE" w:rsidRDefault="000E0FA2">
      <w:pPr>
        <w:rPr>
          <w:lang w:val="es-EC"/>
        </w:rPr>
      </w:pPr>
    </w:p>
    <w:sectPr w:rsidR="000E0FA2" w:rsidRPr="006B2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AE"/>
    <w:rsid w:val="000E0FA2"/>
    <w:rsid w:val="003B4CAC"/>
    <w:rsid w:val="004D4FFD"/>
    <w:rsid w:val="006B21AE"/>
    <w:rsid w:val="00F6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8ABC"/>
  <w15:chartTrackingRefBased/>
  <w15:docId w15:val="{CF2B37CA-23E0-43CB-92CE-38C2B04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1A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4FFD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nvwddmdl3b">
    <w:name w:val="gnvwddmdl3b"/>
    <w:basedOn w:val="Fuentedeprrafopredeter"/>
    <w:rsid w:val="004D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User/Downloads/Confianza-La-clave-de-la-cohesion-social-y-el-crecimiento-en-America-Latina-y-el-Caribe%20(1)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universo.com/noticias/2017/12/21/nota/6535873/2017-ano-que-se-destapo-ecuador-caso-corrupcion-odebrech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micias.ec/noticias/economia/bid-confianza-desarrollo-economico-ecuad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imicias.ec/noticias/economia/informalidad-suma-personas/" TargetMode="External"/><Relationship Id="rId10" Type="http://schemas.openxmlformats.org/officeDocument/2006/relationships/hyperlink" Target="https://www.ecuadorencifras.gob.ec//enemdu-2015/" TargetMode="External"/><Relationship Id="rId4" Type="http://schemas.openxmlformats.org/officeDocument/2006/relationships/hyperlink" Target="https://www.ministeriodegobierno.gob.ec/2013-la-tasa-de-homicidios-baja-a-una-cifra-record/" TargetMode="External"/><Relationship Id="rId9" Type="http://schemas.openxmlformats.org/officeDocument/2006/relationships/hyperlink" Target="https://www.lahora.com.ec/pais/empresas-personas-deudas-tributarias-sr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2024-01-04T23:40:00Z</dcterms:created>
  <dcterms:modified xsi:type="dcterms:W3CDTF">2024-01-16T12:10:00Z</dcterms:modified>
</cp:coreProperties>
</file>