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28879" w14:textId="1EBF9966" w:rsidR="00D52EEA" w:rsidRDefault="00CD6C6F">
      <w:pPr>
        <w:pStyle w:val="Title"/>
      </w:pPr>
      <w:r>
        <w:rPr>
          <w:rFonts w:eastAsiaTheme="minorEastAsia" w:hint="eastAsia"/>
          <w:color w:val="445469"/>
          <w:lang w:eastAsia="ko-KR"/>
        </w:rPr>
        <w:t>AC</w:t>
      </w:r>
      <w:r>
        <w:rPr>
          <w:color w:val="445469"/>
        </w:rPr>
        <w:t>MA</w:t>
      </w:r>
      <w:r>
        <w:rPr>
          <w:color w:val="445469"/>
          <w:spacing w:val="-4"/>
        </w:rPr>
        <w:t xml:space="preserve"> </w:t>
      </w:r>
      <w:r>
        <w:rPr>
          <w:rFonts w:eastAsiaTheme="minorEastAsia" w:hint="eastAsia"/>
          <w:color w:val="445469"/>
          <w:lang w:eastAsia="ko-KR"/>
        </w:rPr>
        <w:t>231</w:t>
      </w:r>
      <w:r>
        <w:rPr>
          <w:color w:val="445469"/>
          <w:spacing w:val="-1"/>
        </w:rPr>
        <w:t xml:space="preserve"> </w:t>
      </w:r>
      <w:r>
        <w:rPr>
          <w:color w:val="445469"/>
        </w:rPr>
        <w:t>–</w:t>
      </w:r>
      <w:r>
        <w:rPr>
          <w:color w:val="445469"/>
          <w:spacing w:val="-1"/>
        </w:rPr>
        <w:t xml:space="preserve"> </w:t>
      </w:r>
      <w:r w:rsidR="00EE2E64">
        <w:rPr>
          <w:color w:val="445469"/>
        </w:rPr>
        <w:t>Exam 3</w:t>
      </w:r>
    </w:p>
    <w:p w14:paraId="3A1FBE35" w14:textId="77777777" w:rsidR="00D52EEA" w:rsidRDefault="00000000">
      <w:pPr>
        <w:pStyle w:val="BodyText"/>
        <w:spacing w:before="130"/>
        <w:ind w:left="0" w:firstLine="0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BD7BE5F" wp14:editId="2EAF2AD0">
                <wp:simplePos x="0" y="0"/>
                <wp:positionH relativeFrom="page">
                  <wp:posOffset>883919</wp:posOffset>
                </wp:positionH>
                <wp:positionV relativeFrom="paragraph">
                  <wp:posOffset>244285</wp:posOffset>
                </wp:positionV>
                <wp:extent cx="6002020" cy="1841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20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2020" h="18415">
                              <a:moveTo>
                                <a:pt x="0" y="18287"/>
                              </a:moveTo>
                              <a:lnTo>
                                <a:pt x="0" y="12191"/>
                              </a:lnTo>
                              <a:lnTo>
                                <a:pt x="6001512" y="0"/>
                              </a:lnTo>
                              <a:lnTo>
                                <a:pt x="6001512" y="6095"/>
                              </a:lnTo>
                              <a:lnTo>
                                <a:pt x="0" y="182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BFB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0A764" id="Graphic 1" o:spid="_x0000_s1026" style="position:absolute;margin-left:69.6pt;margin-top:19.25pt;width:472.6pt;height:1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0202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" path="m,18287l,12191,6001512,r,6095l,18287xe" fillcolor="#bfbfbf" stroked="f">
                <v:path arrowok="t"/>
                <w10:wrap type="topAndBottom" anchorx="page"/>
              </v:shape>
            </w:pict>
          </mc:Fallback>
        </mc:AlternateContent>
      </w:r>
    </w:p>
    <w:p w14:paraId="6ED0C0D5" w14:textId="77777777" w:rsidR="00D52EEA" w:rsidRDefault="00D52EEA">
      <w:pPr>
        <w:pStyle w:val="BodyText"/>
        <w:spacing w:before="0"/>
        <w:ind w:left="0" w:firstLine="0"/>
        <w:rPr>
          <w:i/>
        </w:rPr>
      </w:pPr>
    </w:p>
    <w:p w14:paraId="026F7EF3" w14:textId="396FAFBF" w:rsidR="00CE455F" w:rsidRDefault="00CE455F" w:rsidP="00CE455F">
      <w:pPr>
        <w:pStyle w:val="BodyText"/>
        <w:spacing w:line="261" w:lineRule="auto"/>
        <w:ind w:left="108" w:right="108" w:firstLine="0"/>
        <w:rPr>
          <w:rFonts w:eastAsiaTheme="minorEastAsia"/>
          <w:color w:val="445469"/>
          <w:lang w:eastAsia="ko-KR"/>
        </w:rPr>
      </w:pPr>
      <w:r>
        <w:rPr>
          <w:rFonts w:eastAsiaTheme="minorEastAsia" w:hint="eastAsia"/>
          <w:color w:val="445469"/>
          <w:lang w:eastAsia="ko-KR"/>
        </w:rPr>
        <w:t xml:space="preserve">Part 1: SQL </w:t>
      </w:r>
      <w:r w:rsidR="004D0DFE">
        <w:rPr>
          <w:rFonts w:eastAsiaTheme="minorEastAsia" w:hint="eastAsia"/>
          <w:color w:val="445469"/>
          <w:lang w:eastAsia="ko-KR"/>
        </w:rPr>
        <w:t>(25 pts)</w:t>
      </w:r>
      <w:r>
        <w:rPr>
          <w:rFonts w:eastAsiaTheme="minorEastAsia"/>
          <w:color w:val="445469"/>
          <w:lang w:eastAsia="ko-KR"/>
        </w:rPr>
        <w:br/>
      </w:r>
    </w:p>
    <w:p w14:paraId="3F693AD8" w14:textId="01813E15" w:rsidR="00CE455F" w:rsidRDefault="00CE455F" w:rsidP="00CE455F">
      <w:pPr>
        <w:pStyle w:val="BodyText"/>
        <w:spacing w:line="261" w:lineRule="auto"/>
        <w:ind w:left="108" w:right="108" w:firstLine="0"/>
      </w:pPr>
      <w:r>
        <w:rPr>
          <w:rFonts w:eastAsiaTheme="minorEastAsia" w:hint="eastAsia"/>
          <w:color w:val="445469"/>
          <w:lang w:eastAsia="ko-KR"/>
        </w:rPr>
        <w:t xml:space="preserve">For this part, you will use a schema named </w:t>
      </w:r>
      <w:r>
        <w:rPr>
          <w:rFonts w:eastAsiaTheme="minorEastAsia"/>
          <w:color w:val="445469"/>
          <w:lang w:eastAsia="ko-KR"/>
        </w:rPr>
        <w:t>‘</w:t>
      </w:r>
      <w:r>
        <w:rPr>
          <w:rFonts w:eastAsiaTheme="minorEastAsia" w:hint="eastAsia"/>
          <w:color w:val="445469"/>
          <w:lang w:eastAsia="ko-KR"/>
        </w:rPr>
        <w:t>Narnia</w:t>
      </w:r>
      <w:r>
        <w:rPr>
          <w:rFonts w:eastAsiaTheme="minorEastAsia"/>
          <w:color w:val="445469"/>
          <w:lang w:eastAsia="ko-KR"/>
        </w:rPr>
        <w:t>’</w:t>
      </w:r>
      <w:r>
        <w:rPr>
          <w:rFonts w:eastAsiaTheme="minorEastAsia" w:hint="eastAsia"/>
          <w:color w:val="445469"/>
          <w:lang w:eastAsia="ko-KR"/>
        </w:rPr>
        <w:t xml:space="preserve"> in the SQL</w:t>
      </w:r>
      <w:r w:rsidR="00790E25">
        <w:rPr>
          <w:rFonts w:eastAsiaTheme="minorEastAsia" w:hint="eastAsia"/>
          <w:color w:val="445469"/>
          <w:lang w:eastAsia="ko-KR"/>
        </w:rPr>
        <w:t>_B</w:t>
      </w:r>
      <w:r>
        <w:rPr>
          <w:rFonts w:eastAsiaTheme="minorEastAsia" w:hint="eastAsia"/>
          <w:color w:val="445469"/>
          <w:lang w:eastAsia="ko-KR"/>
        </w:rPr>
        <w:t xml:space="preserve">pp that contains three tables. Note that </w:t>
      </w:r>
      <w:r w:rsidRPr="00CE455F">
        <w:rPr>
          <w:rFonts w:eastAsiaTheme="minorEastAsia" w:hint="eastAsia"/>
          <w:color w:val="FF0000"/>
          <w:lang w:eastAsia="ko-KR"/>
        </w:rPr>
        <w:t xml:space="preserve">claims </w:t>
      </w:r>
      <w:r>
        <w:rPr>
          <w:rFonts w:eastAsiaTheme="minorEastAsia" w:hint="eastAsia"/>
          <w:color w:val="445469"/>
          <w:lang w:eastAsia="ko-KR"/>
        </w:rPr>
        <w:t xml:space="preserve">and </w:t>
      </w:r>
      <w:r w:rsidRPr="00CE455F">
        <w:rPr>
          <w:rFonts w:eastAsiaTheme="minorEastAsia" w:hint="eastAsia"/>
          <w:color w:val="FF0000"/>
          <w:lang w:eastAsia="ko-KR"/>
        </w:rPr>
        <w:t xml:space="preserve">payments </w:t>
      </w:r>
      <w:r>
        <w:rPr>
          <w:rFonts w:eastAsiaTheme="minorEastAsia" w:hint="eastAsia"/>
          <w:color w:val="445469"/>
          <w:lang w:eastAsia="ko-KR"/>
        </w:rPr>
        <w:t xml:space="preserve">tables are linked with </w:t>
      </w:r>
      <w:r w:rsidRPr="00CE455F">
        <w:rPr>
          <w:rFonts w:eastAsiaTheme="minorEastAsia" w:hint="eastAsia"/>
          <w:color w:val="7030A0"/>
          <w:lang w:eastAsia="ko-KR"/>
        </w:rPr>
        <w:t xml:space="preserve">RecNo </w:t>
      </w:r>
      <w:r>
        <w:rPr>
          <w:rFonts w:eastAsiaTheme="minorEastAsia" w:hint="eastAsia"/>
          <w:color w:val="445469"/>
          <w:lang w:eastAsia="ko-KR"/>
        </w:rPr>
        <w:t xml:space="preserve">field, and </w:t>
      </w:r>
      <w:r w:rsidRPr="00CE455F">
        <w:rPr>
          <w:rFonts w:eastAsiaTheme="minorEastAsia" w:hint="eastAsia"/>
          <w:color w:val="FF0000"/>
          <w:lang w:eastAsia="ko-KR"/>
        </w:rPr>
        <w:t xml:space="preserve">policies </w:t>
      </w:r>
      <w:r>
        <w:rPr>
          <w:rFonts w:eastAsiaTheme="minorEastAsia" w:hint="eastAsia"/>
          <w:color w:val="445469"/>
          <w:lang w:eastAsia="ko-KR"/>
        </w:rPr>
        <w:t xml:space="preserve">and </w:t>
      </w:r>
      <w:r w:rsidRPr="00CE455F">
        <w:rPr>
          <w:rFonts w:eastAsiaTheme="minorEastAsia" w:hint="eastAsia"/>
          <w:color w:val="FF0000"/>
          <w:lang w:eastAsia="ko-KR"/>
        </w:rPr>
        <w:t xml:space="preserve">claims </w:t>
      </w:r>
      <w:r>
        <w:rPr>
          <w:rFonts w:eastAsiaTheme="minorEastAsia" w:hint="eastAsia"/>
          <w:color w:val="445469"/>
          <w:lang w:eastAsia="ko-KR"/>
        </w:rPr>
        <w:t xml:space="preserve">tables are linked with </w:t>
      </w:r>
      <w:r w:rsidRPr="00CE455F">
        <w:rPr>
          <w:rFonts w:eastAsiaTheme="minorEastAsia" w:hint="eastAsia"/>
          <w:color w:val="7030A0"/>
          <w:lang w:eastAsia="ko-KR"/>
        </w:rPr>
        <w:t xml:space="preserve">PolicyNo </w:t>
      </w:r>
      <w:r>
        <w:rPr>
          <w:rFonts w:eastAsiaTheme="minorEastAsia" w:hint="eastAsia"/>
          <w:color w:val="445469"/>
          <w:lang w:eastAsia="ko-KR"/>
        </w:rPr>
        <w:t>field.</w:t>
      </w:r>
    </w:p>
    <w:p w14:paraId="1FD73753" w14:textId="77777777" w:rsidR="00CE455F" w:rsidRDefault="00CE455F" w:rsidP="00CE455F">
      <w:pPr>
        <w:pStyle w:val="BodyText"/>
        <w:spacing w:line="261" w:lineRule="auto"/>
        <w:ind w:left="108" w:right="108" w:firstLine="0"/>
        <w:rPr>
          <w:rFonts w:eastAsiaTheme="minorEastAsia"/>
          <w:color w:val="445469"/>
          <w:lang w:eastAsia="ko-KR"/>
        </w:rPr>
      </w:pPr>
    </w:p>
    <w:p w14:paraId="1F4F4726" w14:textId="77777777" w:rsidR="00CE455F" w:rsidRDefault="00CE455F" w:rsidP="00CE455F">
      <w:pPr>
        <w:pStyle w:val="BodyText"/>
        <w:spacing w:line="261" w:lineRule="auto"/>
        <w:ind w:left="108" w:right="108" w:firstLine="0"/>
        <w:rPr>
          <w:rFonts w:eastAsiaTheme="minorEastAsia"/>
          <w:color w:val="445469"/>
          <w:lang w:eastAsia="ko-KR"/>
        </w:rPr>
      </w:pPr>
    </w:p>
    <w:p w14:paraId="7B32F774" w14:textId="09403173" w:rsidR="00CA3EFC" w:rsidRPr="00E55A92" w:rsidRDefault="00CA3EFC" w:rsidP="00CA3EFC">
      <w:pPr>
        <w:pStyle w:val="BodyText"/>
        <w:numPr>
          <w:ilvl w:val="0"/>
          <w:numId w:val="2"/>
        </w:numPr>
        <w:spacing w:line="261" w:lineRule="auto"/>
        <w:ind w:right="108"/>
      </w:pPr>
      <w:r>
        <w:rPr>
          <w:rFonts w:eastAsiaTheme="minorEastAsia" w:hint="eastAsia"/>
          <w:color w:val="445469"/>
          <w:lang w:eastAsia="ko-KR"/>
        </w:rPr>
        <w:t xml:space="preserve">Write a </w:t>
      </w:r>
      <w:r>
        <w:rPr>
          <w:rFonts w:eastAsiaTheme="minorEastAsia"/>
          <w:color w:val="445469"/>
          <w:lang w:eastAsia="ko-KR"/>
        </w:rPr>
        <w:t>query</w:t>
      </w:r>
      <w:r>
        <w:rPr>
          <w:rFonts w:eastAsiaTheme="minorEastAsia" w:hint="eastAsia"/>
          <w:color w:val="445469"/>
          <w:lang w:eastAsia="ko-KR"/>
        </w:rPr>
        <w:t xml:space="preserve"> that aggregates </w:t>
      </w:r>
      <w:r w:rsidR="0014783B">
        <w:rPr>
          <w:rFonts w:eastAsiaTheme="minorEastAsia" w:hint="eastAsia"/>
          <w:color w:val="7030A0"/>
          <w:lang w:eastAsia="ko-KR"/>
        </w:rPr>
        <w:t>Pa</w:t>
      </w:r>
      <w:r w:rsidRPr="0014783B">
        <w:rPr>
          <w:rFonts w:eastAsiaTheme="minorEastAsia" w:hint="eastAsia"/>
          <w:color w:val="7030A0"/>
          <w:lang w:eastAsia="ko-KR"/>
        </w:rPr>
        <w:t>yment</w:t>
      </w:r>
      <w:r>
        <w:rPr>
          <w:rFonts w:eastAsiaTheme="minorEastAsia" w:hint="eastAsia"/>
          <w:color w:val="445469"/>
          <w:lang w:eastAsia="ko-KR"/>
        </w:rPr>
        <w:t xml:space="preserve"> </w:t>
      </w:r>
      <w:r w:rsidR="002B4479">
        <w:rPr>
          <w:rFonts w:eastAsiaTheme="minorEastAsia" w:hint="eastAsia"/>
          <w:color w:val="445469"/>
          <w:lang w:eastAsia="ko-KR"/>
        </w:rPr>
        <w:t xml:space="preserve">with sum </w:t>
      </w:r>
      <w:r>
        <w:rPr>
          <w:rFonts w:eastAsiaTheme="minorEastAsia" w:hint="eastAsia"/>
          <w:color w:val="445469"/>
          <w:lang w:eastAsia="ko-KR"/>
        </w:rPr>
        <w:t xml:space="preserve">for each of the </w:t>
      </w:r>
      <w:r w:rsidRPr="00CE455F">
        <w:rPr>
          <w:rFonts w:eastAsiaTheme="minorEastAsia" w:hint="eastAsia"/>
          <w:color w:val="7030A0"/>
          <w:lang w:eastAsia="ko-KR"/>
        </w:rPr>
        <w:t>RecNo</w:t>
      </w:r>
      <w:r w:rsidR="00B54157">
        <w:rPr>
          <w:rFonts w:eastAsiaTheme="minorEastAsia" w:hint="eastAsia"/>
          <w:color w:val="7030A0"/>
          <w:lang w:eastAsia="ko-KR"/>
        </w:rPr>
        <w:t xml:space="preserve"> </w:t>
      </w:r>
      <w:r w:rsidR="00B54157">
        <w:rPr>
          <w:rFonts w:eastAsiaTheme="minorEastAsia" w:hint="eastAsia"/>
          <w:color w:val="445469"/>
          <w:lang w:eastAsia="ko-KR"/>
        </w:rPr>
        <w:t xml:space="preserve">from the </w:t>
      </w:r>
      <w:r w:rsidR="00B54157" w:rsidRPr="00CE455F">
        <w:rPr>
          <w:rFonts w:eastAsiaTheme="minorEastAsia" w:hint="eastAsia"/>
          <w:color w:val="FF0000"/>
          <w:lang w:eastAsia="ko-KR"/>
        </w:rPr>
        <w:t>payments</w:t>
      </w:r>
      <w:r w:rsidR="00B54157">
        <w:rPr>
          <w:rFonts w:eastAsiaTheme="minorEastAsia" w:hint="eastAsia"/>
          <w:color w:val="FF0000"/>
          <w:lang w:eastAsia="ko-KR"/>
        </w:rPr>
        <w:t xml:space="preserve"> </w:t>
      </w:r>
      <w:r w:rsidR="00B54157">
        <w:rPr>
          <w:rFonts w:eastAsiaTheme="minorEastAsia" w:hint="eastAsia"/>
          <w:color w:val="445469"/>
          <w:lang w:eastAsia="ko-KR"/>
        </w:rPr>
        <w:t>table</w:t>
      </w:r>
      <w:r>
        <w:rPr>
          <w:rFonts w:eastAsiaTheme="minorEastAsia" w:hint="eastAsia"/>
          <w:color w:val="7030A0"/>
          <w:lang w:eastAsia="ko-KR"/>
        </w:rPr>
        <w:t xml:space="preserve">. </w:t>
      </w:r>
      <w:r>
        <w:rPr>
          <w:rFonts w:eastAsiaTheme="minorEastAsia" w:hint="eastAsia"/>
          <w:color w:val="445469"/>
          <w:lang w:eastAsia="ko-KR"/>
        </w:rPr>
        <w:t>(</w:t>
      </w:r>
      <w:r w:rsidR="00EA1239">
        <w:rPr>
          <w:rFonts w:eastAsiaTheme="minorEastAsia" w:hint="eastAsia"/>
          <w:color w:val="445469"/>
          <w:lang w:eastAsia="ko-KR"/>
        </w:rPr>
        <w:t>5</w:t>
      </w:r>
      <w:r>
        <w:rPr>
          <w:rFonts w:eastAsiaTheme="minorEastAsia" w:hint="eastAsia"/>
          <w:color w:val="445469"/>
          <w:lang w:eastAsia="ko-KR"/>
        </w:rPr>
        <w:t xml:space="preserve"> pts)</w:t>
      </w:r>
    </w:p>
    <w:p w14:paraId="1602122D" w14:textId="77777777" w:rsidR="00E55A92" w:rsidRPr="00CA3EFC" w:rsidRDefault="00E55A92" w:rsidP="00E55A92">
      <w:pPr>
        <w:pStyle w:val="BodyText"/>
        <w:spacing w:line="261" w:lineRule="auto"/>
        <w:ind w:right="108"/>
      </w:pPr>
    </w:p>
    <w:p w14:paraId="79ECB941" w14:textId="227D76C1" w:rsidR="00D93464" w:rsidRPr="0094391D" w:rsidRDefault="00CA3EFC" w:rsidP="00CE455F">
      <w:pPr>
        <w:pStyle w:val="BodyText"/>
        <w:numPr>
          <w:ilvl w:val="0"/>
          <w:numId w:val="2"/>
        </w:numPr>
        <w:spacing w:line="261" w:lineRule="auto"/>
        <w:ind w:right="108"/>
      </w:pPr>
      <w:r>
        <w:rPr>
          <w:rFonts w:eastAsiaTheme="minorEastAsia" w:hint="eastAsia"/>
          <w:color w:val="445469"/>
          <w:lang w:eastAsia="ko-KR"/>
        </w:rPr>
        <w:t xml:space="preserve">Write a </w:t>
      </w:r>
      <w:r>
        <w:rPr>
          <w:rFonts w:eastAsiaTheme="minorEastAsia"/>
          <w:color w:val="445469"/>
          <w:lang w:eastAsia="ko-KR"/>
        </w:rPr>
        <w:t>query</w:t>
      </w:r>
      <w:r>
        <w:rPr>
          <w:rFonts w:eastAsiaTheme="minorEastAsia" w:hint="eastAsia"/>
          <w:color w:val="445469"/>
          <w:lang w:eastAsia="ko-KR"/>
        </w:rPr>
        <w:t xml:space="preserve"> that </w:t>
      </w:r>
      <w:r w:rsidR="00A854F5">
        <w:rPr>
          <w:rFonts w:eastAsiaTheme="minorEastAsia" w:hint="eastAsia"/>
          <w:color w:val="445469"/>
          <w:lang w:eastAsia="ko-KR"/>
        </w:rPr>
        <w:t xml:space="preserve">inner </w:t>
      </w:r>
      <w:r>
        <w:rPr>
          <w:rFonts w:eastAsiaTheme="minorEastAsia" w:hint="eastAsia"/>
          <w:color w:val="445469"/>
          <w:lang w:eastAsia="ko-KR"/>
        </w:rPr>
        <w:t xml:space="preserve">joins </w:t>
      </w:r>
      <w:r w:rsidRPr="00CE455F">
        <w:rPr>
          <w:rFonts w:eastAsiaTheme="minorEastAsia" w:hint="eastAsia"/>
          <w:color w:val="FF0000"/>
          <w:lang w:eastAsia="ko-KR"/>
        </w:rPr>
        <w:t xml:space="preserve">claims </w:t>
      </w:r>
      <w:r w:rsidR="001B494F">
        <w:rPr>
          <w:rFonts w:eastAsiaTheme="minorEastAsia" w:hint="eastAsia"/>
          <w:color w:val="445469"/>
          <w:lang w:eastAsia="ko-KR"/>
        </w:rPr>
        <w:t>table a</w:t>
      </w:r>
      <w:r>
        <w:rPr>
          <w:rFonts w:eastAsiaTheme="minorEastAsia" w:hint="eastAsia"/>
          <w:color w:val="445469"/>
          <w:lang w:eastAsia="ko-KR"/>
        </w:rPr>
        <w:t xml:space="preserve">nd </w:t>
      </w:r>
      <w:r w:rsidR="001B494F" w:rsidRPr="00A854F5">
        <w:rPr>
          <w:rFonts w:eastAsiaTheme="minorEastAsia" w:hint="eastAsia"/>
          <w:color w:val="00B050"/>
          <w:lang w:eastAsia="ko-KR"/>
        </w:rPr>
        <w:t xml:space="preserve">the query </w:t>
      </w:r>
      <w:r w:rsidR="002555DB">
        <w:rPr>
          <w:rFonts w:eastAsiaTheme="minorEastAsia" w:hint="eastAsia"/>
          <w:color w:val="00B050"/>
          <w:lang w:eastAsia="ko-KR"/>
        </w:rPr>
        <w:t>from</w:t>
      </w:r>
      <w:r w:rsidR="001B494F" w:rsidRPr="00A854F5">
        <w:rPr>
          <w:rFonts w:eastAsiaTheme="minorEastAsia" w:hint="eastAsia"/>
          <w:color w:val="00B050"/>
          <w:lang w:eastAsia="ko-KR"/>
        </w:rPr>
        <w:t xml:space="preserve"> Question 1</w:t>
      </w:r>
      <w:r w:rsidR="00A854F5">
        <w:rPr>
          <w:rFonts w:eastAsiaTheme="minorEastAsia" w:hint="eastAsia"/>
          <w:color w:val="00B050"/>
          <w:lang w:eastAsia="ko-KR"/>
        </w:rPr>
        <w:t xml:space="preserve"> </w:t>
      </w:r>
      <w:r w:rsidR="00A854F5">
        <w:rPr>
          <w:color w:val="445469"/>
        </w:rPr>
        <w:t>o</w:t>
      </w:r>
      <w:r w:rsidR="00A854F5">
        <w:rPr>
          <w:rFonts w:eastAsiaTheme="minorEastAsia" w:hint="eastAsia"/>
          <w:color w:val="445469"/>
          <w:lang w:eastAsia="ko-KR"/>
        </w:rPr>
        <w:t xml:space="preserve">n </w:t>
      </w:r>
      <w:r w:rsidR="00A854F5" w:rsidRPr="00CE455F">
        <w:rPr>
          <w:rFonts w:eastAsiaTheme="minorEastAsia" w:hint="eastAsia"/>
          <w:color w:val="7030A0"/>
          <w:lang w:eastAsia="ko-KR"/>
        </w:rPr>
        <w:t>RecNo</w:t>
      </w:r>
      <w:r w:rsidR="00A854F5">
        <w:rPr>
          <w:rFonts w:eastAsiaTheme="minorEastAsia" w:hint="eastAsia"/>
          <w:color w:val="7030A0"/>
          <w:lang w:eastAsia="ko-KR"/>
        </w:rPr>
        <w:t>.</w:t>
      </w:r>
      <w:r w:rsidR="00A854F5">
        <w:rPr>
          <w:rFonts w:eastAsiaTheme="minorEastAsia" w:hint="eastAsia"/>
          <w:color w:val="00B050"/>
          <w:lang w:eastAsia="ko-KR"/>
        </w:rPr>
        <w:t xml:space="preserve"> </w:t>
      </w:r>
      <w:r w:rsidR="005224D4">
        <w:rPr>
          <w:rFonts w:eastAsiaTheme="minorEastAsia" w:hint="eastAsia"/>
          <w:color w:val="445469"/>
          <w:lang w:eastAsia="ko-KR"/>
        </w:rPr>
        <w:t>(</w:t>
      </w:r>
      <w:r w:rsidR="00EA1239">
        <w:rPr>
          <w:rFonts w:eastAsiaTheme="minorEastAsia" w:hint="eastAsia"/>
          <w:color w:val="445469"/>
          <w:lang w:eastAsia="ko-KR"/>
        </w:rPr>
        <w:t>5</w:t>
      </w:r>
      <w:r w:rsidR="005224D4">
        <w:rPr>
          <w:rFonts w:eastAsiaTheme="minorEastAsia" w:hint="eastAsia"/>
          <w:color w:val="445469"/>
          <w:lang w:eastAsia="ko-KR"/>
        </w:rPr>
        <w:t xml:space="preserve"> pts)</w:t>
      </w:r>
    </w:p>
    <w:p w14:paraId="03C3CA8E" w14:textId="4BD70102" w:rsidR="0094391D" w:rsidRPr="00E55A92" w:rsidRDefault="0094391D" w:rsidP="0094391D">
      <w:pPr>
        <w:pStyle w:val="BodyText"/>
        <w:numPr>
          <w:ilvl w:val="0"/>
          <w:numId w:val="3"/>
        </w:numPr>
        <w:spacing w:line="261" w:lineRule="auto"/>
        <w:ind w:right="108"/>
      </w:pPr>
      <w:r>
        <w:rPr>
          <w:color w:val="445469"/>
        </w:rPr>
        <w:t>The</w:t>
      </w:r>
      <w:r>
        <w:rPr>
          <w:color w:val="445469"/>
          <w:spacing w:val="-6"/>
        </w:rPr>
        <w:t xml:space="preserve"> </w:t>
      </w:r>
      <w:r>
        <w:rPr>
          <w:color w:val="445469"/>
        </w:rPr>
        <w:t>output</w:t>
      </w:r>
      <w:r>
        <w:rPr>
          <w:color w:val="445469"/>
          <w:spacing w:val="-6"/>
        </w:rPr>
        <w:t xml:space="preserve"> </w:t>
      </w:r>
      <w:r>
        <w:rPr>
          <w:rFonts w:eastAsiaTheme="minorEastAsia" w:hint="eastAsia"/>
          <w:color w:val="445469"/>
          <w:lang w:eastAsia="ko-KR"/>
        </w:rPr>
        <w:t xml:space="preserve">will include two fields, </w:t>
      </w:r>
      <w:r w:rsidRPr="00CE455F">
        <w:rPr>
          <w:rFonts w:eastAsiaTheme="minorEastAsia" w:hint="eastAsia"/>
          <w:color w:val="7030A0"/>
          <w:lang w:eastAsia="ko-KR"/>
        </w:rPr>
        <w:t>PolicyNo</w:t>
      </w:r>
      <w:r>
        <w:rPr>
          <w:rFonts w:eastAsiaTheme="minorEastAsia" w:hint="eastAsia"/>
          <w:color w:val="7030A0"/>
          <w:lang w:eastAsia="ko-KR"/>
        </w:rPr>
        <w:t xml:space="preserve"> </w:t>
      </w:r>
      <w:r>
        <w:rPr>
          <w:rFonts w:eastAsiaTheme="minorEastAsia" w:hint="eastAsia"/>
          <w:color w:val="445469"/>
          <w:lang w:eastAsia="ko-KR"/>
        </w:rPr>
        <w:t xml:space="preserve">and </w:t>
      </w:r>
      <w:r w:rsidRPr="0094391D">
        <w:rPr>
          <w:rFonts w:eastAsiaTheme="minorEastAsia" w:hint="eastAsia"/>
          <w:color w:val="7030A0"/>
          <w:lang w:eastAsia="ko-KR"/>
        </w:rPr>
        <w:t>Pmt</w:t>
      </w:r>
      <w:r>
        <w:rPr>
          <w:rFonts w:eastAsiaTheme="minorEastAsia" w:hint="eastAsia"/>
          <w:color w:val="7030A0"/>
          <w:lang w:eastAsia="ko-KR"/>
        </w:rPr>
        <w:t xml:space="preserve"> </w:t>
      </w:r>
      <w:r w:rsidRPr="002B4479">
        <w:rPr>
          <w:rFonts w:eastAsiaTheme="minorEastAsia" w:hint="eastAsia"/>
          <w:color w:val="445469"/>
          <w:lang w:eastAsia="ko-KR"/>
        </w:rPr>
        <w:t>(renamed field</w:t>
      </w:r>
      <w:r w:rsidR="00154C22">
        <w:rPr>
          <w:rFonts w:eastAsiaTheme="minorEastAsia" w:hint="eastAsia"/>
          <w:color w:val="445469"/>
          <w:lang w:eastAsia="ko-KR"/>
        </w:rPr>
        <w:t xml:space="preserve"> of the aggregated payment</w:t>
      </w:r>
      <w:r w:rsidRPr="002B4479">
        <w:rPr>
          <w:rFonts w:eastAsiaTheme="minorEastAsia" w:hint="eastAsia"/>
          <w:color w:val="445469"/>
          <w:lang w:eastAsia="ko-KR"/>
        </w:rPr>
        <w:t xml:space="preserve"> from </w:t>
      </w:r>
      <w:r w:rsidRPr="00154C22">
        <w:rPr>
          <w:rFonts w:eastAsiaTheme="minorEastAsia" w:hint="eastAsia"/>
          <w:color w:val="00B050"/>
          <w:lang w:eastAsia="ko-KR"/>
        </w:rPr>
        <w:t xml:space="preserve">the </w:t>
      </w:r>
      <w:r w:rsidR="003A25F8">
        <w:rPr>
          <w:rFonts w:eastAsiaTheme="minorEastAsia" w:hint="eastAsia"/>
          <w:color w:val="00B050"/>
          <w:lang w:eastAsia="ko-KR"/>
        </w:rPr>
        <w:t>q</w:t>
      </w:r>
      <w:r w:rsidRPr="00154C22">
        <w:rPr>
          <w:rFonts w:eastAsiaTheme="minorEastAsia" w:hint="eastAsia"/>
          <w:color w:val="00B050"/>
          <w:lang w:eastAsia="ko-KR"/>
        </w:rPr>
        <w:t xml:space="preserve">uery </w:t>
      </w:r>
      <w:r w:rsidR="002555DB">
        <w:rPr>
          <w:rFonts w:eastAsiaTheme="minorEastAsia" w:hint="eastAsia"/>
          <w:color w:val="00B050"/>
          <w:lang w:eastAsia="ko-KR"/>
        </w:rPr>
        <w:t>from</w:t>
      </w:r>
      <w:r w:rsidR="002555DB" w:rsidRPr="00A854F5">
        <w:rPr>
          <w:rFonts w:eastAsiaTheme="minorEastAsia" w:hint="eastAsia"/>
          <w:color w:val="00B050"/>
          <w:lang w:eastAsia="ko-KR"/>
        </w:rPr>
        <w:t xml:space="preserve"> </w:t>
      </w:r>
      <w:r w:rsidRPr="00154C22">
        <w:rPr>
          <w:rFonts w:eastAsiaTheme="minorEastAsia" w:hint="eastAsia"/>
          <w:color w:val="00B050"/>
          <w:lang w:eastAsia="ko-KR"/>
        </w:rPr>
        <w:t>Question 1</w:t>
      </w:r>
      <w:r w:rsidRPr="002B4479">
        <w:rPr>
          <w:rFonts w:eastAsiaTheme="minorEastAsia" w:hint="eastAsia"/>
          <w:color w:val="445469"/>
          <w:lang w:eastAsia="ko-KR"/>
        </w:rPr>
        <w:t>).</w:t>
      </w:r>
    </w:p>
    <w:p w14:paraId="523A538E" w14:textId="77777777" w:rsidR="00E55A92" w:rsidRPr="00E55A92" w:rsidRDefault="00E55A92" w:rsidP="00E55A92">
      <w:pPr>
        <w:pStyle w:val="BodyText"/>
        <w:spacing w:line="261" w:lineRule="auto"/>
        <w:ind w:right="108"/>
        <w:rPr>
          <w:rFonts w:eastAsiaTheme="minorEastAsia"/>
          <w:lang w:eastAsia="ko-KR"/>
        </w:rPr>
      </w:pPr>
    </w:p>
    <w:p w14:paraId="5ECE07DB" w14:textId="73A7052D" w:rsidR="0014783B" w:rsidRPr="007609CF" w:rsidRDefault="0014783B" w:rsidP="0014783B">
      <w:pPr>
        <w:pStyle w:val="BodyText"/>
        <w:numPr>
          <w:ilvl w:val="0"/>
          <w:numId w:val="2"/>
        </w:numPr>
        <w:spacing w:line="261" w:lineRule="auto"/>
        <w:ind w:right="108"/>
      </w:pPr>
      <w:r>
        <w:rPr>
          <w:rFonts w:eastAsiaTheme="minorEastAsia" w:hint="eastAsia"/>
          <w:color w:val="445469"/>
          <w:lang w:eastAsia="ko-KR"/>
        </w:rPr>
        <w:t xml:space="preserve">Write a </w:t>
      </w:r>
      <w:r>
        <w:rPr>
          <w:rFonts w:eastAsiaTheme="minorEastAsia"/>
          <w:color w:val="445469"/>
          <w:lang w:eastAsia="ko-KR"/>
        </w:rPr>
        <w:t>query</w:t>
      </w:r>
      <w:r>
        <w:rPr>
          <w:rFonts w:eastAsiaTheme="minorEastAsia" w:hint="eastAsia"/>
          <w:color w:val="445469"/>
          <w:lang w:eastAsia="ko-KR"/>
        </w:rPr>
        <w:t xml:space="preserve"> that aggregates </w:t>
      </w:r>
      <w:r w:rsidR="00C34C8F">
        <w:rPr>
          <w:rFonts w:eastAsiaTheme="minorEastAsia" w:hint="eastAsia"/>
          <w:color w:val="7030A0"/>
          <w:lang w:eastAsia="ko-KR"/>
        </w:rPr>
        <w:t>P</w:t>
      </w:r>
      <w:r w:rsidR="00C34C8F" w:rsidRPr="0014783B">
        <w:rPr>
          <w:rFonts w:eastAsiaTheme="minorEastAsia" w:hint="eastAsia"/>
          <w:color w:val="7030A0"/>
          <w:lang w:eastAsia="ko-KR"/>
        </w:rPr>
        <w:t>mt</w:t>
      </w:r>
      <w:r w:rsidR="00C34C8F">
        <w:rPr>
          <w:rFonts w:eastAsiaTheme="minorEastAsia" w:hint="eastAsia"/>
          <w:color w:val="445469"/>
          <w:lang w:eastAsia="ko-KR"/>
        </w:rPr>
        <w:t xml:space="preserve"> with sum </w:t>
      </w:r>
      <w:r>
        <w:rPr>
          <w:rFonts w:eastAsiaTheme="minorEastAsia" w:hint="eastAsia"/>
          <w:color w:val="445469"/>
          <w:lang w:eastAsia="ko-KR"/>
        </w:rPr>
        <w:t xml:space="preserve">for each of the </w:t>
      </w:r>
      <w:r w:rsidR="00C34C8F" w:rsidRPr="00CE455F">
        <w:rPr>
          <w:rFonts w:eastAsiaTheme="minorEastAsia" w:hint="eastAsia"/>
          <w:color w:val="7030A0"/>
          <w:lang w:eastAsia="ko-KR"/>
        </w:rPr>
        <w:t>PolicyNo</w:t>
      </w:r>
      <w:r w:rsidR="000F72DF">
        <w:rPr>
          <w:rFonts w:eastAsiaTheme="minorEastAsia" w:hint="eastAsia"/>
          <w:color w:val="7030A0"/>
          <w:lang w:eastAsia="ko-KR"/>
        </w:rPr>
        <w:t xml:space="preserve"> </w:t>
      </w:r>
      <w:r w:rsidR="000F72DF">
        <w:rPr>
          <w:rFonts w:eastAsiaTheme="minorEastAsia" w:hint="eastAsia"/>
          <w:color w:val="445469"/>
          <w:lang w:eastAsia="ko-KR"/>
        </w:rPr>
        <w:t xml:space="preserve">from </w:t>
      </w:r>
      <w:r w:rsidR="000F72DF" w:rsidRPr="00A854F5">
        <w:rPr>
          <w:rFonts w:eastAsiaTheme="minorEastAsia" w:hint="eastAsia"/>
          <w:color w:val="00B050"/>
          <w:lang w:eastAsia="ko-KR"/>
        </w:rPr>
        <w:t xml:space="preserve">the query </w:t>
      </w:r>
      <w:r w:rsidR="002555DB">
        <w:rPr>
          <w:rFonts w:eastAsiaTheme="minorEastAsia" w:hint="eastAsia"/>
          <w:color w:val="00B050"/>
          <w:lang w:eastAsia="ko-KR"/>
        </w:rPr>
        <w:t>from</w:t>
      </w:r>
      <w:r w:rsidR="002555DB" w:rsidRPr="00A854F5">
        <w:rPr>
          <w:rFonts w:eastAsiaTheme="minorEastAsia" w:hint="eastAsia"/>
          <w:color w:val="00B050"/>
          <w:lang w:eastAsia="ko-KR"/>
        </w:rPr>
        <w:t xml:space="preserve"> </w:t>
      </w:r>
      <w:r w:rsidR="000F72DF" w:rsidRPr="00A854F5">
        <w:rPr>
          <w:rFonts w:eastAsiaTheme="minorEastAsia" w:hint="eastAsia"/>
          <w:color w:val="00B050"/>
          <w:lang w:eastAsia="ko-KR"/>
        </w:rPr>
        <w:t xml:space="preserve">Question </w:t>
      </w:r>
      <w:r w:rsidR="000F72DF">
        <w:rPr>
          <w:rFonts w:eastAsiaTheme="minorEastAsia" w:hint="eastAsia"/>
          <w:color w:val="00B050"/>
          <w:lang w:eastAsia="ko-KR"/>
        </w:rPr>
        <w:t>2</w:t>
      </w:r>
      <w:r>
        <w:rPr>
          <w:rFonts w:eastAsiaTheme="minorEastAsia" w:hint="eastAsia"/>
          <w:color w:val="7030A0"/>
          <w:lang w:eastAsia="ko-KR"/>
        </w:rPr>
        <w:t xml:space="preserve">. </w:t>
      </w:r>
      <w:r>
        <w:rPr>
          <w:rFonts w:eastAsiaTheme="minorEastAsia" w:hint="eastAsia"/>
          <w:color w:val="445469"/>
          <w:lang w:eastAsia="ko-KR"/>
        </w:rPr>
        <w:t>(5 pts)</w:t>
      </w:r>
    </w:p>
    <w:p w14:paraId="76F5B96A" w14:textId="7A27EB2D" w:rsidR="007609CF" w:rsidRPr="0014783B" w:rsidRDefault="007609CF" w:rsidP="007609CF">
      <w:pPr>
        <w:pStyle w:val="BodyText"/>
        <w:numPr>
          <w:ilvl w:val="0"/>
          <w:numId w:val="3"/>
        </w:numPr>
        <w:spacing w:line="261" w:lineRule="auto"/>
        <w:ind w:right="108"/>
      </w:pPr>
      <w:r>
        <w:rPr>
          <w:color w:val="445469"/>
        </w:rPr>
        <w:t>The</w:t>
      </w:r>
      <w:r>
        <w:rPr>
          <w:color w:val="445469"/>
          <w:spacing w:val="-6"/>
        </w:rPr>
        <w:t xml:space="preserve"> </w:t>
      </w:r>
      <w:r>
        <w:rPr>
          <w:color w:val="445469"/>
        </w:rPr>
        <w:t>output</w:t>
      </w:r>
      <w:r>
        <w:rPr>
          <w:color w:val="445469"/>
          <w:spacing w:val="-6"/>
        </w:rPr>
        <w:t xml:space="preserve"> </w:t>
      </w:r>
      <w:r>
        <w:rPr>
          <w:rFonts w:eastAsiaTheme="minorEastAsia" w:hint="eastAsia"/>
          <w:color w:val="445469"/>
          <w:lang w:eastAsia="ko-KR"/>
        </w:rPr>
        <w:t xml:space="preserve">will include two fields, </w:t>
      </w:r>
      <w:r w:rsidRPr="00CE455F">
        <w:rPr>
          <w:rFonts w:eastAsiaTheme="minorEastAsia" w:hint="eastAsia"/>
          <w:color w:val="7030A0"/>
          <w:lang w:eastAsia="ko-KR"/>
        </w:rPr>
        <w:t>PolicyNo</w:t>
      </w:r>
      <w:r>
        <w:rPr>
          <w:rFonts w:eastAsiaTheme="minorEastAsia" w:hint="eastAsia"/>
          <w:color w:val="7030A0"/>
          <w:lang w:eastAsia="ko-KR"/>
        </w:rPr>
        <w:t xml:space="preserve"> </w:t>
      </w:r>
      <w:r>
        <w:rPr>
          <w:rFonts w:eastAsiaTheme="minorEastAsia" w:hint="eastAsia"/>
          <w:color w:val="445469"/>
          <w:lang w:eastAsia="ko-KR"/>
        </w:rPr>
        <w:t xml:space="preserve">and </w:t>
      </w:r>
      <w:r w:rsidRPr="007609CF">
        <w:rPr>
          <w:rFonts w:eastAsiaTheme="minorEastAsia" w:hint="eastAsia"/>
          <w:color w:val="7030A0"/>
          <w:lang w:eastAsia="ko-KR"/>
        </w:rPr>
        <w:t>annualPmt</w:t>
      </w:r>
      <w:r>
        <w:rPr>
          <w:rFonts w:eastAsiaTheme="minorEastAsia" w:hint="eastAsia"/>
          <w:color w:val="7030A0"/>
          <w:lang w:eastAsia="ko-KR"/>
        </w:rPr>
        <w:t xml:space="preserve"> </w:t>
      </w:r>
      <w:r w:rsidRPr="002B4479">
        <w:rPr>
          <w:rFonts w:eastAsiaTheme="minorEastAsia" w:hint="eastAsia"/>
          <w:color w:val="445469"/>
          <w:lang w:eastAsia="ko-KR"/>
        </w:rPr>
        <w:t>(renamed field</w:t>
      </w:r>
      <w:r>
        <w:rPr>
          <w:rFonts w:eastAsiaTheme="minorEastAsia" w:hint="eastAsia"/>
          <w:color w:val="445469"/>
          <w:lang w:eastAsia="ko-KR"/>
        </w:rPr>
        <w:t xml:space="preserve"> of the aggregated payment</w:t>
      </w:r>
      <w:r w:rsidRPr="002B4479">
        <w:rPr>
          <w:rFonts w:eastAsiaTheme="minorEastAsia" w:hint="eastAsia"/>
          <w:color w:val="445469"/>
          <w:lang w:eastAsia="ko-KR"/>
        </w:rPr>
        <w:t xml:space="preserve"> from </w:t>
      </w:r>
      <w:r w:rsidRPr="00154C22">
        <w:rPr>
          <w:rFonts w:eastAsiaTheme="minorEastAsia" w:hint="eastAsia"/>
          <w:color w:val="00B050"/>
          <w:lang w:eastAsia="ko-KR"/>
        </w:rPr>
        <w:t xml:space="preserve">the </w:t>
      </w:r>
      <w:r>
        <w:rPr>
          <w:rFonts w:eastAsiaTheme="minorEastAsia" w:hint="eastAsia"/>
          <w:color w:val="00B050"/>
          <w:lang w:eastAsia="ko-KR"/>
        </w:rPr>
        <w:t>q</w:t>
      </w:r>
      <w:r w:rsidRPr="00154C22">
        <w:rPr>
          <w:rFonts w:eastAsiaTheme="minorEastAsia" w:hint="eastAsia"/>
          <w:color w:val="00B050"/>
          <w:lang w:eastAsia="ko-KR"/>
        </w:rPr>
        <w:t xml:space="preserve">uery </w:t>
      </w:r>
      <w:r>
        <w:rPr>
          <w:rFonts w:eastAsiaTheme="minorEastAsia" w:hint="eastAsia"/>
          <w:color w:val="00B050"/>
          <w:lang w:eastAsia="ko-KR"/>
        </w:rPr>
        <w:t>from</w:t>
      </w:r>
      <w:r w:rsidRPr="00A854F5">
        <w:rPr>
          <w:rFonts w:eastAsiaTheme="minorEastAsia" w:hint="eastAsia"/>
          <w:color w:val="00B050"/>
          <w:lang w:eastAsia="ko-KR"/>
        </w:rPr>
        <w:t xml:space="preserve"> </w:t>
      </w:r>
      <w:r w:rsidRPr="00154C22">
        <w:rPr>
          <w:rFonts w:eastAsiaTheme="minorEastAsia" w:hint="eastAsia"/>
          <w:color w:val="00B050"/>
          <w:lang w:eastAsia="ko-KR"/>
        </w:rPr>
        <w:t xml:space="preserve">Question </w:t>
      </w:r>
      <w:r w:rsidR="00F97189">
        <w:rPr>
          <w:rFonts w:eastAsiaTheme="minorEastAsia" w:hint="eastAsia"/>
          <w:color w:val="00B050"/>
          <w:lang w:eastAsia="ko-KR"/>
        </w:rPr>
        <w:t>2</w:t>
      </w:r>
      <w:r w:rsidRPr="002B4479">
        <w:rPr>
          <w:rFonts w:eastAsiaTheme="minorEastAsia" w:hint="eastAsia"/>
          <w:color w:val="445469"/>
          <w:lang w:eastAsia="ko-KR"/>
        </w:rPr>
        <w:t>).</w:t>
      </w:r>
    </w:p>
    <w:p w14:paraId="72A398C0" w14:textId="77777777" w:rsidR="007609CF" w:rsidRPr="0014783B" w:rsidRDefault="007609CF" w:rsidP="00E55A92">
      <w:pPr>
        <w:pStyle w:val="BodyText"/>
        <w:spacing w:line="261" w:lineRule="auto"/>
        <w:ind w:left="468" w:right="108" w:firstLine="0"/>
      </w:pPr>
    </w:p>
    <w:p w14:paraId="41CB3BE7" w14:textId="373157E3" w:rsidR="0014783B" w:rsidRDefault="0014783B" w:rsidP="0014783B">
      <w:pPr>
        <w:pStyle w:val="BodyText"/>
        <w:numPr>
          <w:ilvl w:val="0"/>
          <w:numId w:val="2"/>
        </w:numPr>
        <w:spacing w:line="261" w:lineRule="auto"/>
        <w:ind w:right="108"/>
      </w:pPr>
      <w:r>
        <w:rPr>
          <w:rFonts w:eastAsiaTheme="minorEastAsia" w:hint="eastAsia"/>
          <w:color w:val="445469"/>
          <w:lang w:eastAsia="ko-KR"/>
        </w:rPr>
        <w:t xml:space="preserve">Write a query that inner joins </w:t>
      </w:r>
      <w:r w:rsidRPr="00CE455F">
        <w:rPr>
          <w:rFonts w:eastAsiaTheme="minorEastAsia" w:hint="eastAsia"/>
          <w:color w:val="FF0000"/>
          <w:lang w:eastAsia="ko-KR"/>
        </w:rPr>
        <w:t xml:space="preserve">policies </w:t>
      </w:r>
      <w:r>
        <w:rPr>
          <w:rFonts w:eastAsiaTheme="minorEastAsia" w:hint="eastAsia"/>
          <w:color w:val="445469"/>
          <w:lang w:eastAsia="ko-KR"/>
        </w:rPr>
        <w:t xml:space="preserve">table and </w:t>
      </w:r>
      <w:r w:rsidRPr="00A854F5">
        <w:rPr>
          <w:rFonts w:eastAsiaTheme="minorEastAsia" w:hint="eastAsia"/>
          <w:color w:val="00B050"/>
          <w:lang w:eastAsia="ko-KR"/>
        </w:rPr>
        <w:t xml:space="preserve">the query from Question </w:t>
      </w:r>
      <w:r w:rsidR="00950E22">
        <w:rPr>
          <w:rFonts w:eastAsiaTheme="minorEastAsia" w:hint="eastAsia"/>
          <w:color w:val="00B050"/>
          <w:lang w:eastAsia="ko-KR"/>
        </w:rPr>
        <w:t>3</w:t>
      </w:r>
      <w:r>
        <w:rPr>
          <w:rFonts w:eastAsiaTheme="minorEastAsia" w:hint="eastAsia"/>
          <w:color w:val="00B050"/>
          <w:lang w:eastAsia="ko-KR"/>
        </w:rPr>
        <w:t xml:space="preserve"> </w:t>
      </w:r>
      <w:r>
        <w:rPr>
          <w:color w:val="445469"/>
        </w:rPr>
        <w:t>o</w:t>
      </w:r>
      <w:r>
        <w:rPr>
          <w:rFonts w:eastAsiaTheme="minorEastAsia" w:hint="eastAsia"/>
          <w:color w:val="445469"/>
          <w:lang w:eastAsia="ko-KR"/>
        </w:rPr>
        <w:t xml:space="preserve">n </w:t>
      </w:r>
      <w:r w:rsidRPr="00CE455F">
        <w:rPr>
          <w:rFonts w:eastAsiaTheme="minorEastAsia" w:hint="eastAsia"/>
          <w:color w:val="7030A0"/>
          <w:lang w:eastAsia="ko-KR"/>
        </w:rPr>
        <w:t>PolicyNo</w:t>
      </w:r>
      <w:r>
        <w:rPr>
          <w:rFonts w:eastAsiaTheme="minorEastAsia" w:hint="eastAsia"/>
          <w:color w:val="7030A0"/>
          <w:lang w:eastAsia="ko-KR"/>
        </w:rPr>
        <w:t>.</w:t>
      </w:r>
      <w:r>
        <w:rPr>
          <w:rFonts w:eastAsiaTheme="minorEastAsia" w:hint="eastAsia"/>
          <w:color w:val="00B050"/>
          <w:lang w:eastAsia="ko-KR"/>
        </w:rPr>
        <w:t xml:space="preserve"> </w:t>
      </w:r>
      <w:r>
        <w:rPr>
          <w:rFonts w:eastAsiaTheme="minorEastAsia" w:hint="eastAsia"/>
          <w:color w:val="445469"/>
          <w:lang w:eastAsia="ko-KR"/>
        </w:rPr>
        <w:t>(</w:t>
      </w:r>
      <w:r w:rsidR="009851CA">
        <w:rPr>
          <w:rFonts w:eastAsiaTheme="minorEastAsia" w:hint="eastAsia"/>
          <w:color w:val="445469"/>
          <w:lang w:eastAsia="ko-KR"/>
        </w:rPr>
        <w:t>10</w:t>
      </w:r>
      <w:r>
        <w:rPr>
          <w:rFonts w:eastAsiaTheme="minorEastAsia" w:hint="eastAsia"/>
          <w:color w:val="445469"/>
          <w:lang w:eastAsia="ko-KR"/>
        </w:rPr>
        <w:t xml:space="preserve"> pts)</w:t>
      </w:r>
    </w:p>
    <w:p w14:paraId="4822BE9C" w14:textId="6E1C7268" w:rsidR="00D52EEA" w:rsidRDefault="00000000">
      <w:pPr>
        <w:pStyle w:val="ListParagraph"/>
        <w:numPr>
          <w:ilvl w:val="0"/>
          <w:numId w:val="1"/>
        </w:numPr>
        <w:tabs>
          <w:tab w:val="left" w:pos="831"/>
        </w:tabs>
        <w:spacing w:before="3"/>
        <w:rPr>
          <w:sz w:val="24"/>
        </w:rPr>
      </w:pPr>
      <w:r>
        <w:rPr>
          <w:color w:val="445469"/>
          <w:sz w:val="24"/>
        </w:rPr>
        <w:t>Only</w:t>
      </w:r>
      <w:r>
        <w:rPr>
          <w:color w:val="445469"/>
          <w:spacing w:val="-10"/>
          <w:sz w:val="24"/>
        </w:rPr>
        <w:t xml:space="preserve"> </w:t>
      </w:r>
      <w:r>
        <w:rPr>
          <w:color w:val="445469"/>
          <w:sz w:val="24"/>
        </w:rPr>
        <w:t>include</w:t>
      </w:r>
      <w:r>
        <w:rPr>
          <w:color w:val="445469"/>
          <w:spacing w:val="-6"/>
          <w:sz w:val="24"/>
        </w:rPr>
        <w:t xml:space="preserve"> </w:t>
      </w:r>
      <w:r w:rsidR="004606B0">
        <w:rPr>
          <w:color w:val="445469"/>
          <w:spacing w:val="-6"/>
          <w:sz w:val="24"/>
        </w:rPr>
        <w:t xml:space="preserve">policies where </w:t>
      </w:r>
      <w:r w:rsidR="00E73543" w:rsidRPr="007609CF">
        <w:rPr>
          <w:rFonts w:eastAsiaTheme="minorEastAsia" w:hint="eastAsia"/>
          <w:color w:val="7030A0"/>
          <w:lang w:eastAsia="ko-KR"/>
        </w:rPr>
        <w:t>annualPmt</w:t>
      </w:r>
      <w:r w:rsidR="004606B0">
        <w:rPr>
          <w:color w:val="445469"/>
          <w:spacing w:val="-6"/>
          <w:sz w:val="24"/>
        </w:rPr>
        <w:t xml:space="preserve"> is </w:t>
      </w:r>
      <w:r w:rsidR="004606B0">
        <w:rPr>
          <w:color w:val="445469"/>
          <w:sz w:val="24"/>
        </w:rPr>
        <w:t>greater than 0</w:t>
      </w:r>
      <w:r w:rsidR="00CB11E4">
        <w:rPr>
          <w:rFonts w:eastAsiaTheme="minorEastAsia" w:hint="eastAsia"/>
          <w:color w:val="445469"/>
          <w:sz w:val="24"/>
          <w:lang w:eastAsia="ko-KR"/>
        </w:rPr>
        <w:t>.</w:t>
      </w:r>
    </w:p>
    <w:p w14:paraId="77F745D4" w14:textId="545DEA8E" w:rsidR="00D52EEA" w:rsidRDefault="00000000">
      <w:pPr>
        <w:pStyle w:val="ListParagraph"/>
        <w:numPr>
          <w:ilvl w:val="0"/>
          <w:numId w:val="1"/>
        </w:numPr>
        <w:tabs>
          <w:tab w:val="left" w:pos="831"/>
        </w:tabs>
        <w:spacing w:before="21"/>
        <w:rPr>
          <w:i/>
          <w:sz w:val="24"/>
        </w:rPr>
      </w:pPr>
      <w:r>
        <w:rPr>
          <w:color w:val="445469"/>
          <w:sz w:val="24"/>
        </w:rPr>
        <w:t>Only</w:t>
      </w:r>
      <w:r>
        <w:rPr>
          <w:color w:val="445469"/>
          <w:spacing w:val="-10"/>
          <w:sz w:val="24"/>
        </w:rPr>
        <w:t xml:space="preserve"> </w:t>
      </w:r>
      <w:r>
        <w:rPr>
          <w:color w:val="445469"/>
          <w:sz w:val="24"/>
        </w:rPr>
        <w:t>include</w:t>
      </w:r>
      <w:r>
        <w:rPr>
          <w:color w:val="445469"/>
          <w:spacing w:val="-5"/>
          <w:sz w:val="24"/>
        </w:rPr>
        <w:t xml:space="preserve"> </w:t>
      </w:r>
      <w:r w:rsidR="00CB11E4">
        <w:rPr>
          <w:rFonts w:eastAsiaTheme="minorEastAsia" w:hint="eastAsia"/>
          <w:color w:val="445469"/>
          <w:spacing w:val="-5"/>
          <w:sz w:val="24"/>
          <w:lang w:eastAsia="ko-KR"/>
        </w:rPr>
        <w:t xml:space="preserve">policies where </w:t>
      </w:r>
      <w:r w:rsidR="00CB11E4">
        <w:rPr>
          <w:rFonts w:eastAsiaTheme="minorEastAsia" w:hint="eastAsia"/>
          <w:color w:val="7030A0"/>
          <w:lang w:eastAsia="ko-KR"/>
        </w:rPr>
        <w:t>FleetFlag</w:t>
      </w:r>
      <w:r w:rsidR="00CB11E4">
        <w:rPr>
          <w:color w:val="445469"/>
          <w:spacing w:val="-6"/>
          <w:sz w:val="24"/>
        </w:rPr>
        <w:t xml:space="preserve"> </w:t>
      </w:r>
      <w:r w:rsidR="00CB11E4">
        <w:rPr>
          <w:rFonts w:eastAsiaTheme="minorEastAsia" w:hint="eastAsia"/>
          <w:color w:val="445469"/>
          <w:sz w:val="24"/>
          <w:lang w:eastAsia="ko-KR"/>
        </w:rPr>
        <w:t xml:space="preserve">is </w:t>
      </w:r>
      <w:r w:rsidR="00CB11E4">
        <w:rPr>
          <w:rFonts w:eastAsiaTheme="minorEastAsia"/>
          <w:color w:val="445469"/>
          <w:sz w:val="24"/>
          <w:lang w:eastAsia="ko-KR"/>
        </w:rPr>
        <w:t>“</w:t>
      </w:r>
      <w:r w:rsidR="00CB11E4">
        <w:rPr>
          <w:rFonts w:eastAsiaTheme="minorEastAsia" w:hint="eastAsia"/>
          <w:color w:val="445469"/>
          <w:sz w:val="24"/>
          <w:lang w:eastAsia="ko-KR"/>
        </w:rPr>
        <w:t>N</w:t>
      </w:r>
      <w:r w:rsidR="00CB11E4">
        <w:rPr>
          <w:rFonts w:eastAsiaTheme="minorEastAsia"/>
          <w:color w:val="445469"/>
          <w:sz w:val="24"/>
          <w:lang w:eastAsia="ko-KR"/>
        </w:rPr>
        <w:t>”</w:t>
      </w:r>
      <w:r w:rsidR="00CB11E4">
        <w:rPr>
          <w:rFonts w:eastAsiaTheme="minorEastAsia" w:hint="eastAsia"/>
          <w:color w:val="445469"/>
          <w:sz w:val="24"/>
          <w:lang w:eastAsia="ko-KR"/>
        </w:rPr>
        <w:t>.</w:t>
      </w:r>
    </w:p>
    <w:p w14:paraId="57DB490A" w14:textId="422F7253" w:rsidR="00D52EEA" w:rsidRDefault="00000000">
      <w:pPr>
        <w:pStyle w:val="ListParagraph"/>
        <w:numPr>
          <w:ilvl w:val="0"/>
          <w:numId w:val="1"/>
        </w:numPr>
        <w:tabs>
          <w:tab w:val="left" w:pos="831"/>
        </w:tabs>
        <w:spacing w:before="23"/>
        <w:rPr>
          <w:sz w:val="24"/>
        </w:rPr>
      </w:pPr>
      <w:r>
        <w:rPr>
          <w:color w:val="445469"/>
          <w:sz w:val="24"/>
        </w:rPr>
        <w:t>A</w:t>
      </w:r>
      <w:r>
        <w:rPr>
          <w:color w:val="445469"/>
          <w:spacing w:val="-6"/>
          <w:sz w:val="24"/>
        </w:rPr>
        <w:t xml:space="preserve"> </w:t>
      </w:r>
      <w:r>
        <w:rPr>
          <w:color w:val="445469"/>
          <w:sz w:val="24"/>
        </w:rPr>
        <w:t>new</w:t>
      </w:r>
      <w:r>
        <w:rPr>
          <w:color w:val="445469"/>
          <w:spacing w:val="-8"/>
          <w:sz w:val="24"/>
        </w:rPr>
        <w:t xml:space="preserve"> </w:t>
      </w:r>
      <w:r>
        <w:rPr>
          <w:color w:val="445469"/>
          <w:sz w:val="24"/>
        </w:rPr>
        <w:t>field,</w:t>
      </w:r>
      <w:r>
        <w:rPr>
          <w:color w:val="445469"/>
          <w:spacing w:val="-5"/>
          <w:sz w:val="24"/>
        </w:rPr>
        <w:t xml:space="preserve"> </w:t>
      </w:r>
      <w:r>
        <w:rPr>
          <w:color w:val="445469"/>
          <w:sz w:val="24"/>
        </w:rPr>
        <w:t>called</w:t>
      </w:r>
      <w:r>
        <w:rPr>
          <w:color w:val="445469"/>
          <w:spacing w:val="-6"/>
          <w:sz w:val="24"/>
        </w:rPr>
        <w:t xml:space="preserve"> </w:t>
      </w:r>
      <w:r>
        <w:rPr>
          <w:color w:val="445469"/>
          <w:sz w:val="24"/>
        </w:rPr>
        <w:t>“</w:t>
      </w:r>
      <w:r w:rsidR="00390CF7" w:rsidRPr="00CB11E4">
        <w:rPr>
          <w:rFonts w:eastAsiaTheme="minorEastAsia" w:hint="eastAsia"/>
          <w:color w:val="7030A0"/>
          <w:sz w:val="24"/>
          <w:lang w:eastAsia="ko-KR"/>
        </w:rPr>
        <w:t>VehicleType</w:t>
      </w:r>
      <w:r>
        <w:rPr>
          <w:color w:val="445469"/>
          <w:sz w:val="24"/>
        </w:rPr>
        <w:t>”</w:t>
      </w:r>
      <w:r>
        <w:rPr>
          <w:color w:val="445469"/>
          <w:spacing w:val="-7"/>
          <w:sz w:val="24"/>
        </w:rPr>
        <w:t xml:space="preserve"> </w:t>
      </w:r>
      <w:r>
        <w:rPr>
          <w:color w:val="445469"/>
          <w:sz w:val="24"/>
        </w:rPr>
        <w:t>is</w:t>
      </w:r>
      <w:r>
        <w:rPr>
          <w:color w:val="445469"/>
          <w:spacing w:val="-3"/>
          <w:sz w:val="24"/>
        </w:rPr>
        <w:t xml:space="preserve"> </w:t>
      </w:r>
      <w:r>
        <w:rPr>
          <w:color w:val="445469"/>
          <w:sz w:val="24"/>
        </w:rPr>
        <w:t>created</w:t>
      </w:r>
      <w:r>
        <w:rPr>
          <w:color w:val="445469"/>
          <w:spacing w:val="-6"/>
          <w:sz w:val="24"/>
        </w:rPr>
        <w:t xml:space="preserve"> </w:t>
      </w:r>
      <w:r>
        <w:rPr>
          <w:color w:val="445469"/>
          <w:sz w:val="24"/>
        </w:rPr>
        <w:t>that</w:t>
      </w:r>
      <w:r>
        <w:rPr>
          <w:color w:val="445469"/>
          <w:spacing w:val="-5"/>
          <w:sz w:val="24"/>
        </w:rPr>
        <w:t xml:space="preserve"> </w:t>
      </w:r>
      <w:r>
        <w:rPr>
          <w:color w:val="445469"/>
          <w:sz w:val="24"/>
        </w:rPr>
        <w:t>will</w:t>
      </w:r>
      <w:r>
        <w:rPr>
          <w:color w:val="445469"/>
          <w:spacing w:val="-6"/>
          <w:sz w:val="24"/>
        </w:rPr>
        <w:t xml:space="preserve"> </w:t>
      </w:r>
      <w:r>
        <w:rPr>
          <w:color w:val="445469"/>
          <w:sz w:val="24"/>
        </w:rPr>
        <w:t>do</w:t>
      </w:r>
      <w:r>
        <w:rPr>
          <w:color w:val="445469"/>
          <w:spacing w:val="-5"/>
          <w:sz w:val="24"/>
        </w:rPr>
        <w:t xml:space="preserve"> </w:t>
      </w:r>
      <w:r>
        <w:rPr>
          <w:color w:val="445469"/>
          <w:sz w:val="24"/>
        </w:rPr>
        <w:t>the</w:t>
      </w:r>
      <w:r>
        <w:rPr>
          <w:color w:val="445469"/>
          <w:spacing w:val="-6"/>
          <w:sz w:val="24"/>
        </w:rPr>
        <w:t xml:space="preserve"> </w:t>
      </w:r>
      <w:r>
        <w:rPr>
          <w:color w:val="445469"/>
          <w:spacing w:val="-2"/>
          <w:sz w:val="24"/>
        </w:rPr>
        <w:t>following:</w:t>
      </w:r>
    </w:p>
    <w:p w14:paraId="3EFD6AB3" w14:textId="64365F23" w:rsidR="00390CF7" w:rsidRDefault="00000000" w:rsidP="00390CF7">
      <w:pPr>
        <w:pStyle w:val="ListParagraph"/>
        <w:numPr>
          <w:ilvl w:val="1"/>
          <w:numId w:val="1"/>
        </w:numPr>
        <w:tabs>
          <w:tab w:val="left" w:pos="2271"/>
        </w:tabs>
        <w:rPr>
          <w:sz w:val="24"/>
        </w:rPr>
      </w:pPr>
      <w:r w:rsidRPr="00390CF7">
        <w:rPr>
          <w:color w:val="445469"/>
          <w:sz w:val="24"/>
        </w:rPr>
        <w:t>If</w:t>
      </w:r>
      <w:r w:rsidR="00390CF7">
        <w:rPr>
          <w:color w:val="445469"/>
          <w:spacing w:val="-4"/>
          <w:sz w:val="24"/>
        </w:rPr>
        <w:t xml:space="preserve"> </w:t>
      </w:r>
      <w:r w:rsidR="00390CF7">
        <w:rPr>
          <w:color w:val="445469"/>
          <w:sz w:val="24"/>
        </w:rPr>
        <w:t>the</w:t>
      </w:r>
      <w:r w:rsidR="00390CF7">
        <w:rPr>
          <w:color w:val="445469"/>
          <w:spacing w:val="-5"/>
          <w:sz w:val="24"/>
        </w:rPr>
        <w:t xml:space="preserve"> </w:t>
      </w:r>
      <w:r w:rsidR="00390CF7" w:rsidRPr="00CB11E4">
        <w:rPr>
          <w:color w:val="7030A0"/>
          <w:spacing w:val="-5"/>
          <w:sz w:val="24"/>
        </w:rPr>
        <w:t>VehicleCode</w:t>
      </w:r>
      <w:r w:rsidR="00390CF7" w:rsidRPr="00CB11E4">
        <w:rPr>
          <w:rFonts w:eastAsiaTheme="minorEastAsia" w:hint="eastAsia"/>
          <w:color w:val="7030A0"/>
          <w:spacing w:val="-5"/>
          <w:sz w:val="24"/>
          <w:lang w:eastAsia="ko-KR"/>
        </w:rPr>
        <w:t xml:space="preserve"> </w:t>
      </w:r>
      <w:r w:rsidR="00390CF7">
        <w:rPr>
          <w:rFonts w:eastAsiaTheme="minorEastAsia" w:hint="eastAsia"/>
          <w:color w:val="445469"/>
          <w:spacing w:val="-5"/>
          <w:sz w:val="24"/>
          <w:lang w:eastAsia="ko-KR"/>
        </w:rPr>
        <w:t xml:space="preserve">is G or S, </w:t>
      </w:r>
      <w:r w:rsidR="00390CF7">
        <w:rPr>
          <w:rFonts w:eastAsiaTheme="minorEastAsia" w:hint="eastAsia"/>
          <w:color w:val="445469"/>
          <w:sz w:val="24"/>
          <w:lang w:eastAsia="ko-KR"/>
        </w:rPr>
        <w:t xml:space="preserve">provide </w:t>
      </w:r>
      <w:r w:rsidR="00390CF7">
        <w:rPr>
          <w:rFonts w:eastAsiaTheme="minorEastAsia"/>
          <w:color w:val="445469"/>
          <w:sz w:val="24"/>
          <w:lang w:eastAsia="ko-KR"/>
        </w:rPr>
        <w:t>“</w:t>
      </w:r>
      <w:r w:rsidR="00390CF7">
        <w:rPr>
          <w:rFonts w:eastAsiaTheme="minorEastAsia" w:hint="eastAsia"/>
          <w:color w:val="445469"/>
          <w:sz w:val="24"/>
          <w:lang w:eastAsia="ko-KR"/>
        </w:rPr>
        <w:t>Trucks</w:t>
      </w:r>
      <w:r w:rsidR="00390CF7">
        <w:rPr>
          <w:rFonts w:eastAsiaTheme="minorEastAsia"/>
          <w:color w:val="445469"/>
          <w:sz w:val="24"/>
          <w:lang w:eastAsia="ko-KR"/>
        </w:rPr>
        <w:t>”</w:t>
      </w:r>
    </w:p>
    <w:p w14:paraId="6E07C9DA" w14:textId="63D1ABEC" w:rsidR="00390CF7" w:rsidRDefault="00390CF7" w:rsidP="00390CF7">
      <w:pPr>
        <w:pStyle w:val="ListParagraph"/>
        <w:numPr>
          <w:ilvl w:val="1"/>
          <w:numId w:val="1"/>
        </w:numPr>
        <w:tabs>
          <w:tab w:val="left" w:pos="2271"/>
        </w:tabs>
        <w:rPr>
          <w:sz w:val="24"/>
        </w:rPr>
      </w:pPr>
      <w:r w:rsidRPr="00390CF7">
        <w:rPr>
          <w:color w:val="445469"/>
          <w:sz w:val="24"/>
        </w:rPr>
        <w:t>If</w:t>
      </w:r>
      <w:r>
        <w:rPr>
          <w:color w:val="445469"/>
          <w:spacing w:val="-4"/>
          <w:sz w:val="24"/>
        </w:rPr>
        <w:t xml:space="preserve"> </w:t>
      </w:r>
      <w:r>
        <w:rPr>
          <w:color w:val="445469"/>
          <w:sz w:val="24"/>
        </w:rPr>
        <w:t>the</w:t>
      </w:r>
      <w:r>
        <w:rPr>
          <w:color w:val="445469"/>
          <w:spacing w:val="-5"/>
          <w:sz w:val="24"/>
        </w:rPr>
        <w:t xml:space="preserve"> </w:t>
      </w:r>
      <w:r w:rsidRPr="00CB11E4">
        <w:rPr>
          <w:color w:val="7030A0"/>
          <w:spacing w:val="-5"/>
          <w:sz w:val="24"/>
        </w:rPr>
        <w:t>VehicleCode</w:t>
      </w:r>
      <w:r w:rsidRPr="00CB11E4">
        <w:rPr>
          <w:rFonts w:eastAsiaTheme="minorEastAsia" w:hint="eastAsia"/>
          <w:color w:val="7030A0"/>
          <w:spacing w:val="-5"/>
          <w:sz w:val="24"/>
          <w:lang w:eastAsia="ko-KR"/>
        </w:rPr>
        <w:t xml:space="preserve"> </w:t>
      </w:r>
      <w:r>
        <w:rPr>
          <w:rFonts w:eastAsiaTheme="minorEastAsia" w:hint="eastAsia"/>
          <w:color w:val="445469"/>
          <w:spacing w:val="-5"/>
          <w:sz w:val="24"/>
          <w:lang w:eastAsia="ko-KR"/>
        </w:rPr>
        <w:t xml:space="preserve">is M, </w:t>
      </w:r>
      <w:r>
        <w:rPr>
          <w:rFonts w:eastAsiaTheme="minorEastAsia" w:hint="eastAsia"/>
          <w:color w:val="445469"/>
          <w:sz w:val="24"/>
          <w:lang w:eastAsia="ko-KR"/>
        </w:rPr>
        <w:t xml:space="preserve">provide </w:t>
      </w:r>
      <w:r>
        <w:rPr>
          <w:rFonts w:eastAsiaTheme="minorEastAsia"/>
          <w:color w:val="445469"/>
          <w:sz w:val="24"/>
          <w:lang w:eastAsia="ko-KR"/>
        </w:rPr>
        <w:t>“</w:t>
      </w:r>
      <w:r>
        <w:rPr>
          <w:rFonts w:eastAsiaTheme="minorEastAsia" w:hint="eastAsia"/>
          <w:color w:val="445469"/>
          <w:sz w:val="24"/>
          <w:lang w:eastAsia="ko-KR"/>
        </w:rPr>
        <w:t>Motorcycle</w:t>
      </w:r>
      <w:r>
        <w:rPr>
          <w:rFonts w:eastAsiaTheme="minorEastAsia"/>
          <w:color w:val="445469"/>
          <w:sz w:val="24"/>
          <w:lang w:eastAsia="ko-KR"/>
        </w:rPr>
        <w:t>”</w:t>
      </w:r>
    </w:p>
    <w:p w14:paraId="62E92E64" w14:textId="5981133D" w:rsidR="00D52EEA" w:rsidRDefault="00000000" w:rsidP="00390CF7">
      <w:pPr>
        <w:pStyle w:val="ListParagraph"/>
        <w:numPr>
          <w:ilvl w:val="1"/>
          <w:numId w:val="1"/>
        </w:numPr>
        <w:tabs>
          <w:tab w:val="left" w:pos="2271"/>
        </w:tabs>
        <w:spacing w:before="22" w:line="259" w:lineRule="auto"/>
        <w:ind w:right="166"/>
        <w:rPr>
          <w:sz w:val="24"/>
        </w:rPr>
      </w:pPr>
      <w:r>
        <w:rPr>
          <w:color w:val="445469"/>
          <w:sz w:val="24"/>
        </w:rPr>
        <w:t>Otherwise,</w:t>
      </w:r>
      <w:r>
        <w:rPr>
          <w:color w:val="445469"/>
          <w:spacing w:val="-6"/>
          <w:sz w:val="24"/>
        </w:rPr>
        <w:t xml:space="preserve"> </w:t>
      </w:r>
      <w:r>
        <w:rPr>
          <w:color w:val="445469"/>
          <w:sz w:val="24"/>
        </w:rPr>
        <w:t>provide</w:t>
      </w:r>
      <w:r>
        <w:rPr>
          <w:color w:val="445469"/>
          <w:spacing w:val="-4"/>
          <w:sz w:val="24"/>
        </w:rPr>
        <w:t xml:space="preserve"> </w:t>
      </w:r>
      <w:r w:rsidR="00390CF7">
        <w:rPr>
          <w:rFonts w:eastAsiaTheme="minorEastAsia"/>
          <w:color w:val="445469"/>
          <w:sz w:val="24"/>
          <w:lang w:eastAsia="ko-KR"/>
        </w:rPr>
        <w:t>“</w:t>
      </w:r>
      <w:r w:rsidR="00390CF7">
        <w:rPr>
          <w:rFonts w:eastAsiaTheme="minorEastAsia" w:hint="eastAsia"/>
          <w:color w:val="445469"/>
          <w:sz w:val="24"/>
          <w:lang w:eastAsia="ko-KR"/>
        </w:rPr>
        <w:t>Cars</w:t>
      </w:r>
      <w:r>
        <w:rPr>
          <w:color w:val="445469"/>
          <w:sz w:val="24"/>
        </w:rPr>
        <w:t>”</w:t>
      </w:r>
    </w:p>
    <w:p w14:paraId="26A59FBA" w14:textId="11504450" w:rsidR="00D52EEA" w:rsidRDefault="00000000">
      <w:pPr>
        <w:pStyle w:val="ListParagraph"/>
        <w:numPr>
          <w:ilvl w:val="0"/>
          <w:numId w:val="1"/>
        </w:numPr>
        <w:tabs>
          <w:tab w:val="left" w:pos="831"/>
        </w:tabs>
        <w:spacing w:before="4" w:line="254" w:lineRule="auto"/>
        <w:ind w:right="598"/>
        <w:rPr>
          <w:sz w:val="24"/>
        </w:rPr>
      </w:pPr>
      <w:r>
        <w:rPr>
          <w:color w:val="445469"/>
          <w:sz w:val="24"/>
        </w:rPr>
        <w:t>A</w:t>
      </w:r>
      <w:r>
        <w:rPr>
          <w:color w:val="445469"/>
          <w:spacing w:val="-4"/>
          <w:sz w:val="24"/>
        </w:rPr>
        <w:t xml:space="preserve"> </w:t>
      </w:r>
      <w:r>
        <w:rPr>
          <w:color w:val="445469"/>
          <w:sz w:val="24"/>
        </w:rPr>
        <w:t>new</w:t>
      </w:r>
      <w:r>
        <w:rPr>
          <w:color w:val="445469"/>
          <w:spacing w:val="-6"/>
          <w:sz w:val="24"/>
        </w:rPr>
        <w:t xml:space="preserve"> </w:t>
      </w:r>
      <w:r>
        <w:rPr>
          <w:color w:val="445469"/>
          <w:sz w:val="24"/>
        </w:rPr>
        <w:t>field,</w:t>
      </w:r>
      <w:r>
        <w:rPr>
          <w:color w:val="445469"/>
          <w:spacing w:val="-4"/>
          <w:sz w:val="24"/>
        </w:rPr>
        <w:t xml:space="preserve"> </w:t>
      </w:r>
      <w:r>
        <w:rPr>
          <w:color w:val="445469"/>
          <w:sz w:val="24"/>
        </w:rPr>
        <w:t>called</w:t>
      </w:r>
      <w:r>
        <w:rPr>
          <w:color w:val="445469"/>
          <w:spacing w:val="-4"/>
          <w:sz w:val="24"/>
        </w:rPr>
        <w:t xml:space="preserve"> </w:t>
      </w:r>
      <w:r>
        <w:rPr>
          <w:color w:val="445469"/>
          <w:sz w:val="24"/>
        </w:rPr>
        <w:t>“</w:t>
      </w:r>
      <w:r w:rsidR="00716F86" w:rsidRPr="00CB11E4">
        <w:rPr>
          <w:rFonts w:eastAsiaTheme="minorEastAsia" w:hint="eastAsia"/>
          <w:color w:val="7030A0"/>
          <w:sz w:val="24"/>
          <w:lang w:eastAsia="ko-KR"/>
        </w:rPr>
        <w:t>Vehicle</w:t>
      </w:r>
      <w:r w:rsidR="00EC6B26" w:rsidRPr="00CB11E4">
        <w:rPr>
          <w:rFonts w:eastAsiaTheme="minorEastAsia" w:hint="eastAsia"/>
          <w:color w:val="7030A0"/>
          <w:sz w:val="24"/>
          <w:lang w:eastAsia="ko-KR"/>
        </w:rPr>
        <w:t>Year</w:t>
      </w:r>
      <w:r>
        <w:rPr>
          <w:color w:val="445469"/>
          <w:sz w:val="24"/>
        </w:rPr>
        <w:t>”</w:t>
      </w:r>
      <w:r>
        <w:rPr>
          <w:color w:val="445469"/>
          <w:spacing w:val="-4"/>
          <w:sz w:val="24"/>
        </w:rPr>
        <w:t xml:space="preserve"> </w:t>
      </w:r>
      <w:r>
        <w:rPr>
          <w:color w:val="445469"/>
          <w:sz w:val="24"/>
        </w:rPr>
        <w:t>is</w:t>
      </w:r>
      <w:r>
        <w:rPr>
          <w:color w:val="445469"/>
          <w:spacing w:val="-4"/>
          <w:sz w:val="24"/>
        </w:rPr>
        <w:t xml:space="preserve"> </w:t>
      </w:r>
      <w:r>
        <w:rPr>
          <w:color w:val="445469"/>
          <w:sz w:val="24"/>
        </w:rPr>
        <w:t>created</w:t>
      </w:r>
      <w:r>
        <w:rPr>
          <w:color w:val="445469"/>
          <w:spacing w:val="-4"/>
          <w:sz w:val="24"/>
        </w:rPr>
        <w:t xml:space="preserve"> </w:t>
      </w:r>
      <w:r>
        <w:rPr>
          <w:color w:val="445469"/>
          <w:sz w:val="24"/>
        </w:rPr>
        <w:t>that</w:t>
      </w:r>
      <w:r>
        <w:rPr>
          <w:color w:val="445469"/>
          <w:spacing w:val="-4"/>
          <w:sz w:val="24"/>
        </w:rPr>
        <w:t xml:space="preserve"> </w:t>
      </w:r>
      <w:r>
        <w:rPr>
          <w:color w:val="445469"/>
          <w:sz w:val="24"/>
        </w:rPr>
        <w:t>provides</w:t>
      </w:r>
      <w:r>
        <w:rPr>
          <w:color w:val="445469"/>
          <w:spacing w:val="-4"/>
          <w:sz w:val="24"/>
        </w:rPr>
        <w:t xml:space="preserve"> </w:t>
      </w:r>
      <w:r>
        <w:rPr>
          <w:color w:val="445469"/>
          <w:sz w:val="24"/>
        </w:rPr>
        <w:t>the</w:t>
      </w:r>
      <w:r>
        <w:rPr>
          <w:color w:val="445469"/>
          <w:spacing w:val="-4"/>
          <w:sz w:val="24"/>
        </w:rPr>
        <w:t xml:space="preserve"> </w:t>
      </w:r>
      <w:r w:rsidR="00C97C7F">
        <w:rPr>
          <w:rFonts w:eastAsiaTheme="minorEastAsia" w:hint="eastAsia"/>
          <w:color w:val="445469"/>
          <w:spacing w:val="-4"/>
          <w:sz w:val="24"/>
          <w:lang w:eastAsia="ko-KR"/>
        </w:rPr>
        <w:t xml:space="preserve">difference </w:t>
      </w:r>
      <w:r w:rsidR="00EC6B26">
        <w:rPr>
          <w:rFonts w:eastAsiaTheme="minorEastAsia" w:hint="eastAsia"/>
          <w:color w:val="445469"/>
          <w:sz w:val="24"/>
          <w:lang w:eastAsia="ko-KR"/>
        </w:rPr>
        <w:t xml:space="preserve">1993 </w:t>
      </w:r>
      <w:r w:rsidR="00883A24">
        <w:rPr>
          <w:rFonts w:eastAsiaTheme="minorEastAsia" w:hint="eastAsia"/>
          <w:color w:val="445469"/>
          <w:sz w:val="24"/>
          <w:lang w:eastAsia="ko-KR"/>
        </w:rPr>
        <w:t>from</w:t>
      </w:r>
      <w:r w:rsidR="00C97C7F">
        <w:rPr>
          <w:rFonts w:eastAsiaTheme="minorEastAsia" w:hint="eastAsia"/>
          <w:color w:val="445469"/>
          <w:sz w:val="24"/>
          <w:lang w:eastAsia="ko-KR"/>
        </w:rPr>
        <w:t xml:space="preserve"> </w:t>
      </w:r>
      <w:r w:rsidR="00EC6B26" w:rsidRPr="00CB11E4">
        <w:rPr>
          <w:rFonts w:eastAsiaTheme="minorEastAsia" w:hint="eastAsia"/>
          <w:color w:val="7030A0"/>
          <w:sz w:val="24"/>
          <w:lang w:eastAsia="ko-KR"/>
        </w:rPr>
        <w:t xml:space="preserve">ManufactureYr </w:t>
      </w:r>
      <w:r w:rsidR="002C6E3A">
        <w:rPr>
          <w:rFonts w:eastAsiaTheme="minorEastAsia" w:hint="eastAsia"/>
          <w:color w:val="445469"/>
          <w:sz w:val="24"/>
          <w:lang w:eastAsia="ko-KR"/>
        </w:rPr>
        <w:t>in</w:t>
      </w:r>
      <w:r w:rsidR="00EC6B26">
        <w:rPr>
          <w:rFonts w:eastAsiaTheme="minorEastAsia" w:hint="eastAsia"/>
          <w:color w:val="445469"/>
          <w:sz w:val="24"/>
          <w:lang w:eastAsia="ko-KR"/>
        </w:rPr>
        <w:t xml:space="preserve"> the </w:t>
      </w:r>
      <w:r w:rsidR="00EC6B26" w:rsidRPr="00EC6B26">
        <w:rPr>
          <w:rFonts w:eastAsiaTheme="minorEastAsia" w:hint="eastAsia"/>
          <w:color w:val="FF0000"/>
          <w:sz w:val="24"/>
          <w:lang w:eastAsia="ko-KR"/>
        </w:rPr>
        <w:t>policy</w:t>
      </w:r>
      <w:r w:rsidR="00EC6B26">
        <w:rPr>
          <w:rFonts w:eastAsiaTheme="minorEastAsia" w:hint="eastAsia"/>
          <w:color w:val="445469"/>
          <w:sz w:val="24"/>
          <w:lang w:eastAsia="ko-KR"/>
        </w:rPr>
        <w:t xml:space="preserve"> table</w:t>
      </w:r>
      <w:r>
        <w:rPr>
          <w:color w:val="445469"/>
          <w:sz w:val="24"/>
        </w:rPr>
        <w:t>.</w:t>
      </w:r>
    </w:p>
    <w:p w14:paraId="3AED5D8A" w14:textId="77777777" w:rsidR="00D52EEA" w:rsidRDefault="00000000">
      <w:pPr>
        <w:pStyle w:val="ListParagraph"/>
        <w:numPr>
          <w:ilvl w:val="0"/>
          <w:numId w:val="1"/>
        </w:numPr>
        <w:tabs>
          <w:tab w:val="left" w:pos="831"/>
        </w:tabs>
        <w:spacing w:before="7"/>
        <w:rPr>
          <w:sz w:val="24"/>
        </w:rPr>
      </w:pPr>
      <w:r>
        <w:rPr>
          <w:color w:val="445469"/>
          <w:sz w:val="24"/>
        </w:rPr>
        <w:t>Include</w:t>
      </w:r>
      <w:r>
        <w:rPr>
          <w:color w:val="445469"/>
          <w:spacing w:val="-6"/>
          <w:sz w:val="24"/>
        </w:rPr>
        <w:t xml:space="preserve"> </w:t>
      </w:r>
      <w:r>
        <w:rPr>
          <w:color w:val="445469"/>
          <w:sz w:val="24"/>
        </w:rPr>
        <w:t>the</w:t>
      </w:r>
      <w:r>
        <w:rPr>
          <w:color w:val="445469"/>
          <w:spacing w:val="-8"/>
          <w:sz w:val="24"/>
        </w:rPr>
        <w:t xml:space="preserve"> </w:t>
      </w:r>
      <w:r>
        <w:rPr>
          <w:color w:val="445469"/>
          <w:sz w:val="24"/>
        </w:rPr>
        <w:t>following</w:t>
      </w:r>
      <w:r>
        <w:rPr>
          <w:color w:val="445469"/>
          <w:spacing w:val="-7"/>
          <w:sz w:val="24"/>
        </w:rPr>
        <w:t xml:space="preserve"> </w:t>
      </w:r>
      <w:r>
        <w:rPr>
          <w:color w:val="445469"/>
          <w:sz w:val="24"/>
        </w:rPr>
        <w:t>fields</w:t>
      </w:r>
      <w:r>
        <w:rPr>
          <w:color w:val="445469"/>
          <w:spacing w:val="-6"/>
          <w:sz w:val="24"/>
        </w:rPr>
        <w:t xml:space="preserve"> </w:t>
      </w:r>
      <w:r>
        <w:rPr>
          <w:color w:val="445469"/>
          <w:sz w:val="24"/>
        </w:rPr>
        <w:t>in</w:t>
      </w:r>
      <w:r>
        <w:rPr>
          <w:color w:val="445469"/>
          <w:spacing w:val="-6"/>
          <w:sz w:val="24"/>
        </w:rPr>
        <w:t xml:space="preserve"> </w:t>
      </w:r>
      <w:r>
        <w:rPr>
          <w:color w:val="445469"/>
          <w:sz w:val="24"/>
        </w:rPr>
        <w:t>the</w:t>
      </w:r>
      <w:r>
        <w:rPr>
          <w:color w:val="445469"/>
          <w:spacing w:val="-5"/>
          <w:sz w:val="24"/>
        </w:rPr>
        <w:t xml:space="preserve"> </w:t>
      </w:r>
      <w:r>
        <w:rPr>
          <w:color w:val="445469"/>
          <w:sz w:val="24"/>
        </w:rPr>
        <w:t>output</w:t>
      </w:r>
      <w:r>
        <w:rPr>
          <w:color w:val="445469"/>
          <w:spacing w:val="-6"/>
          <w:sz w:val="24"/>
        </w:rPr>
        <w:t xml:space="preserve"> </w:t>
      </w:r>
      <w:r>
        <w:rPr>
          <w:color w:val="445469"/>
          <w:spacing w:val="-2"/>
          <w:sz w:val="24"/>
        </w:rPr>
        <w:t>table:</w:t>
      </w:r>
    </w:p>
    <w:p w14:paraId="3F2A4F19" w14:textId="1E091995" w:rsidR="00D52EEA" w:rsidRDefault="00EC6B26">
      <w:pPr>
        <w:pStyle w:val="ListParagraph"/>
        <w:numPr>
          <w:ilvl w:val="1"/>
          <w:numId w:val="1"/>
        </w:numPr>
        <w:tabs>
          <w:tab w:val="left" w:pos="1550"/>
        </w:tabs>
        <w:spacing w:before="19"/>
        <w:ind w:left="1550" w:hanging="359"/>
        <w:rPr>
          <w:sz w:val="24"/>
        </w:rPr>
      </w:pPr>
      <w:r>
        <w:rPr>
          <w:rFonts w:eastAsiaTheme="minorEastAsia" w:hint="eastAsia"/>
          <w:color w:val="445469"/>
          <w:sz w:val="24"/>
          <w:lang w:eastAsia="ko-KR"/>
        </w:rPr>
        <w:t xml:space="preserve">The </w:t>
      </w:r>
      <w:r w:rsidRPr="00CB11E4">
        <w:rPr>
          <w:rFonts w:eastAsiaTheme="minorEastAsia" w:hint="eastAsia"/>
          <w:color w:val="7030A0"/>
          <w:sz w:val="24"/>
          <w:lang w:eastAsia="ko-KR"/>
        </w:rPr>
        <w:t>PolicyNo, VehicleCapacity, AgeInsured, SexInsured, Marital</w:t>
      </w:r>
      <w:r>
        <w:rPr>
          <w:rFonts w:eastAsiaTheme="minorEastAsia" w:hint="eastAsia"/>
          <w:color w:val="445469"/>
          <w:sz w:val="24"/>
          <w:lang w:eastAsia="ko-KR"/>
        </w:rPr>
        <w:t xml:space="preserve">, and </w:t>
      </w:r>
      <w:r w:rsidRPr="00CB11E4">
        <w:rPr>
          <w:rFonts w:eastAsiaTheme="minorEastAsia" w:hint="eastAsia"/>
          <w:color w:val="7030A0"/>
          <w:sz w:val="24"/>
          <w:lang w:eastAsia="ko-KR"/>
        </w:rPr>
        <w:t>NCD</w:t>
      </w:r>
      <w:r w:rsidRPr="00CB11E4">
        <w:rPr>
          <w:color w:val="7030A0"/>
          <w:spacing w:val="-6"/>
          <w:sz w:val="24"/>
        </w:rPr>
        <w:t xml:space="preserve"> </w:t>
      </w:r>
      <w:r>
        <w:rPr>
          <w:color w:val="445469"/>
          <w:sz w:val="24"/>
        </w:rPr>
        <w:t>fields</w:t>
      </w:r>
      <w:r>
        <w:rPr>
          <w:color w:val="445469"/>
          <w:spacing w:val="-5"/>
          <w:sz w:val="24"/>
        </w:rPr>
        <w:t xml:space="preserve"> </w:t>
      </w:r>
      <w:r w:rsidR="00716F86">
        <w:rPr>
          <w:rFonts w:eastAsiaTheme="minorEastAsia" w:hint="eastAsia"/>
          <w:color w:val="445469"/>
          <w:spacing w:val="-5"/>
          <w:sz w:val="24"/>
          <w:lang w:eastAsia="ko-KR"/>
        </w:rPr>
        <w:t xml:space="preserve">directly </w:t>
      </w:r>
      <w:r>
        <w:rPr>
          <w:color w:val="445469"/>
          <w:sz w:val="24"/>
        </w:rPr>
        <w:t>from</w:t>
      </w:r>
      <w:r>
        <w:rPr>
          <w:color w:val="445469"/>
          <w:spacing w:val="-5"/>
          <w:sz w:val="24"/>
        </w:rPr>
        <w:t xml:space="preserve"> </w:t>
      </w:r>
      <w:r>
        <w:rPr>
          <w:color w:val="445469"/>
          <w:sz w:val="24"/>
        </w:rPr>
        <w:t>the</w:t>
      </w:r>
      <w:r>
        <w:rPr>
          <w:color w:val="445469"/>
          <w:spacing w:val="-5"/>
          <w:sz w:val="24"/>
        </w:rPr>
        <w:t xml:space="preserve"> </w:t>
      </w:r>
      <w:r w:rsidRPr="00C94A97">
        <w:rPr>
          <w:color w:val="FF0000"/>
          <w:sz w:val="24"/>
        </w:rPr>
        <w:t>policy</w:t>
      </w:r>
      <w:r w:rsidRPr="00C94A97">
        <w:rPr>
          <w:color w:val="FF0000"/>
          <w:spacing w:val="-6"/>
          <w:sz w:val="24"/>
        </w:rPr>
        <w:t xml:space="preserve"> </w:t>
      </w:r>
      <w:r>
        <w:rPr>
          <w:color w:val="445469"/>
          <w:spacing w:val="-2"/>
          <w:sz w:val="24"/>
        </w:rPr>
        <w:t>table</w:t>
      </w:r>
      <w:r w:rsidR="00CB11E4">
        <w:rPr>
          <w:rFonts w:eastAsiaTheme="minorEastAsia" w:hint="eastAsia"/>
          <w:color w:val="445469"/>
          <w:spacing w:val="-2"/>
          <w:sz w:val="24"/>
          <w:lang w:eastAsia="ko-KR"/>
        </w:rPr>
        <w:t>,</w:t>
      </w:r>
    </w:p>
    <w:p w14:paraId="65C15C50" w14:textId="2FFC28E0" w:rsidR="00716F86" w:rsidRDefault="00000000" w:rsidP="00716F86">
      <w:pPr>
        <w:pStyle w:val="ListParagraph"/>
        <w:numPr>
          <w:ilvl w:val="1"/>
          <w:numId w:val="1"/>
        </w:numPr>
        <w:tabs>
          <w:tab w:val="left" w:pos="1550"/>
        </w:tabs>
        <w:spacing w:before="19"/>
        <w:ind w:left="1550" w:hanging="359"/>
        <w:rPr>
          <w:sz w:val="24"/>
        </w:rPr>
      </w:pPr>
      <w:r w:rsidRPr="00716F86">
        <w:rPr>
          <w:color w:val="445469"/>
          <w:sz w:val="24"/>
        </w:rPr>
        <w:t>The</w:t>
      </w:r>
      <w:r w:rsidRPr="00716F86">
        <w:rPr>
          <w:color w:val="445469"/>
          <w:spacing w:val="-9"/>
          <w:sz w:val="24"/>
        </w:rPr>
        <w:t xml:space="preserve"> </w:t>
      </w:r>
      <w:r w:rsidR="00716F86" w:rsidRPr="00CB11E4">
        <w:rPr>
          <w:rFonts w:eastAsiaTheme="minorEastAsia" w:hint="eastAsia"/>
          <w:color w:val="7030A0"/>
          <w:spacing w:val="-9"/>
          <w:sz w:val="24"/>
          <w:lang w:eastAsia="ko-KR"/>
        </w:rPr>
        <w:t xml:space="preserve">VehicleYear </w:t>
      </w:r>
      <w:r w:rsidR="00716F86" w:rsidRPr="00716F86">
        <w:rPr>
          <w:rFonts w:eastAsiaTheme="minorEastAsia" w:hint="eastAsia"/>
          <w:color w:val="445469"/>
          <w:spacing w:val="-9"/>
          <w:sz w:val="24"/>
          <w:lang w:eastAsia="ko-KR"/>
        </w:rPr>
        <w:t xml:space="preserve">and </w:t>
      </w:r>
      <w:r w:rsidR="00716F86" w:rsidRPr="00CB11E4">
        <w:rPr>
          <w:rFonts w:eastAsiaTheme="minorEastAsia" w:hint="eastAsia"/>
          <w:color w:val="7030A0"/>
          <w:spacing w:val="-9"/>
          <w:sz w:val="24"/>
          <w:lang w:eastAsia="ko-KR"/>
        </w:rPr>
        <w:t xml:space="preserve">VehicleType </w:t>
      </w:r>
      <w:r w:rsidR="00716F86" w:rsidRPr="00716F86">
        <w:rPr>
          <w:rFonts w:eastAsiaTheme="minorEastAsia" w:hint="eastAsia"/>
          <w:color w:val="445469"/>
          <w:spacing w:val="-9"/>
          <w:sz w:val="24"/>
          <w:lang w:eastAsia="ko-KR"/>
        </w:rPr>
        <w:t xml:space="preserve">fields derived </w:t>
      </w:r>
      <w:r w:rsidRPr="00716F86">
        <w:rPr>
          <w:color w:val="445469"/>
          <w:sz w:val="24"/>
        </w:rPr>
        <w:t>from</w:t>
      </w:r>
      <w:r w:rsidRPr="00716F86">
        <w:rPr>
          <w:color w:val="445469"/>
          <w:spacing w:val="-9"/>
          <w:sz w:val="24"/>
        </w:rPr>
        <w:t xml:space="preserve"> </w:t>
      </w:r>
      <w:r w:rsidR="00716F86">
        <w:rPr>
          <w:color w:val="445469"/>
          <w:sz w:val="24"/>
        </w:rPr>
        <w:t>the</w:t>
      </w:r>
      <w:r w:rsidR="00716F86">
        <w:rPr>
          <w:color w:val="445469"/>
          <w:spacing w:val="-5"/>
          <w:sz w:val="24"/>
        </w:rPr>
        <w:t xml:space="preserve"> </w:t>
      </w:r>
      <w:r w:rsidR="00716F86" w:rsidRPr="00C94A97">
        <w:rPr>
          <w:color w:val="FF0000"/>
          <w:sz w:val="24"/>
        </w:rPr>
        <w:t>policy</w:t>
      </w:r>
      <w:r w:rsidR="00716F86" w:rsidRPr="00C94A97">
        <w:rPr>
          <w:color w:val="FF0000"/>
          <w:spacing w:val="-6"/>
          <w:sz w:val="24"/>
        </w:rPr>
        <w:t xml:space="preserve"> </w:t>
      </w:r>
      <w:r w:rsidR="00716F86">
        <w:rPr>
          <w:color w:val="445469"/>
          <w:spacing w:val="-2"/>
          <w:sz w:val="24"/>
        </w:rPr>
        <w:t>table</w:t>
      </w:r>
      <w:r w:rsidR="00CB11E4">
        <w:rPr>
          <w:rFonts w:eastAsiaTheme="minorEastAsia" w:hint="eastAsia"/>
          <w:color w:val="445469"/>
          <w:spacing w:val="-2"/>
          <w:sz w:val="24"/>
          <w:lang w:eastAsia="ko-KR"/>
        </w:rPr>
        <w:t>,</w:t>
      </w:r>
    </w:p>
    <w:p w14:paraId="2DBC9E1D" w14:textId="34C57D6D" w:rsidR="00D52EEA" w:rsidRPr="00716F86" w:rsidRDefault="00000000" w:rsidP="00716F86">
      <w:pPr>
        <w:pStyle w:val="ListParagraph"/>
        <w:numPr>
          <w:ilvl w:val="1"/>
          <w:numId w:val="1"/>
        </w:numPr>
        <w:tabs>
          <w:tab w:val="left" w:pos="1550"/>
        </w:tabs>
        <w:spacing w:before="2"/>
        <w:ind w:left="1550" w:hanging="359"/>
        <w:rPr>
          <w:sz w:val="24"/>
        </w:rPr>
      </w:pPr>
      <w:r w:rsidRPr="00716F86">
        <w:rPr>
          <w:color w:val="445469"/>
          <w:sz w:val="24"/>
        </w:rPr>
        <w:t>The</w:t>
      </w:r>
      <w:r w:rsidRPr="00716F86">
        <w:rPr>
          <w:color w:val="445469"/>
          <w:spacing w:val="-7"/>
          <w:sz w:val="24"/>
        </w:rPr>
        <w:t xml:space="preserve"> </w:t>
      </w:r>
      <w:r w:rsidR="00E70186" w:rsidRPr="00CB11E4">
        <w:rPr>
          <w:rFonts w:eastAsiaTheme="minorEastAsia" w:hint="eastAsia"/>
          <w:color w:val="7030A0"/>
          <w:spacing w:val="-7"/>
          <w:sz w:val="24"/>
          <w:lang w:eastAsia="ko-KR"/>
        </w:rPr>
        <w:t>annualPmt</w:t>
      </w:r>
      <w:r w:rsidRPr="00CB11E4">
        <w:rPr>
          <w:color w:val="7030A0"/>
          <w:spacing w:val="-6"/>
          <w:sz w:val="24"/>
        </w:rPr>
        <w:t xml:space="preserve"> </w:t>
      </w:r>
      <w:r w:rsidRPr="00716F86">
        <w:rPr>
          <w:color w:val="445469"/>
          <w:sz w:val="24"/>
        </w:rPr>
        <w:t>field</w:t>
      </w:r>
      <w:r w:rsidRPr="00716F86">
        <w:rPr>
          <w:color w:val="445469"/>
          <w:spacing w:val="-7"/>
          <w:sz w:val="24"/>
        </w:rPr>
        <w:t xml:space="preserve"> </w:t>
      </w:r>
      <w:r w:rsidR="00E70186">
        <w:rPr>
          <w:rFonts w:eastAsiaTheme="minorEastAsia" w:hint="eastAsia"/>
          <w:color w:val="445469"/>
          <w:sz w:val="24"/>
          <w:lang w:eastAsia="ko-KR"/>
        </w:rPr>
        <w:t xml:space="preserve">summarized from the </w:t>
      </w:r>
      <w:r w:rsidR="00E70186" w:rsidRPr="00254241">
        <w:rPr>
          <w:rFonts w:eastAsiaTheme="minorEastAsia" w:hint="eastAsia"/>
          <w:color w:val="FF0000"/>
          <w:sz w:val="24"/>
          <w:lang w:eastAsia="ko-KR"/>
        </w:rPr>
        <w:t xml:space="preserve">claims </w:t>
      </w:r>
      <w:r w:rsidR="00E70186">
        <w:rPr>
          <w:rFonts w:eastAsiaTheme="minorEastAsia" w:hint="eastAsia"/>
          <w:color w:val="445469"/>
          <w:sz w:val="24"/>
          <w:lang w:eastAsia="ko-KR"/>
        </w:rPr>
        <w:t xml:space="preserve">and </w:t>
      </w:r>
      <w:r w:rsidR="00E70186" w:rsidRPr="00254241">
        <w:rPr>
          <w:rFonts w:eastAsiaTheme="minorEastAsia" w:hint="eastAsia"/>
          <w:color w:val="FF0000"/>
          <w:sz w:val="24"/>
          <w:lang w:eastAsia="ko-KR"/>
        </w:rPr>
        <w:t xml:space="preserve">payment </w:t>
      </w:r>
      <w:r w:rsidR="00E70186">
        <w:rPr>
          <w:rFonts w:eastAsiaTheme="minorEastAsia" w:hint="eastAsia"/>
          <w:color w:val="445469"/>
          <w:sz w:val="24"/>
          <w:lang w:eastAsia="ko-KR"/>
        </w:rPr>
        <w:t>tables.</w:t>
      </w:r>
    </w:p>
    <w:p w14:paraId="31157CB4" w14:textId="72F479D8" w:rsidR="00D4455F" w:rsidRDefault="00000000" w:rsidP="00EC6B26">
      <w:pPr>
        <w:pStyle w:val="ListParagraph"/>
        <w:numPr>
          <w:ilvl w:val="0"/>
          <w:numId w:val="1"/>
        </w:numPr>
        <w:tabs>
          <w:tab w:val="left" w:pos="831"/>
        </w:tabs>
        <w:spacing w:before="3"/>
        <w:rPr>
          <w:rFonts w:eastAsiaTheme="minorEastAsia"/>
          <w:color w:val="445469"/>
          <w:spacing w:val="-4"/>
          <w:sz w:val="24"/>
          <w:lang w:eastAsia="ko-KR"/>
        </w:rPr>
      </w:pPr>
      <w:r>
        <w:rPr>
          <w:color w:val="445469"/>
          <w:sz w:val="24"/>
        </w:rPr>
        <w:t>Final</w:t>
      </w:r>
      <w:r>
        <w:rPr>
          <w:color w:val="445469"/>
          <w:spacing w:val="-8"/>
          <w:sz w:val="24"/>
        </w:rPr>
        <w:t xml:space="preserve"> </w:t>
      </w:r>
      <w:r>
        <w:rPr>
          <w:color w:val="445469"/>
          <w:sz w:val="24"/>
        </w:rPr>
        <w:t>output</w:t>
      </w:r>
      <w:r>
        <w:rPr>
          <w:color w:val="445469"/>
          <w:spacing w:val="-5"/>
          <w:sz w:val="24"/>
        </w:rPr>
        <w:t xml:space="preserve"> </w:t>
      </w:r>
      <w:r>
        <w:rPr>
          <w:color w:val="445469"/>
          <w:sz w:val="24"/>
        </w:rPr>
        <w:t>is</w:t>
      </w:r>
      <w:r>
        <w:rPr>
          <w:color w:val="445469"/>
          <w:spacing w:val="-8"/>
          <w:sz w:val="24"/>
        </w:rPr>
        <w:t xml:space="preserve"> </w:t>
      </w:r>
      <w:r>
        <w:rPr>
          <w:color w:val="445469"/>
          <w:sz w:val="24"/>
        </w:rPr>
        <w:t>given</w:t>
      </w:r>
      <w:r>
        <w:rPr>
          <w:color w:val="445469"/>
          <w:spacing w:val="-7"/>
          <w:sz w:val="24"/>
        </w:rPr>
        <w:t xml:space="preserve"> </w:t>
      </w:r>
      <w:r w:rsidR="004E6996">
        <w:rPr>
          <w:rFonts w:eastAsiaTheme="minorEastAsia" w:hint="eastAsia"/>
          <w:color w:val="445469"/>
          <w:spacing w:val="-7"/>
          <w:sz w:val="24"/>
          <w:lang w:eastAsia="ko-KR"/>
        </w:rPr>
        <w:t>a</w:t>
      </w:r>
      <w:r>
        <w:rPr>
          <w:color w:val="445469"/>
          <w:sz w:val="24"/>
        </w:rPr>
        <w:t>scending</w:t>
      </w:r>
      <w:r>
        <w:rPr>
          <w:color w:val="445469"/>
          <w:spacing w:val="-9"/>
          <w:sz w:val="24"/>
        </w:rPr>
        <w:t xml:space="preserve"> </w:t>
      </w:r>
      <w:r>
        <w:rPr>
          <w:color w:val="445469"/>
          <w:sz w:val="24"/>
        </w:rPr>
        <w:t>alphabetically</w:t>
      </w:r>
      <w:r>
        <w:rPr>
          <w:color w:val="445469"/>
          <w:spacing w:val="-10"/>
          <w:sz w:val="24"/>
        </w:rPr>
        <w:t xml:space="preserve"> </w:t>
      </w:r>
      <w:r>
        <w:rPr>
          <w:color w:val="445469"/>
          <w:sz w:val="24"/>
        </w:rPr>
        <w:t>by</w:t>
      </w:r>
      <w:r>
        <w:rPr>
          <w:color w:val="445469"/>
          <w:spacing w:val="-9"/>
          <w:sz w:val="24"/>
        </w:rPr>
        <w:t xml:space="preserve"> </w:t>
      </w:r>
      <w:r w:rsidR="004E6996">
        <w:rPr>
          <w:rFonts w:eastAsiaTheme="minorEastAsia" w:hint="eastAsia"/>
          <w:color w:val="445469"/>
          <w:spacing w:val="-4"/>
          <w:sz w:val="24"/>
          <w:lang w:eastAsia="ko-KR"/>
        </w:rPr>
        <w:t>PolicyNo</w:t>
      </w:r>
      <w:r w:rsidR="00CB11E4">
        <w:rPr>
          <w:rFonts w:eastAsiaTheme="minorEastAsia" w:hint="eastAsia"/>
          <w:color w:val="445469"/>
          <w:spacing w:val="-4"/>
          <w:sz w:val="24"/>
          <w:lang w:eastAsia="ko-KR"/>
        </w:rPr>
        <w:t>.</w:t>
      </w:r>
    </w:p>
    <w:p w14:paraId="27F3492F" w14:textId="77777777" w:rsidR="00D4455F" w:rsidRDefault="00D4455F">
      <w:pPr>
        <w:rPr>
          <w:rFonts w:eastAsiaTheme="minorEastAsia"/>
          <w:color w:val="445469"/>
          <w:spacing w:val="-4"/>
          <w:sz w:val="24"/>
          <w:lang w:eastAsia="ko-KR"/>
        </w:rPr>
      </w:pPr>
      <w:r>
        <w:rPr>
          <w:rFonts w:eastAsiaTheme="minorEastAsia"/>
          <w:color w:val="445469"/>
          <w:spacing w:val="-4"/>
          <w:sz w:val="24"/>
          <w:lang w:eastAsia="ko-KR"/>
        </w:rPr>
        <w:br w:type="page"/>
      </w:r>
    </w:p>
    <w:p w14:paraId="3B4B5156" w14:textId="71F27EFF" w:rsidR="00D4455F" w:rsidRDefault="00D4455F" w:rsidP="00D4455F">
      <w:pPr>
        <w:pStyle w:val="BodyText"/>
        <w:spacing w:line="261" w:lineRule="auto"/>
        <w:ind w:left="108" w:right="108" w:firstLine="0"/>
        <w:rPr>
          <w:rFonts w:eastAsiaTheme="minorEastAsia"/>
          <w:color w:val="445469"/>
          <w:lang w:eastAsia="ko-KR"/>
        </w:rPr>
      </w:pPr>
      <w:r>
        <w:rPr>
          <w:rFonts w:eastAsiaTheme="minorEastAsia" w:hint="eastAsia"/>
          <w:color w:val="445469"/>
          <w:lang w:eastAsia="ko-KR"/>
        </w:rPr>
        <w:lastRenderedPageBreak/>
        <w:t>Part 2: R (25 pts)</w:t>
      </w:r>
      <w:r>
        <w:rPr>
          <w:rFonts w:eastAsiaTheme="minorEastAsia"/>
          <w:color w:val="445469"/>
          <w:lang w:eastAsia="ko-KR"/>
        </w:rPr>
        <w:br/>
      </w:r>
    </w:p>
    <w:p w14:paraId="537C3219" w14:textId="641F2A5C" w:rsidR="00D4455F" w:rsidRDefault="00D4455F" w:rsidP="00D4455F">
      <w:pPr>
        <w:pStyle w:val="BodyText"/>
        <w:spacing w:line="261" w:lineRule="auto"/>
        <w:ind w:left="108" w:right="108" w:firstLine="0"/>
      </w:pPr>
      <w:r>
        <w:rPr>
          <w:rFonts w:eastAsiaTheme="minorEastAsia" w:hint="eastAsia"/>
          <w:color w:val="445469"/>
          <w:lang w:eastAsia="ko-KR"/>
        </w:rPr>
        <w:t xml:space="preserve">For this part, you will use </w:t>
      </w:r>
      <w:r w:rsidR="0052539F">
        <w:rPr>
          <w:rFonts w:eastAsiaTheme="minorEastAsia" w:hint="eastAsia"/>
          <w:color w:val="445469"/>
          <w:lang w:eastAsia="ko-KR"/>
        </w:rPr>
        <w:t>the extracted table (which can be downloaded as a csv file) from Question 4 of Part 1.</w:t>
      </w:r>
    </w:p>
    <w:p w14:paraId="5E9ACB76" w14:textId="77777777" w:rsidR="00D4455F" w:rsidRDefault="00D4455F" w:rsidP="00D4455F">
      <w:pPr>
        <w:pStyle w:val="BodyText"/>
        <w:spacing w:line="261" w:lineRule="auto"/>
        <w:ind w:left="108" w:right="108" w:firstLine="0"/>
        <w:rPr>
          <w:rFonts w:eastAsiaTheme="minorEastAsia"/>
          <w:color w:val="445469"/>
          <w:lang w:eastAsia="ko-KR"/>
        </w:rPr>
      </w:pPr>
    </w:p>
    <w:p w14:paraId="737C5AA9" w14:textId="77777777" w:rsidR="00D4455F" w:rsidRDefault="00D4455F" w:rsidP="00D4455F">
      <w:pPr>
        <w:pStyle w:val="BodyText"/>
        <w:spacing w:line="261" w:lineRule="auto"/>
        <w:ind w:left="108" w:right="108" w:firstLine="0"/>
        <w:rPr>
          <w:rFonts w:eastAsiaTheme="minorEastAsia"/>
          <w:color w:val="445469"/>
          <w:lang w:eastAsia="ko-KR"/>
        </w:rPr>
      </w:pPr>
    </w:p>
    <w:p w14:paraId="04AEFBB6" w14:textId="330D1553" w:rsidR="00D4455F" w:rsidRPr="000F6807" w:rsidRDefault="008E6B48" w:rsidP="00D4455F">
      <w:pPr>
        <w:pStyle w:val="BodyText"/>
        <w:numPr>
          <w:ilvl w:val="0"/>
          <w:numId w:val="2"/>
        </w:numPr>
        <w:spacing w:line="261" w:lineRule="auto"/>
        <w:ind w:right="108"/>
      </w:pPr>
      <w:r>
        <w:rPr>
          <w:rFonts w:eastAsiaTheme="minorEastAsia" w:hint="eastAsia"/>
          <w:color w:val="445469"/>
          <w:lang w:eastAsia="ko-KR"/>
        </w:rPr>
        <w:t>Load the csv file in R as a dataframe and remove any redundant variable(s) in the dataframe</w:t>
      </w:r>
      <w:r w:rsidR="00D4455F">
        <w:rPr>
          <w:rFonts w:eastAsiaTheme="minorEastAsia" w:hint="eastAsia"/>
          <w:color w:val="7030A0"/>
          <w:lang w:eastAsia="ko-KR"/>
        </w:rPr>
        <w:t xml:space="preserve">. </w:t>
      </w:r>
      <w:r w:rsidR="00D4455F">
        <w:rPr>
          <w:rFonts w:eastAsiaTheme="minorEastAsia" w:hint="eastAsia"/>
          <w:color w:val="445469"/>
          <w:lang w:eastAsia="ko-KR"/>
        </w:rPr>
        <w:t>(</w:t>
      </w:r>
      <w:r>
        <w:rPr>
          <w:rFonts w:eastAsiaTheme="minorEastAsia" w:hint="eastAsia"/>
          <w:color w:val="445469"/>
          <w:lang w:eastAsia="ko-KR"/>
        </w:rPr>
        <w:t>2</w:t>
      </w:r>
      <w:r w:rsidR="00D4455F">
        <w:rPr>
          <w:rFonts w:eastAsiaTheme="minorEastAsia" w:hint="eastAsia"/>
          <w:color w:val="445469"/>
          <w:lang w:eastAsia="ko-KR"/>
        </w:rPr>
        <w:t xml:space="preserve"> pts)</w:t>
      </w:r>
    </w:p>
    <w:p w14:paraId="275A0BA9" w14:textId="77777777" w:rsidR="000F6807" w:rsidRPr="000F6807" w:rsidRDefault="000F6807" w:rsidP="000F6807">
      <w:pPr>
        <w:pStyle w:val="BodyText"/>
        <w:spacing w:line="261" w:lineRule="auto"/>
        <w:ind w:left="468" w:right="108" w:firstLine="0"/>
      </w:pPr>
    </w:p>
    <w:p w14:paraId="47FB2166" w14:textId="6DF28145" w:rsidR="00D4455F" w:rsidRPr="000F6807" w:rsidRDefault="000F6807" w:rsidP="00214A93">
      <w:pPr>
        <w:pStyle w:val="BodyText"/>
        <w:numPr>
          <w:ilvl w:val="0"/>
          <w:numId w:val="2"/>
        </w:numPr>
        <w:spacing w:line="261" w:lineRule="auto"/>
        <w:ind w:right="108"/>
        <w:rPr>
          <w:rFonts w:hint="eastAsia"/>
        </w:rPr>
      </w:pPr>
      <w:r w:rsidRPr="000F6807">
        <w:rPr>
          <w:rFonts w:eastAsiaTheme="minorEastAsia" w:hint="eastAsia"/>
          <w:color w:val="445469"/>
          <w:lang w:eastAsia="ko-KR"/>
        </w:rPr>
        <w:t>Add</w:t>
      </w:r>
      <w:r w:rsidRPr="000F6807">
        <w:rPr>
          <w:rFonts w:eastAsiaTheme="minorEastAsia" w:hint="eastAsia"/>
          <w:color w:val="445469"/>
          <w:lang w:eastAsia="ko-KR"/>
        </w:rPr>
        <w:t xml:space="preserve"> a </w:t>
      </w:r>
      <w:r w:rsidRPr="000F6807">
        <w:rPr>
          <w:rFonts w:eastAsiaTheme="minorEastAsia" w:hint="eastAsia"/>
          <w:color w:val="445469"/>
          <w:lang w:eastAsia="ko-KR"/>
        </w:rPr>
        <w:t xml:space="preserve">covariate named </w:t>
      </w:r>
      <w:r w:rsidRPr="000F6807">
        <w:rPr>
          <w:rFonts w:eastAsiaTheme="minorEastAsia" w:hint="eastAsia"/>
          <w:color w:val="7030A0"/>
          <w:lang w:eastAsia="ko-KR"/>
        </w:rPr>
        <w:t>lnV</w:t>
      </w:r>
      <w:r w:rsidRPr="000F6807">
        <w:rPr>
          <w:rFonts w:eastAsiaTheme="minorEastAsia" w:hint="eastAsia"/>
          <w:color w:val="7030A0"/>
          <w:lang w:eastAsia="ko-KR"/>
        </w:rPr>
        <w:t>ehicleCapa</w:t>
      </w:r>
      <w:r w:rsidRPr="000F6807">
        <w:rPr>
          <w:rFonts w:eastAsiaTheme="minorEastAsia" w:hint="eastAsia"/>
          <w:color w:val="7030A0"/>
          <w:lang w:eastAsia="ko-KR"/>
        </w:rPr>
        <w:t xml:space="preserve">, </w:t>
      </w:r>
      <w:r w:rsidRPr="000F6807">
        <w:rPr>
          <w:rFonts w:eastAsiaTheme="minorEastAsia" w:hint="eastAsia"/>
          <w:color w:val="445469"/>
          <w:lang w:eastAsia="ko-KR"/>
        </w:rPr>
        <w:t>which is defined as</w:t>
      </w:r>
      <w:r>
        <w:rPr>
          <w:rFonts w:eastAsiaTheme="minorEastAsia" w:hint="eastAsia"/>
          <w:color w:val="445469"/>
          <w:lang w:eastAsia="ko-KR"/>
        </w:rPr>
        <w:t xml:space="preserve"> log(1+</w:t>
      </w:r>
      <w:r w:rsidRPr="000F6807">
        <w:rPr>
          <w:rFonts w:eastAsiaTheme="minorEastAsia" w:hint="eastAsia"/>
          <w:color w:val="7030A0"/>
          <w:lang w:eastAsia="ko-KR"/>
        </w:rPr>
        <w:t xml:space="preserve"> </w:t>
      </w:r>
      <w:r w:rsidRPr="00CB11E4">
        <w:rPr>
          <w:rFonts w:eastAsiaTheme="minorEastAsia" w:hint="eastAsia"/>
          <w:color w:val="7030A0"/>
          <w:lang w:eastAsia="ko-KR"/>
        </w:rPr>
        <w:t>VehicleCapacity</w:t>
      </w:r>
      <w:r>
        <w:rPr>
          <w:rFonts w:eastAsiaTheme="minorEastAsia" w:hint="eastAsia"/>
          <w:color w:val="445469"/>
          <w:lang w:eastAsia="ko-KR"/>
        </w:rPr>
        <w:t>).</w:t>
      </w:r>
      <w:r w:rsidR="007B4918">
        <w:rPr>
          <w:rFonts w:eastAsiaTheme="minorEastAsia" w:hint="eastAsia"/>
          <w:color w:val="445469"/>
          <w:lang w:eastAsia="ko-KR"/>
        </w:rPr>
        <w:t xml:space="preserve"> </w:t>
      </w:r>
      <w:r w:rsidR="007B4918">
        <w:rPr>
          <w:rFonts w:eastAsiaTheme="minorEastAsia" w:hint="eastAsia"/>
          <w:color w:val="445469"/>
          <w:lang w:eastAsia="ko-KR"/>
        </w:rPr>
        <w:t>(</w:t>
      </w:r>
      <w:r w:rsidR="007B4918">
        <w:rPr>
          <w:rFonts w:eastAsiaTheme="minorEastAsia" w:hint="eastAsia"/>
          <w:color w:val="445469"/>
          <w:lang w:eastAsia="ko-KR"/>
        </w:rPr>
        <w:t>3</w:t>
      </w:r>
      <w:r w:rsidR="007B4918">
        <w:rPr>
          <w:rFonts w:eastAsiaTheme="minorEastAsia" w:hint="eastAsia"/>
          <w:color w:val="445469"/>
          <w:lang w:eastAsia="ko-KR"/>
        </w:rPr>
        <w:t xml:space="preserve"> pts)</w:t>
      </w:r>
    </w:p>
    <w:p w14:paraId="7A7C704A" w14:textId="77777777" w:rsidR="000F6807" w:rsidRPr="00CA3EFC" w:rsidRDefault="000F6807" w:rsidP="000F6807">
      <w:pPr>
        <w:pStyle w:val="BodyText"/>
        <w:spacing w:line="261" w:lineRule="auto"/>
        <w:ind w:left="0" w:right="108" w:firstLine="0"/>
        <w:rPr>
          <w:rFonts w:hint="eastAsia"/>
        </w:rPr>
      </w:pPr>
    </w:p>
    <w:p w14:paraId="4E75B31A" w14:textId="21F2C667" w:rsidR="00D4455F" w:rsidRPr="003551E6" w:rsidRDefault="003551E6" w:rsidP="003551E6">
      <w:pPr>
        <w:pStyle w:val="BodyText"/>
        <w:numPr>
          <w:ilvl w:val="0"/>
          <w:numId w:val="2"/>
        </w:numPr>
        <w:spacing w:line="261" w:lineRule="auto"/>
        <w:ind w:right="108"/>
        <w:rPr>
          <w:rFonts w:eastAsiaTheme="minorEastAsia"/>
          <w:lang w:eastAsia="ko-KR"/>
        </w:rPr>
      </w:pPr>
      <w:r>
        <w:rPr>
          <w:rFonts w:eastAsiaTheme="minorEastAsia" w:hint="eastAsia"/>
          <w:color w:val="445469"/>
          <w:lang w:eastAsia="ko-KR"/>
        </w:rPr>
        <w:t xml:space="preserve">Conduct an explanatory analysis </w:t>
      </w:r>
      <w:r w:rsidR="00B21368">
        <w:rPr>
          <w:rFonts w:eastAsiaTheme="minorEastAsia" w:hint="eastAsia"/>
          <w:color w:val="445469"/>
          <w:lang w:eastAsia="ko-KR"/>
        </w:rPr>
        <w:t xml:space="preserve">to see whether there are </w:t>
      </w:r>
      <w:r w:rsidR="00B21368">
        <w:rPr>
          <w:rFonts w:eastAsiaTheme="minorEastAsia"/>
          <w:color w:val="445469"/>
          <w:lang w:eastAsia="ko-KR"/>
        </w:rPr>
        <w:t>noticeable</w:t>
      </w:r>
      <w:r w:rsidR="00B21368">
        <w:rPr>
          <w:rFonts w:eastAsiaTheme="minorEastAsia" w:hint="eastAsia"/>
          <w:color w:val="445469"/>
          <w:lang w:eastAsia="ko-KR"/>
        </w:rPr>
        <w:t xml:space="preserve"> </w:t>
      </w:r>
      <w:r w:rsidR="00161C70">
        <w:rPr>
          <w:rFonts w:eastAsiaTheme="minorEastAsia"/>
          <w:color w:val="445469"/>
          <w:lang w:eastAsia="ko-KR"/>
        </w:rPr>
        <w:t>differences</w:t>
      </w:r>
      <w:r w:rsidR="00B21368">
        <w:rPr>
          <w:rFonts w:eastAsiaTheme="minorEastAsia" w:hint="eastAsia"/>
          <w:color w:val="445469"/>
          <w:lang w:eastAsia="ko-KR"/>
        </w:rPr>
        <w:t xml:space="preserve"> among the distributions of </w:t>
      </w:r>
      <w:r w:rsidR="00B21368" w:rsidRPr="00CB11E4">
        <w:rPr>
          <w:rFonts w:eastAsiaTheme="minorEastAsia" w:hint="eastAsia"/>
          <w:color w:val="7030A0"/>
          <w:lang w:eastAsia="ko-KR"/>
        </w:rPr>
        <w:t>VehicleCapacity</w:t>
      </w:r>
      <w:r w:rsidR="00B21368">
        <w:rPr>
          <w:rFonts w:eastAsiaTheme="minorEastAsia" w:hint="eastAsia"/>
          <w:color w:val="7030A0"/>
          <w:lang w:eastAsia="ko-KR"/>
        </w:rPr>
        <w:t xml:space="preserve"> </w:t>
      </w:r>
      <w:r w:rsidR="00B21368">
        <w:rPr>
          <w:rFonts w:eastAsiaTheme="minorEastAsia" w:hint="eastAsia"/>
          <w:color w:val="445469"/>
          <w:lang w:eastAsia="ko-KR"/>
        </w:rPr>
        <w:t xml:space="preserve">per </w:t>
      </w:r>
      <w:r w:rsidR="00B21368" w:rsidRPr="00CB11E4">
        <w:rPr>
          <w:rFonts w:eastAsiaTheme="minorEastAsia" w:hint="eastAsia"/>
          <w:color w:val="7030A0"/>
          <w:spacing w:val="-9"/>
          <w:lang w:eastAsia="ko-KR"/>
        </w:rPr>
        <w:t>VehicleType</w:t>
      </w:r>
      <w:r w:rsidR="00D4455F">
        <w:rPr>
          <w:rFonts w:eastAsiaTheme="minorEastAsia" w:hint="eastAsia"/>
          <w:color w:val="7030A0"/>
          <w:lang w:eastAsia="ko-KR"/>
        </w:rPr>
        <w:t>.</w:t>
      </w:r>
      <w:r w:rsidR="00D4455F">
        <w:rPr>
          <w:rFonts w:eastAsiaTheme="minorEastAsia" w:hint="eastAsia"/>
          <w:color w:val="00B050"/>
          <w:lang w:eastAsia="ko-KR"/>
        </w:rPr>
        <w:t xml:space="preserve"> </w:t>
      </w:r>
      <w:r w:rsidR="00D4455F">
        <w:rPr>
          <w:rFonts w:eastAsiaTheme="minorEastAsia" w:hint="eastAsia"/>
          <w:color w:val="445469"/>
          <w:lang w:eastAsia="ko-KR"/>
        </w:rPr>
        <w:t>(5 pts)</w:t>
      </w:r>
    </w:p>
    <w:p w14:paraId="0E11AC0C" w14:textId="77777777" w:rsidR="003551E6" w:rsidRDefault="003551E6" w:rsidP="003551E6">
      <w:pPr>
        <w:pStyle w:val="ListParagraph"/>
        <w:rPr>
          <w:rFonts w:eastAsiaTheme="minorEastAsia"/>
          <w:lang w:eastAsia="ko-KR"/>
        </w:rPr>
      </w:pPr>
    </w:p>
    <w:p w14:paraId="53857043" w14:textId="6FCD5918" w:rsidR="00D4455F" w:rsidRPr="00586F4B" w:rsidRDefault="00EA2BB4" w:rsidP="00586F4B">
      <w:pPr>
        <w:pStyle w:val="BodyText"/>
        <w:numPr>
          <w:ilvl w:val="0"/>
          <w:numId w:val="2"/>
        </w:numPr>
        <w:spacing w:line="261" w:lineRule="auto"/>
        <w:ind w:right="108"/>
      </w:pPr>
      <w:r>
        <w:rPr>
          <w:rFonts w:eastAsiaTheme="minorEastAsia" w:hint="eastAsia"/>
          <w:color w:val="445469"/>
          <w:lang w:eastAsia="ko-KR"/>
        </w:rPr>
        <w:t>Split the dataset into two parts; 80% of training set and 20% of test set</w:t>
      </w:r>
      <w:r w:rsidR="00490CB7">
        <w:rPr>
          <w:rFonts w:eastAsiaTheme="minorEastAsia" w:hint="eastAsia"/>
          <w:color w:val="445469"/>
          <w:lang w:eastAsia="ko-KR"/>
        </w:rPr>
        <w:t xml:space="preserve"> using </w:t>
      </w:r>
      <w:r w:rsidR="00490CB7">
        <w:rPr>
          <w:rFonts w:eastAsiaTheme="minorEastAsia"/>
          <w:color w:val="445469"/>
          <w:lang w:eastAsia="ko-KR"/>
        </w:rPr>
        <w:t>‘</w:t>
      </w:r>
      <w:r w:rsidR="00490CB7" w:rsidRPr="009055CA">
        <w:rPr>
          <w:rFonts w:eastAsiaTheme="minorEastAsia"/>
          <w:color w:val="445469"/>
          <w:lang w:eastAsia="ko-KR"/>
        </w:rPr>
        <w:t>createDataPartition</w:t>
      </w:r>
      <w:r w:rsidR="00490CB7">
        <w:rPr>
          <w:rFonts w:eastAsiaTheme="minorEastAsia"/>
          <w:color w:val="445469"/>
          <w:lang w:eastAsia="ko-KR"/>
        </w:rPr>
        <w:t>’</w:t>
      </w:r>
      <w:r w:rsidR="00490CB7">
        <w:rPr>
          <w:rFonts w:eastAsiaTheme="minorEastAsia" w:hint="eastAsia"/>
          <w:color w:val="445469"/>
          <w:lang w:eastAsia="ko-KR"/>
        </w:rPr>
        <w:t xml:space="preserve"> function</w:t>
      </w:r>
      <w:r>
        <w:rPr>
          <w:rFonts w:eastAsiaTheme="minorEastAsia" w:hint="eastAsia"/>
          <w:color w:val="445469"/>
          <w:lang w:eastAsia="ko-KR"/>
        </w:rPr>
        <w:t>. When you split the data, please fix the random seed to 1000</w:t>
      </w:r>
      <w:r w:rsidR="00490CB7">
        <w:rPr>
          <w:rFonts w:eastAsiaTheme="minorEastAsia" w:hint="eastAsia"/>
          <w:color w:val="445469"/>
          <w:lang w:eastAsia="ko-KR"/>
        </w:rPr>
        <w:t>.</w:t>
      </w:r>
      <w:r w:rsidR="00D4455F">
        <w:rPr>
          <w:rFonts w:eastAsiaTheme="minorEastAsia" w:hint="eastAsia"/>
          <w:color w:val="7030A0"/>
          <w:lang w:eastAsia="ko-KR"/>
        </w:rPr>
        <w:t xml:space="preserve"> </w:t>
      </w:r>
      <w:r w:rsidR="00D4455F">
        <w:rPr>
          <w:rFonts w:eastAsiaTheme="minorEastAsia" w:hint="eastAsia"/>
          <w:color w:val="445469"/>
          <w:lang w:eastAsia="ko-KR"/>
        </w:rPr>
        <w:t>(</w:t>
      </w:r>
      <w:r w:rsidR="00886E6D">
        <w:rPr>
          <w:rFonts w:eastAsiaTheme="minorEastAsia" w:hint="eastAsia"/>
          <w:color w:val="445469"/>
          <w:lang w:eastAsia="ko-KR"/>
        </w:rPr>
        <w:t>3</w:t>
      </w:r>
      <w:r w:rsidR="00D4455F">
        <w:rPr>
          <w:rFonts w:eastAsiaTheme="minorEastAsia" w:hint="eastAsia"/>
          <w:color w:val="445469"/>
          <w:lang w:eastAsia="ko-KR"/>
        </w:rPr>
        <w:t xml:space="preserve"> pts)</w:t>
      </w:r>
      <w:r w:rsidR="009055CA">
        <w:rPr>
          <w:rFonts w:eastAsiaTheme="minorEastAsia" w:hint="eastAsia"/>
          <w:color w:val="445469"/>
          <w:lang w:eastAsia="ko-KR"/>
        </w:rPr>
        <w:t xml:space="preserve"> </w:t>
      </w:r>
    </w:p>
    <w:p w14:paraId="044EFE29" w14:textId="77777777" w:rsidR="00586F4B" w:rsidRPr="001154E4" w:rsidRDefault="00586F4B" w:rsidP="001154E4">
      <w:pPr>
        <w:pStyle w:val="BodyText"/>
        <w:spacing w:line="261" w:lineRule="auto"/>
        <w:ind w:left="0" w:right="108" w:firstLine="0"/>
        <w:rPr>
          <w:rFonts w:eastAsiaTheme="minorEastAsia"/>
          <w:lang w:eastAsia="ko-KR"/>
        </w:rPr>
      </w:pPr>
    </w:p>
    <w:p w14:paraId="41309155" w14:textId="6D9A60A7" w:rsidR="00D4455F" w:rsidRDefault="005C3D3B" w:rsidP="00D4455F">
      <w:pPr>
        <w:pStyle w:val="BodyText"/>
        <w:numPr>
          <w:ilvl w:val="0"/>
          <w:numId w:val="2"/>
        </w:numPr>
        <w:spacing w:line="261" w:lineRule="auto"/>
        <w:ind w:right="108"/>
      </w:pPr>
      <w:r>
        <w:rPr>
          <w:rFonts w:eastAsiaTheme="minorEastAsia" w:hint="eastAsia"/>
          <w:color w:val="445469"/>
          <w:lang w:eastAsia="ko-KR"/>
        </w:rPr>
        <w:t>Fi</w:t>
      </w:r>
      <w:r w:rsidR="00735FD5">
        <w:rPr>
          <w:rFonts w:eastAsiaTheme="minorEastAsia" w:hint="eastAsia"/>
          <w:color w:val="445469"/>
          <w:lang w:eastAsia="ko-KR"/>
        </w:rPr>
        <w:t>t</w:t>
      </w:r>
      <w:r>
        <w:rPr>
          <w:rFonts w:eastAsiaTheme="minorEastAsia" w:hint="eastAsia"/>
          <w:color w:val="445469"/>
          <w:lang w:eastAsia="ko-KR"/>
        </w:rPr>
        <w:t xml:space="preserve"> the following regression models</w:t>
      </w:r>
      <w:r w:rsidR="00DC7005">
        <w:rPr>
          <w:rFonts w:eastAsiaTheme="minorEastAsia" w:hint="eastAsia"/>
          <w:color w:val="445469"/>
          <w:lang w:eastAsia="ko-KR"/>
        </w:rPr>
        <w:t>:</w:t>
      </w:r>
      <w:r w:rsidR="00D4455F">
        <w:rPr>
          <w:rFonts w:eastAsiaTheme="minorEastAsia" w:hint="eastAsia"/>
          <w:color w:val="00B050"/>
          <w:lang w:eastAsia="ko-KR"/>
        </w:rPr>
        <w:t xml:space="preserve"> </w:t>
      </w:r>
      <w:r w:rsidR="00D4455F">
        <w:rPr>
          <w:rFonts w:eastAsiaTheme="minorEastAsia" w:hint="eastAsia"/>
          <w:color w:val="445469"/>
          <w:lang w:eastAsia="ko-KR"/>
        </w:rPr>
        <w:t>(</w:t>
      </w:r>
      <w:r w:rsidR="0082429B">
        <w:rPr>
          <w:rFonts w:eastAsiaTheme="minorEastAsia" w:hint="eastAsia"/>
          <w:color w:val="445469"/>
          <w:lang w:eastAsia="ko-KR"/>
        </w:rPr>
        <w:t>8</w:t>
      </w:r>
      <w:r w:rsidR="00D4455F">
        <w:rPr>
          <w:rFonts w:eastAsiaTheme="minorEastAsia" w:hint="eastAsia"/>
          <w:color w:val="445469"/>
          <w:lang w:eastAsia="ko-KR"/>
        </w:rPr>
        <w:t xml:space="preserve"> pts)</w:t>
      </w:r>
    </w:p>
    <w:p w14:paraId="1B7BAEFA" w14:textId="5FEB7442" w:rsidR="00D52EEA" w:rsidRPr="0082429B" w:rsidRDefault="0082429B" w:rsidP="0082429B">
      <w:pPr>
        <w:pStyle w:val="ListParagraph"/>
        <w:numPr>
          <w:ilvl w:val="0"/>
          <w:numId w:val="1"/>
        </w:numPr>
        <w:tabs>
          <w:tab w:val="left" w:pos="831"/>
        </w:tabs>
        <w:spacing w:before="3"/>
        <w:rPr>
          <w:rFonts w:eastAsiaTheme="minorEastAsia"/>
          <w:color w:val="445469"/>
          <w:sz w:val="24"/>
          <w:lang w:eastAsia="ko-KR"/>
        </w:rPr>
      </w:pPr>
      <w:r w:rsidRPr="0082429B">
        <w:rPr>
          <w:rFonts w:eastAsiaTheme="minorEastAsia" w:hint="eastAsia"/>
          <w:color w:val="445469"/>
          <w:sz w:val="24"/>
          <w:lang w:eastAsia="ko-KR"/>
        </w:rPr>
        <w:t xml:space="preserve">Model 1: Assume that </w:t>
      </w:r>
      <w:r w:rsidRPr="0082429B">
        <w:rPr>
          <w:rFonts w:eastAsiaTheme="minorEastAsia" w:hint="eastAsia"/>
          <w:color w:val="7030A0"/>
          <w:sz w:val="24"/>
          <w:lang w:eastAsia="ko-KR"/>
        </w:rPr>
        <w:t xml:space="preserve">annualPmt </w:t>
      </w:r>
      <w:r w:rsidRPr="0082429B">
        <w:rPr>
          <w:rFonts w:eastAsiaTheme="minorEastAsia" w:hint="eastAsia"/>
          <w:color w:val="445469"/>
          <w:sz w:val="24"/>
          <w:lang w:eastAsia="ko-KR"/>
        </w:rPr>
        <w:t xml:space="preserve">follows a gamma distribution with log link, and the explanatory variables (covariates) are </w:t>
      </w:r>
      <w:r w:rsidRPr="0082429B">
        <w:rPr>
          <w:rFonts w:eastAsiaTheme="minorEastAsia"/>
          <w:color w:val="445469"/>
          <w:sz w:val="24"/>
          <w:lang w:eastAsia="ko-KR"/>
        </w:rPr>
        <w:t>NCD</w:t>
      </w:r>
      <w:r w:rsidRPr="0082429B">
        <w:rPr>
          <w:rFonts w:eastAsiaTheme="minorEastAsia" w:hint="eastAsia"/>
          <w:color w:val="445469"/>
          <w:sz w:val="24"/>
          <w:lang w:eastAsia="ko-KR"/>
        </w:rPr>
        <w:t>,</w:t>
      </w:r>
      <w:r w:rsidRPr="0082429B">
        <w:rPr>
          <w:rFonts w:eastAsiaTheme="minorEastAsia"/>
          <w:color w:val="445469"/>
          <w:sz w:val="24"/>
          <w:lang w:eastAsia="ko-KR"/>
        </w:rPr>
        <w:t xml:space="preserve"> </w:t>
      </w:r>
      <w:r w:rsidRPr="0082429B">
        <w:rPr>
          <w:rFonts w:eastAsiaTheme="minorEastAsia"/>
          <w:color w:val="7030A0"/>
          <w:sz w:val="24"/>
          <w:lang w:eastAsia="ko-KR"/>
        </w:rPr>
        <w:t>AgeInsured</w:t>
      </w:r>
      <w:r w:rsidRPr="0082429B">
        <w:rPr>
          <w:rFonts w:eastAsiaTheme="minorEastAsia" w:hint="eastAsia"/>
          <w:color w:val="7030A0"/>
          <w:sz w:val="24"/>
          <w:lang w:eastAsia="ko-KR"/>
        </w:rPr>
        <w:t>,</w:t>
      </w:r>
      <w:r w:rsidRPr="0082429B">
        <w:rPr>
          <w:rFonts w:eastAsiaTheme="minorEastAsia"/>
          <w:color w:val="7030A0"/>
          <w:sz w:val="24"/>
          <w:lang w:eastAsia="ko-KR"/>
        </w:rPr>
        <w:t xml:space="preserve"> SexInsured</w:t>
      </w:r>
      <w:r w:rsidRPr="0082429B">
        <w:rPr>
          <w:rFonts w:eastAsiaTheme="minorEastAsia" w:hint="eastAsia"/>
          <w:color w:val="7030A0"/>
          <w:sz w:val="24"/>
          <w:lang w:eastAsia="ko-KR"/>
        </w:rPr>
        <w:t xml:space="preserve">, </w:t>
      </w:r>
      <w:r w:rsidRPr="0082429B">
        <w:rPr>
          <w:rFonts w:eastAsiaTheme="minorEastAsia"/>
          <w:color w:val="7030A0"/>
          <w:sz w:val="24"/>
          <w:lang w:eastAsia="ko-KR"/>
        </w:rPr>
        <w:t>lnVehicleCapa</w:t>
      </w:r>
      <w:r w:rsidRPr="0082429B">
        <w:rPr>
          <w:rFonts w:eastAsiaTheme="minorEastAsia" w:hint="eastAsia"/>
          <w:color w:val="7030A0"/>
          <w:sz w:val="24"/>
          <w:lang w:eastAsia="ko-KR"/>
        </w:rPr>
        <w:t>, and V</w:t>
      </w:r>
      <w:r w:rsidRPr="0082429B">
        <w:rPr>
          <w:rFonts w:eastAsiaTheme="minorEastAsia"/>
          <w:color w:val="7030A0"/>
          <w:sz w:val="24"/>
          <w:lang w:eastAsia="ko-KR"/>
        </w:rPr>
        <w:t>ehicleType</w:t>
      </w:r>
      <w:r w:rsidRPr="0082429B">
        <w:rPr>
          <w:rFonts w:eastAsiaTheme="minorEastAsia" w:hint="eastAsia"/>
          <w:color w:val="7030A0"/>
          <w:sz w:val="24"/>
          <w:lang w:eastAsia="ko-KR"/>
        </w:rPr>
        <w:t>.</w:t>
      </w:r>
      <w:r>
        <w:rPr>
          <w:rFonts w:eastAsiaTheme="minorEastAsia" w:hint="eastAsia"/>
          <w:color w:val="7030A0"/>
          <w:sz w:val="24"/>
          <w:lang w:eastAsia="ko-KR"/>
        </w:rPr>
        <w:t xml:space="preserve"> </w:t>
      </w:r>
      <w:r w:rsidRPr="0082429B">
        <w:rPr>
          <w:rFonts w:eastAsiaTheme="minorEastAsia" w:hint="eastAsia"/>
          <w:color w:val="445469"/>
          <w:sz w:val="24"/>
          <w:lang w:eastAsia="ko-KR"/>
        </w:rPr>
        <w:t xml:space="preserve">(no </w:t>
      </w:r>
      <w:r w:rsidRPr="0082429B">
        <w:rPr>
          <w:rFonts w:eastAsiaTheme="minorEastAsia"/>
          <w:color w:val="445469"/>
          <w:sz w:val="24"/>
          <w:lang w:eastAsia="ko-KR"/>
        </w:rPr>
        <w:t>intera</w:t>
      </w:r>
      <w:r>
        <w:rPr>
          <w:rFonts w:eastAsiaTheme="minorEastAsia"/>
          <w:color w:val="445469"/>
          <w:sz w:val="24"/>
          <w:lang w:eastAsia="ko-KR"/>
        </w:rPr>
        <w:t>c</w:t>
      </w:r>
      <w:r w:rsidRPr="0082429B">
        <w:rPr>
          <w:rFonts w:eastAsiaTheme="minorEastAsia"/>
          <w:color w:val="445469"/>
          <w:sz w:val="24"/>
          <w:lang w:eastAsia="ko-KR"/>
        </w:rPr>
        <w:t>tion</w:t>
      </w:r>
      <w:r>
        <w:rPr>
          <w:rFonts w:eastAsiaTheme="minorEastAsia" w:hint="eastAsia"/>
          <w:color w:val="445469"/>
          <w:sz w:val="24"/>
          <w:lang w:eastAsia="ko-KR"/>
        </w:rPr>
        <w:t xml:space="preserve"> terms among the covariates</w:t>
      </w:r>
      <w:r w:rsidRPr="0082429B">
        <w:rPr>
          <w:rFonts w:eastAsiaTheme="minorEastAsia" w:hint="eastAsia"/>
          <w:color w:val="445469"/>
          <w:sz w:val="24"/>
          <w:lang w:eastAsia="ko-KR"/>
        </w:rPr>
        <w:t>)</w:t>
      </w:r>
    </w:p>
    <w:p w14:paraId="38BC4628" w14:textId="3E1FC713" w:rsidR="0082429B" w:rsidRPr="0082429B" w:rsidRDefault="0082429B" w:rsidP="0082429B">
      <w:pPr>
        <w:pStyle w:val="ListParagraph"/>
        <w:numPr>
          <w:ilvl w:val="0"/>
          <w:numId w:val="1"/>
        </w:numPr>
        <w:tabs>
          <w:tab w:val="left" w:pos="831"/>
        </w:tabs>
        <w:spacing w:before="3"/>
        <w:rPr>
          <w:sz w:val="24"/>
        </w:rPr>
      </w:pPr>
      <w:r>
        <w:rPr>
          <w:rFonts w:eastAsiaTheme="minorEastAsia" w:hint="eastAsia"/>
          <w:color w:val="445469"/>
          <w:sz w:val="24"/>
          <w:lang w:eastAsia="ko-KR"/>
        </w:rPr>
        <w:t xml:space="preserve">Model 2: Use </w:t>
      </w:r>
      <w:r w:rsidRPr="0082429B">
        <w:rPr>
          <w:rFonts w:eastAsiaTheme="minorEastAsia"/>
          <w:color w:val="7030A0"/>
          <w:sz w:val="24"/>
          <w:lang w:eastAsia="ko-KR"/>
        </w:rPr>
        <w:t>AgeInsured</w:t>
      </w:r>
      <w:r>
        <w:rPr>
          <w:rFonts w:eastAsiaTheme="minorEastAsia" w:hint="eastAsia"/>
          <w:color w:val="7030A0"/>
          <w:sz w:val="24"/>
          <w:lang w:eastAsia="ko-KR"/>
        </w:rPr>
        <w:t xml:space="preserve">^2 </w:t>
      </w:r>
      <w:r w:rsidRPr="0082429B">
        <w:rPr>
          <w:rFonts w:eastAsiaTheme="minorEastAsia" w:hint="eastAsia"/>
          <w:color w:val="445469"/>
          <w:sz w:val="24"/>
          <w:lang w:eastAsia="ko-KR"/>
        </w:rPr>
        <w:t>on top of Model 1.</w:t>
      </w:r>
    </w:p>
    <w:p w14:paraId="7AE7CB07" w14:textId="3F5F2BBE" w:rsidR="0082429B" w:rsidRPr="00735FD5" w:rsidRDefault="0082429B" w:rsidP="0082429B">
      <w:pPr>
        <w:pStyle w:val="ListParagraph"/>
        <w:numPr>
          <w:ilvl w:val="0"/>
          <w:numId w:val="1"/>
        </w:numPr>
        <w:tabs>
          <w:tab w:val="left" w:pos="831"/>
        </w:tabs>
        <w:spacing w:before="3"/>
        <w:rPr>
          <w:sz w:val="24"/>
        </w:rPr>
      </w:pPr>
      <w:r>
        <w:rPr>
          <w:rFonts w:eastAsiaTheme="minorEastAsia" w:hint="eastAsia"/>
          <w:color w:val="445469"/>
          <w:sz w:val="24"/>
          <w:lang w:eastAsia="ko-KR"/>
        </w:rPr>
        <w:t xml:space="preserve">Model </w:t>
      </w:r>
      <w:r>
        <w:rPr>
          <w:rFonts w:eastAsiaTheme="minorEastAsia" w:hint="eastAsia"/>
          <w:color w:val="445469"/>
          <w:sz w:val="24"/>
          <w:lang w:eastAsia="ko-KR"/>
        </w:rPr>
        <w:t>3</w:t>
      </w:r>
      <w:r>
        <w:rPr>
          <w:rFonts w:eastAsiaTheme="minorEastAsia" w:hint="eastAsia"/>
          <w:color w:val="445469"/>
          <w:sz w:val="24"/>
          <w:lang w:eastAsia="ko-KR"/>
        </w:rPr>
        <w:t>: Us</w:t>
      </w:r>
      <w:r>
        <w:rPr>
          <w:rFonts w:eastAsiaTheme="minorEastAsia" w:hint="eastAsia"/>
          <w:color w:val="445469"/>
          <w:sz w:val="24"/>
          <w:lang w:eastAsia="ko-KR"/>
        </w:rPr>
        <w:t xml:space="preserve">e the interaction term of </w:t>
      </w:r>
      <w:r w:rsidRPr="0082429B">
        <w:rPr>
          <w:rFonts w:eastAsiaTheme="minorEastAsia"/>
          <w:color w:val="7030A0"/>
          <w:sz w:val="24"/>
          <w:lang w:eastAsia="ko-KR"/>
        </w:rPr>
        <w:t>lnVehicleCapa</w:t>
      </w:r>
      <w:r w:rsidRPr="0082429B">
        <w:rPr>
          <w:rFonts w:eastAsiaTheme="minorEastAsia"/>
          <w:color w:val="7030A0"/>
          <w:sz w:val="24"/>
          <w:lang w:eastAsia="ko-KR"/>
        </w:rPr>
        <w:t xml:space="preserve"> </w:t>
      </w:r>
      <w:r>
        <w:rPr>
          <w:rFonts w:eastAsiaTheme="minorEastAsia" w:hint="eastAsia"/>
          <w:color w:val="445469"/>
          <w:sz w:val="24"/>
          <w:lang w:eastAsia="ko-KR"/>
        </w:rPr>
        <w:t xml:space="preserve">and </w:t>
      </w:r>
      <w:r w:rsidRPr="0082429B">
        <w:rPr>
          <w:rFonts w:eastAsiaTheme="minorEastAsia" w:hint="eastAsia"/>
          <w:color w:val="7030A0"/>
          <w:sz w:val="24"/>
          <w:lang w:eastAsia="ko-KR"/>
        </w:rPr>
        <w:t>V</w:t>
      </w:r>
      <w:r w:rsidRPr="0082429B">
        <w:rPr>
          <w:rFonts w:eastAsiaTheme="minorEastAsia"/>
          <w:color w:val="7030A0"/>
          <w:sz w:val="24"/>
          <w:lang w:eastAsia="ko-KR"/>
        </w:rPr>
        <w:t>ehicleType</w:t>
      </w:r>
      <w:r>
        <w:rPr>
          <w:rFonts w:eastAsiaTheme="minorEastAsia" w:hint="eastAsia"/>
          <w:color w:val="7030A0"/>
          <w:sz w:val="24"/>
          <w:lang w:eastAsia="ko-KR"/>
        </w:rPr>
        <w:t xml:space="preserve"> </w:t>
      </w:r>
      <w:r w:rsidRPr="0082429B">
        <w:rPr>
          <w:rFonts w:eastAsiaTheme="minorEastAsia" w:hint="eastAsia"/>
          <w:color w:val="445469"/>
          <w:sz w:val="24"/>
          <w:lang w:eastAsia="ko-KR"/>
        </w:rPr>
        <w:t xml:space="preserve">on top of Model </w:t>
      </w:r>
      <w:r>
        <w:rPr>
          <w:rFonts w:eastAsiaTheme="minorEastAsia" w:hint="eastAsia"/>
          <w:color w:val="445469"/>
          <w:sz w:val="24"/>
          <w:lang w:eastAsia="ko-KR"/>
        </w:rPr>
        <w:t>2</w:t>
      </w:r>
      <w:r w:rsidRPr="0082429B">
        <w:rPr>
          <w:rFonts w:eastAsiaTheme="minorEastAsia" w:hint="eastAsia"/>
          <w:color w:val="445469"/>
          <w:sz w:val="24"/>
          <w:lang w:eastAsia="ko-KR"/>
        </w:rPr>
        <w:t>.</w:t>
      </w:r>
    </w:p>
    <w:p w14:paraId="41EF823E" w14:textId="77777777" w:rsidR="00735FD5" w:rsidRDefault="00735FD5" w:rsidP="00735FD5">
      <w:pPr>
        <w:tabs>
          <w:tab w:val="left" w:pos="831"/>
        </w:tabs>
        <w:spacing w:before="3"/>
        <w:rPr>
          <w:rFonts w:eastAsiaTheme="minorEastAsia"/>
          <w:sz w:val="24"/>
          <w:lang w:eastAsia="ko-KR"/>
        </w:rPr>
      </w:pPr>
    </w:p>
    <w:p w14:paraId="715CB11B" w14:textId="04A68901" w:rsidR="00735FD5" w:rsidRPr="00735FD5" w:rsidRDefault="00735FD5" w:rsidP="00735FD5">
      <w:pPr>
        <w:pStyle w:val="ListParagraph"/>
        <w:numPr>
          <w:ilvl w:val="0"/>
          <w:numId w:val="2"/>
        </w:numPr>
        <w:tabs>
          <w:tab w:val="left" w:pos="831"/>
        </w:tabs>
        <w:spacing w:before="3"/>
        <w:rPr>
          <w:rFonts w:eastAsiaTheme="minorEastAsia" w:hint="eastAsia"/>
          <w:color w:val="445469"/>
          <w:sz w:val="24"/>
          <w:szCs w:val="24"/>
          <w:lang w:eastAsia="ko-KR"/>
        </w:rPr>
      </w:pPr>
      <w:r w:rsidRPr="00735FD5">
        <w:rPr>
          <w:rFonts w:eastAsiaTheme="minorEastAsia" w:hint="eastAsia"/>
          <w:color w:val="445469"/>
          <w:sz w:val="24"/>
          <w:szCs w:val="24"/>
          <w:lang w:eastAsia="ko-KR"/>
        </w:rPr>
        <w:t xml:space="preserve">Compare the </w:t>
      </w:r>
      <w:r>
        <w:rPr>
          <w:rFonts w:eastAsiaTheme="minorEastAsia" w:hint="eastAsia"/>
          <w:color w:val="445469"/>
          <w:sz w:val="24"/>
          <w:szCs w:val="24"/>
          <w:lang w:eastAsia="ko-KR"/>
        </w:rPr>
        <w:t>prediction performance of the three models in Question 9 using RMSE. (4 pts)</w:t>
      </w:r>
    </w:p>
    <w:sectPr w:rsidR="00735FD5" w:rsidRPr="00735FD5">
      <w:type w:val="continuous"/>
      <w:pgSz w:w="12240" w:h="15840"/>
      <w:pgMar w:top="840" w:right="1360" w:bottom="280" w:left="880" w:header="720" w:footer="720" w:gutter="0"/>
      <w:pgBorders w:offsetFrom="page">
        <w:top w:val="single" w:sz="24" w:space="24" w:color="445469"/>
        <w:left w:val="single" w:sz="24" w:space="24" w:color="445469"/>
        <w:bottom w:val="single" w:sz="24" w:space="24" w:color="445469"/>
        <w:right w:val="single" w:sz="24" w:space="24" w:color="445469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50639"/>
    <w:multiLevelType w:val="hybridMultilevel"/>
    <w:tmpl w:val="F24AA7C0"/>
    <w:lvl w:ilvl="0" w:tplc="EFB80BC2">
      <w:numFmt w:val="bullet"/>
      <w:lvlText w:val=""/>
      <w:lvlJc w:val="left"/>
      <w:pPr>
        <w:ind w:left="831" w:hanging="363"/>
      </w:pPr>
      <w:rPr>
        <w:rFonts w:ascii="Symbol" w:eastAsia="Symbol" w:hAnsi="Symbol" w:cs="Symbol" w:hint="default"/>
        <w:b w:val="0"/>
        <w:bCs w:val="0"/>
        <w:i w:val="0"/>
        <w:iCs w:val="0"/>
        <w:color w:val="445469"/>
        <w:spacing w:val="0"/>
        <w:w w:val="99"/>
        <w:sz w:val="24"/>
        <w:szCs w:val="24"/>
        <w:lang w:val="en-US" w:eastAsia="en-US" w:bidi="ar-SA"/>
      </w:rPr>
    </w:lvl>
    <w:lvl w:ilvl="1" w:tplc="804AF4B2">
      <w:numFmt w:val="bullet"/>
      <w:lvlText w:val="o"/>
      <w:lvlJc w:val="left"/>
      <w:pPr>
        <w:ind w:left="155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445469"/>
        <w:spacing w:val="0"/>
        <w:w w:val="99"/>
        <w:sz w:val="24"/>
        <w:szCs w:val="24"/>
        <w:lang w:val="en-US" w:eastAsia="en-US" w:bidi="ar-SA"/>
      </w:rPr>
    </w:lvl>
    <w:lvl w:ilvl="2" w:tplc="E4507280">
      <w:numFmt w:val="bullet"/>
      <w:lvlText w:val=""/>
      <w:lvlJc w:val="left"/>
      <w:pPr>
        <w:ind w:left="227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445469"/>
        <w:spacing w:val="0"/>
        <w:w w:val="99"/>
        <w:sz w:val="24"/>
        <w:szCs w:val="24"/>
        <w:lang w:val="en-US" w:eastAsia="en-US" w:bidi="ar-SA"/>
      </w:rPr>
    </w:lvl>
    <w:lvl w:ilvl="3" w:tplc="38847EC8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4" w:tplc="24F2CAA2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 w:tplc="43743A60">
      <w:numFmt w:val="bullet"/>
      <w:lvlText w:val="•"/>
      <w:lvlJc w:val="left"/>
      <w:pPr>
        <w:ind w:left="5175" w:hanging="360"/>
      </w:pPr>
      <w:rPr>
        <w:rFonts w:hint="default"/>
        <w:lang w:val="en-US" w:eastAsia="en-US" w:bidi="ar-SA"/>
      </w:rPr>
    </w:lvl>
    <w:lvl w:ilvl="6" w:tplc="CEF2B256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 w:tplc="302C6F14">
      <w:numFmt w:val="bullet"/>
      <w:lvlText w:val="•"/>
      <w:lvlJc w:val="left"/>
      <w:pPr>
        <w:ind w:left="7105" w:hanging="360"/>
      </w:pPr>
      <w:rPr>
        <w:rFonts w:hint="default"/>
        <w:lang w:val="en-US" w:eastAsia="en-US" w:bidi="ar-SA"/>
      </w:rPr>
    </w:lvl>
    <w:lvl w:ilvl="8" w:tplc="B9EAFB30">
      <w:numFmt w:val="bullet"/>
      <w:lvlText w:val="•"/>
      <w:lvlJc w:val="left"/>
      <w:pPr>
        <w:ind w:left="807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C1E3D6C"/>
    <w:multiLevelType w:val="hybridMultilevel"/>
    <w:tmpl w:val="75745A54"/>
    <w:lvl w:ilvl="0" w:tplc="1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79ED56C6"/>
    <w:multiLevelType w:val="hybridMultilevel"/>
    <w:tmpl w:val="A3B03550"/>
    <w:lvl w:ilvl="0" w:tplc="6BC85558">
      <w:start w:val="1"/>
      <w:numFmt w:val="decimal"/>
      <w:lvlText w:val="%1."/>
      <w:lvlJc w:val="left"/>
      <w:pPr>
        <w:ind w:left="468" w:hanging="360"/>
      </w:pPr>
      <w:rPr>
        <w:rFonts w:eastAsiaTheme="minorEastAsia" w:hint="default"/>
        <w:color w:val="445469"/>
      </w:rPr>
    </w:lvl>
    <w:lvl w:ilvl="1" w:tplc="10090019">
      <w:start w:val="1"/>
      <w:numFmt w:val="lowerLetter"/>
      <w:lvlText w:val="%2."/>
      <w:lvlJc w:val="left"/>
      <w:pPr>
        <w:ind w:left="1188" w:hanging="360"/>
      </w:pPr>
    </w:lvl>
    <w:lvl w:ilvl="2" w:tplc="1009001B" w:tentative="1">
      <w:start w:val="1"/>
      <w:numFmt w:val="lowerRoman"/>
      <w:lvlText w:val="%3."/>
      <w:lvlJc w:val="right"/>
      <w:pPr>
        <w:ind w:left="1908" w:hanging="180"/>
      </w:pPr>
    </w:lvl>
    <w:lvl w:ilvl="3" w:tplc="1009000F" w:tentative="1">
      <w:start w:val="1"/>
      <w:numFmt w:val="decimal"/>
      <w:lvlText w:val="%4."/>
      <w:lvlJc w:val="left"/>
      <w:pPr>
        <w:ind w:left="2628" w:hanging="360"/>
      </w:pPr>
    </w:lvl>
    <w:lvl w:ilvl="4" w:tplc="10090019" w:tentative="1">
      <w:start w:val="1"/>
      <w:numFmt w:val="lowerLetter"/>
      <w:lvlText w:val="%5."/>
      <w:lvlJc w:val="left"/>
      <w:pPr>
        <w:ind w:left="3348" w:hanging="360"/>
      </w:pPr>
    </w:lvl>
    <w:lvl w:ilvl="5" w:tplc="1009001B" w:tentative="1">
      <w:start w:val="1"/>
      <w:numFmt w:val="lowerRoman"/>
      <w:lvlText w:val="%6."/>
      <w:lvlJc w:val="right"/>
      <w:pPr>
        <w:ind w:left="4068" w:hanging="180"/>
      </w:pPr>
    </w:lvl>
    <w:lvl w:ilvl="6" w:tplc="1009000F" w:tentative="1">
      <w:start w:val="1"/>
      <w:numFmt w:val="decimal"/>
      <w:lvlText w:val="%7."/>
      <w:lvlJc w:val="left"/>
      <w:pPr>
        <w:ind w:left="4788" w:hanging="360"/>
      </w:pPr>
    </w:lvl>
    <w:lvl w:ilvl="7" w:tplc="10090019" w:tentative="1">
      <w:start w:val="1"/>
      <w:numFmt w:val="lowerLetter"/>
      <w:lvlText w:val="%8."/>
      <w:lvlJc w:val="left"/>
      <w:pPr>
        <w:ind w:left="5508" w:hanging="360"/>
      </w:pPr>
    </w:lvl>
    <w:lvl w:ilvl="8" w:tplc="1009001B" w:tentative="1">
      <w:start w:val="1"/>
      <w:numFmt w:val="lowerRoman"/>
      <w:lvlText w:val="%9."/>
      <w:lvlJc w:val="right"/>
      <w:pPr>
        <w:ind w:left="6228" w:hanging="180"/>
      </w:pPr>
    </w:lvl>
  </w:abstractNum>
  <w:num w:numId="1" w16cid:durableId="51077833">
    <w:abstractNumId w:val="0"/>
  </w:num>
  <w:num w:numId="2" w16cid:durableId="1434669069">
    <w:abstractNumId w:val="2"/>
  </w:num>
  <w:num w:numId="3" w16cid:durableId="416829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2EEA"/>
    <w:rsid w:val="00085F2E"/>
    <w:rsid w:val="000A27F5"/>
    <w:rsid w:val="000F6807"/>
    <w:rsid w:val="000F72DF"/>
    <w:rsid w:val="001154E4"/>
    <w:rsid w:val="0014783B"/>
    <w:rsid w:val="00154C22"/>
    <w:rsid w:val="00161C70"/>
    <w:rsid w:val="001B494F"/>
    <w:rsid w:val="00214A93"/>
    <w:rsid w:val="00254241"/>
    <w:rsid w:val="002555DB"/>
    <w:rsid w:val="002A08A0"/>
    <w:rsid w:val="002B0C9E"/>
    <w:rsid w:val="002B2D35"/>
    <w:rsid w:val="002B4479"/>
    <w:rsid w:val="002C6E3A"/>
    <w:rsid w:val="003551E6"/>
    <w:rsid w:val="00390CF7"/>
    <w:rsid w:val="003A25F8"/>
    <w:rsid w:val="003D657B"/>
    <w:rsid w:val="004214B8"/>
    <w:rsid w:val="004606B0"/>
    <w:rsid w:val="00490CB7"/>
    <w:rsid w:val="004D0DFE"/>
    <w:rsid w:val="004E6996"/>
    <w:rsid w:val="005224D4"/>
    <w:rsid w:val="0052539F"/>
    <w:rsid w:val="00586F4B"/>
    <w:rsid w:val="00595101"/>
    <w:rsid w:val="005C3D3B"/>
    <w:rsid w:val="00716F86"/>
    <w:rsid w:val="00735FD5"/>
    <w:rsid w:val="007609CF"/>
    <w:rsid w:val="00763449"/>
    <w:rsid w:val="00790E25"/>
    <w:rsid w:val="007B4918"/>
    <w:rsid w:val="007F1063"/>
    <w:rsid w:val="0082429B"/>
    <w:rsid w:val="00827782"/>
    <w:rsid w:val="00883A24"/>
    <w:rsid w:val="00886E6D"/>
    <w:rsid w:val="008E6B48"/>
    <w:rsid w:val="009055CA"/>
    <w:rsid w:val="0094391D"/>
    <w:rsid w:val="00950E22"/>
    <w:rsid w:val="009851CA"/>
    <w:rsid w:val="00A0203B"/>
    <w:rsid w:val="00A34F10"/>
    <w:rsid w:val="00A854F5"/>
    <w:rsid w:val="00AA3D02"/>
    <w:rsid w:val="00B21368"/>
    <w:rsid w:val="00B54157"/>
    <w:rsid w:val="00BD0C10"/>
    <w:rsid w:val="00C34C8F"/>
    <w:rsid w:val="00C94A97"/>
    <w:rsid w:val="00C97C7F"/>
    <w:rsid w:val="00CA3EFC"/>
    <w:rsid w:val="00CB11E4"/>
    <w:rsid w:val="00CC34E3"/>
    <w:rsid w:val="00CD6C6F"/>
    <w:rsid w:val="00CE455F"/>
    <w:rsid w:val="00D270A1"/>
    <w:rsid w:val="00D4455F"/>
    <w:rsid w:val="00D52EEA"/>
    <w:rsid w:val="00D93464"/>
    <w:rsid w:val="00DC7005"/>
    <w:rsid w:val="00E13AB8"/>
    <w:rsid w:val="00E55A92"/>
    <w:rsid w:val="00E55BA5"/>
    <w:rsid w:val="00E70186"/>
    <w:rsid w:val="00E73543"/>
    <w:rsid w:val="00EA1239"/>
    <w:rsid w:val="00EA2BB4"/>
    <w:rsid w:val="00EC6B26"/>
    <w:rsid w:val="00EE2E64"/>
    <w:rsid w:val="00EF7F4B"/>
    <w:rsid w:val="00F97189"/>
    <w:rsid w:val="00FC4AEF"/>
    <w:rsid w:val="00FD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5907E"/>
  <w15:docId w15:val="{44114721-EA4F-4581-B4F1-9526A878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550" w:hanging="35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19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"/>
      <w:ind w:left="831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SQL Group Project.docx</vt:lpstr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SQL Group Project.docx</dc:title>
  <dc:creator>daw18020</dc:creator>
  <cp:lastModifiedBy>Himchan Jeong</cp:lastModifiedBy>
  <cp:revision>73</cp:revision>
  <dcterms:created xsi:type="dcterms:W3CDTF">2024-10-30T11:58:00Z</dcterms:created>
  <dcterms:modified xsi:type="dcterms:W3CDTF">2024-11-26T18:37:00Z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LastSaved">
    <vt:filetime>2024-10-30T00:00:00Z</vt:filetime>
  </property>
  <property fmtid="{D5CDD505-2E9C-101B-9397-08002B2CF9AE}" pid="4" name="Producer">
    <vt:lpwstr>Microsoft: Print To PDF</vt:lpwstr>
  </property>
</Properties>
</file>