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5AB2" w14:textId="77777777" w:rsidR="003726F0" w:rsidRPr="003726F0" w:rsidRDefault="003726F0" w:rsidP="003726F0">
      <w:pPr>
        <w:spacing w:before="120" w:after="120"/>
        <w:outlineLvl w:val="0"/>
        <w:rPr>
          <w:rFonts w:ascii="Times New Roman" w:eastAsia="Times New Roman" w:hAnsi="Times New Roman" w:cs="Times New Roman"/>
          <w:color w:val="212121"/>
          <w:kern w:val="36"/>
          <w:sz w:val="36"/>
          <w:szCs w:val="36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kern w:val="36"/>
          <w:sz w:val="36"/>
          <w:szCs w:val="36"/>
          <w:lang w:eastAsia="en-GB"/>
        </w:rPr>
        <w:t>Coursera Capstone Project on the battle of Neighborhoods</w:t>
      </w:r>
    </w:p>
    <w:p w14:paraId="74B55B0B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59BAA81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2C830E9" w14:textId="350951EE" w:rsidR="001402B5" w:rsidRPr="001402B5" w:rsidRDefault="001402B5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6"/>
          <w:szCs w:val="36"/>
          <w:lang w:val="en-US" w:eastAsia="en-GB"/>
        </w:rPr>
      </w:pPr>
      <w:r w:rsidRPr="001402B5">
        <w:rPr>
          <w:rFonts w:ascii="Times New Roman" w:eastAsia="Times New Roman" w:hAnsi="Times New Roman" w:cs="Times New Roman"/>
          <w:color w:val="212121"/>
          <w:sz w:val="36"/>
          <w:szCs w:val="36"/>
          <w:lang w:val="en-US" w:eastAsia="en-GB"/>
        </w:rPr>
        <w:t>Introduction</w:t>
      </w:r>
    </w:p>
    <w:p w14:paraId="6C72B14D" w14:textId="40D8CD52" w:rsidR="003726F0" w:rsidRPr="001402B5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</w:pPr>
      <w:r w:rsidRPr="001402B5">
        <w:rPr>
          <w:rFonts w:ascii="Times New Roman" w:eastAsia="Times New Roman" w:hAnsi="Times New Roman" w:cs="Times New Roman"/>
          <w:color w:val="212121"/>
          <w:sz w:val="28"/>
          <w:szCs w:val="28"/>
          <w:lang w:eastAsia="en-GB"/>
        </w:rPr>
        <w:t>About the city of Toronto</w:t>
      </w:r>
    </w:p>
    <w:p w14:paraId="0708BE01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68D0018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56DD68C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Toronto, the capital of the province of Ontario, is a major Canadian city along Lake Ontario’s northwestern shore. It's a dynamic metropolis with a core of soaring skyscrapers, all dwarfed by the iconic, free-standing CN Tower. Toronto also has many green spaces, from the orderly oval of Queen’s Park to 400-acre High Park and its trails, sports facilities and zoo.</w:t>
      </w:r>
    </w:p>
    <w:p w14:paraId="11CC9CD1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0ED688B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1A8BD63" w14:textId="6B5BEE7B" w:rsidR="003726F0" w:rsidRPr="003726F0" w:rsidRDefault="001402B5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proofErr w:type="gramStart"/>
      <w:r w:rsidRPr="001402B5">
        <w:rPr>
          <w:rFonts w:ascii="Times New Roman" w:eastAsia="Times New Roman" w:hAnsi="Times New Roman" w:cs="Times New Roman"/>
          <w:b/>
          <w:bCs/>
          <w:color w:val="212121"/>
          <w:sz w:val="22"/>
          <w:szCs w:val="22"/>
          <w:lang w:val="en-US" w:eastAsia="en-GB"/>
        </w:rPr>
        <w:t>Problem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lang w:val="en-US" w:eastAsia="en-GB"/>
        </w:rPr>
        <w:t>:-</w:t>
      </w:r>
      <w:proofErr w:type="gramEnd"/>
      <w:r>
        <w:rPr>
          <w:rFonts w:ascii="Times New Roman" w:eastAsia="Times New Roman" w:hAnsi="Times New Roman" w:cs="Times New Roman"/>
          <w:color w:val="212121"/>
          <w:sz w:val="22"/>
          <w:szCs w:val="22"/>
          <w:lang w:val="en-US" w:eastAsia="en-GB"/>
        </w:rPr>
        <w:t xml:space="preserve"> T</w:t>
      </w:r>
      <w:r w:rsidR="003726F0"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 xml:space="preserve">he business problem that we want to solve 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lang w:val="en-US" w:eastAsia="en-GB"/>
        </w:rPr>
        <w:t>is</w:t>
      </w:r>
      <w:r w:rsidR="003726F0"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 xml:space="preserve"> that to find the most optimum location or neighborhood to set up a new Indian Restaurant in Toronto. Is it possible to predict the success of a new restaurant even before establishing it? Who would benefit from this Project?</w:t>
      </w:r>
    </w:p>
    <w:p w14:paraId="71767965" w14:textId="77777777" w:rsidR="003726F0" w:rsidRPr="003726F0" w:rsidRDefault="003726F0" w:rsidP="003726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In this Project people who are looking to invest into Restaurants in Toronto region will be benefited.</w:t>
      </w:r>
    </w:p>
    <w:p w14:paraId="691C1066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Let's see how?</w:t>
      </w:r>
    </w:p>
    <w:p w14:paraId="74AE0ADE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57474F3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3E3E37A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The Steps taken for this project:</w:t>
      </w:r>
    </w:p>
    <w:p w14:paraId="689AB0D6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Business Understanding</w:t>
      </w:r>
    </w:p>
    <w:p w14:paraId="117EE2B4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Analytical Approach</w:t>
      </w:r>
    </w:p>
    <w:p w14:paraId="4BCBC884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Requirement</w:t>
      </w:r>
    </w:p>
    <w:p w14:paraId="63D84179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Collection</w:t>
      </w:r>
    </w:p>
    <w:p w14:paraId="7A54B0C5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Understanding</w:t>
      </w:r>
    </w:p>
    <w:p w14:paraId="1E0E7266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Data Preparation</w:t>
      </w:r>
    </w:p>
    <w:p w14:paraId="2B477E36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Modeling</w:t>
      </w:r>
    </w:p>
    <w:p w14:paraId="70C19835" w14:textId="77777777" w:rsidR="003726F0" w:rsidRPr="003726F0" w:rsidRDefault="003726F0" w:rsidP="003726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Conclusion or Results</w:t>
      </w:r>
    </w:p>
    <w:p w14:paraId="4DF92B1B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65B7959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AF77C67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1. Business Understanding</w:t>
      </w:r>
    </w:p>
    <w:p w14:paraId="336C7434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Before starting the project we will first define our goal and objective for the project.</w:t>
      </w:r>
    </w:p>
    <w:p w14:paraId="62B2C13C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Goal</w:t>
      </w:r>
    </w:p>
    <w:p w14:paraId="7EAC0C89" w14:textId="77777777" w:rsidR="003726F0" w:rsidRPr="003726F0" w:rsidRDefault="003726F0" w:rsidP="003726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To find the optimum location in Toronto to set up a new Indian Restaurant.</w:t>
      </w:r>
    </w:p>
    <w:p w14:paraId="2969D9A2" w14:textId="77777777" w:rsidR="003726F0" w:rsidRPr="003726F0" w:rsidRDefault="003726F0" w:rsidP="003726F0">
      <w:pPr>
        <w:spacing w:before="120" w:after="90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Objective</w:t>
      </w:r>
    </w:p>
    <w:p w14:paraId="5CCEEB0D" w14:textId="77777777" w:rsidR="003726F0" w:rsidRPr="003726F0" w:rsidRDefault="003726F0" w:rsidP="003726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To find the all the locations in Toronto</w:t>
      </w:r>
    </w:p>
    <w:p w14:paraId="091C2B57" w14:textId="77777777" w:rsidR="003726F0" w:rsidRPr="003726F0" w:rsidRDefault="003726F0" w:rsidP="003726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Find the venues in the neighborhoods</w:t>
      </w:r>
    </w:p>
    <w:p w14:paraId="18B76560" w14:textId="77777777" w:rsidR="003726F0" w:rsidRPr="003726F0" w:rsidRDefault="003726F0" w:rsidP="003726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Select one of the locations from the list having most venues and popualation density.</w:t>
      </w:r>
    </w:p>
    <w:p w14:paraId="4EB8D344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4EF20E0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38DA4CE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2. Analytical Approach</w:t>
      </w:r>
    </w:p>
    <w:p w14:paraId="0BF84928" w14:textId="77777777" w:rsidR="003726F0" w:rsidRPr="003726F0" w:rsidRDefault="003726F0" w:rsidP="003726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lastRenderedPageBreak/>
        <w:t>The analytical approach would be clustering the locations as by clustering we will get the maximum number of density of venues and population</w:t>
      </w:r>
    </w:p>
    <w:p w14:paraId="4F1B4099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371021E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38A08D8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3. Data Requirements</w:t>
      </w:r>
    </w:p>
    <w:p w14:paraId="41822973" w14:textId="77777777" w:rsidR="003726F0" w:rsidRPr="003726F0" w:rsidRDefault="003726F0" w:rsidP="003726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We will get our required data of toronto from internet and then from a a website we can pull the data in the form of a table</w:t>
      </w:r>
    </w:p>
    <w:p w14:paraId="397CF898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00F1066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59B491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4. Data Collection</w:t>
      </w:r>
    </w:p>
    <w:p w14:paraId="2E70CDE2" w14:textId="77777777" w:rsidR="003726F0" w:rsidRPr="003726F0" w:rsidRDefault="003726F0" w:rsidP="003726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We need to collect two types of datas one for the neighborhood and second for the coordinates of those neighborhoods</w:t>
      </w:r>
    </w:p>
    <w:p w14:paraId="3A3B7553" w14:textId="18E749AB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3A332A4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10D2DD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5. Data Understanding</w:t>
      </w:r>
    </w:p>
    <w:p w14:paraId="1E76165E" w14:textId="77777777" w:rsidR="003726F0" w:rsidRPr="003726F0" w:rsidRDefault="003726F0" w:rsidP="003726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In this step we will focus on which values should be selected and which values are to be ignored.</w:t>
      </w:r>
    </w:p>
    <w:p w14:paraId="4C6E8FCF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57E8A42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88FDB54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6. Data Preparation</w:t>
      </w:r>
    </w:p>
    <w:p w14:paraId="51DE0B44" w14:textId="77777777" w:rsidR="003726F0" w:rsidRPr="003726F0" w:rsidRDefault="003726F0" w:rsidP="003726F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Here we focus on getting the most useful data by adding,removing or replacing the data as required in the table.</w:t>
      </w:r>
    </w:p>
    <w:p w14:paraId="4E63232B" w14:textId="77777777" w:rsidR="003726F0" w:rsidRPr="003726F0" w:rsidRDefault="003726F0" w:rsidP="003726F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Now we go to the next step of using Foursquare to get all the venues around the Downtown Toronto region.</w:t>
      </w:r>
    </w:p>
    <w:p w14:paraId="071528AA" w14:textId="0291CCBB" w:rsidR="003726F0" w:rsidRPr="003726F0" w:rsidRDefault="00EE5FE2" w:rsidP="003726F0">
      <w:pPr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12EF44C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C5BE60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7. Modeling and Clustering the Neighborhoods of Toronto</w:t>
      </w:r>
    </w:p>
    <w:p w14:paraId="722F9BA4" w14:textId="5CA886E4" w:rsidR="003726F0" w:rsidRPr="003726F0" w:rsidRDefault="003726F0" w:rsidP="003726F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Now we will be fitting all our data into the K-means clustering model to get the clusters of our neighborhood.</w:t>
      </w:r>
    </w:p>
    <w:p w14:paraId="7CCF0BD9" w14:textId="77777777" w:rsidR="003726F0" w:rsidRPr="003726F0" w:rsidRDefault="00EE5FE2" w:rsidP="003726F0">
      <w:pPr>
        <w:spacing w:before="75"/>
        <w:rPr>
          <w:rFonts w:ascii="Times New Roman" w:eastAsia="Times New Roman" w:hAnsi="Times New Roman" w:cs="Times New Roman"/>
          <w:color w:val="21212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eastAsia="en-GB"/>
        </w:rPr>
        <w:pict w14:anchorId="002DD4B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066FE1" w14:textId="77777777" w:rsidR="003726F0" w:rsidRPr="003726F0" w:rsidRDefault="003726F0" w:rsidP="003726F0">
      <w:pPr>
        <w:spacing w:before="120" w:after="120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32"/>
          <w:szCs w:val="32"/>
          <w:lang w:eastAsia="en-GB"/>
        </w:rPr>
        <w:t>8. Conclusion or Results</w:t>
      </w:r>
    </w:p>
    <w:p w14:paraId="47FEE1E1" w14:textId="77777777" w:rsidR="003726F0" w:rsidRPr="003726F0" w:rsidRDefault="003726F0" w:rsidP="003726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We can say that cluster 2 and cluster 5 are the ones with the highest number of venues but cluster 5 has more coffee shops than restaurants so we will set up an Indian restaurant in cluster 5 as cluster 5 has more population density and the frequency of restaurants is lower than coffee shops.</w:t>
      </w:r>
    </w:p>
    <w:p w14:paraId="182C5819" w14:textId="77777777" w:rsidR="003726F0" w:rsidRPr="003726F0" w:rsidRDefault="003726F0" w:rsidP="003726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</w:pPr>
      <w:r w:rsidRPr="003726F0">
        <w:rPr>
          <w:rFonts w:ascii="Times New Roman" w:eastAsia="Times New Roman" w:hAnsi="Times New Roman" w:cs="Times New Roman"/>
          <w:color w:val="212121"/>
          <w:sz w:val="22"/>
          <w:szCs w:val="22"/>
          <w:lang w:eastAsia="en-GB"/>
        </w:rPr>
        <w:t>In cluster 2 we can see that even though coffee shop and café are most common but there are Restaurants as well compared to the cluster 5 where frequency of Restaurants was not so prominent.</w:t>
      </w:r>
    </w:p>
    <w:p w14:paraId="73B7BD12" w14:textId="77777777" w:rsidR="00AA22B6" w:rsidRPr="003726F0" w:rsidRDefault="00AA22B6">
      <w:pPr>
        <w:rPr>
          <w:rFonts w:ascii="Times New Roman" w:hAnsi="Times New Roman" w:cs="Times New Roman"/>
          <w:sz w:val="22"/>
          <w:szCs w:val="22"/>
        </w:rPr>
      </w:pPr>
    </w:p>
    <w:sectPr w:rsidR="00AA22B6" w:rsidRPr="0037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4F3F"/>
    <w:multiLevelType w:val="multilevel"/>
    <w:tmpl w:val="D07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5E87"/>
    <w:multiLevelType w:val="multilevel"/>
    <w:tmpl w:val="7A1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251FD"/>
    <w:multiLevelType w:val="multilevel"/>
    <w:tmpl w:val="477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B5079"/>
    <w:multiLevelType w:val="multilevel"/>
    <w:tmpl w:val="F64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3B77"/>
    <w:multiLevelType w:val="multilevel"/>
    <w:tmpl w:val="187A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A27A7"/>
    <w:multiLevelType w:val="multilevel"/>
    <w:tmpl w:val="FC0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17B4"/>
    <w:multiLevelType w:val="multilevel"/>
    <w:tmpl w:val="0D4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E5335"/>
    <w:multiLevelType w:val="multilevel"/>
    <w:tmpl w:val="ACE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F2616"/>
    <w:multiLevelType w:val="multilevel"/>
    <w:tmpl w:val="943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744DB"/>
    <w:multiLevelType w:val="multilevel"/>
    <w:tmpl w:val="9BC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71FE0"/>
    <w:multiLevelType w:val="multilevel"/>
    <w:tmpl w:val="06E6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83873"/>
    <w:multiLevelType w:val="multilevel"/>
    <w:tmpl w:val="968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F0"/>
    <w:rsid w:val="001402B5"/>
    <w:rsid w:val="00181BD4"/>
    <w:rsid w:val="003726F0"/>
    <w:rsid w:val="007936BC"/>
    <w:rsid w:val="00AA22B6"/>
    <w:rsid w:val="00D624EE"/>
    <w:rsid w:val="00E54A65"/>
    <w:rsid w:val="00E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7DE4B"/>
  <w15:chartTrackingRefBased/>
  <w15:docId w15:val="{5CB3CEA4-0CBF-3C4C-A439-8D9037A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6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726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726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726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726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26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726F0"/>
    <w:rPr>
      <w:b/>
      <w:bCs/>
    </w:rPr>
  </w:style>
  <w:style w:type="character" w:styleId="Emphasis">
    <w:name w:val="Emphasis"/>
    <w:basedOn w:val="DefaultParagraphFont"/>
    <w:uiPriority w:val="20"/>
    <w:qFormat/>
    <w:rsid w:val="00372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92582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2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7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69600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7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4617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2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81996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69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Mahindrakar</dc:creator>
  <cp:keywords/>
  <dc:description/>
  <cp:lastModifiedBy>Milind Mahindrakar</cp:lastModifiedBy>
  <cp:revision>2</cp:revision>
  <dcterms:created xsi:type="dcterms:W3CDTF">2020-08-17T20:32:00Z</dcterms:created>
  <dcterms:modified xsi:type="dcterms:W3CDTF">2020-08-17T20:41:00Z</dcterms:modified>
</cp:coreProperties>
</file>