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73255">
      <w:pPr>
        <w:rPr>
          <w:sz w:val="28"/>
          <w:szCs w:val="28"/>
          <w:lang w:val="en-IN"/>
        </w:rPr>
      </w:pPr>
      <w:r w:rsidRPr="00273255">
        <w:rPr>
          <w:sz w:val="28"/>
          <w:szCs w:val="28"/>
          <w:lang w:val="en-IN"/>
        </w:rPr>
        <w:t xml:space="preserve">SQL Server Data Type </w:t>
      </w:r>
    </w:p>
    <w:p w:rsidR="00247BB9" w:rsidRDefault="00247BB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 data type is an attribute that specifies the type of data an object can </w:t>
      </w:r>
      <w:proofErr w:type="gramStart"/>
      <w:r>
        <w:rPr>
          <w:sz w:val="28"/>
          <w:szCs w:val="28"/>
          <w:lang w:val="en-IN"/>
        </w:rPr>
        <w:t>hold ,</w:t>
      </w:r>
      <w:proofErr w:type="gramEnd"/>
      <w:r>
        <w:rPr>
          <w:sz w:val="28"/>
          <w:szCs w:val="28"/>
          <w:lang w:val="en-IN"/>
        </w:rPr>
        <w:t xml:space="preserve"> as well as how many byte that type of data takes up.</w:t>
      </w:r>
    </w:p>
    <w:p w:rsidR="00247BB9" w:rsidRDefault="00247BB9" w:rsidP="00247BB9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Character string data type</w:t>
      </w:r>
    </w:p>
    <w:p w:rsidR="00247BB9" w:rsidRDefault="00247BB9" w:rsidP="00247BB9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Unicode character string data type</w:t>
      </w:r>
    </w:p>
    <w:p w:rsidR="00247BB9" w:rsidRDefault="00247BB9" w:rsidP="00247BB9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Numerical data type</w:t>
      </w:r>
    </w:p>
    <w:p w:rsidR="00247BB9" w:rsidRDefault="00247BB9" w:rsidP="00247BB9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Temporal(date/time) data type</w:t>
      </w:r>
    </w:p>
    <w:p w:rsidR="00247BB9" w:rsidRPr="00247BB9" w:rsidRDefault="00247BB9" w:rsidP="00247BB9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Other(Large character and binary values, xml, geometric data, geographical data, hierarchical data)</w:t>
      </w:r>
    </w:p>
    <w:p w:rsidR="00273255" w:rsidRDefault="00273255">
      <w:pPr>
        <w:rPr>
          <w:lang w:val="en-IN"/>
        </w:rPr>
      </w:pPr>
    </w:p>
    <w:p w:rsidR="00273255" w:rsidRDefault="00273255">
      <w:pPr>
        <w:rPr>
          <w:b/>
          <w:sz w:val="24"/>
          <w:szCs w:val="24"/>
          <w:lang w:val="en-IN"/>
        </w:rPr>
      </w:pPr>
      <w:r w:rsidRPr="00273255">
        <w:rPr>
          <w:b/>
          <w:sz w:val="24"/>
          <w:szCs w:val="24"/>
          <w:lang w:val="en-IN"/>
        </w:rPr>
        <w:t xml:space="preserve">Character String Data type </w:t>
      </w:r>
    </w:p>
    <w:p w:rsidR="00273255" w:rsidRDefault="00273255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2874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BB9" w:rsidRDefault="00247BB9">
      <w:pPr>
        <w:rPr>
          <w:sz w:val="24"/>
          <w:szCs w:val="24"/>
          <w:lang w:val="en-IN"/>
        </w:rPr>
      </w:pPr>
      <w:proofErr w:type="gramStart"/>
      <w:r w:rsidRPr="00247BB9">
        <w:rPr>
          <w:sz w:val="24"/>
          <w:szCs w:val="24"/>
          <w:lang w:val="en-IN"/>
        </w:rPr>
        <w:t>Char(</w:t>
      </w:r>
      <w:proofErr w:type="gramEnd"/>
      <w:r w:rsidRPr="00247BB9">
        <w:rPr>
          <w:sz w:val="24"/>
          <w:szCs w:val="24"/>
          <w:lang w:val="en-IN"/>
        </w:rPr>
        <w:t>n)</w:t>
      </w:r>
      <w:r>
        <w:rPr>
          <w:sz w:val="24"/>
          <w:szCs w:val="24"/>
          <w:lang w:val="en-IN"/>
        </w:rPr>
        <w:t xml:space="preserve"> will allocate fixed full size as n , so even if variable is small it will take full size as in n.</w:t>
      </w:r>
    </w:p>
    <w:p w:rsidR="00247BB9" w:rsidRDefault="00247BB9">
      <w:pPr>
        <w:rPr>
          <w:sz w:val="24"/>
          <w:szCs w:val="24"/>
          <w:lang w:val="en-IN"/>
        </w:rPr>
      </w:pPr>
      <w:proofErr w:type="spellStart"/>
      <w:proofErr w:type="gramStart"/>
      <w:r>
        <w:rPr>
          <w:sz w:val="24"/>
          <w:szCs w:val="24"/>
          <w:lang w:val="en-IN"/>
        </w:rPr>
        <w:t>Varchar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n) size will depend on size of actual variable.</w:t>
      </w:r>
    </w:p>
    <w:p w:rsidR="00247BB9" w:rsidRDefault="00247BB9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N :</w:t>
      </w:r>
      <w:proofErr w:type="gramEnd"/>
      <w:r>
        <w:rPr>
          <w:sz w:val="24"/>
          <w:szCs w:val="24"/>
          <w:lang w:val="en-IN"/>
        </w:rPr>
        <w:t xml:space="preserve"> in</w:t>
      </w:r>
      <w:r w:rsidR="00931994">
        <w:rPr>
          <w:sz w:val="24"/>
          <w:szCs w:val="24"/>
          <w:lang w:val="en-IN"/>
        </w:rPr>
        <w:t xml:space="preserve">dicates the maximum size of the data </w:t>
      </w:r>
    </w:p>
    <w:p w:rsidR="00931994" w:rsidRDefault="00931994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</w:t>
      </w:r>
      <w:proofErr w:type="spellStart"/>
      <w:proofErr w:type="gramStart"/>
      <w:r>
        <w:rPr>
          <w:sz w:val="24"/>
          <w:szCs w:val="24"/>
          <w:lang w:val="en-IN"/>
        </w:rPr>
        <w:t>i.e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size does not mean the length of the data , depends on encoding / </w:t>
      </w:r>
      <w:proofErr w:type="spellStart"/>
      <w:r>
        <w:rPr>
          <w:sz w:val="24"/>
          <w:szCs w:val="24"/>
          <w:lang w:val="en-IN"/>
        </w:rPr>
        <w:t>os</w:t>
      </w:r>
      <w:proofErr w:type="spellEnd"/>
      <w:r>
        <w:rPr>
          <w:sz w:val="24"/>
          <w:szCs w:val="24"/>
          <w:lang w:val="en-IN"/>
        </w:rPr>
        <w:t>.</w:t>
      </w:r>
    </w:p>
    <w:p w:rsidR="00931994" w:rsidRDefault="00931994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1char = 1 byte or 1char =2byte </w:t>
      </w:r>
    </w:p>
    <w:p w:rsidR="00157321" w:rsidRDefault="00157321">
      <w:pPr>
        <w:rPr>
          <w:sz w:val="24"/>
          <w:szCs w:val="24"/>
          <w:lang w:val="en-IN"/>
        </w:rPr>
      </w:pPr>
    </w:p>
    <w:p w:rsidR="00157321" w:rsidRDefault="00157321">
      <w:pPr>
        <w:rPr>
          <w:sz w:val="24"/>
          <w:szCs w:val="24"/>
          <w:lang w:val="en-IN"/>
        </w:rPr>
      </w:pPr>
    </w:p>
    <w:p w:rsidR="00157321" w:rsidRDefault="00157321">
      <w:pPr>
        <w:rPr>
          <w:sz w:val="24"/>
          <w:szCs w:val="24"/>
          <w:lang w:val="en-IN"/>
        </w:rPr>
      </w:pPr>
    </w:p>
    <w:p w:rsidR="00157321" w:rsidRDefault="00157321">
      <w:pPr>
        <w:rPr>
          <w:sz w:val="24"/>
          <w:szCs w:val="24"/>
          <w:lang w:val="en-IN"/>
        </w:rPr>
      </w:pPr>
    </w:p>
    <w:p w:rsidR="00157321" w:rsidRDefault="00157321">
      <w:pPr>
        <w:rPr>
          <w:sz w:val="24"/>
          <w:szCs w:val="24"/>
          <w:lang w:val="en-IN"/>
        </w:rPr>
      </w:pPr>
    </w:p>
    <w:p w:rsidR="00157321" w:rsidRPr="00157321" w:rsidRDefault="00157321">
      <w:pPr>
        <w:rPr>
          <w:b/>
          <w:sz w:val="24"/>
          <w:szCs w:val="24"/>
          <w:lang w:val="en-IN"/>
        </w:rPr>
      </w:pPr>
      <w:r w:rsidRPr="00157321">
        <w:rPr>
          <w:b/>
          <w:sz w:val="24"/>
          <w:szCs w:val="24"/>
          <w:lang w:val="en-IN"/>
        </w:rPr>
        <w:lastRenderedPageBreak/>
        <w:t>Unicode character string data type</w:t>
      </w:r>
    </w:p>
    <w:p w:rsidR="00273255" w:rsidRDefault="0027325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410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321" w:rsidRDefault="00157321">
      <w:pPr>
        <w:rPr>
          <w:lang w:val="en-IN"/>
        </w:rPr>
      </w:pPr>
      <w:r>
        <w:rPr>
          <w:lang w:val="en-IN"/>
        </w:rPr>
        <w:t xml:space="preserve">Range is 1 – 4000 not like </w:t>
      </w:r>
      <w:proofErr w:type="spellStart"/>
      <w:r>
        <w:rPr>
          <w:lang w:val="en-IN"/>
        </w:rPr>
        <w:t>varchar</w:t>
      </w:r>
      <w:proofErr w:type="spellEnd"/>
      <w:r>
        <w:rPr>
          <w:lang w:val="en-IN"/>
        </w:rPr>
        <w:t xml:space="preserve"> (1-8000) as </w:t>
      </w:r>
      <w:proofErr w:type="spellStart"/>
      <w:r>
        <w:rPr>
          <w:lang w:val="en-IN"/>
        </w:rPr>
        <w:t>uncode</w:t>
      </w:r>
      <w:proofErr w:type="spellEnd"/>
      <w:r>
        <w:rPr>
          <w:lang w:val="en-IN"/>
        </w:rPr>
        <w:t xml:space="preserve"> character requires more space in storage</w:t>
      </w:r>
    </w:p>
    <w:p w:rsidR="00273255" w:rsidRDefault="00157321">
      <w:pPr>
        <w:rPr>
          <w:lang w:val="en-IN"/>
        </w:rPr>
      </w:pPr>
      <w:r>
        <w:rPr>
          <w:lang w:val="en-IN"/>
        </w:rPr>
        <w:t>This</w:t>
      </w:r>
      <w:r w:rsidR="00273255">
        <w:rPr>
          <w:lang w:val="en-IN"/>
        </w:rPr>
        <w:t xml:space="preserve"> is best suited for application using localizations or special </w:t>
      </w:r>
      <w:proofErr w:type="gramStart"/>
      <w:r w:rsidR="00273255">
        <w:rPr>
          <w:lang w:val="en-IN"/>
        </w:rPr>
        <w:t>characters .</w:t>
      </w:r>
      <w:proofErr w:type="gramEnd"/>
    </w:p>
    <w:p w:rsidR="00157321" w:rsidRDefault="00157321">
      <w:pPr>
        <w:rPr>
          <w:lang w:val="en-IN"/>
        </w:rPr>
      </w:pPr>
    </w:p>
    <w:p w:rsidR="00157321" w:rsidRPr="00157321" w:rsidRDefault="00157321">
      <w:pPr>
        <w:rPr>
          <w:b/>
          <w:lang w:val="en-IN"/>
        </w:rPr>
      </w:pPr>
      <w:r w:rsidRPr="00157321">
        <w:rPr>
          <w:b/>
          <w:lang w:val="en-IN"/>
        </w:rPr>
        <w:t>Temporal (Date/Time) data type</w:t>
      </w:r>
    </w:p>
    <w:p w:rsidR="00157321" w:rsidRDefault="0015732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1271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30" w:rsidRPr="00390F30" w:rsidRDefault="00390F30">
      <w:pPr>
        <w:rPr>
          <w:b/>
          <w:lang w:val="en-IN"/>
        </w:rPr>
      </w:pPr>
    </w:p>
    <w:p w:rsidR="00390F30" w:rsidRDefault="00390F30">
      <w:pPr>
        <w:rPr>
          <w:b/>
          <w:lang w:val="en-IN"/>
        </w:rPr>
      </w:pPr>
      <w:r w:rsidRPr="00390F30">
        <w:rPr>
          <w:b/>
          <w:lang w:val="en-IN"/>
        </w:rPr>
        <w:t>Numerical data type</w:t>
      </w:r>
    </w:p>
    <w:p w:rsidR="00390F30" w:rsidRDefault="00390F3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0047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30" w:rsidRDefault="00390F30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23441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30" w:rsidRDefault="00390F30">
      <w:pPr>
        <w:rPr>
          <w:b/>
          <w:lang w:val="en-IN"/>
        </w:rPr>
      </w:pPr>
    </w:p>
    <w:p w:rsidR="00390F30" w:rsidRDefault="00390F3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3618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30" w:rsidRDefault="00390F3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154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30" w:rsidRPr="00390F30" w:rsidRDefault="00390F3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15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0F30" w:rsidRPr="00390F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B4425A"/>
    <w:multiLevelType w:val="hybridMultilevel"/>
    <w:tmpl w:val="BD6C7C2C"/>
    <w:lvl w:ilvl="0" w:tplc="1F5080B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>
    <w:useFELayout/>
  </w:compat>
  <w:rsids>
    <w:rsidRoot w:val="00273255"/>
    <w:rsid w:val="00157321"/>
    <w:rsid w:val="001D6412"/>
    <w:rsid w:val="00247BB9"/>
    <w:rsid w:val="00273255"/>
    <w:rsid w:val="00390F30"/>
    <w:rsid w:val="009319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2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7BB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3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2020-10-30T13:10:00Z</dcterms:created>
  <dcterms:modified xsi:type="dcterms:W3CDTF">2020-10-30T21:26:00Z</dcterms:modified>
</cp:coreProperties>
</file>