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F723" w14:textId="77777777" w:rsidR="003C7DA9" w:rsidRDefault="00000000">
      <w:pPr>
        <w:pStyle w:val="Title"/>
      </w:pPr>
      <w:r>
        <w:t>Dokumen Teknis IT - Digital Timesheet API &amp; Support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3C7DA9" w14:paraId="159A74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shd w:val="clear" w:color="auto" w:fill="EAF7FB"/>
          </w:tcPr>
          <w:p w14:paraId="09A9D475" w14:textId="77777777" w:rsidR="003C7DA9" w:rsidRDefault="00000000">
            <w:r>
              <w:rPr>
                <w:b/>
              </w:rPr>
              <w:t>Kontrol Dokumen</w:t>
            </w:r>
          </w:p>
        </w:tc>
        <w:tc>
          <w:tcPr>
            <w:tcW w:w="2400" w:type="dxa"/>
            <w:shd w:val="clear" w:color="auto" w:fill="EAF7FB"/>
          </w:tcPr>
          <w:p w14:paraId="53483EB4" w14:textId="77777777" w:rsidR="003C7DA9" w:rsidRDefault="00000000">
            <w:r>
              <w:rPr>
                <w:b/>
              </w:rPr>
              <w:t>Keterangan</w:t>
            </w:r>
          </w:p>
        </w:tc>
      </w:tr>
      <w:tr w:rsidR="003C7DA9" w14:paraId="44403A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1630FCE" w14:textId="77777777" w:rsidR="003C7DA9" w:rsidRDefault="00000000">
            <w:r>
              <w:t>Nomor Dokumen</w:t>
            </w:r>
          </w:p>
        </w:tc>
        <w:tc>
          <w:tcPr>
            <w:tcW w:w="2400" w:type="dxa"/>
          </w:tcPr>
          <w:p w14:paraId="3062400F" w14:textId="77777777" w:rsidR="003C7DA9" w:rsidRDefault="00000000">
            <w:r>
              <w:t>TECH-MPS2-TS-API-001</w:t>
            </w:r>
          </w:p>
        </w:tc>
      </w:tr>
      <w:tr w:rsidR="003C7DA9" w14:paraId="2F1166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F0B12F7" w14:textId="77777777" w:rsidR="003C7DA9" w:rsidRDefault="00000000">
            <w:r>
              <w:t>Revisi</w:t>
            </w:r>
          </w:p>
        </w:tc>
        <w:tc>
          <w:tcPr>
            <w:tcW w:w="2400" w:type="dxa"/>
          </w:tcPr>
          <w:p w14:paraId="16E37522" w14:textId="77777777" w:rsidR="003C7DA9" w:rsidRDefault="00000000">
            <w:r>
              <w:t>Rev. 00</w:t>
            </w:r>
          </w:p>
        </w:tc>
      </w:tr>
      <w:tr w:rsidR="003C7DA9" w14:paraId="699FE0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98E86B7" w14:textId="77777777" w:rsidR="003C7DA9" w:rsidRDefault="00000000">
            <w:r>
              <w:t>Tanggal Berlaku</w:t>
            </w:r>
          </w:p>
        </w:tc>
        <w:tc>
          <w:tcPr>
            <w:tcW w:w="2400" w:type="dxa"/>
          </w:tcPr>
          <w:p w14:paraId="7BD30626" w14:textId="77777777" w:rsidR="003C7DA9" w:rsidRDefault="00000000">
            <w:r>
              <w:t>TBD</w:t>
            </w:r>
          </w:p>
        </w:tc>
      </w:tr>
      <w:tr w:rsidR="003C7DA9" w14:paraId="24A2FD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357B5D3C" w14:textId="77777777" w:rsidR="003C7DA9" w:rsidRDefault="00000000">
            <w:r>
              <w:t>Pemilik Dokumen</w:t>
            </w:r>
          </w:p>
        </w:tc>
        <w:tc>
          <w:tcPr>
            <w:tcW w:w="2400" w:type="dxa"/>
          </w:tcPr>
          <w:p w14:paraId="58B4A175" w14:textId="77777777" w:rsidR="003C7DA9" w:rsidRDefault="00000000">
            <w:r>
              <w:t>IT / MPS2 Technical Owner</w:t>
            </w:r>
          </w:p>
        </w:tc>
      </w:tr>
      <w:tr w:rsidR="003C7DA9" w14:paraId="2F3649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BE290A7" w14:textId="77777777" w:rsidR="003C7DA9" w:rsidRDefault="00000000">
            <w:r>
              <w:t>Prepared By</w:t>
            </w:r>
          </w:p>
        </w:tc>
        <w:tc>
          <w:tcPr>
            <w:tcW w:w="2400" w:type="dxa"/>
          </w:tcPr>
          <w:p w14:paraId="5DD42903" w14:textId="77777777" w:rsidR="003C7DA9" w:rsidRDefault="00000000">
            <w:r>
              <w:t>TBD</w:t>
            </w:r>
          </w:p>
        </w:tc>
      </w:tr>
      <w:tr w:rsidR="003C7DA9" w14:paraId="048015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50BB3FE1" w14:textId="77777777" w:rsidR="003C7DA9" w:rsidRDefault="00000000">
            <w:r>
              <w:t>Reviewed By</w:t>
            </w:r>
          </w:p>
        </w:tc>
        <w:tc>
          <w:tcPr>
            <w:tcW w:w="2400" w:type="dxa"/>
          </w:tcPr>
          <w:p w14:paraId="3A8E69DD" w14:textId="77777777" w:rsidR="003C7DA9" w:rsidRDefault="00000000">
            <w:r>
              <w:t>TBD</w:t>
            </w:r>
          </w:p>
        </w:tc>
      </w:tr>
      <w:tr w:rsidR="003C7DA9" w14:paraId="4830B9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0D632B6" w14:textId="77777777" w:rsidR="003C7DA9" w:rsidRDefault="00000000">
            <w:r>
              <w:t>Approved By</w:t>
            </w:r>
          </w:p>
        </w:tc>
        <w:tc>
          <w:tcPr>
            <w:tcW w:w="2400" w:type="dxa"/>
          </w:tcPr>
          <w:p w14:paraId="7464557E" w14:textId="77777777" w:rsidR="003C7DA9" w:rsidRDefault="00000000">
            <w:r>
              <w:t>TBD</w:t>
            </w:r>
          </w:p>
        </w:tc>
      </w:tr>
    </w:tbl>
    <w:p w14:paraId="10533267" w14:textId="77777777" w:rsidR="003C7DA9" w:rsidRDefault="003C7DA9"/>
    <w:p w14:paraId="62C1549C" w14:textId="77777777" w:rsidR="003C7DA9" w:rsidRDefault="00000000">
      <w:pPr>
        <w:pStyle w:val="Heading1"/>
      </w:pPr>
      <w:r>
        <w:t>1. Tujuan</w:t>
      </w:r>
    </w:p>
    <w:p w14:paraId="2DD7D18B" w14:textId="77777777" w:rsidR="003C7DA9" w:rsidRDefault="00000000">
      <w:r>
        <w:t>Menyediakan referensi teknis untuk support Digital Timesheet MPS2, termasuk endpoint API, field penting, status teknis, dan investigasi awal untuk issue login, checkout, validasi, SAP posting, dan SAP Reject.</w:t>
      </w:r>
    </w:p>
    <w:p w14:paraId="4B8E986A" w14:textId="77777777" w:rsidR="003C7DA9" w:rsidRDefault="00000000">
      <w:r>
        <w:t>Dokumen ini bukan WI end-user.</w:t>
      </w:r>
    </w:p>
    <w:p w14:paraId="3879E8F5" w14:textId="77777777" w:rsidR="003C7DA9" w:rsidRDefault="00000000">
      <w:pPr>
        <w:pStyle w:val="Heading1"/>
      </w:pPr>
      <w:r>
        <w:t>2. Ruang Lingkup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</w:tblGrid>
      <w:tr w:rsidR="00210F7A" w14:paraId="537FEA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shd w:val="clear" w:color="auto" w:fill="EAF7FB"/>
          </w:tcPr>
          <w:p w14:paraId="37EADFAA" w14:textId="77777777" w:rsidR="00210F7A" w:rsidRDefault="00210F7A">
            <w:r>
              <w:rPr>
                <w:b/>
              </w:rPr>
              <w:t>Dibahas</w:t>
            </w:r>
          </w:p>
        </w:tc>
      </w:tr>
      <w:tr w:rsidR="00210F7A" w14:paraId="102F1D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6D54BA45" w14:textId="77777777" w:rsidR="00210F7A" w:rsidRDefault="00210F7A">
            <w:r>
              <w:t>API Timesheet utama</w:t>
            </w:r>
          </w:p>
        </w:tc>
      </w:tr>
      <w:tr w:rsidR="00210F7A" w14:paraId="7A69B4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A8FC322" w14:textId="77777777" w:rsidR="00210F7A" w:rsidRDefault="00210F7A">
            <w:r>
              <w:t>Field data penting</w:t>
            </w:r>
          </w:p>
        </w:tc>
      </w:tr>
      <w:tr w:rsidR="00210F7A" w14:paraId="15A874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4438B417" w14:textId="77777777" w:rsidR="00210F7A" w:rsidRDefault="00210F7A">
            <w:r>
              <w:t>Status teknis record</w:t>
            </w:r>
          </w:p>
        </w:tc>
      </w:tr>
      <w:tr w:rsidR="00210F7A" w14:paraId="75419F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A9260BA" w14:textId="77777777" w:rsidR="00210F7A" w:rsidRDefault="00210F7A">
            <w:r>
              <w:t>SAP Post Log teknis</w:t>
            </w:r>
          </w:p>
        </w:tc>
      </w:tr>
      <w:tr w:rsidR="00210F7A" w14:paraId="463587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718D04FC" w14:textId="77777777" w:rsidR="00210F7A" w:rsidRDefault="00210F7A">
            <w:r>
              <w:t>Troubleshooting teknis awal</w:t>
            </w:r>
          </w:p>
        </w:tc>
      </w:tr>
    </w:tbl>
    <w:p w14:paraId="0E8D58E0" w14:textId="77777777" w:rsidR="003C7DA9" w:rsidRDefault="003C7DA9"/>
    <w:p w14:paraId="60CCC469" w14:textId="77777777" w:rsidR="00210F7A" w:rsidRDefault="00210F7A"/>
    <w:p w14:paraId="1F17F899" w14:textId="77777777" w:rsidR="00210F7A" w:rsidRDefault="00210F7A"/>
    <w:p w14:paraId="6526823D" w14:textId="77777777" w:rsidR="00210F7A" w:rsidRDefault="00210F7A"/>
    <w:p w14:paraId="115AF6FB" w14:textId="77777777" w:rsidR="00210F7A" w:rsidRDefault="00210F7A"/>
    <w:p w14:paraId="45A42316" w14:textId="77777777" w:rsidR="00210F7A" w:rsidRDefault="00210F7A"/>
    <w:p w14:paraId="2E8C2E32" w14:textId="77777777" w:rsidR="00210F7A" w:rsidRDefault="00210F7A"/>
    <w:p w14:paraId="5F974E15" w14:textId="77777777" w:rsidR="003C7DA9" w:rsidRDefault="00000000">
      <w:pPr>
        <w:pStyle w:val="Heading1"/>
      </w:pPr>
      <w:r>
        <w:lastRenderedPageBreak/>
        <w:t>3. Endpoint Timesheet Utama</w:t>
      </w:r>
    </w:p>
    <w:tbl>
      <w:tblPr>
        <w:tblStyle w:val="TableGrid"/>
        <w:tblW w:w="5000" w:type="pct"/>
        <w:tblInd w:w="0" w:type="dxa"/>
        <w:tblCellMar>
          <w:top w:w="57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4930"/>
        <w:gridCol w:w="4930"/>
      </w:tblGrid>
      <w:tr w:rsidR="003C7DA9" w14:paraId="31E9CA7F" w14:textId="77777777" w:rsidTr="00210F7A">
        <w:tblPrEx>
          <w:tblCellMar>
            <w:bottom w:w="0" w:type="dxa"/>
          </w:tblCellMar>
        </w:tblPrEx>
        <w:tc>
          <w:tcPr>
            <w:tcW w:w="2500" w:type="pct"/>
            <w:shd w:val="clear" w:color="auto" w:fill="EAF7FB"/>
            <w:vAlign w:val="center"/>
          </w:tcPr>
          <w:p w14:paraId="4A9B6B1F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b/>
                <w:sz w:val="16"/>
                <w:szCs w:val="18"/>
              </w:rPr>
              <w:t>Endpoint</w:t>
            </w:r>
          </w:p>
        </w:tc>
        <w:tc>
          <w:tcPr>
            <w:tcW w:w="2500" w:type="pct"/>
            <w:shd w:val="clear" w:color="auto" w:fill="EAF7FB"/>
            <w:vAlign w:val="center"/>
          </w:tcPr>
          <w:p w14:paraId="476968E4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b/>
                <w:sz w:val="16"/>
                <w:szCs w:val="18"/>
              </w:rPr>
              <w:t>Fungsi</w:t>
            </w:r>
          </w:p>
        </w:tc>
      </w:tr>
      <w:tr w:rsidR="003C7DA9" w14:paraId="4CEFBD0F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710A318A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`GET /timesheet/getsn/:snkaryawan`</w:t>
            </w:r>
          </w:p>
        </w:tc>
        <w:tc>
          <w:tcPr>
            <w:tcW w:w="2500" w:type="pct"/>
            <w:vAlign w:val="center"/>
          </w:tcPr>
          <w:p w14:paraId="2F1B7F4F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Ambil timesheet berdasarkan SN operator.</w:t>
            </w:r>
          </w:p>
        </w:tc>
      </w:tr>
      <w:tr w:rsidR="003C7DA9" w14:paraId="29703078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2434CD9B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`GET /timesheet/getid/:id`</w:t>
            </w:r>
          </w:p>
        </w:tc>
        <w:tc>
          <w:tcPr>
            <w:tcW w:w="2500" w:type="pct"/>
            <w:vAlign w:val="center"/>
          </w:tcPr>
          <w:p w14:paraId="18C06F07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Ambil detail timesheet berdasarkan TS Number.</w:t>
            </w:r>
          </w:p>
        </w:tc>
      </w:tr>
      <w:tr w:rsidR="003C7DA9" w14:paraId="2D7FA263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500025AA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`POST /timesheet/`</w:t>
            </w:r>
          </w:p>
        </w:tc>
        <w:tc>
          <w:tcPr>
            <w:tcW w:w="2500" w:type="pct"/>
            <w:vAlign w:val="center"/>
          </w:tcPr>
          <w:p w14:paraId="30B1BBD5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Membuat productive/unproductive timesheet.</w:t>
            </w:r>
          </w:p>
        </w:tc>
      </w:tr>
      <w:tr w:rsidR="003C7DA9" w14:paraId="17ACF070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148578CC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`PUT /timesheet/checkout`</w:t>
            </w:r>
          </w:p>
        </w:tc>
        <w:tc>
          <w:tcPr>
            <w:tcW w:w="2500" w:type="pct"/>
            <w:vAlign w:val="center"/>
          </w:tcPr>
          <w:p w14:paraId="5F77F2DD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Checkout timesheet terbuka berdasarkan operator.</w:t>
            </w:r>
          </w:p>
        </w:tc>
      </w:tr>
      <w:tr w:rsidR="003C7DA9" w14:paraId="33867CF4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6090BE98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`PUT /timesheet/checkout-unprod`</w:t>
            </w:r>
          </w:p>
        </w:tc>
        <w:tc>
          <w:tcPr>
            <w:tcW w:w="2500" w:type="pct"/>
            <w:vAlign w:val="center"/>
          </w:tcPr>
          <w:p w14:paraId="2BECB91E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Checkout unproductive terbuka tanpa menghentikan productive.</w:t>
            </w:r>
          </w:p>
        </w:tc>
      </w:tr>
      <w:tr w:rsidR="003C7DA9" w14:paraId="428A7ADF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49747A4D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`PUT /timesheet/checkoutid/`</w:t>
            </w:r>
          </w:p>
        </w:tc>
        <w:tc>
          <w:tcPr>
            <w:tcW w:w="2500" w:type="pct"/>
            <w:vAlign w:val="center"/>
          </w:tcPr>
          <w:p w14:paraId="1484B7C3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Checkout timesheet berdasarkan TS Number.</w:t>
            </w:r>
          </w:p>
        </w:tc>
      </w:tr>
      <w:tr w:rsidR="003C7DA9" w14:paraId="14294D1B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55989E58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`PUT /timesheet/validation`</w:t>
            </w:r>
          </w:p>
        </w:tc>
        <w:tc>
          <w:tcPr>
            <w:tcW w:w="2500" w:type="pct"/>
            <w:vAlign w:val="center"/>
          </w:tcPr>
          <w:p w14:paraId="5AFF6DEF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Bulk validation timesheet.</w:t>
            </w:r>
          </w:p>
        </w:tc>
      </w:tr>
      <w:tr w:rsidR="003C7DA9" w14:paraId="5485D778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0F7FD223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`POST /timesheet/post-to-sap`</w:t>
            </w:r>
          </w:p>
        </w:tc>
        <w:tc>
          <w:tcPr>
            <w:tcW w:w="2500" w:type="pct"/>
            <w:vAlign w:val="center"/>
          </w:tcPr>
          <w:p w14:paraId="35AD4D93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Posting timesheet tervalidasi ke SAP.</w:t>
            </w:r>
          </w:p>
        </w:tc>
      </w:tr>
      <w:tr w:rsidR="003C7DA9" w14:paraId="5E5D574F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2DA7F2FB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`PUT /timesheet/updateadmin/:id`</w:t>
            </w:r>
          </w:p>
        </w:tc>
        <w:tc>
          <w:tcPr>
            <w:tcW w:w="2500" w:type="pct"/>
            <w:vAlign w:val="center"/>
          </w:tcPr>
          <w:p w14:paraId="1F215F9A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Koreksi admin/foreman.</w:t>
            </w:r>
          </w:p>
        </w:tc>
      </w:tr>
      <w:tr w:rsidR="003C7DA9" w14:paraId="2E6DF296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3DEB4CAA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`PATCH /timesheet/:tsnumber`</w:t>
            </w:r>
          </w:p>
        </w:tc>
        <w:tc>
          <w:tcPr>
            <w:tcW w:w="2500" w:type="pct"/>
            <w:vAlign w:val="center"/>
          </w:tcPr>
          <w:p w14:paraId="06E8DCDE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Update parsial field tambahan.</w:t>
            </w:r>
          </w:p>
        </w:tc>
      </w:tr>
      <w:tr w:rsidR="003C7DA9" w14:paraId="1B74275D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4B003856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`GET /timesheet/validation-stats`</w:t>
            </w:r>
          </w:p>
        </w:tc>
        <w:tc>
          <w:tcPr>
            <w:tcW w:w="2500" w:type="pct"/>
            <w:vAlign w:val="center"/>
          </w:tcPr>
          <w:p w14:paraId="627E1EE5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Summary validasi.</w:t>
            </w:r>
          </w:p>
        </w:tc>
      </w:tr>
      <w:tr w:rsidR="003C7DA9" w14:paraId="4D2D2D2E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5216CB0A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`GET /timesheet/validation-group/:serialnumber`</w:t>
            </w:r>
          </w:p>
        </w:tc>
        <w:tc>
          <w:tcPr>
            <w:tcW w:w="2500" w:type="pct"/>
            <w:vAlign w:val="center"/>
          </w:tcPr>
          <w:p w14:paraId="4F781792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Detail group validasi per operator.</w:t>
            </w:r>
          </w:p>
        </w:tc>
      </w:tr>
      <w:tr w:rsidR="003C7DA9" w14:paraId="274EE00F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592B2230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`GET /timesheet/getexcel`</w:t>
            </w:r>
          </w:p>
        </w:tc>
        <w:tc>
          <w:tcPr>
            <w:tcW w:w="2500" w:type="pct"/>
            <w:vAlign w:val="center"/>
          </w:tcPr>
          <w:p w14:paraId="66CB7B87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Export Excel timesheet.</w:t>
            </w:r>
          </w:p>
        </w:tc>
      </w:tr>
      <w:tr w:rsidR="003C7DA9" w14:paraId="071B6B42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17F65626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`GET /timesheet/log-sap`</w:t>
            </w:r>
          </w:p>
        </w:tc>
        <w:tc>
          <w:tcPr>
            <w:tcW w:w="2500" w:type="pct"/>
            <w:vAlign w:val="center"/>
          </w:tcPr>
          <w:p w14:paraId="6053BA35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Ambil SAP Post Log.</w:t>
            </w:r>
          </w:p>
        </w:tc>
      </w:tr>
    </w:tbl>
    <w:p w14:paraId="74EF8A0D" w14:textId="77777777" w:rsidR="003C7DA9" w:rsidRDefault="00000000">
      <w:pPr>
        <w:pStyle w:val="Heading1"/>
      </w:pPr>
      <w:r>
        <w:t>4. Route UI Terkait</w:t>
      </w:r>
    </w:p>
    <w:tbl>
      <w:tblPr>
        <w:tblStyle w:val="TableGrid"/>
        <w:tblW w:w="5000" w:type="pct"/>
        <w:tblInd w:w="0" w:type="dxa"/>
        <w:tblCellMar>
          <w:top w:w="113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4762"/>
        <w:gridCol w:w="5098"/>
      </w:tblGrid>
      <w:tr w:rsidR="003C7DA9" w14:paraId="5BE10969" w14:textId="77777777" w:rsidTr="00210F7A">
        <w:tblPrEx>
          <w:tblCellMar>
            <w:bottom w:w="0" w:type="dxa"/>
          </w:tblCellMar>
        </w:tblPrEx>
        <w:tc>
          <w:tcPr>
            <w:tcW w:w="2415" w:type="pct"/>
            <w:shd w:val="clear" w:color="auto" w:fill="EAF7FB"/>
            <w:vAlign w:val="center"/>
          </w:tcPr>
          <w:p w14:paraId="24900365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b/>
                <w:sz w:val="16"/>
                <w:szCs w:val="18"/>
              </w:rPr>
              <w:t>Route</w:t>
            </w:r>
          </w:p>
        </w:tc>
        <w:tc>
          <w:tcPr>
            <w:tcW w:w="2585" w:type="pct"/>
            <w:shd w:val="clear" w:color="auto" w:fill="EAF7FB"/>
            <w:vAlign w:val="center"/>
          </w:tcPr>
          <w:p w14:paraId="43DEF81B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b/>
                <w:sz w:val="16"/>
                <w:szCs w:val="18"/>
              </w:rPr>
              <w:t>Fungsi</w:t>
            </w:r>
          </w:p>
        </w:tc>
      </w:tr>
      <w:tr w:rsidR="003C7DA9" w14:paraId="455B0FAD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6332E6AC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`/login-timesheet`</w:t>
            </w:r>
          </w:p>
        </w:tc>
        <w:tc>
          <w:tcPr>
            <w:tcW w:w="2585" w:type="pct"/>
            <w:vAlign w:val="center"/>
          </w:tcPr>
          <w:p w14:paraId="32C8330C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Login/scan operator dan pilih aksi.</w:t>
            </w:r>
          </w:p>
        </w:tc>
      </w:tr>
      <w:tr w:rsidR="003C7DA9" w14:paraId="7DDA85B4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51754227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`/timesheet-mainmenu`</w:t>
            </w:r>
          </w:p>
        </w:tc>
        <w:tc>
          <w:tcPr>
            <w:tcW w:w="2585" w:type="pct"/>
            <w:vAlign w:val="center"/>
          </w:tcPr>
          <w:p w14:paraId="1A77B800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Menu utama Timesheet Salvaging.</w:t>
            </w:r>
          </w:p>
        </w:tc>
      </w:tr>
      <w:tr w:rsidR="003C7DA9" w14:paraId="3806053E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434842F3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`/select-machine`</w:t>
            </w:r>
          </w:p>
        </w:tc>
        <w:tc>
          <w:tcPr>
            <w:tcW w:w="2585" w:type="pct"/>
            <w:vAlign w:val="center"/>
          </w:tcPr>
          <w:p w14:paraId="463D4828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Pilih workcenter/machine.</w:t>
            </w:r>
          </w:p>
        </w:tc>
      </w:tr>
      <w:tr w:rsidR="003C7DA9" w14:paraId="3742D2A3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5A03E5C7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`/select-job`</w:t>
            </w:r>
          </w:p>
        </w:tc>
        <w:tc>
          <w:tcPr>
            <w:tcW w:w="2585" w:type="pct"/>
            <w:vAlign w:val="center"/>
          </w:tcPr>
          <w:p w14:paraId="6292DD5B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Pilih order/operation dari SOW Salvaging.</w:t>
            </w:r>
          </w:p>
        </w:tc>
      </w:tr>
      <w:tr w:rsidR="003C7DA9" w14:paraId="2A560B90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1997843E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`/view-timesheet`</w:t>
            </w:r>
          </w:p>
        </w:tc>
        <w:tc>
          <w:tcPr>
            <w:tcW w:w="2585" w:type="pct"/>
            <w:vAlign w:val="center"/>
          </w:tcPr>
          <w:p w14:paraId="64B90DDF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Lihat riwayat timesheet operator.</w:t>
            </w:r>
          </w:p>
        </w:tc>
      </w:tr>
      <w:tr w:rsidR="003C7DA9" w14:paraId="2668D5F7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42066E33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`/unproductive`</w:t>
            </w:r>
          </w:p>
        </w:tc>
        <w:tc>
          <w:tcPr>
            <w:tcW w:w="2585" w:type="pct"/>
            <w:vAlign w:val="center"/>
          </w:tcPr>
          <w:p w14:paraId="0BBE8108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Pilih aktivitas unproductive.</w:t>
            </w:r>
          </w:p>
        </w:tc>
      </w:tr>
      <w:tr w:rsidR="003C7DA9" w14:paraId="42914ECD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1EE53834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`/timesheet-validation`</w:t>
            </w:r>
          </w:p>
        </w:tc>
        <w:tc>
          <w:tcPr>
            <w:tcW w:w="2585" w:type="pct"/>
            <w:vAlign w:val="center"/>
          </w:tcPr>
          <w:p w14:paraId="5AA9E3B4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Validasi, SAP posting, dan export timesheet.</w:t>
            </w:r>
          </w:p>
        </w:tc>
      </w:tr>
      <w:tr w:rsidR="003C7DA9" w14:paraId="60D1E31F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5B88E337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`/timesheet-edit/:tsnumber`</w:t>
            </w:r>
          </w:p>
        </w:tc>
        <w:tc>
          <w:tcPr>
            <w:tcW w:w="2585" w:type="pct"/>
            <w:vAlign w:val="center"/>
          </w:tcPr>
          <w:p w14:paraId="2D819F88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Koreksi record timesheet.</w:t>
            </w:r>
          </w:p>
        </w:tc>
      </w:tr>
      <w:tr w:rsidR="003C7DA9" w14:paraId="20EC0182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6F02F75F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`/operator-performance`</w:t>
            </w:r>
          </w:p>
        </w:tc>
        <w:tc>
          <w:tcPr>
            <w:tcW w:w="2585" w:type="pct"/>
            <w:vAlign w:val="center"/>
          </w:tcPr>
          <w:p w14:paraId="5FD8F2EB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Review performa operator/order/workcenter.</w:t>
            </w:r>
          </w:p>
        </w:tc>
      </w:tr>
      <w:tr w:rsidR="003C7DA9" w14:paraId="0197A4B1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19028D6E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`/log-timesheet`</w:t>
            </w:r>
          </w:p>
        </w:tc>
        <w:tc>
          <w:tcPr>
            <w:tcW w:w="2585" w:type="pct"/>
            <w:vAlign w:val="center"/>
          </w:tcPr>
          <w:p w14:paraId="11F86717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SAP Post Log.</w:t>
            </w:r>
          </w:p>
        </w:tc>
      </w:tr>
      <w:tr w:rsidR="003C7DA9" w14:paraId="0CD78900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3195CAC8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`/nfc-users`</w:t>
            </w:r>
          </w:p>
        </w:tc>
        <w:tc>
          <w:tcPr>
            <w:tcW w:w="2585" w:type="pct"/>
            <w:vAlign w:val="center"/>
          </w:tcPr>
          <w:p w14:paraId="5A912223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List user NFC.</w:t>
            </w:r>
          </w:p>
        </w:tc>
      </w:tr>
      <w:tr w:rsidR="003C7DA9" w14:paraId="4DD6720C" w14:textId="77777777" w:rsidTr="00210F7A">
        <w:tblPrEx>
          <w:tblCellMar>
            <w:bottom w:w="0" w:type="dxa"/>
          </w:tblCellMar>
        </w:tblPrEx>
        <w:trPr>
          <w:trHeight w:val="20"/>
        </w:trPr>
        <w:tc>
          <w:tcPr>
            <w:tcW w:w="2415" w:type="pct"/>
            <w:vAlign w:val="center"/>
          </w:tcPr>
          <w:p w14:paraId="43AF6C90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`/create-edit-nfc`</w:t>
            </w:r>
          </w:p>
        </w:tc>
        <w:tc>
          <w:tcPr>
            <w:tcW w:w="2585" w:type="pct"/>
            <w:vAlign w:val="center"/>
          </w:tcPr>
          <w:p w14:paraId="3BE4A68E" w14:textId="77777777" w:rsidR="003C7DA9" w:rsidRPr="00210F7A" w:rsidRDefault="00000000" w:rsidP="00210F7A">
            <w:pPr>
              <w:rPr>
                <w:sz w:val="16"/>
                <w:szCs w:val="18"/>
              </w:rPr>
            </w:pPr>
            <w:r w:rsidRPr="00210F7A">
              <w:rPr>
                <w:sz w:val="16"/>
                <w:szCs w:val="18"/>
              </w:rPr>
              <w:t>Create/edit user NFC.</w:t>
            </w:r>
          </w:p>
        </w:tc>
      </w:tr>
    </w:tbl>
    <w:p w14:paraId="36E215BE" w14:textId="77777777" w:rsidR="003C7DA9" w:rsidRDefault="003C7DA9"/>
    <w:p w14:paraId="1A68FCA2" w14:textId="77777777" w:rsidR="003C7DA9" w:rsidRDefault="00000000">
      <w:pPr>
        <w:pStyle w:val="Heading1"/>
      </w:pPr>
      <w:r>
        <w:lastRenderedPageBreak/>
        <w:t>5. Field Penting</w:t>
      </w:r>
    </w:p>
    <w:tbl>
      <w:tblPr>
        <w:tblStyle w:val="TableGrid"/>
        <w:tblW w:w="3480" w:type="pct"/>
        <w:tblInd w:w="0" w:type="dxa"/>
        <w:tblCellMar>
          <w:top w:w="113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2497"/>
        <w:gridCol w:w="4366"/>
      </w:tblGrid>
      <w:tr w:rsidR="003C7DA9" w14:paraId="35C64EA4" w14:textId="77777777" w:rsidTr="00210F7A">
        <w:tblPrEx>
          <w:tblCellMar>
            <w:bottom w:w="0" w:type="dxa"/>
          </w:tblCellMar>
        </w:tblPrEx>
        <w:tc>
          <w:tcPr>
            <w:tcW w:w="1408" w:type="pct"/>
            <w:shd w:val="clear" w:color="auto" w:fill="EAF7FB"/>
            <w:vAlign w:val="center"/>
          </w:tcPr>
          <w:p w14:paraId="48B087D3" w14:textId="77777777" w:rsidR="003C7DA9" w:rsidRPr="00210F7A" w:rsidRDefault="00000000" w:rsidP="00210F7A">
            <w:r w:rsidRPr="00210F7A">
              <w:rPr>
                <w:b/>
              </w:rPr>
              <w:t>Field</w:t>
            </w:r>
          </w:p>
        </w:tc>
        <w:tc>
          <w:tcPr>
            <w:tcW w:w="3592" w:type="pct"/>
            <w:shd w:val="clear" w:color="auto" w:fill="EAF7FB"/>
            <w:vAlign w:val="center"/>
          </w:tcPr>
          <w:p w14:paraId="3757939A" w14:textId="77777777" w:rsidR="003C7DA9" w:rsidRPr="00210F7A" w:rsidRDefault="00000000" w:rsidP="00210F7A">
            <w:r w:rsidRPr="00210F7A">
              <w:rPr>
                <w:b/>
              </w:rPr>
              <w:t>Fungsi</w:t>
            </w:r>
          </w:p>
        </w:tc>
      </w:tr>
      <w:tr w:rsidR="003C7DA9" w14:paraId="14833AE7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13C3BF4D" w14:textId="77777777" w:rsidR="003C7DA9" w:rsidRPr="00210F7A" w:rsidRDefault="00000000" w:rsidP="00210F7A">
            <w:r w:rsidRPr="00210F7A">
              <w:t>`tsnumber`</w:t>
            </w:r>
          </w:p>
        </w:tc>
        <w:tc>
          <w:tcPr>
            <w:tcW w:w="3592" w:type="pct"/>
            <w:vAlign w:val="center"/>
          </w:tcPr>
          <w:p w14:paraId="578E98A8" w14:textId="77777777" w:rsidR="003C7DA9" w:rsidRPr="00210F7A" w:rsidRDefault="00000000" w:rsidP="00210F7A">
            <w:r w:rsidRPr="00210F7A">
              <w:t>Primary identifier transaksi timesheet.</w:t>
            </w:r>
          </w:p>
        </w:tc>
      </w:tr>
      <w:tr w:rsidR="003C7DA9" w14:paraId="5CDC1335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0977698B" w14:textId="77777777" w:rsidR="003C7DA9" w:rsidRPr="00210F7A" w:rsidRDefault="00000000" w:rsidP="00210F7A">
            <w:r w:rsidRPr="00210F7A">
              <w:t>`serialnumber`</w:t>
            </w:r>
          </w:p>
        </w:tc>
        <w:tc>
          <w:tcPr>
            <w:tcW w:w="3592" w:type="pct"/>
            <w:vAlign w:val="center"/>
          </w:tcPr>
          <w:p w14:paraId="4518A0C2" w14:textId="77777777" w:rsidR="003C7DA9" w:rsidRPr="00210F7A" w:rsidRDefault="00000000" w:rsidP="00210F7A">
            <w:r w:rsidRPr="00210F7A">
              <w:t>SN operator.</w:t>
            </w:r>
          </w:p>
        </w:tc>
      </w:tr>
      <w:tr w:rsidR="003C7DA9" w14:paraId="324893D7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01D9C534" w14:textId="77777777" w:rsidR="003C7DA9" w:rsidRPr="00210F7A" w:rsidRDefault="00000000" w:rsidP="00210F7A">
            <w:r w:rsidRPr="00210F7A">
              <w:t>`full_name`</w:t>
            </w:r>
          </w:p>
        </w:tc>
        <w:tc>
          <w:tcPr>
            <w:tcW w:w="3592" w:type="pct"/>
            <w:vAlign w:val="center"/>
          </w:tcPr>
          <w:p w14:paraId="1A6F136A" w14:textId="77777777" w:rsidR="003C7DA9" w:rsidRPr="00210F7A" w:rsidRDefault="00000000" w:rsidP="00210F7A">
            <w:r w:rsidRPr="00210F7A">
              <w:t>Nama operator.</w:t>
            </w:r>
          </w:p>
        </w:tc>
      </w:tr>
      <w:tr w:rsidR="003C7DA9" w14:paraId="734D16CC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255C70C7" w14:textId="77777777" w:rsidR="003C7DA9" w:rsidRPr="00210F7A" w:rsidRDefault="00000000" w:rsidP="00210F7A">
            <w:r w:rsidRPr="00210F7A">
              <w:t>`order_no`</w:t>
            </w:r>
          </w:p>
        </w:tc>
        <w:tc>
          <w:tcPr>
            <w:tcW w:w="3592" w:type="pct"/>
            <w:vAlign w:val="center"/>
          </w:tcPr>
          <w:p w14:paraId="665F5BAE" w14:textId="77777777" w:rsidR="003C7DA9" w:rsidRPr="00210F7A" w:rsidRDefault="00000000" w:rsidP="00210F7A">
            <w:r w:rsidRPr="00210F7A">
              <w:t>Production order.</w:t>
            </w:r>
          </w:p>
        </w:tc>
      </w:tr>
      <w:tr w:rsidR="003C7DA9" w14:paraId="2FBE0830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6F708239" w14:textId="77777777" w:rsidR="003C7DA9" w:rsidRPr="00210F7A" w:rsidRDefault="00000000" w:rsidP="00210F7A">
            <w:r w:rsidRPr="00210F7A">
              <w:t>`operation_no`</w:t>
            </w:r>
          </w:p>
        </w:tc>
        <w:tc>
          <w:tcPr>
            <w:tcW w:w="3592" w:type="pct"/>
            <w:vAlign w:val="center"/>
          </w:tcPr>
          <w:p w14:paraId="4A40B71F" w14:textId="77777777" w:rsidR="003C7DA9" w:rsidRPr="00210F7A" w:rsidRDefault="00000000" w:rsidP="00210F7A">
            <w:r w:rsidRPr="00210F7A">
              <w:t>Operation number.</w:t>
            </w:r>
          </w:p>
        </w:tc>
      </w:tr>
      <w:tr w:rsidR="003C7DA9" w14:paraId="77C0543A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284CF0CE" w14:textId="77777777" w:rsidR="003C7DA9" w:rsidRPr="00210F7A" w:rsidRDefault="00000000" w:rsidP="00210F7A">
            <w:r w:rsidRPr="00210F7A">
              <w:t>`operation_text`</w:t>
            </w:r>
          </w:p>
        </w:tc>
        <w:tc>
          <w:tcPr>
            <w:tcW w:w="3592" w:type="pct"/>
            <w:vAlign w:val="center"/>
          </w:tcPr>
          <w:p w14:paraId="2ABEE0BC" w14:textId="77777777" w:rsidR="003C7DA9" w:rsidRPr="00210F7A" w:rsidRDefault="00000000" w:rsidP="00210F7A">
            <w:r w:rsidRPr="00210F7A">
              <w:t>Deskripsi operation atau unproductive.</w:t>
            </w:r>
          </w:p>
        </w:tc>
      </w:tr>
      <w:tr w:rsidR="003C7DA9" w14:paraId="3B5791B2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286C1D4C" w14:textId="77777777" w:rsidR="003C7DA9" w:rsidRPr="00210F7A" w:rsidRDefault="00000000" w:rsidP="00210F7A">
            <w:r w:rsidRPr="00210F7A">
              <w:t>`activitytype`</w:t>
            </w:r>
          </w:p>
        </w:tc>
        <w:tc>
          <w:tcPr>
            <w:tcW w:w="3592" w:type="pct"/>
            <w:vAlign w:val="center"/>
          </w:tcPr>
          <w:p w14:paraId="56ACB98F" w14:textId="77777777" w:rsidR="003C7DA9" w:rsidRPr="00210F7A" w:rsidRDefault="00000000" w:rsidP="00210F7A">
            <w:r w:rsidRPr="00210F7A">
              <w:t>Kode unproductive/activity type jika ada.</w:t>
            </w:r>
          </w:p>
        </w:tc>
      </w:tr>
      <w:tr w:rsidR="003C7DA9" w14:paraId="4309E41E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297D1EF9" w14:textId="77777777" w:rsidR="003C7DA9" w:rsidRPr="00210F7A" w:rsidRDefault="00000000" w:rsidP="00210F7A">
            <w:r w:rsidRPr="00210F7A">
              <w:t>`workcentercode`</w:t>
            </w:r>
          </w:p>
        </w:tc>
        <w:tc>
          <w:tcPr>
            <w:tcW w:w="3592" w:type="pct"/>
            <w:vAlign w:val="center"/>
          </w:tcPr>
          <w:p w14:paraId="401A10F9" w14:textId="77777777" w:rsidR="003C7DA9" w:rsidRPr="00210F7A" w:rsidRDefault="00000000" w:rsidP="00210F7A">
            <w:r w:rsidRPr="00210F7A">
              <w:t>Workcenter code.</w:t>
            </w:r>
          </w:p>
        </w:tc>
      </w:tr>
      <w:tr w:rsidR="003C7DA9" w14:paraId="7D51C323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6D812D8F" w14:textId="77777777" w:rsidR="003C7DA9" w:rsidRPr="00210F7A" w:rsidRDefault="00000000" w:rsidP="00210F7A">
            <w:r w:rsidRPr="00210F7A">
              <w:t>`workcenterdescription`</w:t>
            </w:r>
          </w:p>
        </w:tc>
        <w:tc>
          <w:tcPr>
            <w:tcW w:w="3592" w:type="pct"/>
            <w:vAlign w:val="center"/>
          </w:tcPr>
          <w:p w14:paraId="0FBDBEEA" w14:textId="77777777" w:rsidR="003C7DA9" w:rsidRPr="00210F7A" w:rsidRDefault="00000000" w:rsidP="00210F7A">
            <w:r w:rsidRPr="00210F7A">
              <w:t>Workcenter description.</w:t>
            </w:r>
          </w:p>
        </w:tc>
      </w:tr>
      <w:tr w:rsidR="003C7DA9" w14:paraId="1FF45C27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44B81565" w14:textId="77777777" w:rsidR="003C7DA9" w:rsidRPr="00210F7A" w:rsidRDefault="00000000" w:rsidP="00210F7A">
            <w:r w:rsidRPr="00210F7A">
              <w:t>`longdate_checkin`</w:t>
            </w:r>
          </w:p>
        </w:tc>
        <w:tc>
          <w:tcPr>
            <w:tcW w:w="3592" w:type="pct"/>
            <w:vAlign w:val="center"/>
          </w:tcPr>
          <w:p w14:paraId="65198AF2" w14:textId="77777777" w:rsidR="003C7DA9" w:rsidRPr="00210F7A" w:rsidRDefault="00000000" w:rsidP="00210F7A">
            <w:r w:rsidRPr="00210F7A">
              <w:t>Timestamp check-in.</w:t>
            </w:r>
          </w:p>
        </w:tc>
      </w:tr>
      <w:tr w:rsidR="003C7DA9" w14:paraId="41CEFF38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7C800FC4" w14:textId="77777777" w:rsidR="003C7DA9" w:rsidRPr="00210F7A" w:rsidRDefault="00000000" w:rsidP="00210F7A">
            <w:r w:rsidRPr="00210F7A">
              <w:t>`longdate_checkout`</w:t>
            </w:r>
          </w:p>
        </w:tc>
        <w:tc>
          <w:tcPr>
            <w:tcW w:w="3592" w:type="pct"/>
            <w:vAlign w:val="center"/>
          </w:tcPr>
          <w:p w14:paraId="57E9DCF8" w14:textId="77777777" w:rsidR="003C7DA9" w:rsidRPr="00210F7A" w:rsidRDefault="00000000" w:rsidP="00210F7A">
            <w:r w:rsidRPr="00210F7A">
              <w:t>Timestamp checkout.</w:t>
            </w:r>
          </w:p>
        </w:tc>
      </w:tr>
      <w:tr w:rsidR="003C7DA9" w14:paraId="61778CA1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3D21DB1D" w14:textId="77777777" w:rsidR="003C7DA9" w:rsidRPr="00210F7A" w:rsidRDefault="00000000" w:rsidP="00210F7A">
            <w:r w:rsidRPr="00210F7A">
              <w:t>`duration`</w:t>
            </w:r>
          </w:p>
        </w:tc>
        <w:tc>
          <w:tcPr>
            <w:tcW w:w="3592" w:type="pct"/>
            <w:vAlign w:val="center"/>
          </w:tcPr>
          <w:p w14:paraId="56DFC438" w14:textId="77777777" w:rsidR="003C7DA9" w:rsidRPr="00210F7A" w:rsidRDefault="00000000" w:rsidP="00210F7A">
            <w:r w:rsidRPr="00210F7A">
              <w:t>Durasi transaksi.</w:t>
            </w:r>
          </w:p>
        </w:tc>
      </w:tr>
      <w:tr w:rsidR="003C7DA9" w14:paraId="6BAEC618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425AF918" w14:textId="77777777" w:rsidR="003C7DA9" w:rsidRPr="00210F7A" w:rsidRDefault="00000000" w:rsidP="00210F7A">
            <w:r w:rsidRPr="00210F7A">
              <w:t>`note`</w:t>
            </w:r>
          </w:p>
        </w:tc>
        <w:tc>
          <w:tcPr>
            <w:tcW w:w="3592" w:type="pct"/>
            <w:vAlign w:val="center"/>
          </w:tcPr>
          <w:p w14:paraId="3712EA2E" w14:textId="77777777" w:rsidR="003C7DA9" w:rsidRPr="00210F7A" w:rsidRDefault="00000000" w:rsidP="00210F7A">
            <w:r w:rsidRPr="00210F7A">
              <w:t>Catatan/keterangan.</w:t>
            </w:r>
          </w:p>
        </w:tc>
      </w:tr>
      <w:tr w:rsidR="003C7DA9" w14:paraId="3B4B555C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2AF26953" w14:textId="77777777" w:rsidR="003C7DA9" w:rsidRPr="00210F7A" w:rsidRDefault="00000000" w:rsidP="00210F7A">
            <w:r w:rsidRPr="00210F7A">
              <w:t>`planhours`</w:t>
            </w:r>
          </w:p>
        </w:tc>
        <w:tc>
          <w:tcPr>
            <w:tcW w:w="3592" w:type="pct"/>
            <w:vAlign w:val="center"/>
          </w:tcPr>
          <w:p w14:paraId="30BF707E" w14:textId="77777777" w:rsidR="003C7DA9" w:rsidRPr="00210F7A" w:rsidRDefault="00000000" w:rsidP="00210F7A">
            <w:r w:rsidRPr="00210F7A">
              <w:t>Plan hours dari SOW jika tersedia.</w:t>
            </w:r>
          </w:p>
        </w:tc>
      </w:tr>
      <w:tr w:rsidR="003C7DA9" w14:paraId="2596F172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54167E1E" w14:textId="77777777" w:rsidR="003C7DA9" w:rsidRPr="00210F7A" w:rsidRDefault="00000000" w:rsidP="00210F7A">
            <w:r w:rsidRPr="00210F7A">
              <w:t>`std_foreman_hours`</w:t>
            </w:r>
          </w:p>
        </w:tc>
        <w:tc>
          <w:tcPr>
            <w:tcW w:w="3592" w:type="pct"/>
            <w:vAlign w:val="center"/>
          </w:tcPr>
          <w:p w14:paraId="7DF11A9D" w14:textId="77777777" w:rsidR="003C7DA9" w:rsidRPr="00210F7A" w:rsidRDefault="00000000" w:rsidP="00210F7A">
            <w:r w:rsidRPr="00210F7A">
              <w:t>Jam standar foreman jika digunakan.</w:t>
            </w:r>
          </w:p>
        </w:tc>
      </w:tr>
      <w:tr w:rsidR="003C7DA9" w14:paraId="65649698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2AB9785C" w14:textId="77777777" w:rsidR="003C7DA9" w:rsidRPr="00210F7A" w:rsidRDefault="00000000" w:rsidP="00210F7A">
            <w:r w:rsidRPr="00210F7A">
              <w:t>`state_flag`</w:t>
            </w:r>
          </w:p>
        </w:tc>
        <w:tc>
          <w:tcPr>
            <w:tcW w:w="3592" w:type="pct"/>
            <w:vAlign w:val="center"/>
          </w:tcPr>
          <w:p w14:paraId="284B2203" w14:textId="77777777" w:rsidR="003C7DA9" w:rsidRPr="00210F7A" w:rsidRDefault="00000000" w:rsidP="00210F7A">
            <w:r w:rsidRPr="00210F7A">
              <w:t>Status teknis record.</w:t>
            </w:r>
          </w:p>
        </w:tc>
      </w:tr>
      <w:tr w:rsidR="003C7DA9" w14:paraId="62BC220B" w14:textId="77777777" w:rsidTr="00210F7A">
        <w:tblPrEx>
          <w:tblCellMar>
            <w:bottom w:w="0" w:type="dxa"/>
          </w:tblCellMar>
        </w:tblPrEx>
        <w:tc>
          <w:tcPr>
            <w:tcW w:w="1408" w:type="pct"/>
            <w:vAlign w:val="center"/>
          </w:tcPr>
          <w:p w14:paraId="5EF22653" w14:textId="77777777" w:rsidR="003C7DA9" w:rsidRPr="00210F7A" w:rsidRDefault="00000000" w:rsidP="00210F7A">
            <w:r w:rsidRPr="00210F7A">
              <w:t>`validation_date`</w:t>
            </w:r>
          </w:p>
        </w:tc>
        <w:tc>
          <w:tcPr>
            <w:tcW w:w="3592" w:type="pct"/>
            <w:vAlign w:val="center"/>
          </w:tcPr>
          <w:p w14:paraId="0AB52794" w14:textId="77777777" w:rsidR="003C7DA9" w:rsidRPr="00210F7A" w:rsidRDefault="00000000" w:rsidP="00210F7A">
            <w:r w:rsidRPr="00210F7A">
              <w:t>Waktu/tanggal validasi.</w:t>
            </w:r>
          </w:p>
        </w:tc>
      </w:tr>
    </w:tbl>
    <w:p w14:paraId="6672F28F" w14:textId="77777777" w:rsidR="003C7DA9" w:rsidRDefault="003C7DA9"/>
    <w:p w14:paraId="2B5A0C28" w14:textId="77777777" w:rsidR="00210F7A" w:rsidRDefault="00210F7A"/>
    <w:p w14:paraId="352896F8" w14:textId="77777777" w:rsidR="00210F7A" w:rsidRDefault="00210F7A"/>
    <w:p w14:paraId="0632E1F5" w14:textId="77777777" w:rsidR="00210F7A" w:rsidRDefault="00210F7A"/>
    <w:p w14:paraId="1F0C694A" w14:textId="77777777" w:rsidR="00210F7A" w:rsidRDefault="00210F7A"/>
    <w:p w14:paraId="4D1F2FEE" w14:textId="77777777" w:rsidR="00210F7A" w:rsidRDefault="00210F7A"/>
    <w:p w14:paraId="53B8B40F" w14:textId="77777777" w:rsidR="00210F7A" w:rsidRDefault="00210F7A"/>
    <w:p w14:paraId="11479C2A" w14:textId="77777777" w:rsidR="00210F7A" w:rsidRDefault="00210F7A"/>
    <w:p w14:paraId="14FDCD6C" w14:textId="77777777" w:rsidR="00210F7A" w:rsidRDefault="00210F7A"/>
    <w:p w14:paraId="62D04DBC" w14:textId="77777777" w:rsidR="003C7DA9" w:rsidRDefault="00000000">
      <w:pPr>
        <w:pStyle w:val="Heading1"/>
      </w:pPr>
      <w:r>
        <w:t>6. Status Teknis</w:t>
      </w:r>
    </w:p>
    <w:tbl>
      <w:tblPr>
        <w:tblStyle w:val="TableGrid"/>
        <w:tblW w:w="5000" w:type="pct"/>
        <w:tblInd w:w="0" w:type="dxa"/>
        <w:tblCellMar>
          <w:top w:w="113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3288"/>
        <w:gridCol w:w="3287"/>
        <w:gridCol w:w="3285"/>
      </w:tblGrid>
      <w:tr w:rsidR="003C7DA9" w14:paraId="46F4C6FD" w14:textId="77777777" w:rsidTr="00210F7A">
        <w:tblPrEx>
          <w:tblCellMar>
            <w:bottom w:w="0" w:type="dxa"/>
          </w:tblCellMar>
        </w:tblPrEx>
        <w:tc>
          <w:tcPr>
            <w:tcW w:w="1667" w:type="pct"/>
            <w:shd w:val="clear" w:color="auto" w:fill="EAF7FB"/>
            <w:vAlign w:val="center"/>
          </w:tcPr>
          <w:p w14:paraId="6C4313D0" w14:textId="77777777" w:rsidR="003C7DA9" w:rsidRDefault="00000000" w:rsidP="00210F7A">
            <w:r>
              <w:rPr>
                <w:b/>
              </w:rPr>
              <w:t>Status Bisnis</w:t>
            </w:r>
          </w:p>
        </w:tc>
        <w:tc>
          <w:tcPr>
            <w:tcW w:w="1667" w:type="pct"/>
            <w:shd w:val="clear" w:color="auto" w:fill="EAF7FB"/>
            <w:vAlign w:val="center"/>
          </w:tcPr>
          <w:p w14:paraId="645C0FB1" w14:textId="77777777" w:rsidR="003C7DA9" w:rsidRDefault="00000000" w:rsidP="00210F7A">
            <w:r>
              <w:rPr>
                <w:b/>
              </w:rPr>
              <w:t>Kondisi Teknis</w:t>
            </w:r>
          </w:p>
        </w:tc>
        <w:tc>
          <w:tcPr>
            <w:tcW w:w="1667" w:type="pct"/>
            <w:shd w:val="clear" w:color="auto" w:fill="EAF7FB"/>
            <w:vAlign w:val="center"/>
          </w:tcPr>
          <w:p w14:paraId="3AD2E054" w14:textId="77777777" w:rsidR="003C7DA9" w:rsidRDefault="00000000" w:rsidP="00210F7A">
            <w:r>
              <w:rPr>
                <w:b/>
              </w:rPr>
              <w:t>Arti</w:t>
            </w:r>
          </w:p>
        </w:tc>
      </w:tr>
      <w:tr w:rsidR="003C7DA9" w14:paraId="125DDCDF" w14:textId="77777777" w:rsidTr="00210F7A">
        <w:tblPrEx>
          <w:tblCellMar>
            <w:bottom w:w="0" w:type="dxa"/>
          </w:tblCellMar>
        </w:tblPrEx>
        <w:tc>
          <w:tcPr>
            <w:tcW w:w="1667" w:type="pct"/>
            <w:vAlign w:val="center"/>
          </w:tcPr>
          <w:p w14:paraId="3782B4E6" w14:textId="77777777" w:rsidR="003C7DA9" w:rsidRDefault="00000000" w:rsidP="00210F7A">
            <w:r>
              <w:t>Pending</w:t>
            </w:r>
          </w:p>
        </w:tc>
        <w:tc>
          <w:tcPr>
            <w:tcW w:w="1667" w:type="pct"/>
            <w:vAlign w:val="center"/>
          </w:tcPr>
          <w:p w14:paraId="2C629EFE" w14:textId="77777777" w:rsidR="003C7DA9" w:rsidRDefault="00000000" w:rsidP="00210F7A">
            <w:r>
              <w:t>`validation_date` kosong dan `state_flag` bukan `3`/`5`.</w:t>
            </w:r>
          </w:p>
        </w:tc>
        <w:tc>
          <w:tcPr>
            <w:tcW w:w="1667" w:type="pct"/>
            <w:vAlign w:val="center"/>
          </w:tcPr>
          <w:p w14:paraId="5E7A3C08" w14:textId="77777777" w:rsidR="003C7DA9" w:rsidRDefault="00000000" w:rsidP="00210F7A">
            <w:r>
              <w:t>Belum divalidasi.</w:t>
            </w:r>
          </w:p>
        </w:tc>
      </w:tr>
      <w:tr w:rsidR="003C7DA9" w14:paraId="2D1560ED" w14:textId="77777777" w:rsidTr="00210F7A">
        <w:tblPrEx>
          <w:tblCellMar>
            <w:bottom w:w="0" w:type="dxa"/>
          </w:tblCellMar>
        </w:tblPrEx>
        <w:tc>
          <w:tcPr>
            <w:tcW w:w="1667" w:type="pct"/>
            <w:vAlign w:val="center"/>
          </w:tcPr>
          <w:p w14:paraId="35EF01F2" w14:textId="77777777" w:rsidR="003C7DA9" w:rsidRDefault="00000000" w:rsidP="00210F7A">
            <w:r>
              <w:t>Validated</w:t>
            </w:r>
          </w:p>
        </w:tc>
        <w:tc>
          <w:tcPr>
            <w:tcW w:w="1667" w:type="pct"/>
            <w:vAlign w:val="center"/>
          </w:tcPr>
          <w:p w14:paraId="2D2A7DD4" w14:textId="77777777" w:rsidR="003C7DA9" w:rsidRDefault="00000000" w:rsidP="00210F7A">
            <w:r>
              <w:t>`validation_date` terisi dan `state_flag` bukan `5`.</w:t>
            </w:r>
          </w:p>
        </w:tc>
        <w:tc>
          <w:tcPr>
            <w:tcW w:w="1667" w:type="pct"/>
            <w:vAlign w:val="center"/>
          </w:tcPr>
          <w:p w14:paraId="5229EA7B" w14:textId="77777777" w:rsidR="003C7DA9" w:rsidRDefault="00000000" w:rsidP="00210F7A">
            <w:r>
              <w:t>Sudah divalidasi.</w:t>
            </w:r>
          </w:p>
        </w:tc>
      </w:tr>
      <w:tr w:rsidR="003C7DA9" w14:paraId="614D9B80" w14:textId="77777777" w:rsidTr="00210F7A">
        <w:tblPrEx>
          <w:tblCellMar>
            <w:bottom w:w="0" w:type="dxa"/>
          </w:tblCellMar>
        </w:tblPrEx>
        <w:tc>
          <w:tcPr>
            <w:tcW w:w="1667" w:type="pct"/>
            <w:vAlign w:val="center"/>
          </w:tcPr>
          <w:p w14:paraId="283441AF" w14:textId="77777777" w:rsidR="003C7DA9" w:rsidRDefault="00000000" w:rsidP="00210F7A">
            <w:r>
              <w:t>SAP Reject</w:t>
            </w:r>
          </w:p>
        </w:tc>
        <w:tc>
          <w:tcPr>
            <w:tcW w:w="1667" w:type="pct"/>
            <w:vAlign w:val="center"/>
          </w:tcPr>
          <w:p w14:paraId="77C8AB64" w14:textId="77777777" w:rsidR="003C7DA9" w:rsidRDefault="00000000" w:rsidP="00210F7A">
            <w:r>
              <w:t>`state_flag = 3`, `validation_date` dikosongkan.</w:t>
            </w:r>
          </w:p>
        </w:tc>
        <w:tc>
          <w:tcPr>
            <w:tcW w:w="1667" w:type="pct"/>
            <w:vAlign w:val="center"/>
          </w:tcPr>
          <w:p w14:paraId="68640CD8" w14:textId="77777777" w:rsidR="003C7DA9" w:rsidRDefault="00000000" w:rsidP="00210F7A">
            <w:r>
              <w:t>Ditolak SAP atau gagal posting.</w:t>
            </w:r>
          </w:p>
        </w:tc>
      </w:tr>
      <w:tr w:rsidR="003C7DA9" w14:paraId="5D09CF7D" w14:textId="77777777" w:rsidTr="00210F7A">
        <w:tblPrEx>
          <w:tblCellMar>
            <w:bottom w:w="0" w:type="dxa"/>
          </w:tblCellMar>
        </w:tblPrEx>
        <w:tc>
          <w:tcPr>
            <w:tcW w:w="1667" w:type="pct"/>
            <w:vAlign w:val="center"/>
          </w:tcPr>
          <w:p w14:paraId="79535FF4" w14:textId="77777777" w:rsidR="003C7DA9" w:rsidRDefault="00000000" w:rsidP="00210F7A">
            <w:r>
              <w:t>Deleted</w:t>
            </w:r>
          </w:p>
        </w:tc>
        <w:tc>
          <w:tcPr>
            <w:tcW w:w="1667" w:type="pct"/>
            <w:vAlign w:val="center"/>
          </w:tcPr>
          <w:p w14:paraId="0E950768" w14:textId="77777777" w:rsidR="003C7DA9" w:rsidRDefault="00000000" w:rsidP="00210F7A">
            <w:r>
              <w:t>`state_flag = 5`.</w:t>
            </w:r>
          </w:p>
        </w:tc>
        <w:tc>
          <w:tcPr>
            <w:tcW w:w="1667" w:type="pct"/>
            <w:vAlign w:val="center"/>
          </w:tcPr>
          <w:p w14:paraId="0649ECB0" w14:textId="77777777" w:rsidR="003C7DA9" w:rsidRDefault="00000000" w:rsidP="00210F7A">
            <w:r>
              <w:t>Tidak dihitung sebagai data valid.</w:t>
            </w:r>
          </w:p>
        </w:tc>
      </w:tr>
    </w:tbl>
    <w:p w14:paraId="5C69C70D" w14:textId="77777777" w:rsidR="003C7DA9" w:rsidRDefault="003C7DA9"/>
    <w:p w14:paraId="610612FD" w14:textId="77777777" w:rsidR="003C7DA9" w:rsidRDefault="00000000">
      <w:pPr>
        <w:pStyle w:val="Heading1"/>
      </w:pPr>
      <w:r>
        <w:t>7. SAP Posting Teknis</w:t>
      </w:r>
    </w:p>
    <w:p w14:paraId="411368E0" w14:textId="77777777" w:rsidR="003C7DA9" w:rsidRDefault="00000000">
      <w:r>
        <w:t>Ringkasan alur:</w:t>
      </w:r>
    </w:p>
    <w:p w14:paraId="20AB219C" w14:textId="77777777" w:rsidR="003C7DA9" w:rsidRDefault="00000000">
      <w:pPr>
        <w:pStyle w:val="ListParagraph"/>
      </w:pPr>
      <w:r>
        <w:t>1. User melakukan validasi dari halaman Timesheet Validation.</w:t>
      </w:r>
    </w:p>
    <w:p w14:paraId="6035150B" w14:textId="77777777" w:rsidR="003C7DA9" w:rsidRDefault="00000000">
      <w:pPr>
        <w:pStyle w:val="ListParagraph"/>
      </w:pPr>
      <w:r>
        <w:t>2. Frontend memanggil endpoint validasi.</w:t>
      </w:r>
    </w:p>
    <w:p w14:paraId="6F7529C0" w14:textId="77777777" w:rsidR="003C7DA9" w:rsidRDefault="00000000">
      <w:pPr>
        <w:pStyle w:val="ListParagraph"/>
      </w:pPr>
      <w:r>
        <w:t>3. Jika SAP toggle aktif, frontend memanggil endpoint posting SAP.</w:t>
      </w:r>
    </w:p>
    <w:p w14:paraId="7CCF9405" w14:textId="77777777" w:rsidR="003C7DA9" w:rsidRDefault="00000000">
      <w:pPr>
        <w:pStyle w:val="ListParagraph"/>
      </w:pPr>
      <w:r>
        <w:t>4. Backend membentuk data SAP.</w:t>
      </w:r>
    </w:p>
    <w:p w14:paraId="426E8BF6" w14:textId="77777777" w:rsidR="003C7DA9" w:rsidRDefault="00000000">
      <w:pPr>
        <w:pStyle w:val="ListParagraph"/>
      </w:pPr>
      <w:r>
        <w:t>5. Backend mengirim data ke SAP.</w:t>
      </w:r>
    </w:p>
    <w:p w14:paraId="25FC37DB" w14:textId="77777777" w:rsidR="003C7DA9" w:rsidRDefault="00000000">
      <w:pPr>
        <w:pStyle w:val="ListParagraph"/>
      </w:pPr>
      <w:r>
        <w:t>6. Hasil dicatat di SAP Post Log.</w:t>
      </w:r>
    </w:p>
    <w:p w14:paraId="57F79E14" w14:textId="77777777" w:rsidR="003C7DA9" w:rsidRDefault="00000000">
      <w:pPr>
        <w:pStyle w:val="ListParagraph"/>
      </w:pPr>
      <w:r>
        <w:t>7. Jika SAP reject/error, record sumber diubah menjadi SAP Reject.</w:t>
      </w:r>
    </w:p>
    <w:p w14:paraId="5D8B1C3F" w14:textId="77777777" w:rsidR="00210F7A" w:rsidRDefault="00210F7A">
      <w:pPr>
        <w:pStyle w:val="ListParagraph"/>
      </w:pPr>
    </w:p>
    <w:p w14:paraId="51785715" w14:textId="77777777" w:rsidR="003C7DA9" w:rsidRDefault="00000000">
      <w:pPr>
        <w:pStyle w:val="Heading1"/>
      </w:pPr>
      <w:r>
        <w:t>8. Investigasi Awal Issue</w:t>
      </w:r>
    </w:p>
    <w:tbl>
      <w:tblPr>
        <w:tblStyle w:val="TableGrid"/>
        <w:tblW w:w="5000" w:type="pct"/>
        <w:tblInd w:w="0" w:type="dxa"/>
        <w:tblCellMar>
          <w:top w:w="57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4930"/>
        <w:gridCol w:w="4930"/>
      </w:tblGrid>
      <w:tr w:rsidR="003C7DA9" w14:paraId="4578D003" w14:textId="77777777" w:rsidTr="00210F7A">
        <w:tblPrEx>
          <w:tblCellMar>
            <w:bottom w:w="0" w:type="dxa"/>
          </w:tblCellMar>
        </w:tblPrEx>
        <w:tc>
          <w:tcPr>
            <w:tcW w:w="2500" w:type="pct"/>
            <w:shd w:val="clear" w:color="auto" w:fill="EAF7FB"/>
            <w:vAlign w:val="center"/>
          </w:tcPr>
          <w:p w14:paraId="10B19719" w14:textId="77777777" w:rsidR="003C7DA9" w:rsidRDefault="00000000" w:rsidP="00210F7A">
            <w:r>
              <w:rPr>
                <w:b/>
              </w:rPr>
              <w:t>Issue</w:t>
            </w:r>
          </w:p>
        </w:tc>
        <w:tc>
          <w:tcPr>
            <w:tcW w:w="2500" w:type="pct"/>
            <w:shd w:val="clear" w:color="auto" w:fill="EAF7FB"/>
            <w:vAlign w:val="center"/>
          </w:tcPr>
          <w:p w14:paraId="07FE6517" w14:textId="77777777" w:rsidR="003C7DA9" w:rsidRDefault="00000000" w:rsidP="00210F7A">
            <w:r>
              <w:rPr>
                <w:b/>
              </w:rPr>
              <w:t>Cek Awal</w:t>
            </w:r>
          </w:p>
        </w:tc>
      </w:tr>
      <w:tr w:rsidR="003C7DA9" w14:paraId="7ACE534E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46D0E6D2" w14:textId="77777777" w:rsidR="003C7DA9" w:rsidRDefault="00000000" w:rsidP="00210F7A">
            <w:r>
              <w:t>Login gagal</w:t>
            </w:r>
          </w:p>
        </w:tc>
        <w:tc>
          <w:tcPr>
            <w:tcW w:w="2500" w:type="pct"/>
            <w:vAlign w:val="center"/>
          </w:tcPr>
          <w:p w14:paraId="5733D710" w14:textId="77777777" w:rsidR="003C7DA9" w:rsidRDefault="00000000" w:rsidP="00210F7A">
            <w:r>
              <w:t>Cek `usernfc`, NFC ID, SN, koneksi API.</w:t>
            </w:r>
          </w:p>
        </w:tc>
      </w:tr>
      <w:tr w:rsidR="003C7DA9" w14:paraId="3B75C4FE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585ED703" w14:textId="77777777" w:rsidR="003C7DA9" w:rsidRDefault="00000000" w:rsidP="00210F7A">
            <w:r>
              <w:t>Productive tidak start</w:t>
            </w:r>
          </w:p>
        </w:tc>
        <w:tc>
          <w:tcPr>
            <w:tcW w:w="2500" w:type="pct"/>
            <w:vAlign w:val="center"/>
          </w:tcPr>
          <w:p w14:paraId="496B7BB6" w14:textId="77777777" w:rsidR="003C7DA9" w:rsidRDefault="00000000" w:rsidP="00210F7A">
            <w:r>
              <w:t>Cek session user, selected job, workcenter, payload create.</w:t>
            </w:r>
          </w:p>
        </w:tc>
      </w:tr>
      <w:tr w:rsidR="003C7DA9" w14:paraId="6273036A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30130FE1" w14:textId="77777777" w:rsidR="003C7DA9" w:rsidRDefault="00000000" w:rsidP="00210F7A">
            <w:r>
              <w:t>Stop gagal</w:t>
            </w:r>
          </w:p>
        </w:tc>
        <w:tc>
          <w:tcPr>
            <w:tcW w:w="2500" w:type="pct"/>
            <w:vAlign w:val="center"/>
          </w:tcPr>
          <w:p w14:paraId="6654E8C7" w14:textId="77777777" w:rsidR="003C7DA9" w:rsidRDefault="00000000" w:rsidP="00210F7A">
            <w:r>
              <w:t>Cek record terbuka berdasarkan SN dan checkout endpoint.</w:t>
            </w:r>
          </w:p>
        </w:tc>
      </w:tr>
      <w:tr w:rsidR="003C7DA9" w14:paraId="01FC79B5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7156F3A3" w14:textId="77777777" w:rsidR="003C7DA9" w:rsidRDefault="00000000" w:rsidP="00210F7A">
            <w:r>
              <w:t>Unproductive overlap</w:t>
            </w:r>
          </w:p>
        </w:tc>
        <w:tc>
          <w:tcPr>
            <w:tcW w:w="2500" w:type="pct"/>
            <w:vAlign w:val="center"/>
          </w:tcPr>
          <w:p w14:paraId="2FCDB744" w14:textId="77777777" w:rsidR="003C7DA9" w:rsidRDefault="00000000" w:rsidP="00210F7A">
            <w:r>
              <w:t>Cek mode user: Single atau Multiple.</w:t>
            </w:r>
          </w:p>
        </w:tc>
      </w:tr>
      <w:tr w:rsidR="003C7DA9" w14:paraId="34E80648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4DD5CB9A" w14:textId="77777777" w:rsidR="003C7DA9" w:rsidRDefault="00000000" w:rsidP="00210F7A">
            <w:r>
              <w:lastRenderedPageBreak/>
              <w:t>Validasi gagal</w:t>
            </w:r>
          </w:p>
        </w:tc>
        <w:tc>
          <w:tcPr>
            <w:tcW w:w="2500" w:type="pct"/>
            <w:vAlign w:val="center"/>
          </w:tcPr>
          <w:p w14:paraId="1DF0AB4A" w14:textId="77777777" w:rsidR="003C7DA9" w:rsidRDefault="00000000" w:rsidP="00210F7A">
            <w:r>
              <w:t>Cek checkout sudah terisi, status record, request body validasi.</w:t>
            </w:r>
          </w:p>
        </w:tc>
      </w:tr>
      <w:tr w:rsidR="003C7DA9" w14:paraId="2CE998AB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4445CE2D" w14:textId="77777777" w:rsidR="003C7DA9" w:rsidRDefault="00000000" w:rsidP="00210F7A">
            <w:r>
              <w:t>SAP Reject</w:t>
            </w:r>
          </w:p>
        </w:tc>
        <w:tc>
          <w:tcPr>
            <w:tcW w:w="2500" w:type="pct"/>
            <w:vAlign w:val="center"/>
          </w:tcPr>
          <w:p w14:paraId="45035BE7" w14:textId="77777777" w:rsidR="003C7DA9" w:rsidRDefault="00000000" w:rsidP="00210F7A">
            <w:r>
              <w:t>Cek SAP Post Log, order, operation, workcenter, activity type, PERNR/operator.</w:t>
            </w:r>
          </w:p>
        </w:tc>
      </w:tr>
      <w:tr w:rsidR="003C7DA9" w14:paraId="66294DD9" w14:textId="77777777" w:rsidTr="00210F7A">
        <w:tblPrEx>
          <w:tblCellMar>
            <w:bottom w:w="0" w:type="dxa"/>
          </w:tblCellMar>
        </w:tblPrEx>
        <w:tc>
          <w:tcPr>
            <w:tcW w:w="2500" w:type="pct"/>
            <w:vAlign w:val="center"/>
          </w:tcPr>
          <w:p w14:paraId="1892933E" w14:textId="77777777" w:rsidR="003C7DA9" w:rsidRDefault="00000000" w:rsidP="00210F7A">
            <w:r>
              <w:t>Export gagal</w:t>
            </w:r>
          </w:p>
        </w:tc>
        <w:tc>
          <w:tcPr>
            <w:tcW w:w="2500" w:type="pct"/>
            <w:vAlign w:val="center"/>
          </w:tcPr>
          <w:p w14:paraId="4A277110" w14:textId="77777777" w:rsidR="003C7DA9" w:rsidRDefault="00000000" w:rsidP="00210F7A">
            <w:r>
              <w:t>Cek periode/filter, jumlah data, response server.</w:t>
            </w:r>
          </w:p>
        </w:tc>
      </w:tr>
    </w:tbl>
    <w:p w14:paraId="599C7245" w14:textId="77777777" w:rsidR="003C7DA9" w:rsidRDefault="003C7DA9"/>
    <w:p w14:paraId="61D8A53E" w14:textId="77777777" w:rsidR="003C7DA9" w:rsidRDefault="00000000">
      <w:pPr>
        <w:pStyle w:val="Heading1"/>
      </w:pPr>
      <w:r>
        <w:t>9. Activity Type Unproductive</w:t>
      </w:r>
    </w:p>
    <w:tbl>
      <w:tblPr>
        <w:tblStyle w:val="TableGrid"/>
        <w:tblW w:w="0" w:type="auto"/>
        <w:tblCellSpacing w:w="11" w:type="dxa"/>
        <w:tblInd w:w="5" w:type="dxa"/>
        <w:tblCellMar>
          <w:top w:w="113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676"/>
        <w:gridCol w:w="3942"/>
      </w:tblGrid>
      <w:tr w:rsidR="003C7DA9" w14:paraId="4CC8BE1D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  <w:shd w:val="clear" w:color="auto" w:fill="EAF7FB"/>
          </w:tcPr>
          <w:p w14:paraId="4F48361B" w14:textId="77777777" w:rsidR="003C7DA9" w:rsidRDefault="00000000" w:rsidP="00210F7A">
            <w:pPr>
              <w:jc w:val="center"/>
            </w:pPr>
            <w:r>
              <w:rPr>
                <w:b/>
              </w:rPr>
              <w:t>Kode</w:t>
            </w:r>
          </w:p>
        </w:tc>
        <w:tc>
          <w:tcPr>
            <w:tcW w:w="3909" w:type="dxa"/>
            <w:shd w:val="clear" w:color="auto" w:fill="EAF7FB"/>
          </w:tcPr>
          <w:p w14:paraId="205089F2" w14:textId="77777777" w:rsidR="003C7DA9" w:rsidRDefault="00000000" w:rsidP="00210F7A">
            <w:pPr>
              <w:jc w:val="center"/>
            </w:pPr>
            <w:r>
              <w:rPr>
                <w:b/>
              </w:rPr>
              <w:t>Aktivitas</w:t>
            </w:r>
          </w:p>
        </w:tc>
      </w:tr>
      <w:tr w:rsidR="003C7DA9" w14:paraId="6B8E3E37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4C323706" w14:textId="77777777" w:rsidR="003C7DA9" w:rsidRDefault="00000000">
            <w:r>
              <w:t>1510</w:t>
            </w:r>
          </w:p>
        </w:tc>
        <w:tc>
          <w:tcPr>
            <w:tcW w:w="3909" w:type="dxa"/>
          </w:tcPr>
          <w:p w14:paraId="3D75CEE0" w14:textId="77777777" w:rsidR="003C7DA9" w:rsidRDefault="00000000">
            <w:r>
              <w:t>BRIEFING</w:t>
            </w:r>
          </w:p>
        </w:tc>
      </w:tr>
      <w:tr w:rsidR="003C7DA9" w14:paraId="6355B14E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4AF5B1D3" w14:textId="77777777" w:rsidR="003C7DA9" w:rsidRDefault="00000000">
            <w:r>
              <w:t>1520</w:t>
            </w:r>
          </w:p>
        </w:tc>
        <w:tc>
          <w:tcPr>
            <w:tcW w:w="3909" w:type="dxa"/>
          </w:tcPr>
          <w:p w14:paraId="4EB3D095" w14:textId="77777777" w:rsidR="003C7DA9" w:rsidRDefault="00000000">
            <w:r>
              <w:t>COFFEE BREAKS</w:t>
            </w:r>
          </w:p>
        </w:tc>
      </w:tr>
      <w:tr w:rsidR="003C7DA9" w14:paraId="494ABF2D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697FDA9F" w14:textId="77777777" w:rsidR="003C7DA9" w:rsidRDefault="00000000">
            <w:r>
              <w:t>1530</w:t>
            </w:r>
          </w:p>
        </w:tc>
        <w:tc>
          <w:tcPr>
            <w:tcW w:w="3909" w:type="dxa"/>
          </w:tcPr>
          <w:p w14:paraId="68F2E511" w14:textId="77777777" w:rsidR="003C7DA9" w:rsidRDefault="00000000">
            <w:r>
              <w:t>HOUSEKEEPING</w:t>
            </w:r>
          </w:p>
        </w:tc>
      </w:tr>
      <w:tr w:rsidR="003C7DA9" w14:paraId="1AB13B5D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539500CE" w14:textId="77777777" w:rsidR="003C7DA9" w:rsidRDefault="00000000">
            <w:r>
              <w:t>1540</w:t>
            </w:r>
          </w:p>
        </w:tc>
        <w:tc>
          <w:tcPr>
            <w:tcW w:w="3909" w:type="dxa"/>
          </w:tcPr>
          <w:p w14:paraId="164CC86A" w14:textId="77777777" w:rsidR="003C7DA9" w:rsidRDefault="00000000">
            <w:r>
              <w:t>TRAINING</w:t>
            </w:r>
          </w:p>
        </w:tc>
      </w:tr>
      <w:tr w:rsidR="003C7DA9" w14:paraId="47555A6D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1C3F22BF" w14:textId="77777777" w:rsidR="003C7DA9" w:rsidRDefault="00000000">
            <w:r>
              <w:t>1550</w:t>
            </w:r>
          </w:p>
        </w:tc>
        <w:tc>
          <w:tcPr>
            <w:tcW w:w="3909" w:type="dxa"/>
          </w:tcPr>
          <w:p w14:paraId="3D24C98F" w14:textId="77777777" w:rsidR="003C7DA9" w:rsidRDefault="00000000">
            <w:r>
              <w:t>WAITING FOR MATERIAL</w:t>
            </w:r>
          </w:p>
        </w:tc>
      </w:tr>
      <w:tr w:rsidR="003C7DA9" w14:paraId="79949072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307ADB85" w14:textId="77777777" w:rsidR="003C7DA9" w:rsidRDefault="00000000">
            <w:r>
              <w:t>1560</w:t>
            </w:r>
          </w:p>
        </w:tc>
        <w:tc>
          <w:tcPr>
            <w:tcW w:w="3909" w:type="dxa"/>
          </w:tcPr>
          <w:p w14:paraId="74444193" w14:textId="77777777" w:rsidR="003C7DA9" w:rsidRDefault="00000000">
            <w:r>
              <w:t>WAITING FOR NCR</w:t>
            </w:r>
          </w:p>
        </w:tc>
      </w:tr>
      <w:tr w:rsidR="003C7DA9" w14:paraId="2BCDF7BD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537662EB" w14:textId="77777777" w:rsidR="003C7DA9" w:rsidRDefault="00000000">
            <w:r>
              <w:t>1570</w:t>
            </w:r>
          </w:p>
        </w:tc>
        <w:tc>
          <w:tcPr>
            <w:tcW w:w="3909" w:type="dxa"/>
          </w:tcPr>
          <w:p w14:paraId="7FBDB4CC" w14:textId="77777777" w:rsidR="003C7DA9" w:rsidRDefault="00000000">
            <w:r>
              <w:t>WAITING FOR ENGINEERING</w:t>
            </w:r>
          </w:p>
        </w:tc>
      </w:tr>
      <w:tr w:rsidR="003C7DA9" w14:paraId="78C852CB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17A5CA6E" w14:textId="77777777" w:rsidR="003C7DA9" w:rsidRDefault="00000000">
            <w:r>
              <w:t>1580</w:t>
            </w:r>
          </w:p>
        </w:tc>
        <w:tc>
          <w:tcPr>
            <w:tcW w:w="3909" w:type="dxa"/>
          </w:tcPr>
          <w:p w14:paraId="4E539D5A" w14:textId="77777777" w:rsidR="003C7DA9" w:rsidRDefault="00000000">
            <w:r>
              <w:t>WAITING FOR INSPECTION</w:t>
            </w:r>
          </w:p>
        </w:tc>
      </w:tr>
      <w:tr w:rsidR="003C7DA9" w14:paraId="35F7DECE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381D326D" w14:textId="77777777" w:rsidR="003C7DA9" w:rsidRDefault="00000000">
            <w:r>
              <w:t>1590</w:t>
            </w:r>
          </w:p>
        </w:tc>
        <w:tc>
          <w:tcPr>
            <w:tcW w:w="3909" w:type="dxa"/>
          </w:tcPr>
          <w:p w14:paraId="53246307" w14:textId="77777777" w:rsidR="003C7DA9" w:rsidRDefault="00000000">
            <w:r>
              <w:t>WAITING FOR HANDLING</w:t>
            </w:r>
          </w:p>
        </w:tc>
      </w:tr>
      <w:tr w:rsidR="003C7DA9" w14:paraId="5769125E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012B67D2" w14:textId="77777777" w:rsidR="003C7DA9" w:rsidRDefault="00000000">
            <w:r>
              <w:t>1610</w:t>
            </w:r>
          </w:p>
        </w:tc>
        <w:tc>
          <w:tcPr>
            <w:tcW w:w="3909" w:type="dxa"/>
          </w:tcPr>
          <w:p w14:paraId="793A94BD" w14:textId="77777777" w:rsidR="003C7DA9" w:rsidRDefault="00000000">
            <w:r>
              <w:t>JIGS &amp; FIXTURES</w:t>
            </w:r>
          </w:p>
        </w:tc>
      </w:tr>
      <w:tr w:rsidR="003C7DA9" w14:paraId="57FDA6CD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74F28154" w14:textId="77777777" w:rsidR="003C7DA9" w:rsidRDefault="00000000">
            <w:r>
              <w:t>1620</w:t>
            </w:r>
          </w:p>
        </w:tc>
        <w:tc>
          <w:tcPr>
            <w:tcW w:w="3909" w:type="dxa"/>
          </w:tcPr>
          <w:p w14:paraId="165863E9" w14:textId="77777777" w:rsidR="003C7DA9" w:rsidRDefault="00000000">
            <w:r>
              <w:t>TOOL PREPARATION</w:t>
            </w:r>
          </w:p>
        </w:tc>
      </w:tr>
      <w:tr w:rsidR="003C7DA9" w14:paraId="11884D10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38F4F96A" w14:textId="77777777" w:rsidR="003C7DA9" w:rsidRDefault="00000000">
            <w:r>
              <w:t>1630</w:t>
            </w:r>
          </w:p>
        </w:tc>
        <w:tc>
          <w:tcPr>
            <w:tcW w:w="3909" w:type="dxa"/>
          </w:tcPr>
          <w:p w14:paraId="29112369" w14:textId="77777777" w:rsidR="003C7DA9" w:rsidRDefault="00000000">
            <w:r>
              <w:t>MAINTENANCE</w:t>
            </w:r>
          </w:p>
        </w:tc>
      </w:tr>
      <w:tr w:rsidR="003C7DA9" w14:paraId="70FBECB9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35011117" w14:textId="77777777" w:rsidR="003C7DA9" w:rsidRDefault="00000000">
            <w:r>
              <w:t>1640</w:t>
            </w:r>
          </w:p>
        </w:tc>
        <w:tc>
          <w:tcPr>
            <w:tcW w:w="3909" w:type="dxa"/>
          </w:tcPr>
          <w:p w14:paraId="04F974A1" w14:textId="77777777" w:rsidR="003C7DA9" w:rsidRDefault="00000000">
            <w:r>
              <w:t>LABOUR NECESSITY</w:t>
            </w:r>
          </w:p>
        </w:tc>
      </w:tr>
      <w:tr w:rsidR="003C7DA9" w14:paraId="6AB00D02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0BB563CE" w14:textId="77777777" w:rsidR="003C7DA9" w:rsidRDefault="00000000">
            <w:r>
              <w:t>1650</w:t>
            </w:r>
          </w:p>
        </w:tc>
        <w:tc>
          <w:tcPr>
            <w:tcW w:w="3909" w:type="dxa"/>
          </w:tcPr>
          <w:p w14:paraId="48C28D35" w14:textId="77777777" w:rsidR="003C7DA9" w:rsidRDefault="00000000">
            <w:r>
              <w:t>MACHINE / ELECTRICITY BREAKDOWN</w:t>
            </w:r>
          </w:p>
        </w:tc>
      </w:tr>
      <w:tr w:rsidR="003C7DA9" w14:paraId="77115832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7EEFEEFF" w14:textId="77777777" w:rsidR="003C7DA9" w:rsidRDefault="00000000">
            <w:r>
              <w:t>1660</w:t>
            </w:r>
          </w:p>
        </w:tc>
        <w:tc>
          <w:tcPr>
            <w:tcW w:w="3909" w:type="dxa"/>
          </w:tcPr>
          <w:p w14:paraId="55B0B4B5" w14:textId="77777777" w:rsidR="003C7DA9" w:rsidRDefault="00000000">
            <w:r>
              <w:t>DAILY PM</w:t>
            </w:r>
          </w:p>
        </w:tc>
      </w:tr>
      <w:tr w:rsidR="003C7DA9" w14:paraId="117A00CA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6F716B33" w14:textId="77777777" w:rsidR="003C7DA9" w:rsidRDefault="00000000">
            <w:r>
              <w:t>1670</w:t>
            </w:r>
          </w:p>
        </w:tc>
        <w:tc>
          <w:tcPr>
            <w:tcW w:w="3909" w:type="dxa"/>
          </w:tcPr>
          <w:p w14:paraId="6D2A793D" w14:textId="77777777" w:rsidR="003C7DA9" w:rsidRDefault="00000000">
            <w:r>
              <w:t>WAITING FOR JOB</w:t>
            </w:r>
          </w:p>
        </w:tc>
      </w:tr>
      <w:tr w:rsidR="003C7DA9" w14:paraId="098709CE" w14:textId="77777777" w:rsidTr="00210F7A">
        <w:tblPrEx>
          <w:tblCellMar>
            <w:bottom w:w="0" w:type="dxa"/>
          </w:tblCellMar>
        </w:tblPrEx>
        <w:trPr>
          <w:tblCellSpacing w:w="11" w:type="dxa"/>
        </w:trPr>
        <w:tc>
          <w:tcPr>
            <w:tcW w:w="643" w:type="dxa"/>
          </w:tcPr>
          <w:p w14:paraId="107D00F4" w14:textId="77777777" w:rsidR="003C7DA9" w:rsidRDefault="00000000">
            <w:r>
              <w:t>1680</w:t>
            </w:r>
          </w:p>
        </w:tc>
        <w:tc>
          <w:tcPr>
            <w:tcW w:w="3909" w:type="dxa"/>
          </w:tcPr>
          <w:p w14:paraId="269A53A1" w14:textId="77777777" w:rsidR="003C7DA9" w:rsidRDefault="00000000">
            <w:r>
              <w:t>OTHERS</w:t>
            </w:r>
          </w:p>
        </w:tc>
      </w:tr>
    </w:tbl>
    <w:p w14:paraId="1C8FCDCC" w14:textId="77777777" w:rsidR="003C7DA9" w:rsidRDefault="003C7DA9"/>
    <w:p w14:paraId="35AE1FFB" w14:textId="77777777" w:rsidR="00210F7A" w:rsidRDefault="00210F7A"/>
    <w:p w14:paraId="53D6DA28" w14:textId="77777777" w:rsidR="003C7DA9" w:rsidRDefault="00000000">
      <w:pPr>
        <w:pStyle w:val="Heading1"/>
      </w:pPr>
      <w:r>
        <w:t>10. Record Retention</w:t>
      </w:r>
    </w:p>
    <w:p w14:paraId="747C2292" w14:textId="77777777" w:rsidR="003C7DA9" w:rsidRDefault="00000000">
      <w:r>
        <w:t>Retensi data teknis mengikuti kebijakan database, backup, dan DMS perusahaan. Export manual dan SAP Post Log harus diperlakukan sebagai dokumen audit jika digunakan untuk rekonsiliasi.</w:t>
      </w:r>
    </w:p>
    <w:p w14:paraId="0DBCF331" w14:textId="77777777" w:rsidR="00210F7A" w:rsidRDefault="00210F7A"/>
    <w:p w14:paraId="006FE338" w14:textId="427A7CA9" w:rsidR="00210F7A" w:rsidRDefault="00210F7A"/>
    <w:p w14:paraId="59472669" w14:textId="77777777" w:rsidR="003C7DA9" w:rsidRDefault="00000000">
      <w:pPr>
        <w:pStyle w:val="Heading1"/>
      </w:pPr>
      <w:r>
        <w:t>11. Riwayat Revisi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3C7DA9" w14:paraId="3D8784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shd w:val="clear" w:color="auto" w:fill="EAF7FB"/>
          </w:tcPr>
          <w:p w14:paraId="19996F3A" w14:textId="77777777" w:rsidR="003C7DA9" w:rsidRDefault="00000000">
            <w:r>
              <w:rPr>
                <w:b/>
              </w:rPr>
              <w:t>Revisi</w:t>
            </w:r>
          </w:p>
        </w:tc>
        <w:tc>
          <w:tcPr>
            <w:tcW w:w="2400" w:type="dxa"/>
            <w:shd w:val="clear" w:color="auto" w:fill="EAF7FB"/>
          </w:tcPr>
          <w:p w14:paraId="2E4CB8D2" w14:textId="77777777" w:rsidR="003C7DA9" w:rsidRDefault="00000000">
            <w:r>
              <w:rPr>
                <w:b/>
              </w:rPr>
              <w:t>Tanggal</w:t>
            </w:r>
          </w:p>
        </w:tc>
        <w:tc>
          <w:tcPr>
            <w:tcW w:w="2400" w:type="dxa"/>
            <w:shd w:val="clear" w:color="auto" w:fill="EAF7FB"/>
          </w:tcPr>
          <w:p w14:paraId="505B2555" w14:textId="77777777" w:rsidR="003C7DA9" w:rsidRDefault="00000000">
            <w:r>
              <w:rPr>
                <w:b/>
              </w:rPr>
              <w:t>Perubahan</w:t>
            </w:r>
          </w:p>
        </w:tc>
        <w:tc>
          <w:tcPr>
            <w:tcW w:w="2400" w:type="dxa"/>
            <w:shd w:val="clear" w:color="auto" w:fill="EAF7FB"/>
          </w:tcPr>
          <w:p w14:paraId="53B40DF0" w14:textId="77777777" w:rsidR="003C7DA9" w:rsidRDefault="00000000">
            <w:r>
              <w:rPr>
                <w:b/>
              </w:rPr>
              <w:t>Dibuat Oleh</w:t>
            </w:r>
          </w:p>
        </w:tc>
      </w:tr>
      <w:tr w:rsidR="003C7DA9" w14:paraId="28FF96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</w:tcPr>
          <w:p w14:paraId="12FDC945" w14:textId="77777777" w:rsidR="003C7DA9" w:rsidRDefault="00000000">
            <w:r>
              <w:t>00</w:t>
            </w:r>
          </w:p>
        </w:tc>
        <w:tc>
          <w:tcPr>
            <w:tcW w:w="2400" w:type="dxa"/>
          </w:tcPr>
          <w:p w14:paraId="2D1F2306" w14:textId="77777777" w:rsidR="003C7DA9" w:rsidRDefault="00000000">
            <w:r>
              <w:t>TBD</w:t>
            </w:r>
          </w:p>
        </w:tc>
        <w:tc>
          <w:tcPr>
            <w:tcW w:w="2400" w:type="dxa"/>
          </w:tcPr>
          <w:p w14:paraId="1E8F778C" w14:textId="77777777" w:rsidR="003C7DA9" w:rsidRDefault="00000000">
            <w:r>
              <w:t>Initial issue Dokumen Teknis IT Digital Timesheet API &amp; Support.</w:t>
            </w:r>
          </w:p>
        </w:tc>
        <w:tc>
          <w:tcPr>
            <w:tcW w:w="2400" w:type="dxa"/>
          </w:tcPr>
          <w:p w14:paraId="00E9EB96" w14:textId="77777777" w:rsidR="003C7DA9" w:rsidRDefault="00000000">
            <w:r>
              <w:t>TBD</w:t>
            </w:r>
          </w:p>
        </w:tc>
      </w:tr>
    </w:tbl>
    <w:p w14:paraId="702BA81E" w14:textId="77777777" w:rsidR="003C7DA9" w:rsidRDefault="003C7DA9"/>
    <w:sectPr w:rsidR="003C7D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5B583" w14:textId="77777777" w:rsidR="00B34A0C" w:rsidRDefault="00B34A0C" w:rsidP="008F5C71">
      <w:pPr>
        <w:spacing w:after="0" w:line="240" w:lineRule="auto"/>
      </w:pPr>
      <w:r>
        <w:separator/>
      </w:r>
    </w:p>
  </w:endnote>
  <w:endnote w:type="continuationSeparator" w:id="0">
    <w:p w14:paraId="13836775" w14:textId="77777777" w:rsidR="00B34A0C" w:rsidRDefault="00B34A0C" w:rsidP="008F5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AED2" w14:textId="77777777" w:rsidR="008F5C71" w:rsidRDefault="008F5C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8D9B4" w14:textId="77777777" w:rsidR="008F5C71" w:rsidRDefault="008F5C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118D" w14:textId="77777777" w:rsidR="008F5C71" w:rsidRDefault="008F5C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2367" w14:textId="77777777" w:rsidR="00B34A0C" w:rsidRDefault="00B34A0C" w:rsidP="008F5C71">
      <w:pPr>
        <w:spacing w:after="0" w:line="240" w:lineRule="auto"/>
      </w:pPr>
      <w:r>
        <w:separator/>
      </w:r>
    </w:p>
  </w:footnote>
  <w:footnote w:type="continuationSeparator" w:id="0">
    <w:p w14:paraId="2D826BE9" w14:textId="77777777" w:rsidR="00B34A0C" w:rsidRDefault="00B34A0C" w:rsidP="008F5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9AAE" w14:textId="77777777" w:rsidR="008F5C71" w:rsidRDefault="008F5C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6711" w14:textId="77777777" w:rsidR="008F5C71" w:rsidRDefault="008F5C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3A6B" w14:textId="77777777" w:rsidR="008F5C71" w:rsidRDefault="008F5C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DA9"/>
    <w:rsid w:val="00210F7A"/>
    <w:rsid w:val="003C7DA9"/>
    <w:rsid w:val="008F5C71"/>
    <w:rsid w:val="00B34A0C"/>
    <w:rsid w:val="00BE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C28258"/>
  <w15:docId w15:val="{7D5EE31B-8816-466F-84A7-9712C955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ptos" w:hAnsi="Aptos"/>
      <w:sz w:val="22"/>
    </w:rPr>
  </w:style>
  <w:style w:type="paragraph" w:styleId="Heading1">
    <w:name w:val="heading 1"/>
    <w:basedOn w:val="Normal"/>
    <w:uiPriority w:val="9"/>
    <w:qFormat/>
    <w:pPr>
      <w:spacing w:before="240"/>
      <w:outlineLvl w:val="0"/>
    </w:pPr>
    <w:rPr>
      <w:b/>
      <w:color w:val="023E8A"/>
      <w:sz w:val="28"/>
    </w:rPr>
  </w:style>
  <w:style w:type="paragraph" w:styleId="Heading2">
    <w:name w:val="heading 2"/>
    <w:basedOn w:val="Normal"/>
    <w:uiPriority w:val="9"/>
    <w:semiHidden/>
    <w:unhideWhenUsed/>
    <w:qFormat/>
    <w:pPr>
      <w:spacing w:before="160" w:after="80"/>
      <w:outlineLvl w:val="1"/>
    </w:pPr>
    <w:rPr>
      <w:b/>
      <w:color w:val="0077B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240"/>
    </w:pPr>
    <w:rPr>
      <w:b/>
      <w:color w:val="03045E"/>
      <w:sz w:val="32"/>
    </w:rPr>
  </w:style>
  <w:style w:type="paragraph" w:styleId="ListParagraph">
    <w:name w:val="List Paragraph"/>
    <w:basedOn w:val="Normal"/>
    <w:pPr>
      <w:ind w:left="360"/>
    </w:p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F5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C71"/>
    <w:rPr>
      <w:rFonts w:ascii="Aptos" w:hAnsi="Aptos"/>
      <w:sz w:val="22"/>
    </w:rPr>
  </w:style>
  <w:style w:type="paragraph" w:styleId="Footer">
    <w:name w:val="footer"/>
    <w:basedOn w:val="Normal"/>
    <w:link w:val="FooterChar"/>
    <w:uiPriority w:val="99"/>
    <w:unhideWhenUsed/>
    <w:rsid w:val="008F5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C71"/>
    <w:rPr>
      <w:rFonts w:ascii="Aptos" w:hAnsi="Apto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aa58dc-2302-4d3f-95e3-c3043693c6cd}" enabled="1" method="Standard" siteId="{b7cf3d78-6cbd-4ac2-9956-f68ab60960bf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 San Fajar Nugroho</dc:creator>
  <cp:keywords/>
  <dc:description/>
  <cp:lastModifiedBy>Tee San Fajar Nugroho</cp:lastModifiedBy>
  <cp:revision>1</cp:revision>
  <dcterms:created xsi:type="dcterms:W3CDTF">2026-06-25T01:12:00Z</dcterms:created>
  <dcterms:modified xsi:type="dcterms:W3CDTF">2026-06-26T08:08:00Z</dcterms:modified>
</cp:coreProperties>
</file>