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8D" w:rsidRDefault="00FE0C8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0C8D" w:rsidRDefault="00FE0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0C8D" w:rsidRDefault="00FE0C8D" w:rsidP="00FE0C8D">
      <w:pPr>
        <w:pStyle w:val="Heading1"/>
        <w:rPr>
          <w:lang w:val="uk-UA"/>
        </w:rPr>
      </w:pPr>
      <w:r>
        <w:rPr>
          <w:lang w:val="uk-UA"/>
        </w:rPr>
        <w:lastRenderedPageBreak/>
        <w:t>Перший пуск</w:t>
      </w:r>
    </w:p>
    <w:p w:rsidR="00133D3E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450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грамне забезпечення "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4509">
        <w:rPr>
          <w:rFonts w:ascii="Times New Roman" w:hAnsi="Times New Roman" w:cs="Times New Roman"/>
          <w:sz w:val="28"/>
          <w:szCs w:val="28"/>
          <w:vertAlign w:val="subscript"/>
        </w:rPr>
        <w:t>50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9F4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призначене для сприяння оптимізації работи комерційоного виду діяльності з паркування. </w:t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замовчанням прийнято кількість паркувальних місць 50 шт.</w:t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повноцінної роботи</w:t>
      </w:r>
      <w:r w:rsidR="00F11B44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B4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F11B4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необхідна наявність мережевого зв</w:t>
      </w:r>
      <w:r w:rsidRPr="009F4509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язку з видаленою СУБД на баз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F4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F4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F4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наявн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ість передвстановленної СУБД на ПК користувача. </w:t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початком роботи в файл "</w:t>
      </w:r>
      <w:r w:rsidRPr="009F4509">
        <w:rPr>
          <w:rFonts w:ascii="Times New Roman" w:hAnsi="Times New Roman" w:cs="Times New Roman"/>
          <w:sz w:val="28"/>
          <w:szCs w:val="28"/>
          <w:lang w:val="uk-UA"/>
        </w:rPr>
        <w:t>ServerName.txt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" , що знаходиться каталозі з виконавчим файлом  </w:t>
      </w:r>
      <w:r w:rsidRPr="009F4509">
        <w:rPr>
          <w:rFonts w:ascii="Times New Roman" w:hAnsi="Times New Roman" w:cs="Times New Roman"/>
          <w:sz w:val="28"/>
          <w:szCs w:val="28"/>
          <w:lang w:val="uk-UA"/>
        </w:rPr>
        <w:t>E:\Parking\Parking\Parking\Parking\bin\Debug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бажано внести ім</w:t>
      </w:r>
      <w:r w:rsidRPr="009F4509">
        <w:rPr>
          <w:rFonts w:ascii="Times New Roman" w:hAnsi="Times New Roman" w:cs="Times New Roman"/>
          <w:sz w:val="28"/>
          <w:szCs w:val="28"/>
          <w:lang w:val="uk-UA"/>
        </w:rPr>
        <w:t xml:space="preserve">'я поточного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4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сервера (назву такого можно подивитися наприклад при старті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). </w:t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Далі, якщо все ж виникли якісь труднощі з тим, щоб вписати ім</w:t>
      </w:r>
      <w:r w:rsidRPr="009F4509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сервера в потрібний файл, при старті програмного продукту буде надана можливість зробити це повторно таким чином.</w:t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2510" cy="171196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программа завершить свою роботу і її необхідно буде стартувати заново. </w:t>
      </w: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подальших пусках без </w:t>
      </w:r>
      <w:r w:rsidR="00E82FDD">
        <w:rPr>
          <w:rFonts w:ascii="Times New Roman" w:hAnsi="Times New Roman" w:cs="Times New Roman"/>
          <w:sz w:val="28"/>
          <w:szCs w:val="28"/>
          <w:lang w:val="uk-UA"/>
        </w:rPr>
        <w:t xml:space="preserve">змін імені </w:t>
      </w:r>
      <w:r w:rsidR="00E82F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82FDD" w:rsidRPr="00E82FDD">
        <w:rPr>
          <w:rFonts w:ascii="Times New Roman" w:hAnsi="Times New Roman" w:cs="Times New Roman"/>
          <w:sz w:val="28"/>
          <w:szCs w:val="28"/>
        </w:rPr>
        <w:t xml:space="preserve"> </w:t>
      </w:r>
      <w:r w:rsidR="00E82FDD">
        <w:rPr>
          <w:rFonts w:ascii="Times New Roman" w:hAnsi="Times New Roman" w:cs="Times New Roman"/>
          <w:sz w:val="28"/>
          <w:szCs w:val="28"/>
        </w:rPr>
        <w:t>серверу необх</w:t>
      </w:r>
      <w:r w:rsidR="00E82F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82FDD">
        <w:rPr>
          <w:rFonts w:ascii="Times New Roman" w:hAnsi="Times New Roman" w:cs="Times New Roman"/>
          <w:sz w:val="28"/>
          <w:szCs w:val="28"/>
        </w:rPr>
        <w:t>дн</w:t>
      </w:r>
      <w:r w:rsidR="00E82F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82FDD">
        <w:rPr>
          <w:rFonts w:ascii="Times New Roman" w:hAnsi="Times New Roman" w:cs="Times New Roman"/>
          <w:sz w:val="28"/>
          <w:szCs w:val="28"/>
        </w:rPr>
        <w:t>сть т</w:t>
      </w:r>
      <w:r w:rsidR="00E82FDD">
        <w:rPr>
          <w:rFonts w:ascii="Times New Roman" w:hAnsi="Times New Roman" w:cs="Times New Roman"/>
          <w:sz w:val="28"/>
          <w:szCs w:val="28"/>
          <w:lang w:val="uk-UA"/>
        </w:rPr>
        <w:t>аких маніпуляцій відпаде.</w:t>
      </w:r>
    </w:p>
    <w:p w:rsidR="00FE0C8D" w:rsidRDefault="00FE0C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E0C8D" w:rsidRDefault="00FE0C8D" w:rsidP="00FE0C8D">
      <w:pPr>
        <w:pStyle w:val="Heading1"/>
        <w:rPr>
          <w:lang w:val="uk-UA"/>
        </w:rPr>
      </w:pPr>
      <w:r>
        <w:rPr>
          <w:lang w:val="uk-UA"/>
        </w:rPr>
        <w:lastRenderedPageBreak/>
        <w:t>Авторизація</w:t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Наступне, що ми бачемо після пуску програми -вікно авторизації</w:t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2510" cy="171196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замовчанням ситема містить дані спвробітника з таким даними авторизації:</w:t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логін -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пароль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admin. </w:t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Передбачаэться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івні статувача ПЗ: мастер-адмін і адміністратор.</w:t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"Мастер-адмін" має найвищій пріорітет доступу до функціоналу ПЗ, "адміністратор" же - обмежений. Наприклад "адміністратор" не зможе редагувати дані підприємства, не зможе подивитися данні працівників поточного підприємтсва.</w:t>
      </w:r>
    </w:p>
    <w:p w:rsidR="00FE0C8D" w:rsidRDefault="00FE0C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E0C8D" w:rsidRDefault="00FE0C8D" w:rsidP="00FE0C8D">
      <w:pPr>
        <w:pStyle w:val="Heading1"/>
        <w:rPr>
          <w:lang w:val="uk-UA"/>
        </w:rPr>
      </w:pPr>
      <w:r>
        <w:rPr>
          <w:lang w:val="uk-UA"/>
        </w:rPr>
        <w:lastRenderedPageBreak/>
        <w:t>Головне робоче вікно програми</w:t>
      </w:r>
    </w:p>
    <w:p w:rsid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авторизаці</w:t>
      </w:r>
      <w:r w:rsidR="00FE0C8D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бачимо наступне вікно</w:t>
      </w:r>
    </w:p>
    <w:p w:rsidR="00E82FDD" w:rsidRDefault="00E82FDD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405" cy="37124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1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DD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Зліва можна побачити стан зайнятості паркувальних місць, справа - поверхневу інформацію про орендаря , його довірену особу, траспортний засіб (ТЗ) та деяку іншу корисну для оператора інформацію.</w:t>
      </w:r>
    </w:p>
    <w:p w:rsidR="00F11B44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Перше , що необхідно зробити при першому пуску ПЗ - змінити авторизаційні данні користувача за замовчанням</w:t>
      </w:r>
    </w:p>
    <w:p w:rsidR="00F11B44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9405" cy="37524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5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8D" w:rsidRDefault="00FE0C8D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 і пункт звіти містить можливість переглянути звіт за власниками, він же журнал руху ТЗ , а також звіт "Виручка каси", де можна відстежити рух грошей і деяку іншу інформацію.</w:t>
      </w:r>
    </w:p>
    <w:p w:rsidR="00FE0C8D" w:rsidRDefault="00FE0C8D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9235" cy="146621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8D" w:rsidRDefault="00FE0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FE0C8D" w:rsidRDefault="00FE0C8D" w:rsidP="00FE0C8D">
      <w:pPr>
        <w:pStyle w:val="Heading1"/>
        <w:rPr>
          <w:lang w:val="uk-UA"/>
        </w:rPr>
      </w:pPr>
      <w:r>
        <w:rPr>
          <w:lang w:val="uk-UA"/>
        </w:rPr>
        <w:lastRenderedPageBreak/>
        <w:t>Робота з данними персоналу</w:t>
      </w:r>
    </w:p>
    <w:p w:rsidR="00F11B44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Через меню Сервіс --</w:t>
      </w:r>
      <w:r w:rsidRPr="00F11B4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Персонал --</w:t>
      </w:r>
      <w:r w:rsidRPr="00F11B4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Список прац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вник</w:t>
      </w:r>
      <w:r>
        <w:rPr>
          <w:rFonts w:ascii="Times New Roman" w:hAnsi="Times New Roman" w:cs="Times New Roman"/>
          <w:sz w:val="28"/>
          <w:szCs w:val="28"/>
          <w:lang w:val="uk-UA"/>
        </w:rPr>
        <w:t>ів попадаємо сюди</w:t>
      </w:r>
    </w:p>
    <w:p w:rsidR="00F11B44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405" cy="20241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2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44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Справа бачимо список працівників короткими даннми про них. Якщо клікнути на якийсь з рядків , то зліва відобразиться більш детальна інформація щодо того чи іншого співробітника.</w:t>
      </w:r>
    </w:p>
    <w:p w:rsidR="00F11B44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405" cy="202417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2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44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Зправа окрім полів для заповнення особистими даннми бачимо поля "посада" , "статус в системі бази даних", "логін" і "пароль".</w:t>
      </w:r>
    </w:p>
    <w:p w:rsidR="00F535F7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можемо бачити місце для фото працівника. Правий клік миші (ПКМ) на зображенні за замовчання і випаде контекстне меню. </w:t>
      </w:r>
    </w:p>
    <w:p w:rsidR="00F535F7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1240" cy="243268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44" w:rsidRDefault="00F11B44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Проль за замовчанням НЕ відображається</w:t>
      </w:r>
      <w:r w:rsidR="00F535F7">
        <w:rPr>
          <w:rFonts w:ascii="Times New Roman" w:hAnsi="Times New Roman" w:cs="Times New Roman"/>
          <w:sz w:val="28"/>
          <w:szCs w:val="28"/>
          <w:lang w:val="uk-UA"/>
        </w:rPr>
        <w:t>. Як с міркувань безпеки так і з технічних особливостей його зберігання в 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35F7">
        <w:rPr>
          <w:rFonts w:ascii="Times New Roman" w:hAnsi="Times New Roman" w:cs="Times New Roman"/>
          <w:sz w:val="28"/>
          <w:szCs w:val="28"/>
          <w:lang w:val="uk-UA"/>
        </w:rPr>
        <w:t>. Процедура змін пароля легка для користувача. Важливо лише не забути його.</w:t>
      </w:r>
    </w:p>
    <w:p w:rsidR="00F535F7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редагувати дані співробітника достатньо заповнити необхідні поля ,  а заповненими вони мають бути всі. Піся чого натиснути "Зберегти".</w:t>
      </w:r>
    </w:p>
    <w:p w:rsidR="00F535F7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додати дані про нового співробітника , треба поставити галку справ, над списком працівників.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6270" cy="4051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F7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можна вводити дані нового співробітника в лівій частині вікна. По закінченню - зберігаємо.</w:t>
      </w:r>
    </w:p>
    <w:p w:rsidR="00F535F7" w:rsidRPr="00F11B44" w:rsidRDefault="00F535F7" w:rsidP="00E82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2FDD" w:rsidRPr="00E82FDD" w:rsidRDefault="00E82FDD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4509" w:rsidRDefault="009F4509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0C8D" w:rsidRDefault="00FE0C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E0C8D" w:rsidRDefault="00FE0C8D" w:rsidP="00FE0C8D">
      <w:pPr>
        <w:pStyle w:val="Heading1"/>
        <w:rPr>
          <w:lang w:val="uk-UA"/>
        </w:rPr>
      </w:pPr>
      <w:r>
        <w:rPr>
          <w:lang w:val="uk-UA"/>
        </w:rPr>
        <w:lastRenderedPageBreak/>
        <w:t xml:space="preserve">Безпосередня робота </w:t>
      </w:r>
    </w:p>
    <w:p w:rsidR="00FE0C8D" w:rsidRDefault="00FE0C8D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405" cy="371183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1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8D" w:rsidRDefault="00FE0C8D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користувач має можливість відстежувати інформацію за кількістю зайнятих паркувальних місць (ПМ) , кількість ТЗ, що зараз знаходяться на парковці. А також, як було сказано раніше, бачити первинну інформацію орендаря того чи іншого ПМ. </w:t>
      </w:r>
    </w:p>
    <w:p w:rsidR="001A0AC0" w:rsidRDefault="001A0A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1A0AC0" w:rsidRDefault="001A0AC0" w:rsidP="001A0AC0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"Первинне" паркування 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необхідності "поставити" ТЗ (або сдати в оренду ПМ, як більше подобається) користувач подвійним кліком лівої кнопки миші (ПКЛМ) на таблиці с інформацією про стан ПМ вікликає вікно редагування данніх ПМ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405" cy="2652908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замовчанням статус ПМ одразу встановлюється в "заянете" , а стутс зайнятості в "заїхав".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особливостей слід вказати на наступне.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реєстраційоного номеру НЕ є обов</w:t>
      </w:r>
      <w:r w:rsidRPr="001A0AC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язковим для заповнення, тому що бувають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ії, коли цоього номеру на ТЗ просто не існую.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 і тип ТЗ  - те ж саме, що й з реєстраційним номером ТЗ. Іноді на парковці ПМ орендують щоб зберігати там не лише ТЗ.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заповнення полів даних замовника необхідно зберегтися. 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користувач має можливість змінити ПМ замовника програмним шляхом. </w:t>
      </w:r>
    </w:p>
    <w:p w:rsidR="001A0AC0" w:rsidRDefault="001A0AC0" w:rsidP="00FE0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відображаються вільні місця.</w:t>
      </w:r>
    </w:p>
    <w:p w:rsidR="00FE0C8D" w:rsidRDefault="001A0AC0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7825" cy="862330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E3" w:rsidRDefault="00465DE3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Для збереження зм</w:t>
      </w:r>
      <w:r>
        <w:rPr>
          <w:rFonts w:ascii="Times New Roman" w:hAnsi="Times New Roman" w:cs="Times New Roman"/>
          <w:sz w:val="28"/>
          <w:szCs w:val="28"/>
          <w:lang w:val="uk-UA"/>
        </w:rPr>
        <w:t>ін необхідо тиснути "зберегти".</w:t>
      </w:r>
    </w:p>
    <w:p w:rsidR="00465DE3" w:rsidRDefault="00465DE3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правій частині вікна можна бічити щось на зразок короткого звіту по руху ТЗ поточного клієнта . Більше детальний звіт також присутній, але будет розглянутий нижче.</w:t>
      </w:r>
    </w:p>
    <w:p w:rsidR="00465DE3" w:rsidRDefault="00465DE3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131" cy="4756483"/>
            <wp:effectExtent l="19050" t="0" r="719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28" cy="47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E3" w:rsidRDefault="00465DE3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Поточне вікно користувач має можливість закрити лише натисканням клавіш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465DE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5DE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DE3" w:rsidRPr="00465DE3" w:rsidRDefault="00465DE3" w:rsidP="009F45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65DE3" w:rsidRPr="00465DE3" w:rsidSect="0093478F">
      <w:pgSz w:w="11906" w:h="16838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F4509"/>
    <w:rsid w:val="000649B6"/>
    <w:rsid w:val="000938D6"/>
    <w:rsid w:val="000A01F8"/>
    <w:rsid w:val="001A0AC0"/>
    <w:rsid w:val="004030DC"/>
    <w:rsid w:val="00465DE3"/>
    <w:rsid w:val="00727AEA"/>
    <w:rsid w:val="00730C93"/>
    <w:rsid w:val="00850740"/>
    <w:rsid w:val="008757DD"/>
    <w:rsid w:val="0093478F"/>
    <w:rsid w:val="00992D62"/>
    <w:rsid w:val="009F4509"/>
    <w:rsid w:val="00AD08C7"/>
    <w:rsid w:val="00CE08DF"/>
    <w:rsid w:val="00D46331"/>
    <w:rsid w:val="00E77E98"/>
    <w:rsid w:val="00E82FDD"/>
    <w:rsid w:val="00F11B44"/>
    <w:rsid w:val="00F535F7"/>
    <w:rsid w:val="00FE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DD"/>
  </w:style>
  <w:style w:type="paragraph" w:styleId="Heading1">
    <w:name w:val="heading 1"/>
    <w:basedOn w:val="Normal"/>
    <w:next w:val="Normal"/>
    <w:link w:val="Heading1Char"/>
    <w:uiPriority w:val="9"/>
    <w:qFormat/>
    <w:rsid w:val="00FE0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E276B-94DF-424D-BA2C-84C0E46C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2022-05-24T08:55:00Z</dcterms:created>
  <dcterms:modified xsi:type="dcterms:W3CDTF">2022-05-24T10:22:00Z</dcterms:modified>
</cp:coreProperties>
</file>