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5wuk35ux4n8">
            <w:r w:rsidDel="00000000" w:rsidR="00000000" w:rsidRPr="00000000">
              <w:rPr>
                <w:b w:val="1"/>
                <w:rtl w:val="0"/>
              </w:rPr>
              <w:t xml:space="preserve">About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_q5wuk35ux4n8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v1ify6v2zmf9">
            <w:r w:rsidDel="00000000" w:rsidR="00000000" w:rsidRPr="00000000">
              <w:rPr>
                <w:b w:val="1"/>
                <w:rtl w:val="0"/>
              </w:rPr>
              <w:t xml:space="preserve">How to Build the software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_v1ify6v2zmf9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4y68kj6qj33l">
            <w:r w:rsidDel="00000000" w:rsidR="00000000" w:rsidRPr="00000000">
              <w:rPr>
                <w:b w:val="1"/>
                <w:rtl w:val="0"/>
              </w:rPr>
              <w:t xml:space="preserve">How to Use the software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_4y68kj6qj33l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d3n3iy3x81q2">
            <w:r w:rsidDel="00000000" w:rsidR="00000000" w:rsidRPr="00000000">
              <w:rPr>
                <w:b w:val="1"/>
                <w:rtl w:val="0"/>
              </w:rPr>
              <w:t xml:space="preserve">Troubleshooting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_d3n3iy3x81q2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4na48xv1c8lu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q5wuk35ux4n8" w:id="1"/>
      <w:bookmarkEnd w:id="1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task is accomplished in the following logical steps: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The File Specifications have been loaded into a FileSpecification object.</w:t>
      </w:r>
    </w:p>
    <w:p w:rsidR="00000000" w:rsidDel="00000000" w:rsidP="00000000" w:rsidRDefault="00000000" w:rsidRPr="00000000" w14:paraId="0000000C">
      <w:pPr>
        <w:widowControl w:val="0"/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72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File specifications have not been statically used in the application, rather a </w:t>
      </w:r>
      <w:r w:rsidDel="00000000" w:rsidR="00000000" w:rsidRPr="00000000">
        <w:rPr>
          <w:b w:val="1"/>
          <w:rtl w:val="0"/>
        </w:rPr>
        <w:t xml:space="preserve">Configurable &amp; Reusable approach</w:t>
      </w:r>
      <w:r w:rsidDel="00000000" w:rsidR="00000000" w:rsidRPr="00000000">
        <w:rPr>
          <w:rtl w:val="0"/>
        </w:rPr>
        <w:t xml:space="preserve"> has been taken(parameter fileSpecificationConfig in input.properties file). Each field has been loaded as a (fieldname,start position,end position) pair to enable to read each field from the input transactions file.</w:t>
      </w:r>
    </w:p>
    <w:p w:rsidR="00000000" w:rsidDel="00000000" w:rsidP="00000000" w:rsidRDefault="00000000" w:rsidRPr="00000000" w14:paraId="0000000E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 means that this section of the code can be </w:t>
      </w:r>
      <w:r w:rsidDel="00000000" w:rsidR="00000000" w:rsidRPr="00000000">
        <w:rPr>
          <w:b w:val="1"/>
          <w:rtl w:val="0"/>
        </w:rPr>
        <w:t xml:space="preserve">reused</w:t>
      </w:r>
      <w:r w:rsidDel="00000000" w:rsidR="00000000" w:rsidRPr="00000000">
        <w:rPr>
          <w:rtl w:val="0"/>
        </w:rPr>
        <w:t xml:space="preserve"> even if the file specification changes; or it can be reused to load flat files for varied specifications, for which the layout needs to be defined/altered in csv format in the configuration file.</w:t>
      </w:r>
    </w:p>
    <w:p w:rsidR="00000000" w:rsidDel="00000000" w:rsidP="00000000" w:rsidRDefault="00000000" w:rsidRPr="00000000" w14:paraId="00000010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FileSpecification has been used to load the input transactions file into a InputFIle object.</w:t>
      </w:r>
    </w:p>
    <w:p w:rsidR="00000000" w:rsidDel="00000000" w:rsidP="00000000" w:rsidRDefault="00000000" w:rsidRPr="00000000" w14:paraId="00000012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Thereafter, based upon the desired report(as configured in input.properties), a Daily Summary Report or Transaction Amount report will be generated. The same codebase(classes,methods) have been used to generate both of these report, thereby displaying code </w:t>
      </w:r>
      <w:r w:rsidDel="00000000" w:rsidR="00000000" w:rsidRPr="00000000">
        <w:rPr>
          <w:b w:val="1"/>
          <w:rtl w:val="0"/>
        </w:rPr>
        <w:t xml:space="preserve">reusability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bookmarkStart w:colFirst="0" w:colLast="0" w:name="_v1ify6v2zmf9" w:id="2"/>
      <w:bookmarkEnd w:id="2"/>
      <w:r w:rsidDel="00000000" w:rsidR="00000000" w:rsidRPr="00000000">
        <w:rPr>
          <w:rtl w:val="0"/>
        </w:rPr>
        <w:t xml:space="preserve">How to Build the software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TradingReportApplication directory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following sub-directories(no capitals in directory names):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inputfile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Copy all the java files &amp; Manifest.mf into code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Copy the input transaction file into inputfile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Copy the log4j.jar into the directory - libraries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following files in the resources directory: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FileSpecification.config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Input.properties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log4j.properties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the java files: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javac -cp ./libraries/*.jar ./code/*.java -d ./build/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build directory: cd build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Execute: 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tar xf ../libraries/log4j-1.2.17.jar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out of the build directory: cd ..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jar file: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jar cvfm TradingReport.jar ./Code/Manifest.mf -C ./build/com/sarabjeet/task/ .</w:t>
      </w:r>
    </w:p>
    <w:p w:rsidR="00000000" w:rsidDel="00000000" w:rsidP="00000000" w:rsidRDefault="00000000" w:rsidRPr="00000000" w14:paraId="0000002C">
      <w:pPr>
        <w:pStyle w:val="Heading1"/>
        <w:contextualSpacing w:val="0"/>
        <w:rPr/>
      </w:pPr>
      <w:bookmarkStart w:colFirst="0" w:colLast="0" w:name="_4y68kj6qj33l" w:id="3"/>
      <w:bookmarkEnd w:id="3"/>
      <w:r w:rsidDel="00000000" w:rsidR="00000000" w:rsidRPr="00000000">
        <w:rPr>
          <w:rtl w:val="0"/>
        </w:rPr>
        <w:t xml:space="preserve">How to Use the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executable file(or a .bat file for windows) and copy the following into the file:</w:t>
      </w:r>
    </w:p>
    <w:p w:rsidR="00000000" w:rsidDel="00000000" w:rsidP="00000000" w:rsidRDefault="00000000" w:rsidRPr="00000000" w14:paraId="0000002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java -jar TradingReport.jar ./resources/input.properties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use the software, please execute the file created in the previous step. Alternatively, the following command can be executed directly on command line:</w:t>
      </w:r>
    </w:p>
    <w:p w:rsidR="00000000" w:rsidDel="00000000" w:rsidP="00000000" w:rsidRDefault="00000000" w:rsidRPr="00000000" w14:paraId="0000003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java -jar TradingReport.jar ./resources/input.properties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report would be generated in the reports directory.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Note: Following things should be in order before the application can be used: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1. In order to generate the report, an input properties file must be passed as a parameter.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2. The input properties file should contain the following information: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1. inputTransactionsFile = Path to Input file which contains today's transactions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2. fileSpecificationConfig = Path to File Specification Config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3. typeOfReport = Type of Report(S for Daily Summary Report, T for Total Transaction Amount Report)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4. ReportDestinationPath = Path at which desired Report is created.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java TradingReportApplication ./resources/input.properties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contextualSpacing w:val="0"/>
        <w:rPr/>
      </w:pPr>
      <w:bookmarkStart w:colFirst="0" w:colLast="0" w:name="_d3n3iy3x81q2" w:id="4"/>
      <w:bookmarkEnd w:id="4"/>
      <w:r w:rsidDel="00000000" w:rsidR="00000000" w:rsidRPr="00000000">
        <w:rPr>
          <w:rtl w:val="0"/>
        </w:rPr>
        <w:t xml:space="preserve">Troubleshooting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6015"/>
        <w:gridCol w:w="3120"/>
        <w:tblGridChange w:id="0">
          <w:tblGrid>
            <w:gridCol w:w="630"/>
            <w:gridCol w:w="601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Error/Failure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Remedy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ERROR: Input Properties doesn't exist or is inaccesible. Please try again with valid Input Properties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input.properties file does not exist in the resources directory. Either an incorrect path has been provided, or the file path is inaccessible.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ERROR: The input.properties file is empty. Please review the file and try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input.properties file is an empty file. The file needs to be fixed. Sample is attached with the submitted code.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ERROR: The FileSpecification.config file is empty. Please review the file and try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input.properties file is an empty file. The file needs to be fixed. Sample is attached with the submitted code.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FATAL ERROR: File Specification Config file doesn't exist or is inaccesible. Please try again with a valid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file does not exist in the resources directory. Either an incorrect path has been provided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fileSpecificationConfig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parameter   in the input.properties file, or the file path is inaccessible.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ERROR: The Input Transactions file is empty. Please review the file and try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input.properties file is an empty file. The file needs to be fixed. Sample is attached with the submitted code.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FATAL ERROR: Input Transactions file doesn't exist or is inaccesible. Please try again with a valid file.\"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file does not exist in the resources directory. Either an incorrect path has been provided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inputTransactionsFile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parameter   in the input.properties file, or the file path is inaccessible.</w:t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