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E410E" w14:textId="77777777" w:rsidR="001227FC" w:rsidRPr="001C6C9D" w:rsidRDefault="001227FC" w:rsidP="001227FC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Segoe UI" w:eastAsia="Times New Roman" w:hAnsi="Segoe UI" w:cs="Segoe UI"/>
          <w:sz w:val="24"/>
          <w:szCs w:val="24"/>
        </w:rPr>
      </w:pPr>
      <w:r w:rsidRPr="001C6C9D">
        <w:rPr>
          <w:rFonts w:ascii="Segoe UI" w:eastAsia="Times New Roman" w:hAnsi="Segoe UI" w:cs="Segoe UI"/>
          <w:sz w:val="24"/>
          <w:szCs w:val="24"/>
        </w:rPr>
        <w:t>ES6 - Understand the Differences Between import and require</w:t>
      </w:r>
    </w:p>
    <w:p w14:paraId="19E261FF" w14:textId="77777777" w:rsidR="001227FC" w:rsidRPr="001C6C9D" w:rsidRDefault="00C61167" w:rsidP="001227FC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pict w14:anchorId="3EB67B1B">
          <v:rect id="_x0000_i1025" style="width:0;height:.75pt" o:hralign="center" o:hrstd="t" o:hr="t" fillcolor="#a0a0a0" stroked="f"/>
        </w:pict>
      </w:r>
    </w:p>
    <w:p w14:paraId="1CD6380C" w14:textId="77777777" w:rsidR="001227FC" w:rsidRPr="001C6C9D" w:rsidRDefault="001227FC" w:rsidP="001227FC">
      <w:p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1C6C9D">
        <w:rPr>
          <w:rFonts w:ascii="Georgia" w:eastAsia="Times New Roman" w:hAnsi="Georgia" w:cs="Times New Roman"/>
          <w:sz w:val="24"/>
          <w:szCs w:val="24"/>
        </w:rPr>
        <w:t>In the past, the function </w:t>
      </w:r>
      <w:r w:rsidRPr="001C6C9D">
        <w:rPr>
          <w:rFonts w:ascii="Consolas" w:eastAsia="Times New Roman" w:hAnsi="Consolas" w:cs="Consolas"/>
          <w:color w:val="C7254E"/>
          <w:sz w:val="20"/>
          <w:szCs w:val="20"/>
        </w:rPr>
        <w:t>require()</w:t>
      </w:r>
      <w:r w:rsidRPr="001C6C9D">
        <w:rPr>
          <w:rFonts w:ascii="Georgia" w:eastAsia="Times New Roman" w:hAnsi="Georgia" w:cs="Times New Roman"/>
          <w:sz w:val="24"/>
          <w:szCs w:val="24"/>
        </w:rPr>
        <w:t>would be used to import the functions and code in external files and modules. While handy, this presents a problem: some files and modules are rather large, and you may only need certain code from those external resources.</w:t>
      </w:r>
    </w:p>
    <w:p w14:paraId="6130F7FA" w14:textId="77777777" w:rsidR="001227FC" w:rsidRPr="001C6C9D" w:rsidRDefault="001227FC" w:rsidP="001227FC">
      <w:p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1C6C9D">
        <w:rPr>
          <w:rFonts w:ascii="Georgia" w:eastAsia="Times New Roman" w:hAnsi="Georgia" w:cs="Times New Roman"/>
          <w:sz w:val="24"/>
          <w:szCs w:val="24"/>
        </w:rPr>
        <w:t>ES6 gives us a very handy tool known as </w:t>
      </w:r>
      <w:r w:rsidRPr="001C6C9D">
        <w:rPr>
          <w:rFonts w:ascii="Georgia" w:eastAsia="Times New Roman" w:hAnsi="Georgia" w:cs="Times New Roman"/>
          <w:i/>
          <w:iCs/>
          <w:sz w:val="24"/>
          <w:szCs w:val="24"/>
        </w:rPr>
        <w:t>import</w:t>
      </w:r>
      <w:r w:rsidRPr="001C6C9D">
        <w:rPr>
          <w:rFonts w:ascii="Georgia" w:eastAsia="Times New Roman" w:hAnsi="Georgia" w:cs="Times New Roman"/>
          <w:sz w:val="24"/>
          <w:szCs w:val="24"/>
        </w:rPr>
        <w:t>. With it, we can choose which parts of a module or file to load into a given file, saving time and memory.</w:t>
      </w:r>
    </w:p>
    <w:p w14:paraId="2EA626EF" w14:textId="77777777" w:rsidR="001227FC" w:rsidRPr="001C6C9D" w:rsidRDefault="001227FC" w:rsidP="001227FC">
      <w:p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1C6C9D">
        <w:rPr>
          <w:rFonts w:ascii="Georgia" w:eastAsia="Times New Roman" w:hAnsi="Georgia" w:cs="Times New Roman"/>
          <w:sz w:val="24"/>
          <w:szCs w:val="24"/>
        </w:rPr>
        <w:t>Consider the following example. Imagine that </w:t>
      </w:r>
      <w:proofErr w:type="spellStart"/>
      <w:r w:rsidRPr="001C6C9D">
        <w:rPr>
          <w:rFonts w:ascii="Consolas" w:eastAsia="Times New Roman" w:hAnsi="Consolas" w:cs="Consolas"/>
          <w:color w:val="C7254E"/>
          <w:sz w:val="20"/>
          <w:szCs w:val="20"/>
        </w:rPr>
        <w:t>math_array_functions</w:t>
      </w:r>
      <w:proofErr w:type="spellEnd"/>
      <w:r>
        <w:rPr>
          <w:rFonts w:ascii="Consolas" w:eastAsia="Times New Roman" w:hAnsi="Consolas" w:cs="Consolas"/>
          <w:color w:val="C7254E"/>
          <w:sz w:val="20"/>
          <w:szCs w:val="20"/>
        </w:rPr>
        <w:t xml:space="preserve"> </w:t>
      </w:r>
      <w:r w:rsidRPr="001C6C9D">
        <w:rPr>
          <w:rFonts w:ascii="Georgia" w:eastAsia="Times New Roman" w:hAnsi="Georgia" w:cs="Times New Roman"/>
          <w:sz w:val="24"/>
          <w:szCs w:val="24"/>
        </w:rPr>
        <w:t>has about 20 functions, but I only need one, </w:t>
      </w:r>
      <w:proofErr w:type="spellStart"/>
      <w:r w:rsidRPr="001C6C9D">
        <w:rPr>
          <w:rFonts w:ascii="Consolas" w:eastAsia="Times New Roman" w:hAnsi="Consolas" w:cs="Consolas"/>
          <w:color w:val="C7254E"/>
          <w:sz w:val="20"/>
          <w:szCs w:val="20"/>
        </w:rPr>
        <w:t>countItems</w:t>
      </w:r>
      <w:proofErr w:type="spellEnd"/>
      <w:r w:rsidRPr="001C6C9D">
        <w:rPr>
          <w:rFonts w:ascii="Georgia" w:eastAsia="Times New Roman" w:hAnsi="Georgia" w:cs="Times New Roman"/>
          <w:sz w:val="24"/>
          <w:szCs w:val="24"/>
        </w:rPr>
        <w:t>, in my current file. The old </w:t>
      </w:r>
      <w:r w:rsidRPr="001C6C9D">
        <w:rPr>
          <w:rFonts w:ascii="Consolas" w:eastAsia="Times New Roman" w:hAnsi="Consolas" w:cs="Consolas"/>
          <w:color w:val="C7254E"/>
          <w:sz w:val="20"/>
          <w:szCs w:val="20"/>
        </w:rPr>
        <w:t>require()</w:t>
      </w:r>
      <w:r w:rsidRPr="001C6C9D">
        <w:rPr>
          <w:rFonts w:ascii="Georgia" w:eastAsia="Times New Roman" w:hAnsi="Georgia" w:cs="Times New Roman"/>
          <w:sz w:val="24"/>
          <w:szCs w:val="24"/>
        </w:rPr>
        <w:t>approach would force me to bring in all 20 functions. With this new </w:t>
      </w:r>
      <w:r w:rsidRPr="001C6C9D">
        <w:rPr>
          <w:rFonts w:ascii="Consolas" w:eastAsia="Times New Roman" w:hAnsi="Consolas" w:cs="Consolas"/>
          <w:color w:val="C7254E"/>
          <w:sz w:val="20"/>
          <w:szCs w:val="20"/>
        </w:rPr>
        <w:t>import</w:t>
      </w:r>
      <w:r>
        <w:rPr>
          <w:rFonts w:ascii="Consolas" w:eastAsia="Times New Roman" w:hAnsi="Consolas" w:cs="Consolas"/>
          <w:color w:val="C7254E"/>
          <w:sz w:val="20"/>
          <w:szCs w:val="20"/>
        </w:rPr>
        <w:t xml:space="preserve"> </w:t>
      </w:r>
      <w:r w:rsidRPr="001C6C9D">
        <w:rPr>
          <w:rFonts w:ascii="Georgia" w:eastAsia="Times New Roman" w:hAnsi="Georgia" w:cs="Times New Roman"/>
          <w:sz w:val="24"/>
          <w:szCs w:val="24"/>
        </w:rPr>
        <w:t>syntax, I can bring in just the desired function, like so:</w:t>
      </w:r>
    </w:p>
    <w:p w14:paraId="373074FE" w14:textId="77777777" w:rsidR="001227FC" w:rsidRPr="001C6C9D" w:rsidRDefault="001227FC" w:rsidP="001227FC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C7254E"/>
          <w:sz w:val="24"/>
          <w:szCs w:val="24"/>
        </w:rPr>
      </w:pPr>
      <w:r w:rsidRPr="001C6C9D">
        <w:rPr>
          <w:rFonts w:ascii="Courier New" w:eastAsia="Times New Roman" w:hAnsi="Courier New" w:cs="Courier New"/>
          <w:color w:val="C7254E"/>
          <w:sz w:val="24"/>
          <w:szCs w:val="24"/>
        </w:rPr>
        <w:t xml:space="preserve">import { </w:t>
      </w:r>
      <w:proofErr w:type="spellStart"/>
      <w:r w:rsidRPr="001C6C9D">
        <w:rPr>
          <w:rFonts w:ascii="Courier New" w:eastAsia="Times New Roman" w:hAnsi="Courier New" w:cs="Courier New"/>
          <w:color w:val="C7254E"/>
          <w:sz w:val="24"/>
          <w:szCs w:val="24"/>
        </w:rPr>
        <w:t>countItems</w:t>
      </w:r>
      <w:proofErr w:type="spellEnd"/>
      <w:r w:rsidRPr="001C6C9D">
        <w:rPr>
          <w:rFonts w:ascii="Courier New" w:eastAsia="Times New Roman" w:hAnsi="Courier New" w:cs="Courier New"/>
          <w:color w:val="C7254E"/>
          <w:sz w:val="24"/>
          <w:szCs w:val="24"/>
        </w:rPr>
        <w:t xml:space="preserve"> } from "</w:t>
      </w:r>
      <w:proofErr w:type="spellStart"/>
      <w:r w:rsidRPr="001C6C9D">
        <w:rPr>
          <w:rFonts w:ascii="Courier New" w:eastAsia="Times New Roman" w:hAnsi="Courier New" w:cs="Courier New"/>
          <w:color w:val="C7254E"/>
          <w:sz w:val="24"/>
          <w:szCs w:val="24"/>
        </w:rPr>
        <w:t>math_array_functions</w:t>
      </w:r>
      <w:proofErr w:type="spellEnd"/>
      <w:r w:rsidRPr="001C6C9D">
        <w:rPr>
          <w:rFonts w:ascii="Courier New" w:eastAsia="Times New Roman" w:hAnsi="Courier New" w:cs="Courier New"/>
          <w:color w:val="C7254E"/>
          <w:sz w:val="24"/>
          <w:szCs w:val="24"/>
        </w:rPr>
        <w:t>"</w:t>
      </w:r>
    </w:p>
    <w:p w14:paraId="590509C4" w14:textId="77777777" w:rsidR="001227FC" w:rsidRPr="001C6C9D" w:rsidRDefault="001227FC" w:rsidP="001227FC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1C6C9D">
        <w:rPr>
          <w:rFonts w:ascii="Georgia" w:eastAsia="Times New Roman" w:hAnsi="Georgia" w:cs="Times New Roman"/>
          <w:sz w:val="24"/>
          <w:szCs w:val="24"/>
        </w:rPr>
        <w:t>A description of the above code:</w:t>
      </w:r>
    </w:p>
    <w:p w14:paraId="315487B6" w14:textId="77777777" w:rsidR="001227FC" w:rsidRPr="001C6C9D" w:rsidRDefault="001227FC" w:rsidP="001227FC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C7254E"/>
          <w:sz w:val="24"/>
          <w:szCs w:val="24"/>
        </w:rPr>
      </w:pPr>
      <w:r w:rsidRPr="001C6C9D">
        <w:rPr>
          <w:rFonts w:ascii="Courier New" w:eastAsia="Times New Roman" w:hAnsi="Courier New" w:cs="Courier New"/>
          <w:color w:val="C7254E"/>
          <w:sz w:val="24"/>
          <w:szCs w:val="24"/>
        </w:rPr>
        <w:t>import { function } from "</w:t>
      </w:r>
      <w:proofErr w:type="spellStart"/>
      <w:r w:rsidRPr="001C6C9D">
        <w:rPr>
          <w:rFonts w:ascii="Courier New" w:eastAsia="Times New Roman" w:hAnsi="Courier New" w:cs="Courier New"/>
          <w:color w:val="C7254E"/>
          <w:sz w:val="24"/>
          <w:szCs w:val="24"/>
        </w:rPr>
        <w:t>file_path_goes_here</w:t>
      </w:r>
      <w:proofErr w:type="spellEnd"/>
      <w:r w:rsidRPr="001C6C9D">
        <w:rPr>
          <w:rFonts w:ascii="Courier New" w:eastAsia="Times New Roman" w:hAnsi="Courier New" w:cs="Courier New"/>
          <w:color w:val="C7254E"/>
          <w:sz w:val="24"/>
          <w:szCs w:val="24"/>
        </w:rPr>
        <w:t>"</w:t>
      </w:r>
      <w:r w:rsidRPr="001C6C9D">
        <w:rPr>
          <w:rFonts w:ascii="Courier New" w:eastAsia="Times New Roman" w:hAnsi="Courier New" w:cs="Courier New"/>
          <w:color w:val="C7254E"/>
          <w:sz w:val="24"/>
          <w:szCs w:val="24"/>
        </w:rPr>
        <w:br/>
        <w:t>// We can also import variables the same way!</w:t>
      </w:r>
    </w:p>
    <w:p w14:paraId="12E70CFD" w14:textId="77777777" w:rsidR="001227FC" w:rsidRPr="001C6C9D" w:rsidRDefault="001227FC" w:rsidP="001227FC">
      <w:p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1C6C9D">
        <w:rPr>
          <w:rFonts w:ascii="Georgia" w:eastAsia="Times New Roman" w:hAnsi="Georgia" w:cs="Times New Roman"/>
          <w:sz w:val="24"/>
          <w:szCs w:val="24"/>
        </w:rPr>
        <w:t>There are a few ways to write an </w:t>
      </w:r>
      <w:r w:rsidRPr="001C6C9D">
        <w:rPr>
          <w:rFonts w:ascii="Consolas" w:eastAsia="Times New Roman" w:hAnsi="Consolas" w:cs="Consolas"/>
          <w:color w:val="C7254E"/>
          <w:sz w:val="20"/>
          <w:szCs w:val="20"/>
        </w:rPr>
        <w:t>import</w:t>
      </w:r>
      <w:r>
        <w:rPr>
          <w:rFonts w:ascii="Consolas" w:eastAsia="Times New Roman" w:hAnsi="Consolas" w:cs="Consolas"/>
          <w:color w:val="C7254E"/>
          <w:sz w:val="20"/>
          <w:szCs w:val="20"/>
        </w:rPr>
        <w:t xml:space="preserve"> </w:t>
      </w:r>
      <w:r w:rsidRPr="001C6C9D">
        <w:rPr>
          <w:rFonts w:ascii="Georgia" w:eastAsia="Times New Roman" w:hAnsi="Georgia" w:cs="Times New Roman"/>
          <w:sz w:val="24"/>
          <w:szCs w:val="24"/>
        </w:rPr>
        <w:t>statement, but the above is a very common use-case.</w:t>
      </w:r>
    </w:p>
    <w:p w14:paraId="44E9FE68" w14:textId="77777777" w:rsidR="001227FC" w:rsidRPr="001C6C9D" w:rsidRDefault="001227FC" w:rsidP="001227FC">
      <w:p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1C6C9D">
        <w:rPr>
          <w:rFonts w:ascii="Georgia" w:eastAsia="Times New Roman" w:hAnsi="Georgia" w:cs="Times New Roman"/>
          <w:b/>
          <w:bCs/>
          <w:sz w:val="24"/>
          <w:szCs w:val="24"/>
        </w:rPr>
        <w:t>Note</w:t>
      </w:r>
      <w:r w:rsidRPr="001C6C9D">
        <w:rPr>
          <w:rFonts w:ascii="Georgia" w:eastAsia="Times New Roman" w:hAnsi="Georgia" w:cs="Times New Roman"/>
          <w:sz w:val="24"/>
          <w:szCs w:val="24"/>
        </w:rPr>
        <w:br/>
        <w:t>The whitespace surrounding the function inside the curly braces is a best practice - it makes it easier to read the </w:t>
      </w:r>
      <w:r w:rsidRPr="001C6C9D">
        <w:rPr>
          <w:rFonts w:ascii="Consolas" w:eastAsia="Times New Roman" w:hAnsi="Consolas" w:cs="Consolas"/>
          <w:color w:val="C7254E"/>
          <w:sz w:val="20"/>
          <w:szCs w:val="20"/>
        </w:rPr>
        <w:t>import</w:t>
      </w:r>
      <w:r>
        <w:rPr>
          <w:rFonts w:ascii="Consolas" w:eastAsia="Times New Roman" w:hAnsi="Consolas" w:cs="Consolas"/>
          <w:color w:val="C7254E"/>
          <w:sz w:val="20"/>
          <w:szCs w:val="20"/>
        </w:rPr>
        <w:t xml:space="preserve"> </w:t>
      </w:r>
      <w:r w:rsidRPr="001C6C9D">
        <w:rPr>
          <w:rFonts w:ascii="Georgia" w:eastAsia="Times New Roman" w:hAnsi="Georgia" w:cs="Times New Roman"/>
          <w:sz w:val="24"/>
          <w:szCs w:val="24"/>
        </w:rPr>
        <w:t>statement.</w:t>
      </w:r>
    </w:p>
    <w:p w14:paraId="5FD1B3F8" w14:textId="77777777" w:rsidR="001227FC" w:rsidRPr="001C6C9D" w:rsidRDefault="001227FC" w:rsidP="001227FC">
      <w:p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1C6C9D">
        <w:rPr>
          <w:rFonts w:ascii="Georgia" w:eastAsia="Times New Roman" w:hAnsi="Georgia" w:cs="Times New Roman"/>
          <w:b/>
          <w:bCs/>
          <w:sz w:val="24"/>
          <w:szCs w:val="24"/>
        </w:rPr>
        <w:t>Note</w:t>
      </w:r>
      <w:r w:rsidRPr="001C6C9D">
        <w:rPr>
          <w:rFonts w:ascii="Georgia" w:eastAsia="Times New Roman" w:hAnsi="Georgia" w:cs="Times New Roman"/>
          <w:sz w:val="24"/>
          <w:szCs w:val="24"/>
        </w:rPr>
        <w:br/>
        <w:t>The lessons in this section handle non-browser features. </w:t>
      </w:r>
      <w:r w:rsidRPr="001C6C9D">
        <w:rPr>
          <w:rFonts w:ascii="Consolas" w:eastAsia="Times New Roman" w:hAnsi="Consolas" w:cs="Consolas"/>
          <w:color w:val="C7254E"/>
          <w:sz w:val="20"/>
          <w:szCs w:val="20"/>
        </w:rPr>
        <w:t>import</w:t>
      </w:r>
      <w:r w:rsidRPr="001C6C9D">
        <w:rPr>
          <w:rFonts w:ascii="Georgia" w:eastAsia="Times New Roman" w:hAnsi="Georgia" w:cs="Times New Roman"/>
          <w:sz w:val="24"/>
          <w:szCs w:val="24"/>
        </w:rPr>
        <w:t>, and the statements we introduce in the rest of these lessons, won't work on a browser directly. However, we can use various tools to create code out of this to make it work in browser.</w:t>
      </w:r>
    </w:p>
    <w:p w14:paraId="0AF22948" w14:textId="77777777" w:rsidR="001227FC" w:rsidRPr="001C6C9D" w:rsidRDefault="001227FC" w:rsidP="001227FC">
      <w:p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1C6C9D">
        <w:rPr>
          <w:rFonts w:ascii="Georgia" w:eastAsia="Times New Roman" w:hAnsi="Georgia" w:cs="Times New Roman"/>
          <w:b/>
          <w:bCs/>
          <w:sz w:val="24"/>
          <w:szCs w:val="24"/>
        </w:rPr>
        <w:t>Note</w:t>
      </w:r>
      <w:r w:rsidRPr="001C6C9D">
        <w:rPr>
          <w:rFonts w:ascii="Georgia" w:eastAsia="Times New Roman" w:hAnsi="Georgia" w:cs="Times New Roman"/>
          <w:sz w:val="24"/>
          <w:szCs w:val="24"/>
        </w:rPr>
        <w:br/>
        <w:t>In most cases, the file path requires a </w:t>
      </w:r>
      <w:r w:rsidRPr="001C6C9D">
        <w:rPr>
          <w:rFonts w:ascii="Consolas" w:eastAsia="Times New Roman" w:hAnsi="Consolas" w:cs="Consolas"/>
          <w:color w:val="C7254E"/>
          <w:sz w:val="20"/>
          <w:szCs w:val="20"/>
        </w:rPr>
        <w:t>./</w:t>
      </w:r>
      <w:r w:rsidRPr="001C6C9D">
        <w:rPr>
          <w:rFonts w:ascii="Georgia" w:eastAsia="Times New Roman" w:hAnsi="Georgia" w:cs="Times New Roman"/>
          <w:sz w:val="24"/>
          <w:szCs w:val="24"/>
        </w:rPr>
        <w:t>before it; otherwise, node will look in the </w:t>
      </w:r>
      <w:proofErr w:type="spellStart"/>
      <w:r w:rsidRPr="001C6C9D">
        <w:rPr>
          <w:rFonts w:ascii="Consolas" w:eastAsia="Times New Roman" w:hAnsi="Consolas" w:cs="Consolas"/>
          <w:color w:val="C7254E"/>
          <w:sz w:val="20"/>
          <w:szCs w:val="20"/>
        </w:rPr>
        <w:t>node_modules</w:t>
      </w:r>
      <w:proofErr w:type="spellEnd"/>
      <w:r>
        <w:rPr>
          <w:rFonts w:ascii="Consolas" w:eastAsia="Times New Roman" w:hAnsi="Consolas" w:cs="Consolas"/>
          <w:color w:val="C7254E"/>
          <w:sz w:val="20"/>
          <w:szCs w:val="20"/>
        </w:rPr>
        <w:t xml:space="preserve"> </w:t>
      </w:r>
      <w:r w:rsidRPr="001C6C9D">
        <w:rPr>
          <w:rFonts w:ascii="Georgia" w:eastAsia="Times New Roman" w:hAnsi="Georgia" w:cs="Times New Roman"/>
          <w:sz w:val="24"/>
          <w:szCs w:val="24"/>
        </w:rPr>
        <w:t>directory first trying to load it as a dependency.</w:t>
      </w:r>
    </w:p>
    <w:p w14:paraId="0726701F" w14:textId="77777777" w:rsidR="001227FC" w:rsidRPr="001C6C9D" w:rsidRDefault="00C61167" w:rsidP="001227F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sz w:val="24"/>
          <w:szCs w:val="24"/>
        </w:rPr>
        <w:pict w14:anchorId="799D9A57">
          <v:rect id="_x0000_i1026" style="width:0;height:.75pt" o:hralign="center" o:hrstd="t" o:hr="t" fillcolor="#a0a0a0" stroked="f"/>
        </w:pict>
      </w:r>
    </w:p>
    <w:p w14:paraId="68A81B3E" w14:textId="77777777" w:rsidR="001227FC" w:rsidRPr="001C6C9D" w:rsidRDefault="001227FC" w:rsidP="001227FC">
      <w:p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1C6C9D">
        <w:rPr>
          <w:rFonts w:ascii="Georgia" w:eastAsia="Times New Roman" w:hAnsi="Georgia" w:cs="Times New Roman"/>
          <w:sz w:val="24"/>
          <w:szCs w:val="24"/>
        </w:rPr>
        <w:t>Add the appropriate </w:t>
      </w:r>
      <w:r w:rsidRPr="001C6C9D">
        <w:rPr>
          <w:rFonts w:ascii="Consolas" w:eastAsia="Times New Roman" w:hAnsi="Consolas" w:cs="Consolas"/>
          <w:color w:val="C7254E"/>
          <w:sz w:val="20"/>
          <w:szCs w:val="20"/>
        </w:rPr>
        <w:t>import</w:t>
      </w:r>
      <w:r>
        <w:rPr>
          <w:rFonts w:ascii="Consolas" w:eastAsia="Times New Roman" w:hAnsi="Consolas" w:cs="Consolas"/>
          <w:color w:val="C7254E"/>
          <w:sz w:val="20"/>
          <w:szCs w:val="20"/>
        </w:rPr>
        <w:t xml:space="preserve"> </w:t>
      </w:r>
      <w:r w:rsidRPr="001C6C9D">
        <w:rPr>
          <w:rFonts w:ascii="Georgia" w:eastAsia="Times New Roman" w:hAnsi="Georgia" w:cs="Times New Roman"/>
          <w:sz w:val="24"/>
          <w:szCs w:val="24"/>
        </w:rPr>
        <w:t>statement that will allow the current file to use the </w:t>
      </w:r>
      <w:proofErr w:type="spellStart"/>
      <w:r w:rsidRPr="001C6C9D">
        <w:rPr>
          <w:rFonts w:ascii="Consolas" w:eastAsia="Times New Roman" w:hAnsi="Consolas" w:cs="Consolas"/>
          <w:color w:val="C7254E"/>
          <w:sz w:val="20"/>
          <w:szCs w:val="20"/>
        </w:rPr>
        <w:t>capitalizeString</w:t>
      </w:r>
      <w:proofErr w:type="spellEnd"/>
      <w:r>
        <w:rPr>
          <w:rFonts w:ascii="Consolas" w:eastAsia="Times New Roman" w:hAnsi="Consolas" w:cs="Consolas"/>
          <w:color w:val="C7254E"/>
          <w:sz w:val="20"/>
          <w:szCs w:val="20"/>
        </w:rPr>
        <w:t xml:space="preserve"> </w:t>
      </w:r>
      <w:r w:rsidRPr="001C6C9D">
        <w:rPr>
          <w:rFonts w:ascii="Georgia" w:eastAsia="Times New Roman" w:hAnsi="Georgia" w:cs="Times New Roman"/>
          <w:sz w:val="24"/>
          <w:szCs w:val="24"/>
        </w:rPr>
        <w:t>function. The file where this function lives is called </w:t>
      </w:r>
      <w:r w:rsidRPr="001C6C9D">
        <w:rPr>
          <w:rFonts w:ascii="Consolas" w:eastAsia="Times New Roman" w:hAnsi="Consolas" w:cs="Consolas"/>
          <w:color w:val="C7254E"/>
          <w:sz w:val="20"/>
          <w:szCs w:val="20"/>
        </w:rPr>
        <w:t>"</w:t>
      </w:r>
      <w:proofErr w:type="spellStart"/>
      <w:r w:rsidRPr="001C6C9D">
        <w:rPr>
          <w:rFonts w:ascii="Consolas" w:eastAsia="Times New Roman" w:hAnsi="Consolas" w:cs="Consolas"/>
          <w:color w:val="C7254E"/>
          <w:sz w:val="20"/>
          <w:szCs w:val="20"/>
        </w:rPr>
        <w:t>string_functions</w:t>
      </w:r>
      <w:proofErr w:type="spellEnd"/>
      <w:r w:rsidRPr="001C6C9D">
        <w:rPr>
          <w:rFonts w:ascii="Consolas" w:eastAsia="Times New Roman" w:hAnsi="Consolas" w:cs="Consolas"/>
          <w:color w:val="C7254E"/>
          <w:sz w:val="20"/>
          <w:szCs w:val="20"/>
        </w:rPr>
        <w:t>"</w:t>
      </w:r>
      <w:r w:rsidRPr="001C6C9D">
        <w:rPr>
          <w:rFonts w:ascii="Georgia" w:eastAsia="Times New Roman" w:hAnsi="Georgia" w:cs="Times New Roman"/>
          <w:sz w:val="24"/>
          <w:szCs w:val="24"/>
        </w:rPr>
        <w:t>, and it is in the same directory as the current file.</w:t>
      </w:r>
    </w:p>
    <w:p w14:paraId="142A0C64" w14:textId="77777777" w:rsidR="001227FC" w:rsidRPr="001C6C9D" w:rsidRDefault="00C61167" w:rsidP="001227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2E36EC26">
          <v:rect id="_x0000_i1027" style="width:0;height:.75pt" o:hralign="center" o:hrstd="t" o:hr="t" fillcolor="#a0a0a0" stroked="f"/>
        </w:pict>
      </w:r>
    </w:p>
    <w:p w14:paraId="2C2A1D44" w14:textId="77777777" w:rsidR="001227FC" w:rsidRPr="001C6C9D" w:rsidRDefault="001227FC" w:rsidP="001227F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1C6C9D">
        <w:rPr>
          <w:rFonts w:ascii="Georgia" w:eastAsia="Times New Roman" w:hAnsi="Georgia" w:cs="Times New Roman"/>
          <w:sz w:val="24"/>
          <w:szCs w:val="24"/>
        </w:rPr>
        <w:t xml:space="preserve">Run the </w:t>
      </w:r>
      <w:proofErr w:type="spellStart"/>
      <w:r w:rsidRPr="001C6C9D">
        <w:rPr>
          <w:rFonts w:ascii="Georgia" w:eastAsia="Times New Roman" w:hAnsi="Georgia" w:cs="Times New Roman"/>
          <w:sz w:val="24"/>
          <w:szCs w:val="24"/>
        </w:rPr>
        <w:t>TestsReset</w:t>
      </w:r>
      <w:proofErr w:type="spellEnd"/>
      <w:r w:rsidRPr="001C6C9D">
        <w:rPr>
          <w:rFonts w:ascii="Georgia" w:eastAsia="Times New Roman" w:hAnsi="Georgia" w:cs="Times New Roman"/>
          <w:sz w:val="24"/>
          <w:szCs w:val="24"/>
        </w:rPr>
        <w:t xml:space="preserve"> All </w:t>
      </w:r>
      <w:proofErr w:type="spellStart"/>
      <w:r w:rsidRPr="001C6C9D">
        <w:rPr>
          <w:rFonts w:ascii="Georgia" w:eastAsia="Times New Roman" w:hAnsi="Georgia" w:cs="Times New Roman"/>
          <w:sz w:val="24"/>
          <w:szCs w:val="24"/>
        </w:rPr>
        <w:t>CodeAsk</w:t>
      </w:r>
      <w:proofErr w:type="spellEnd"/>
      <w:r w:rsidRPr="001C6C9D">
        <w:rPr>
          <w:rFonts w:ascii="Georgia" w:eastAsia="Times New Roman" w:hAnsi="Georgia" w:cs="Times New Roman"/>
          <w:sz w:val="24"/>
          <w:szCs w:val="24"/>
        </w:rPr>
        <w:t xml:space="preserve"> for help</w:t>
      </w:r>
    </w:p>
    <w:p w14:paraId="66B1715F" w14:textId="39EABF72" w:rsidR="001227FC" w:rsidRPr="001C6C9D" w:rsidRDefault="001227FC" w:rsidP="001227FC">
      <w:pPr>
        <w:shd w:val="clear" w:color="auto" w:fill="EEEEEE"/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1C6C9D">
        <w:rPr>
          <w:rFonts w:ascii="Georgia" w:eastAsia="Times New Roman" w:hAnsi="Georgia" w:cs="Times New Roman"/>
          <w:sz w:val="24"/>
          <w:szCs w:val="24"/>
        </w:rPr>
        <w:t>valid </w:t>
      </w:r>
      <w:r w:rsidRPr="001C6C9D">
        <w:rPr>
          <w:rFonts w:ascii="Consolas" w:eastAsia="Times New Roman" w:hAnsi="Consolas" w:cs="Consolas"/>
          <w:color w:val="C7254E"/>
          <w:sz w:val="20"/>
          <w:szCs w:val="20"/>
        </w:rPr>
        <w:t>import</w:t>
      </w:r>
      <w:r w:rsidR="00C61167">
        <w:rPr>
          <w:rFonts w:ascii="Consolas" w:eastAsia="Times New Roman" w:hAnsi="Consolas" w:cs="Consolas"/>
          <w:color w:val="C7254E"/>
          <w:sz w:val="20"/>
          <w:szCs w:val="20"/>
        </w:rPr>
        <w:t xml:space="preserve"> </w:t>
      </w:r>
      <w:bookmarkStart w:id="0" w:name="_GoBack"/>
      <w:bookmarkEnd w:id="0"/>
      <w:r w:rsidRPr="001C6C9D">
        <w:rPr>
          <w:rFonts w:ascii="Georgia" w:eastAsia="Times New Roman" w:hAnsi="Georgia" w:cs="Times New Roman"/>
          <w:sz w:val="24"/>
          <w:szCs w:val="24"/>
        </w:rPr>
        <w:t>statement</w:t>
      </w:r>
    </w:p>
    <w:p w14:paraId="40574824" w14:textId="77777777" w:rsidR="001227FC" w:rsidRDefault="001227FC" w:rsidP="001227FC"/>
    <w:p w14:paraId="6F7765DE" w14:textId="77777777" w:rsidR="001227FC" w:rsidRDefault="001227FC" w:rsidP="001227FC"/>
    <w:p w14:paraId="528BD8DA" w14:textId="77777777" w:rsidR="001227FC" w:rsidRPr="001C6C9D" w:rsidRDefault="001227FC" w:rsidP="001227F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C6C9D">
        <w:rPr>
          <w:rFonts w:ascii="Consolas" w:eastAsia="Times New Roman" w:hAnsi="Consolas" w:cs="Consolas"/>
          <w:color w:val="A31515"/>
          <w:sz w:val="21"/>
          <w:szCs w:val="21"/>
        </w:rPr>
        <w:t>"use strict"</w:t>
      </w:r>
      <w:r w:rsidRPr="001C6C9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14:paraId="5A0B0FEA" w14:textId="77777777" w:rsidR="001227FC" w:rsidRPr="001C6C9D" w:rsidRDefault="001227FC" w:rsidP="001227FC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C6C9D">
        <w:rPr>
          <w:rFonts w:ascii="Consolas" w:eastAsia="Times New Roman" w:hAnsi="Consolas" w:cs="Consolas"/>
          <w:color w:val="000000"/>
          <w:sz w:val="21"/>
          <w:szCs w:val="21"/>
        </w:rPr>
        <w:t>capitalizeString</w:t>
      </w:r>
      <w:proofErr w:type="spellEnd"/>
      <w:r w:rsidRPr="001C6C9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C6C9D">
        <w:rPr>
          <w:rFonts w:ascii="Consolas" w:eastAsia="Times New Roman" w:hAnsi="Consolas" w:cs="Consolas"/>
          <w:color w:val="A31515"/>
          <w:sz w:val="21"/>
          <w:szCs w:val="21"/>
        </w:rPr>
        <w:t>"hello!"</w:t>
      </w:r>
      <w:r w:rsidRPr="001C6C9D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14:paraId="756E7359" w14:textId="77777777" w:rsidR="001227FC" w:rsidRDefault="001227FC" w:rsidP="001227FC"/>
    <w:p w14:paraId="643FD8EF" w14:textId="77777777" w:rsidR="007235BF" w:rsidRDefault="007235BF"/>
    <w:sectPr w:rsidR="00723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5BF"/>
    <w:rsid w:val="001227FC"/>
    <w:rsid w:val="007235BF"/>
    <w:rsid w:val="00C6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36ED"/>
  <w15:chartTrackingRefBased/>
  <w15:docId w15:val="{0CC59FF6-CFC4-41D8-ABA8-B2B101A7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2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Scanniello, Steven</dc:creator>
  <cp:keywords/>
  <dc:description/>
  <cp:lastModifiedBy>Scanniello, Steven</cp:lastModifiedBy>
  <cp:revision>3</cp:revision>
  <dcterms:created xsi:type="dcterms:W3CDTF">2018-06-07T02:10:00Z</dcterms:created>
  <dcterms:modified xsi:type="dcterms:W3CDTF">2018-06-07T02:11:00Z</dcterms:modified>
</cp:coreProperties>
</file>