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08B66" w14:textId="77777777" w:rsidR="00977BD4" w:rsidRPr="00977BD4" w:rsidRDefault="00977BD4" w:rsidP="00977BD4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sz w:val="24"/>
          <w:szCs w:val="24"/>
        </w:rPr>
      </w:pPr>
      <w:r w:rsidRPr="00977BD4">
        <w:rPr>
          <w:rFonts w:ascii="Segoe UI" w:eastAsia="Times New Roman" w:hAnsi="Segoe UI" w:cs="Segoe UI"/>
          <w:sz w:val="24"/>
          <w:szCs w:val="24"/>
        </w:rPr>
        <w:t>Basic JavaScript - Iterate with JavaScript Do...While Loops</w:t>
      </w:r>
    </w:p>
    <w:p w14:paraId="457074F0" w14:textId="77777777" w:rsidR="00977BD4" w:rsidRPr="00977BD4" w:rsidRDefault="00977BD4" w:rsidP="00977BD4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sz w:val="24"/>
          <w:szCs w:val="24"/>
        </w:rPr>
      </w:pPr>
      <w:r w:rsidRPr="00977BD4">
        <w:rPr>
          <w:rFonts w:ascii="Segoe UI" w:eastAsia="Times New Roman" w:hAnsi="Segoe UI" w:cs="Segoe UI"/>
          <w:sz w:val="24"/>
          <w:szCs w:val="24"/>
        </w:rPr>
        <w:pict w14:anchorId="74C67F7A">
          <v:rect id="_x0000_i1037" style="width:0;height:.75pt" o:hralign="center" o:hrstd="t" o:hr="t" fillcolor="#a0a0a0" stroked="f"/>
        </w:pict>
      </w:r>
    </w:p>
    <w:p w14:paraId="0642ED76" w14:textId="77777777" w:rsidR="00977BD4" w:rsidRPr="00977BD4" w:rsidRDefault="00977BD4" w:rsidP="00977BD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977BD4">
        <w:rPr>
          <w:rFonts w:ascii="Georgia" w:eastAsia="Times New Roman" w:hAnsi="Georgia" w:cs="Times New Roman"/>
          <w:sz w:val="24"/>
          <w:szCs w:val="24"/>
        </w:rPr>
        <w:t>You can run the same code multiple times by using a loop.</w:t>
      </w:r>
    </w:p>
    <w:p w14:paraId="509C8C47" w14:textId="77777777" w:rsidR="00977BD4" w:rsidRPr="00977BD4" w:rsidRDefault="00977BD4" w:rsidP="00977BD4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977BD4">
        <w:rPr>
          <w:rFonts w:ascii="Georgia" w:eastAsia="Times New Roman" w:hAnsi="Georgia" w:cs="Times New Roman"/>
          <w:sz w:val="24"/>
          <w:szCs w:val="24"/>
        </w:rPr>
        <w:t>The next type of loop you will learn is called a "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do...while</w:t>
      </w:r>
      <w:r w:rsidRPr="00977BD4">
        <w:rPr>
          <w:rFonts w:ascii="Georgia" w:eastAsia="Times New Roman" w:hAnsi="Georgia" w:cs="Times New Roman"/>
          <w:sz w:val="24"/>
          <w:szCs w:val="24"/>
        </w:rPr>
        <w:t>" loop because it first will "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do</w:t>
      </w:r>
      <w:r w:rsidRPr="00977BD4">
        <w:rPr>
          <w:rFonts w:ascii="Georgia" w:eastAsia="Times New Roman" w:hAnsi="Georgia" w:cs="Times New Roman"/>
          <w:sz w:val="24"/>
          <w:szCs w:val="24"/>
        </w:rPr>
        <w:t>" one pass of the code inside the loop no matter what, and then it runs "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while</w:t>
      </w:r>
      <w:r w:rsidRPr="00977BD4">
        <w:rPr>
          <w:rFonts w:ascii="Georgia" w:eastAsia="Times New Roman" w:hAnsi="Georgia" w:cs="Times New Roman"/>
          <w:sz w:val="24"/>
          <w:szCs w:val="24"/>
        </w:rPr>
        <w:t>" a specified condition is true and stops once that condition is no longer true. Let's look at an example.</w:t>
      </w:r>
    </w:p>
    <w:p w14:paraId="20BE536A" w14:textId="77777777" w:rsidR="00977BD4" w:rsidRPr="00977BD4" w:rsidRDefault="00977BD4" w:rsidP="00977BD4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C7254E"/>
          <w:sz w:val="24"/>
          <w:szCs w:val="24"/>
        </w:rPr>
      </w:pP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var 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ourArray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= [];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  <w:t xml:space="preserve">var 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= 0;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  <w:t>do {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ourArray.push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(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);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++;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  <w:t>} while (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&lt; 5);</w:t>
      </w:r>
    </w:p>
    <w:p w14:paraId="4092D842" w14:textId="77777777" w:rsidR="00977BD4" w:rsidRPr="00977BD4" w:rsidRDefault="00977BD4" w:rsidP="00977BD4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977BD4">
        <w:rPr>
          <w:rFonts w:ascii="Georgia" w:eastAsia="Times New Roman" w:hAnsi="Georgia" w:cs="Times New Roman"/>
          <w:sz w:val="24"/>
          <w:szCs w:val="24"/>
        </w:rPr>
        <w:t>This behaves just as you would expect with any other type of loop, and the resulting array will look like 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[0, 1, 2, 3, 4]</w:t>
      </w:r>
      <w:r w:rsidRPr="00977BD4">
        <w:rPr>
          <w:rFonts w:ascii="Georgia" w:eastAsia="Times New Roman" w:hAnsi="Georgia" w:cs="Times New Roman"/>
          <w:sz w:val="24"/>
          <w:szCs w:val="24"/>
        </w:rPr>
        <w:t>. However, what makes the 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do...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while</w:t>
      </w:r>
      <w:r w:rsidRPr="00977BD4">
        <w:rPr>
          <w:rFonts w:ascii="Georgia" w:eastAsia="Times New Roman" w:hAnsi="Georgia" w:cs="Times New Roman"/>
          <w:sz w:val="24"/>
          <w:szCs w:val="24"/>
        </w:rPr>
        <w:t>different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from other loops is how it behaves when the condition fails on the first check. Let's see this in action.</w:t>
      </w:r>
    </w:p>
    <w:p w14:paraId="5C7F3225" w14:textId="77777777" w:rsidR="00977BD4" w:rsidRPr="00977BD4" w:rsidRDefault="00977BD4" w:rsidP="00977BD4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977BD4">
        <w:rPr>
          <w:rFonts w:ascii="Georgia" w:eastAsia="Times New Roman" w:hAnsi="Georgia" w:cs="Times New Roman"/>
          <w:sz w:val="24"/>
          <w:szCs w:val="24"/>
        </w:rPr>
        <w:t>Here is a regular while loop that will run the code in the loop as long as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i</w:t>
      </w:r>
      <w:proofErr w:type="spellEnd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 xml:space="preserve"> &lt; 5</w:t>
      </w:r>
      <w:r w:rsidRPr="00977BD4">
        <w:rPr>
          <w:rFonts w:ascii="Georgia" w:eastAsia="Times New Roman" w:hAnsi="Georgia" w:cs="Times New Roman"/>
          <w:sz w:val="24"/>
          <w:szCs w:val="24"/>
        </w:rPr>
        <w:t>.</w:t>
      </w:r>
    </w:p>
    <w:p w14:paraId="16B38AF0" w14:textId="77777777" w:rsidR="00977BD4" w:rsidRPr="00977BD4" w:rsidRDefault="00977BD4" w:rsidP="00977BD4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C7254E"/>
          <w:sz w:val="24"/>
          <w:szCs w:val="24"/>
        </w:rPr>
      </w:pP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var 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ourArray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= []; 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  <w:t xml:space="preserve">var 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= 5;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  <w:t>while (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&lt; 5) {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ourArray.push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(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);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++;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  <w:t>}</w:t>
      </w:r>
    </w:p>
    <w:p w14:paraId="00E5D655" w14:textId="77777777" w:rsidR="00977BD4" w:rsidRPr="00977BD4" w:rsidRDefault="00977BD4" w:rsidP="00977BD4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977BD4">
        <w:rPr>
          <w:rFonts w:ascii="Georgia" w:eastAsia="Times New Roman" w:hAnsi="Georgia" w:cs="Times New Roman"/>
          <w:sz w:val="24"/>
          <w:szCs w:val="24"/>
        </w:rPr>
        <w:t>Notice that we initialize the value of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i</w:t>
      </w:r>
      <w:r w:rsidRPr="00977BD4">
        <w:rPr>
          <w:rFonts w:ascii="Georgia" w:eastAsia="Times New Roman" w:hAnsi="Georgia" w:cs="Times New Roman"/>
          <w:sz w:val="24"/>
          <w:szCs w:val="24"/>
        </w:rPr>
        <w:t>to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be 5. When we execute the next line, we notice that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i</w:t>
      </w:r>
      <w:r w:rsidRPr="00977BD4">
        <w:rPr>
          <w:rFonts w:ascii="Georgia" w:eastAsia="Times New Roman" w:hAnsi="Georgia" w:cs="Times New Roman"/>
          <w:sz w:val="24"/>
          <w:szCs w:val="24"/>
        </w:rPr>
        <w:t>is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not less than 5. So we do not execute the code inside the loop. The result is that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ourArray</w:t>
      </w:r>
      <w:r w:rsidRPr="00977BD4">
        <w:rPr>
          <w:rFonts w:ascii="Georgia" w:eastAsia="Times New Roman" w:hAnsi="Georgia" w:cs="Times New Roman"/>
          <w:sz w:val="24"/>
          <w:szCs w:val="24"/>
        </w:rPr>
        <w:t>will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end up with nothing added to it, so it will still look like this 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[]</w:t>
      </w:r>
      <w:r w:rsidRPr="00977BD4">
        <w:rPr>
          <w:rFonts w:ascii="Georgia" w:eastAsia="Times New Roman" w:hAnsi="Georgia" w:cs="Times New Roman"/>
          <w:sz w:val="24"/>
          <w:szCs w:val="24"/>
        </w:rPr>
        <w:t>when all the code in the example above finishes running.</w:t>
      </w:r>
    </w:p>
    <w:p w14:paraId="0C5C36C0" w14:textId="77777777" w:rsidR="00977BD4" w:rsidRPr="00977BD4" w:rsidRDefault="00977BD4" w:rsidP="00977BD4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977BD4">
        <w:rPr>
          <w:rFonts w:ascii="Georgia" w:eastAsia="Times New Roman" w:hAnsi="Georgia" w:cs="Times New Roman"/>
          <w:sz w:val="24"/>
          <w:szCs w:val="24"/>
        </w:rPr>
        <w:t>Now, take a look at a 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do...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while</w:t>
      </w:r>
      <w:r w:rsidRPr="00977BD4">
        <w:rPr>
          <w:rFonts w:ascii="Georgia" w:eastAsia="Times New Roman" w:hAnsi="Georgia" w:cs="Times New Roman"/>
          <w:sz w:val="24"/>
          <w:szCs w:val="24"/>
        </w:rPr>
        <w:t>loop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>.</w:t>
      </w:r>
    </w:p>
    <w:p w14:paraId="48AD1C3F" w14:textId="77777777" w:rsidR="00977BD4" w:rsidRPr="00977BD4" w:rsidRDefault="00977BD4" w:rsidP="00977BD4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C7254E"/>
          <w:sz w:val="24"/>
          <w:szCs w:val="24"/>
        </w:rPr>
      </w:pP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var 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ourArray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= []; 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  <w:t xml:space="preserve">var 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= 5;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  <w:t>do {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ourArray.push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(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);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++;</w:t>
      </w:r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br/>
        <w:t>} while (</w:t>
      </w:r>
      <w:proofErr w:type="spellStart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>i</w:t>
      </w:r>
      <w:proofErr w:type="spellEnd"/>
      <w:r w:rsidRPr="00977BD4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&lt; 5);</w:t>
      </w:r>
    </w:p>
    <w:p w14:paraId="34218094" w14:textId="77777777" w:rsidR="00977BD4" w:rsidRPr="00977BD4" w:rsidRDefault="00977BD4" w:rsidP="00977BD4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977BD4">
        <w:rPr>
          <w:rFonts w:ascii="Georgia" w:eastAsia="Times New Roman" w:hAnsi="Georgia" w:cs="Times New Roman"/>
          <w:sz w:val="24"/>
          <w:szCs w:val="24"/>
        </w:rPr>
        <w:lastRenderedPageBreak/>
        <w:t>In this case, we initialize the value of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i</w:t>
      </w:r>
      <w:r w:rsidRPr="00977BD4">
        <w:rPr>
          <w:rFonts w:ascii="Georgia" w:eastAsia="Times New Roman" w:hAnsi="Georgia" w:cs="Times New Roman"/>
          <w:sz w:val="24"/>
          <w:szCs w:val="24"/>
        </w:rPr>
        <w:t>as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5, just like we did with the while loop. When we get to the next line, there is no check for the value of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i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>, so we go to the code inside the curly braces and execute it. We will add one element to the array and increment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i</w:t>
      </w:r>
      <w:r w:rsidRPr="00977BD4">
        <w:rPr>
          <w:rFonts w:ascii="Georgia" w:eastAsia="Times New Roman" w:hAnsi="Georgia" w:cs="Times New Roman"/>
          <w:sz w:val="24"/>
          <w:szCs w:val="24"/>
        </w:rPr>
        <w:t>before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we get to the condition check. Then, when we get to checking if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i</w:t>
      </w:r>
      <w:proofErr w:type="spellEnd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 xml:space="preserve"> &lt; 5</w:t>
      </w:r>
      <w:r w:rsidRPr="00977BD4">
        <w:rPr>
          <w:rFonts w:ascii="Georgia" w:eastAsia="Times New Roman" w:hAnsi="Georgia" w:cs="Times New Roman"/>
          <w:sz w:val="24"/>
          <w:szCs w:val="24"/>
        </w:rPr>
        <w:t>see that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i</w:t>
      </w:r>
      <w:r w:rsidRPr="00977BD4">
        <w:rPr>
          <w:rFonts w:ascii="Georgia" w:eastAsia="Times New Roman" w:hAnsi="Georgia" w:cs="Times New Roman"/>
          <w:sz w:val="24"/>
          <w:szCs w:val="24"/>
        </w:rPr>
        <w:t>is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now 6, which fails the conditional check. So we exit the loop and are done. At the end of the above example, the value of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ourArray</w:t>
      </w:r>
      <w:r w:rsidRPr="00977BD4">
        <w:rPr>
          <w:rFonts w:ascii="Georgia" w:eastAsia="Times New Roman" w:hAnsi="Georgia" w:cs="Times New Roman"/>
          <w:sz w:val="24"/>
          <w:szCs w:val="24"/>
        </w:rPr>
        <w:t>is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> 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[5]</w:t>
      </w:r>
      <w:r w:rsidRPr="00977BD4">
        <w:rPr>
          <w:rFonts w:ascii="Georgia" w:eastAsia="Times New Roman" w:hAnsi="Georgia" w:cs="Times New Roman"/>
          <w:sz w:val="24"/>
          <w:szCs w:val="24"/>
        </w:rPr>
        <w:t>.</w:t>
      </w:r>
    </w:p>
    <w:p w14:paraId="044E8E47" w14:textId="77777777" w:rsidR="00977BD4" w:rsidRPr="00977BD4" w:rsidRDefault="00977BD4" w:rsidP="00977BD4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977BD4">
        <w:rPr>
          <w:rFonts w:ascii="Georgia" w:eastAsia="Times New Roman" w:hAnsi="Georgia" w:cs="Times New Roman"/>
          <w:sz w:val="24"/>
          <w:szCs w:val="24"/>
        </w:rPr>
        <w:t>Essentially, a 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do...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while</w:t>
      </w:r>
      <w:r w:rsidRPr="00977BD4">
        <w:rPr>
          <w:rFonts w:ascii="Georgia" w:eastAsia="Times New Roman" w:hAnsi="Georgia" w:cs="Times New Roman"/>
          <w:sz w:val="24"/>
          <w:szCs w:val="24"/>
        </w:rPr>
        <w:t>loop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ensures that the code inside the loop will run at least once.</w:t>
      </w:r>
    </w:p>
    <w:p w14:paraId="54B4EB78" w14:textId="77777777" w:rsidR="00977BD4" w:rsidRPr="00977BD4" w:rsidRDefault="00977BD4" w:rsidP="00977BD4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977BD4">
        <w:rPr>
          <w:rFonts w:ascii="Georgia" w:eastAsia="Times New Roman" w:hAnsi="Georgia" w:cs="Times New Roman"/>
          <w:sz w:val="24"/>
          <w:szCs w:val="24"/>
        </w:rPr>
        <w:t>Let's try getting a 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do...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while</w:t>
      </w:r>
      <w:r w:rsidRPr="00977BD4">
        <w:rPr>
          <w:rFonts w:ascii="Georgia" w:eastAsia="Times New Roman" w:hAnsi="Georgia" w:cs="Times New Roman"/>
          <w:sz w:val="24"/>
          <w:szCs w:val="24"/>
        </w:rPr>
        <w:t>loop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to work by pushing values to an array.</w:t>
      </w:r>
    </w:p>
    <w:p w14:paraId="3BBA44D8" w14:textId="77777777" w:rsidR="00977BD4" w:rsidRPr="00977BD4" w:rsidRDefault="00977BD4" w:rsidP="00977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77BD4">
        <w:rPr>
          <w:rFonts w:ascii="Georgia" w:eastAsia="Times New Roman" w:hAnsi="Georgia" w:cs="Times New Roman"/>
          <w:sz w:val="24"/>
          <w:szCs w:val="24"/>
        </w:rPr>
        <w:pict w14:anchorId="7E155591">
          <v:rect id="_x0000_i1038" style="width:0;height:.75pt" o:hralign="center" o:hrstd="t" o:hr="t" fillcolor="#a0a0a0" stroked="f"/>
        </w:pict>
      </w:r>
    </w:p>
    <w:p w14:paraId="73EFDBAC" w14:textId="77777777" w:rsidR="00977BD4" w:rsidRPr="00977BD4" w:rsidRDefault="00977BD4" w:rsidP="00977BD4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977BD4">
        <w:rPr>
          <w:rFonts w:ascii="Georgia" w:eastAsia="Times New Roman" w:hAnsi="Georgia" w:cs="Times New Roman"/>
          <w:sz w:val="24"/>
          <w:szCs w:val="24"/>
        </w:rPr>
        <w:t>Change the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while</w:t>
      </w:r>
      <w:r w:rsidRPr="00977BD4">
        <w:rPr>
          <w:rFonts w:ascii="Georgia" w:eastAsia="Times New Roman" w:hAnsi="Georgia" w:cs="Times New Roman"/>
          <w:sz w:val="24"/>
          <w:szCs w:val="24"/>
        </w:rPr>
        <w:t>loop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in the code to a 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do...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while</w:t>
      </w:r>
      <w:r w:rsidRPr="00977BD4">
        <w:rPr>
          <w:rFonts w:ascii="Georgia" w:eastAsia="Times New Roman" w:hAnsi="Georgia" w:cs="Times New Roman"/>
          <w:sz w:val="24"/>
          <w:szCs w:val="24"/>
        </w:rPr>
        <w:t>loop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so that the loop will push the number 10 to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myArray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>, and </w:t>
      </w:r>
      <w:proofErr w:type="spellStart"/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i</w:t>
      </w:r>
      <w:r w:rsidRPr="00977BD4">
        <w:rPr>
          <w:rFonts w:ascii="Georgia" w:eastAsia="Times New Roman" w:hAnsi="Georgia" w:cs="Times New Roman"/>
          <w:sz w:val="24"/>
          <w:szCs w:val="24"/>
        </w:rPr>
        <w:t>will</w:t>
      </w:r>
      <w:proofErr w:type="spellEnd"/>
      <w:r w:rsidRPr="00977BD4">
        <w:rPr>
          <w:rFonts w:ascii="Georgia" w:eastAsia="Times New Roman" w:hAnsi="Georgia" w:cs="Times New Roman"/>
          <w:sz w:val="24"/>
          <w:szCs w:val="24"/>
        </w:rPr>
        <w:t xml:space="preserve"> be equal to </w:t>
      </w:r>
      <w:r w:rsidRPr="00977BD4">
        <w:rPr>
          <w:rFonts w:ascii="Consolas" w:eastAsia="Times New Roman" w:hAnsi="Consolas" w:cs="Consolas"/>
          <w:color w:val="C7254E"/>
          <w:sz w:val="20"/>
          <w:szCs w:val="20"/>
        </w:rPr>
        <w:t>11</w:t>
      </w:r>
      <w:r w:rsidRPr="00977BD4">
        <w:rPr>
          <w:rFonts w:ascii="Georgia" w:eastAsia="Times New Roman" w:hAnsi="Georgia" w:cs="Times New Roman"/>
          <w:sz w:val="24"/>
          <w:szCs w:val="24"/>
        </w:rPr>
        <w:t>when your code finishes running.</w:t>
      </w:r>
    </w:p>
    <w:p w14:paraId="669CCBCB" w14:textId="77777777" w:rsidR="00423299" w:rsidRDefault="00423299">
      <w:bookmarkStart w:id="0" w:name="_GoBack"/>
      <w:bookmarkEnd w:id="0"/>
    </w:p>
    <w:sectPr w:rsidR="0042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99"/>
    <w:rsid w:val="00423299"/>
    <w:rsid w:val="0097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6314A-B9FF-49AD-B3EE-F607B0AC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7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86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8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53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8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42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8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4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78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8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712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8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4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8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Scanniello, Steven</dc:creator>
  <cp:keywords/>
  <dc:description/>
  <cp:lastModifiedBy>Scanniello, Steven</cp:lastModifiedBy>
  <cp:revision>2</cp:revision>
  <dcterms:created xsi:type="dcterms:W3CDTF">2018-06-04T13:06:00Z</dcterms:created>
  <dcterms:modified xsi:type="dcterms:W3CDTF">2018-06-04T13:06:00Z</dcterms:modified>
</cp:coreProperties>
</file>