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33B1D33E" w:rsidR="0043518D" w:rsidRDefault="00762DB1" w:rsidP="00762DB1">
      <w:pPr>
        <w:pStyle w:val="BodyText"/>
        <w:ind w:left="360" w:right="360"/>
        <w:jc w:val="center"/>
        <w:rPr>
          <w:sz w:val="20"/>
        </w:rPr>
      </w:pPr>
      <w:r>
        <w:rPr>
          <w:sz w:val="20"/>
        </w:rPr>
        <w:t>November 1</w:t>
      </w:r>
      <w:r w:rsidR="00EB2301">
        <w:rPr>
          <w:sz w:val="20"/>
        </w:rPr>
        <w:t>4</w:t>
      </w:r>
      <w:bookmarkStart w:id="0" w:name="_GoBack"/>
      <w:bookmarkEnd w:id="0"/>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9207F2"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9207F2"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9207F2"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9207F2"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65C92120" w14:textId="77777777" w:rsidR="00AA0434" w:rsidRDefault="00AA0434"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9207F2"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673227" w14:paraId="55B17CE7" w14:textId="77777777" w:rsidTr="00432554">
                    <w:trPr>
                      <w:trHeight w:val="267"/>
                    </w:trPr>
                    <w:tc>
                      <w:tcPr>
                        <w:tcW w:w="1016" w:type="dxa"/>
                        <w:shd w:val="clear" w:color="auto" w:fill="D1D2D1"/>
                      </w:tcPr>
                      <w:p w14:paraId="7D5A314D" w14:textId="77777777" w:rsidR="00673227" w:rsidRDefault="00673227"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673227" w14:paraId="45AFB565" w14:textId="77777777" w:rsidTr="00432554">
                    <w:trPr>
                      <w:trHeight w:val="840"/>
                    </w:trPr>
                    <w:tc>
                      <w:tcPr>
                        <w:tcW w:w="1016" w:type="dxa"/>
                      </w:tcPr>
                      <w:p w14:paraId="151184CF" w14:textId="77777777" w:rsidR="00673227" w:rsidRDefault="00673227" w:rsidP="00605592">
                        <w:pPr>
                          <w:pStyle w:val="TableParagraph"/>
                          <w:spacing w:line="250" w:lineRule="exact"/>
                          <w:ind w:left="0"/>
                          <w:jc w:val="center"/>
                          <w:rPr>
                            <w:sz w:val="21"/>
                          </w:rPr>
                        </w:pPr>
                        <w:r>
                          <w:rPr>
                            <w:color w:val="231F20"/>
                            <w:sz w:val="21"/>
                          </w:rPr>
                          <w:t>0</w:t>
                        </w:r>
                      </w:p>
                    </w:tc>
                    <w:tc>
                      <w:tcPr>
                        <w:tcW w:w="3195" w:type="dxa"/>
                      </w:tcPr>
                      <w:p w14:paraId="5C20B956" w14:textId="3B9B1B42" w:rsidR="00673227" w:rsidRDefault="00673227" w:rsidP="00605592">
                        <w:pPr>
                          <w:pStyle w:val="TableParagraph"/>
                          <w:spacing w:line="250" w:lineRule="exact"/>
                          <w:ind w:left="0"/>
                          <w:rPr>
                            <w:sz w:val="21"/>
                          </w:rPr>
                        </w:pPr>
                        <w:r>
                          <w:rPr>
                            <w:color w:val="231F20"/>
                            <w:sz w:val="21"/>
                          </w:rPr>
                          <w:t>Local Operation</w:t>
                        </w:r>
                      </w:p>
                    </w:tc>
                    <w:tc>
                      <w:tcPr>
                        <w:tcW w:w="5505" w:type="dxa"/>
                      </w:tcPr>
                      <w:p w14:paraId="6E7304A9" w14:textId="77777777" w:rsidR="00673227" w:rsidRDefault="00673227" w:rsidP="00605592">
                        <w:pPr>
                          <w:pStyle w:val="TableParagraph"/>
                          <w:spacing w:line="246" w:lineRule="exact"/>
                          <w:ind w:left="0"/>
                          <w:rPr>
                            <w:sz w:val="21"/>
                          </w:rPr>
                        </w:pPr>
                        <w:r>
                          <w:rPr>
                            <w:color w:val="231F20"/>
                            <w:sz w:val="21"/>
                          </w:rPr>
                          <w:t>Normal operation without any Modbus override. Permits</w:t>
                        </w:r>
                      </w:p>
                      <w:p w14:paraId="4D86C13A" w14:textId="77777777" w:rsidR="00673227" w:rsidRDefault="00673227" w:rsidP="00605592">
                        <w:pPr>
                          <w:pStyle w:val="TableParagraph"/>
                          <w:spacing w:before="1" w:line="235" w:lineRule="auto"/>
                          <w:ind w:left="0" w:hanging="1"/>
                          <w:rPr>
                            <w:sz w:val="21"/>
                          </w:rPr>
                        </w:pPr>
                        <w:r>
                          <w:rPr>
                            <w:color w:val="231F20"/>
                            <w:sz w:val="21"/>
                          </w:rPr>
                          <w:t>trucks from the vehicle list or date from TIMs or Bypass keys.</w:t>
                        </w:r>
                      </w:p>
                    </w:tc>
                  </w:tr>
                  <w:tr w:rsidR="00673227" w14:paraId="1347CB06" w14:textId="77777777" w:rsidTr="00432554">
                    <w:trPr>
                      <w:trHeight w:val="1360"/>
                    </w:trPr>
                    <w:tc>
                      <w:tcPr>
                        <w:tcW w:w="1016" w:type="dxa"/>
                      </w:tcPr>
                      <w:p w14:paraId="00CED00B" w14:textId="77777777" w:rsidR="00673227" w:rsidRDefault="00673227" w:rsidP="00605592">
                        <w:pPr>
                          <w:pStyle w:val="TableParagraph"/>
                          <w:spacing w:line="229" w:lineRule="exact"/>
                          <w:ind w:left="0"/>
                          <w:jc w:val="center"/>
                          <w:rPr>
                            <w:sz w:val="21"/>
                          </w:rPr>
                        </w:pPr>
                        <w:r>
                          <w:rPr>
                            <w:color w:val="231F20"/>
                            <w:sz w:val="21"/>
                          </w:rPr>
                          <w:t>1</w:t>
                        </w:r>
                      </w:p>
                    </w:tc>
                    <w:tc>
                      <w:tcPr>
                        <w:tcW w:w="3195" w:type="dxa"/>
                      </w:tcPr>
                      <w:p w14:paraId="190FDC23" w14:textId="077046EE" w:rsidR="00673227" w:rsidRDefault="00673227" w:rsidP="00605592">
                        <w:pPr>
                          <w:pStyle w:val="TableParagraph"/>
                          <w:spacing w:line="229" w:lineRule="exact"/>
                          <w:ind w:left="0"/>
                          <w:rPr>
                            <w:sz w:val="21"/>
                          </w:rPr>
                        </w:pPr>
                        <w:r>
                          <w:rPr>
                            <w:color w:val="231F20"/>
                            <w:sz w:val="21"/>
                          </w:rPr>
                          <w:t>Remote Bypass</w:t>
                        </w:r>
                      </w:p>
                    </w:tc>
                    <w:tc>
                      <w:tcPr>
                        <w:tcW w:w="5505" w:type="dxa"/>
                      </w:tcPr>
                      <w:p w14:paraId="107CEFA7" w14:textId="77777777" w:rsidR="00673227" w:rsidRDefault="00673227" w:rsidP="00605592">
                        <w:pPr>
                          <w:pStyle w:val="TableParagraph"/>
                          <w:spacing w:line="226" w:lineRule="exact"/>
                          <w:ind w:left="0"/>
                          <w:rPr>
                            <w:sz w:val="21"/>
                          </w:rPr>
                        </w:pPr>
                        <w:r>
                          <w:rPr>
                            <w:color w:val="231F20"/>
                            <w:sz w:val="21"/>
                          </w:rPr>
                          <w:t>Will cause the unit to bypass the VIP function and act as</w:t>
                        </w:r>
                      </w:p>
                      <w:p w14:paraId="24029CD8" w14:textId="77777777" w:rsidR="00673227" w:rsidRDefault="00673227"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673227" w14:paraId="1551EC46" w14:textId="77777777" w:rsidTr="00432554">
                    <w:trPr>
                      <w:trHeight w:val="813"/>
                    </w:trPr>
                    <w:tc>
                      <w:tcPr>
                        <w:tcW w:w="1016" w:type="dxa"/>
                      </w:tcPr>
                      <w:p w14:paraId="44445805" w14:textId="77777777" w:rsidR="00673227" w:rsidRDefault="00673227" w:rsidP="00605592">
                        <w:pPr>
                          <w:pStyle w:val="TableParagraph"/>
                          <w:spacing w:line="249" w:lineRule="exact"/>
                          <w:ind w:left="0"/>
                          <w:jc w:val="center"/>
                          <w:rPr>
                            <w:sz w:val="21"/>
                          </w:rPr>
                        </w:pPr>
                        <w:r>
                          <w:rPr>
                            <w:color w:val="231F20"/>
                            <w:sz w:val="21"/>
                          </w:rPr>
                          <w:t>2</w:t>
                        </w:r>
                      </w:p>
                    </w:tc>
                    <w:tc>
                      <w:tcPr>
                        <w:tcW w:w="3195" w:type="dxa"/>
                      </w:tcPr>
                      <w:p w14:paraId="0CF187CE" w14:textId="6835C80F" w:rsidR="00673227" w:rsidRDefault="00673227"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673227" w:rsidRDefault="00673227" w:rsidP="00605592">
                        <w:pPr>
                          <w:pStyle w:val="TableParagraph"/>
                          <w:spacing w:line="246" w:lineRule="exact"/>
                          <w:ind w:left="0"/>
                          <w:rPr>
                            <w:sz w:val="21"/>
                          </w:rPr>
                        </w:pPr>
                        <w:r>
                          <w:rPr>
                            <w:color w:val="231F20"/>
                            <w:sz w:val="21"/>
                          </w:rPr>
                          <w:t>Will cause the unit to not authorize the present vehicle.</w:t>
                        </w:r>
                      </w:p>
                      <w:p w14:paraId="27341D39" w14:textId="77777777" w:rsidR="00673227" w:rsidRDefault="00673227" w:rsidP="00605592">
                        <w:pPr>
                          <w:pStyle w:val="TableParagraph"/>
                          <w:spacing w:before="14" w:line="280" w:lineRule="exact"/>
                          <w:ind w:left="0" w:hanging="1"/>
                          <w:rPr>
                            <w:sz w:val="21"/>
                          </w:rPr>
                        </w:pPr>
                        <w:r>
                          <w:rPr>
                            <w:color w:val="231F20"/>
                            <w:sz w:val="21"/>
                          </w:rPr>
                          <w:t>When the truck departs, the unit resumes local operation mode.</w:t>
                        </w:r>
                      </w:p>
                    </w:tc>
                  </w:tr>
                  <w:tr w:rsidR="00673227" w14:paraId="5DA134B9" w14:textId="77777777" w:rsidTr="00432554">
                    <w:trPr>
                      <w:trHeight w:val="1100"/>
                    </w:trPr>
                    <w:tc>
                      <w:tcPr>
                        <w:tcW w:w="1016" w:type="dxa"/>
                      </w:tcPr>
                      <w:p w14:paraId="02E207BC" w14:textId="77777777" w:rsidR="00673227" w:rsidRDefault="00673227" w:rsidP="00605592">
                        <w:pPr>
                          <w:pStyle w:val="TableParagraph"/>
                          <w:spacing w:line="249" w:lineRule="exact"/>
                          <w:ind w:left="0"/>
                          <w:jc w:val="center"/>
                          <w:rPr>
                            <w:sz w:val="21"/>
                          </w:rPr>
                        </w:pPr>
                        <w:r>
                          <w:rPr>
                            <w:color w:val="231F20"/>
                            <w:sz w:val="21"/>
                          </w:rPr>
                          <w:t>3</w:t>
                        </w:r>
                      </w:p>
                    </w:tc>
                    <w:tc>
                      <w:tcPr>
                        <w:tcW w:w="3195" w:type="dxa"/>
                      </w:tcPr>
                      <w:p w14:paraId="344F63A8" w14:textId="5A823B85" w:rsidR="00673227" w:rsidRDefault="00673227"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673227" w:rsidRDefault="00673227" w:rsidP="00605592">
                        <w:pPr>
                          <w:pStyle w:val="TableParagraph"/>
                          <w:spacing w:line="246" w:lineRule="exact"/>
                          <w:ind w:left="0"/>
                          <w:rPr>
                            <w:sz w:val="21"/>
                          </w:rPr>
                        </w:pPr>
                        <w:r>
                          <w:rPr>
                            <w:color w:val="231F20"/>
                            <w:sz w:val="21"/>
                          </w:rPr>
                          <w:t>This is equivalent to setting the remote bypass mode for</w:t>
                        </w:r>
                      </w:p>
                      <w:p w14:paraId="259C5BBA" w14:textId="77777777" w:rsidR="00673227" w:rsidRDefault="00673227"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673227" w:rsidRDefault="00673227" w:rsidP="00605592">
                        <w:pPr>
                          <w:pStyle w:val="TableParagraph"/>
                          <w:spacing w:line="271" w:lineRule="exact"/>
                          <w:ind w:left="0"/>
                          <w:rPr>
                            <w:sz w:val="21"/>
                          </w:rPr>
                        </w:pPr>
                        <w:r>
                          <w:rPr>
                            <w:color w:val="231F20"/>
                            <w:sz w:val="21"/>
                          </w:rPr>
                          <w:t>the unit resumes local operation mode.</w:t>
                        </w:r>
                      </w:p>
                    </w:tc>
                  </w:tr>
                  <w:tr w:rsidR="00673227" w14:paraId="5D295CF4" w14:textId="77777777" w:rsidTr="00432554">
                    <w:trPr>
                      <w:trHeight w:val="546"/>
                    </w:trPr>
                    <w:tc>
                      <w:tcPr>
                        <w:tcW w:w="1016" w:type="dxa"/>
                      </w:tcPr>
                      <w:p w14:paraId="0C709086" w14:textId="77777777" w:rsidR="00673227" w:rsidRDefault="00673227" w:rsidP="00605592">
                        <w:pPr>
                          <w:pStyle w:val="TableParagraph"/>
                          <w:spacing w:line="250" w:lineRule="exact"/>
                          <w:ind w:left="0"/>
                          <w:jc w:val="center"/>
                          <w:rPr>
                            <w:sz w:val="21"/>
                          </w:rPr>
                        </w:pPr>
                        <w:r>
                          <w:rPr>
                            <w:color w:val="231F20"/>
                            <w:sz w:val="21"/>
                          </w:rPr>
                          <w:t>4</w:t>
                        </w:r>
                      </w:p>
                    </w:tc>
                    <w:tc>
                      <w:tcPr>
                        <w:tcW w:w="3195" w:type="dxa"/>
                      </w:tcPr>
                      <w:p w14:paraId="55652D0F" w14:textId="5BA91D05" w:rsidR="00673227" w:rsidRDefault="00673227"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673227" w:rsidRDefault="00673227" w:rsidP="00605592">
                        <w:pPr>
                          <w:pStyle w:val="TableParagraph"/>
                          <w:spacing w:line="247" w:lineRule="exact"/>
                          <w:ind w:left="0"/>
                          <w:rPr>
                            <w:sz w:val="21"/>
                          </w:rPr>
                        </w:pPr>
                        <w:r>
                          <w:rPr>
                            <w:color w:val="231F20"/>
                            <w:sz w:val="21"/>
                          </w:rPr>
                          <w:t>Will cause the unit to authorize (VIP override) until the</w:t>
                        </w:r>
                      </w:p>
                      <w:p w14:paraId="019F73C7" w14:textId="77777777" w:rsidR="00673227" w:rsidRDefault="00673227" w:rsidP="00605592">
                        <w:pPr>
                          <w:pStyle w:val="TableParagraph"/>
                          <w:spacing w:line="280" w:lineRule="exact"/>
                          <w:ind w:left="0"/>
                          <w:rPr>
                            <w:sz w:val="21"/>
                          </w:rPr>
                        </w:pPr>
                        <w:r>
                          <w:rPr>
                            <w:color w:val="231F20"/>
                            <w:sz w:val="21"/>
                          </w:rPr>
                          <w:t>mode is changed via Modbus or reset.</w:t>
                        </w:r>
                      </w:p>
                    </w:tc>
                  </w:tr>
                  <w:tr w:rsidR="00673227" w14:paraId="32C31633" w14:textId="77777777" w:rsidTr="00432554">
                    <w:trPr>
                      <w:trHeight w:val="533"/>
                    </w:trPr>
                    <w:tc>
                      <w:tcPr>
                        <w:tcW w:w="1016" w:type="dxa"/>
                      </w:tcPr>
                      <w:p w14:paraId="16DFD74F" w14:textId="77777777" w:rsidR="00673227" w:rsidRDefault="00673227" w:rsidP="00605592">
                        <w:pPr>
                          <w:pStyle w:val="TableParagraph"/>
                          <w:spacing w:line="243" w:lineRule="exact"/>
                          <w:ind w:left="0"/>
                          <w:jc w:val="center"/>
                          <w:rPr>
                            <w:sz w:val="21"/>
                          </w:rPr>
                        </w:pPr>
                        <w:r>
                          <w:rPr>
                            <w:color w:val="231F20"/>
                            <w:sz w:val="21"/>
                          </w:rPr>
                          <w:t>5</w:t>
                        </w:r>
                      </w:p>
                    </w:tc>
                    <w:tc>
                      <w:tcPr>
                        <w:tcW w:w="3195" w:type="dxa"/>
                      </w:tcPr>
                      <w:p w14:paraId="2453A866" w14:textId="2B9D645D" w:rsidR="00673227" w:rsidRDefault="00673227" w:rsidP="00605592">
                        <w:pPr>
                          <w:pStyle w:val="TableParagraph"/>
                          <w:spacing w:line="243" w:lineRule="exact"/>
                          <w:ind w:left="0"/>
                          <w:rPr>
                            <w:sz w:val="21"/>
                          </w:rPr>
                        </w:pPr>
                        <w:r>
                          <w:rPr>
                            <w:color w:val="231F20"/>
                            <w:sz w:val="21"/>
                          </w:rPr>
                          <w:t>Passive ID Mode</w:t>
                        </w:r>
                      </w:p>
                    </w:tc>
                    <w:tc>
                      <w:tcPr>
                        <w:tcW w:w="5505" w:type="dxa"/>
                      </w:tcPr>
                      <w:p w14:paraId="38701B76" w14:textId="77777777" w:rsidR="00673227" w:rsidRDefault="00673227" w:rsidP="00605592">
                        <w:pPr>
                          <w:pStyle w:val="TableParagraph"/>
                          <w:ind w:left="0"/>
                          <w:rPr>
                            <w:sz w:val="21"/>
                          </w:rPr>
                        </w:pPr>
                        <w:r>
                          <w:rPr>
                            <w:color w:val="231F20"/>
                            <w:sz w:val="21"/>
                          </w:rPr>
                          <w:t>Disables VIP function and enables Passive ID Mode.</w:t>
                        </w:r>
                      </w:p>
                      <w:p w14:paraId="3FDA3F81" w14:textId="77777777" w:rsidR="00673227" w:rsidRDefault="00673227" w:rsidP="00605592">
                        <w:pPr>
                          <w:pStyle w:val="TableParagraph"/>
                          <w:spacing w:line="273" w:lineRule="exact"/>
                          <w:ind w:left="0"/>
                          <w:rPr>
                            <w:sz w:val="21"/>
                          </w:rPr>
                        </w:pPr>
                        <w:r>
                          <w:rPr>
                            <w:color w:val="231F20"/>
                            <w:sz w:val="21"/>
                          </w:rPr>
                          <w:t>The terminal will be able to see all TIMs.</w:t>
                        </w:r>
                      </w:p>
                    </w:tc>
                  </w:tr>
                </w:tbl>
                <w:p w14:paraId="52FB033E" w14:textId="77777777" w:rsidR="00673227" w:rsidRDefault="00673227">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1"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1"/>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Bit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6DDC5D52"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r w:rsidR="0002637E" w:rsidRPr="00A30025">
        <w:rPr>
          <w:color w:val="231F20"/>
        </w:rPr>
        <w:t>Bit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9207F2"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673227" w14:paraId="4DF68E9B" w14:textId="77777777" w:rsidTr="00767BDF">
                    <w:trPr>
                      <w:trHeight w:val="267"/>
                    </w:trPr>
                    <w:tc>
                      <w:tcPr>
                        <w:tcW w:w="1328" w:type="dxa"/>
                        <w:shd w:val="clear" w:color="auto" w:fill="D1D2D1"/>
                      </w:tcPr>
                      <w:p w14:paraId="07106B42" w14:textId="77777777" w:rsidR="00673227" w:rsidRDefault="00673227"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673227" w:rsidRDefault="00673227"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673227" w:rsidRDefault="00673227"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673227" w:rsidRDefault="00673227"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673227" w:rsidRDefault="00673227"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673227" w:rsidRDefault="00673227"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673227" w:rsidRDefault="00673227" w:rsidP="004F73AF">
                        <w:pPr>
                          <w:pStyle w:val="TableParagraph"/>
                          <w:spacing w:line="222" w:lineRule="exact"/>
                          <w:ind w:left="0"/>
                          <w:rPr>
                            <w:sz w:val="21"/>
                          </w:rPr>
                        </w:pPr>
                        <w:r>
                          <w:rPr>
                            <w:color w:val="231F20"/>
                            <w:sz w:val="21"/>
                          </w:rPr>
                          <w:t>16-bit CRC</w:t>
                        </w:r>
                      </w:p>
                    </w:tc>
                  </w:tr>
                  <w:tr w:rsidR="00673227" w14:paraId="533192AF" w14:textId="77777777" w:rsidTr="00767BDF">
                    <w:trPr>
                      <w:trHeight w:val="266"/>
                    </w:trPr>
                    <w:tc>
                      <w:tcPr>
                        <w:tcW w:w="1328" w:type="dxa"/>
                      </w:tcPr>
                      <w:p w14:paraId="06C9BB89" w14:textId="3DE16545" w:rsidR="00673227" w:rsidRDefault="00673227" w:rsidP="004F73AF">
                        <w:pPr>
                          <w:pStyle w:val="TableParagraph"/>
                          <w:spacing w:line="216" w:lineRule="exact"/>
                          <w:ind w:left="0"/>
                          <w:rPr>
                            <w:sz w:val="21"/>
                          </w:rPr>
                        </w:pPr>
                        <w:r>
                          <w:rPr>
                            <w:color w:val="231F20"/>
                            <w:sz w:val="21"/>
                          </w:rPr>
                          <w:t>01 - 63</w:t>
                        </w:r>
                      </w:p>
                    </w:tc>
                    <w:tc>
                      <w:tcPr>
                        <w:tcW w:w="1467" w:type="dxa"/>
                      </w:tcPr>
                      <w:p w14:paraId="042C277A" w14:textId="77777777" w:rsidR="00673227" w:rsidRDefault="00673227" w:rsidP="004F73AF">
                        <w:pPr>
                          <w:pStyle w:val="TableParagraph"/>
                          <w:spacing w:line="216" w:lineRule="exact"/>
                          <w:ind w:left="0"/>
                          <w:rPr>
                            <w:sz w:val="21"/>
                          </w:rPr>
                        </w:pPr>
                        <w:r>
                          <w:rPr>
                            <w:color w:val="231F20"/>
                            <w:sz w:val="21"/>
                          </w:rPr>
                          <w:t>06</w:t>
                        </w:r>
                      </w:p>
                    </w:tc>
                    <w:tc>
                      <w:tcPr>
                        <w:tcW w:w="1427" w:type="dxa"/>
                      </w:tcPr>
                      <w:p w14:paraId="2CF32958" w14:textId="77777777" w:rsidR="00673227" w:rsidRDefault="00673227" w:rsidP="004F73AF">
                        <w:pPr>
                          <w:pStyle w:val="TableParagraph"/>
                          <w:spacing w:line="216" w:lineRule="exact"/>
                          <w:ind w:left="0"/>
                          <w:rPr>
                            <w:sz w:val="21"/>
                          </w:rPr>
                        </w:pPr>
                        <w:r>
                          <w:rPr>
                            <w:color w:val="231F20"/>
                            <w:sz w:val="21"/>
                          </w:rPr>
                          <w:t>00</w:t>
                        </w:r>
                      </w:p>
                    </w:tc>
                    <w:tc>
                      <w:tcPr>
                        <w:tcW w:w="1474" w:type="dxa"/>
                      </w:tcPr>
                      <w:p w14:paraId="0785ED63" w14:textId="77777777" w:rsidR="00673227" w:rsidRDefault="00673227" w:rsidP="004F73AF">
                        <w:pPr>
                          <w:pStyle w:val="TableParagraph"/>
                          <w:spacing w:line="216" w:lineRule="exact"/>
                          <w:ind w:left="0"/>
                          <w:rPr>
                            <w:sz w:val="21"/>
                          </w:rPr>
                        </w:pPr>
                        <w:r>
                          <w:rPr>
                            <w:color w:val="231F20"/>
                            <w:sz w:val="21"/>
                          </w:rPr>
                          <w:t>7E</w:t>
                        </w:r>
                      </w:p>
                    </w:tc>
                    <w:tc>
                      <w:tcPr>
                        <w:tcW w:w="1434" w:type="dxa"/>
                      </w:tcPr>
                      <w:p w14:paraId="37F0AF54" w14:textId="77777777" w:rsidR="00673227" w:rsidRDefault="00673227" w:rsidP="004F73AF">
                        <w:pPr>
                          <w:pStyle w:val="TableParagraph"/>
                          <w:spacing w:line="216" w:lineRule="exact"/>
                          <w:ind w:left="0"/>
                          <w:rPr>
                            <w:sz w:val="21"/>
                          </w:rPr>
                        </w:pPr>
                        <w:r>
                          <w:rPr>
                            <w:color w:val="231F20"/>
                            <w:sz w:val="21"/>
                          </w:rPr>
                          <w:t>00</w:t>
                        </w:r>
                      </w:p>
                    </w:tc>
                    <w:tc>
                      <w:tcPr>
                        <w:tcW w:w="1434" w:type="dxa"/>
                      </w:tcPr>
                      <w:p w14:paraId="2783047B" w14:textId="77777777" w:rsidR="00673227" w:rsidRDefault="00673227" w:rsidP="004F73AF">
                        <w:pPr>
                          <w:pStyle w:val="TableParagraph"/>
                          <w:spacing w:line="216" w:lineRule="exact"/>
                          <w:ind w:left="0"/>
                          <w:rPr>
                            <w:sz w:val="21"/>
                          </w:rPr>
                        </w:pPr>
                        <w:r>
                          <w:rPr>
                            <w:color w:val="231F20"/>
                            <w:sz w:val="21"/>
                          </w:rPr>
                          <w:t>00</w:t>
                        </w:r>
                      </w:p>
                    </w:tc>
                    <w:tc>
                      <w:tcPr>
                        <w:tcW w:w="1136" w:type="dxa"/>
                      </w:tcPr>
                      <w:p w14:paraId="684FA9CA" w14:textId="77777777" w:rsidR="00673227" w:rsidRDefault="00673227" w:rsidP="004F73AF">
                        <w:pPr>
                          <w:pStyle w:val="TableParagraph"/>
                          <w:spacing w:line="216" w:lineRule="exact"/>
                          <w:ind w:left="0"/>
                          <w:rPr>
                            <w:sz w:val="21"/>
                          </w:rPr>
                        </w:pPr>
                        <w:r>
                          <w:rPr>
                            <w:color w:val="231F20"/>
                            <w:sz w:val="21"/>
                          </w:rPr>
                          <w:t>CRC</w:t>
                        </w:r>
                      </w:p>
                    </w:tc>
                  </w:tr>
                </w:tbl>
                <w:p w14:paraId="2FD5176C" w14:textId="77777777" w:rsidR="00673227" w:rsidRDefault="00673227">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9207F2"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673227" w14:paraId="2C23AAB8" w14:textId="77777777" w:rsidTr="001A7FC6">
                    <w:trPr>
                      <w:trHeight w:val="257"/>
                    </w:trPr>
                    <w:tc>
                      <w:tcPr>
                        <w:tcW w:w="2353" w:type="dxa"/>
                        <w:shd w:val="clear" w:color="auto" w:fill="D1D2D1"/>
                      </w:tcPr>
                      <w:p w14:paraId="48F4CFD9"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32DFAD4B" w14:textId="77777777" w:rsidTr="001A7FC6">
                    <w:trPr>
                      <w:trHeight w:val="249"/>
                    </w:trPr>
                    <w:tc>
                      <w:tcPr>
                        <w:tcW w:w="2353" w:type="dxa"/>
                      </w:tcPr>
                      <w:p w14:paraId="6F591FB2" w14:textId="77777777" w:rsidR="00673227" w:rsidRDefault="00673227" w:rsidP="00F867D9">
                        <w:pPr>
                          <w:pStyle w:val="TableParagraph"/>
                          <w:ind w:left="0"/>
                          <w:rPr>
                            <w:sz w:val="21"/>
                          </w:rPr>
                        </w:pPr>
                        <w:r>
                          <w:rPr>
                            <w:color w:val="231F20"/>
                            <w:sz w:val="21"/>
                          </w:rPr>
                          <w:t>0 - 1</w:t>
                        </w:r>
                      </w:p>
                    </w:tc>
                    <w:tc>
                      <w:tcPr>
                        <w:tcW w:w="7007" w:type="dxa"/>
                      </w:tcPr>
                      <w:p w14:paraId="4921DB1C" w14:textId="77777777" w:rsidR="00673227" w:rsidRDefault="00673227" w:rsidP="00F867D9">
                        <w:pPr>
                          <w:pStyle w:val="TableParagraph"/>
                          <w:ind w:left="0"/>
                          <w:rPr>
                            <w:sz w:val="21"/>
                          </w:rPr>
                        </w:pPr>
                        <w:r>
                          <w:rPr>
                            <w:color w:val="231F20"/>
                            <w:sz w:val="21"/>
                          </w:rPr>
                          <w:t>Unit Hardware Revision Level</w:t>
                        </w:r>
                      </w:p>
                    </w:tc>
                  </w:tr>
                  <w:tr w:rsidR="00673227" w14:paraId="11DB0C23" w14:textId="77777777" w:rsidTr="001A7FC6">
                    <w:trPr>
                      <w:trHeight w:val="269"/>
                    </w:trPr>
                    <w:tc>
                      <w:tcPr>
                        <w:tcW w:w="2353" w:type="dxa"/>
                      </w:tcPr>
                      <w:p w14:paraId="4A07F435" w14:textId="77777777" w:rsidR="00673227" w:rsidRDefault="00673227" w:rsidP="00F867D9">
                        <w:pPr>
                          <w:pStyle w:val="TableParagraph"/>
                          <w:spacing w:line="256" w:lineRule="exact"/>
                          <w:ind w:left="0"/>
                          <w:rPr>
                            <w:sz w:val="21"/>
                          </w:rPr>
                        </w:pPr>
                        <w:r>
                          <w:rPr>
                            <w:color w:val="231F20"/>
                            <w:sz w:val="21"/>
                          </w:rPr>
                          <w:t>2 - 3</w:t>
                        </w:r>
                      </w:p>
                    </w:tc>
                    <w:tc>
                      <w:tcPr>
                        <w:tcW w:w="7007" w:type="dxa"/>
                      </w:tcPr>
                      <w:p w14:paraId="2E30668D" w14:textId="77777777" w:rsidR="00673227" w:rsidRDefault="00673227" w:rsidP="00F867D9">
                        <w:pPr>
                          <w:pStyle w:val="TableParagraph"/>
                          <w:spacing w:line="256" w:lineRule="exact"/>
                          <w:ind w:left="0"/>
                          <w:rPr>
                            <w:sz w:val="21"/>
                          </w:rPr>
                        </w:pPr>
                        <w:r>
                          <w:rPr>
                            <w:color w:val="231F20"/>
                            <w:sz w:val="21"/>
                          </w:rPr>
                          <w:t>Firmware Kernel version</w:t>
                        </w:r>
                      </w:p>
                    </w:tc>
                  </w:tr>
                  <w:tr w:rsidR="00673227" w14:paraId="0DF1C13B" w14:textId="77777777" w:rsidTr="001A7FC6">
                    <w:trPr>
                      <w:trHeight w:val="230"/>
                    </w:trPr>
                    <w:tc>
                      <w:tcPr>
                        <w:tcW w:w="2353" w:type="dxa"/>
                      </w:tcPr>
                      <w:p w14:paraId="1B6D572F" w14:textId="77777777" w:rsidR="00673227" w:rsidRDefault="00673227" w:rsidP="00F867D9">
                        <w:pPr>
                          <w:pStyle w:val="TableParagraph"/>
                          <w:spacing w:line="220" w:lineRule="exact"/>
                          <w:ind w:left="0"/>
                          <w:rPr>
                            <w:sz w:val="21"/>
                          </w:rPr>
                        </w:pPr>
                        <w:r>
                          <w:rPr>
                            <w:color w:val="231F20"/>
                            <w:sz w:val="21"/>
                          </w:rPr>
                          <w:t>4 - 5</w:t>
                        </w:r>
                      </w:p>
                    </w:tc>
                    <w:tc>
                      <w:tcPr>
                        <w:tcW w:w="7007" w:type="dxa"/>
                      </w:tcPr>
                      <w:p w14:paraId="4CB66FF4" w14:textId="77777777" w:rsidR="00673227" w:rsidRDefault="00673227" w:rsidP="00F867D9">
                        <w:pPr>
                          <w:pStyle w:val="TableParagraph"/>
                          <w:spacing w:line="220" w:lineRule="exact"/>
                          <w:ind w:left="0"/>
                          <w:rPr>
                            <w:sz w:val="21"/>
                          </w:rPr>
                        </w:pPr>
                        <w:r>
                          <w:rPr>
                            <w:color w:val="231F20"/>
                            <w:sz w:val="21"/>
                          </w:rPr>
                          <w:t>Firmware Shell version</w:t>
                        </w:r>
                      </w:p>
                    </w:tc>
                  </w:tr>
                  <w:tr w:rsidR="00673227" w14:paraId="0D36B125" w14:textId="77777777" w:rsidTr="001A7FC6">
                    <w:trPr>
                      <w:trHeight w:val="249"/>
                    </w:trPr>
                    <w:tc>
                      <w:tcPr>
                        <w:tcW w:w="2353" w:type="dxa"/>
                      </w:tcPr>
                      <w:p w14:paraId="0E8EA2E4" w14:textId="77777777" w:rsidR="00673227" w:rsidRDefault="00673227" w:rsidP="00F867D9">
                        <w:pPr>
                          <w:pStyle w:val="TableParagraph"/>
                          <w:ind w:left="0"/>
                          <w:rPr>
                            <w:sz w:val="21"/>
                          </w:rPr>
                        </w:pPr>
                        <w:r>
                          <w:rPr>
                            <w:color w:val="231F20"/>
                            <w:sz w:val="21"/>
                          </w:rPr>
                          <w:t>6 - 7</w:t>
                        </w:r>
                      </w:p>
                    </w:tc>
                    <w:tc>
                      <w:tcPr>
                        <w:tcW w:w="7007" w:type="dxa"/>
                      </w:tcPr>
                      <w:p w14:paraId="110BCFFC" w14:textId="77777777" w:rsidR="00673227" w:rsidRDefault="00673227" w:rsidP="00F867D9">
                        <w:pPr>
                          <w:pStyle w:val="TableParagraph"/>
                          <w:ind w:left="0"/>
                          <w:rPr>
                            <w:sz w:val="21"/>
                          </w:rPr>
                        </w:pPr>
                        <w:r>
                          <w:rPr>
                            <w:color w:val="231F20"/>
                            <w:sz w:val="21"/>
                          </w:rPr>
                          <w:t>Hardware Jumpers (“Config-A” register)</w:t>
                        </w:r>
                      </w:p>
                    </w:tc>
                  </w:tr>
                  <w:tr w:rsidR="00673227" w14:paraId="715700FA" w14:textId="77777777" w:rsidTr="001A7FC6">
                    <w:trPr>
                      <w:trHeight w:val="269"/>
                    </w:trPr>
                    <w:tc>
                      <w:tcPr>
                        <w:tcW w:w="2353" w:type="dxa"/>
                      </w:tcPr>
                      <w:p w14:paraId="06368D92" w14:textId="77777777" w:rsidR="00673227" w:rsidRDefault="00673227" w:rsidP="00F867D9">
                        <w:pPr>
                          <w:pStyle w:val="TableParagraph"/>
                          <w:spacing w:line="256" w:lineRule="exact"/>
                          <w:ind w:left="0"/>
                          <w:rPr>
                            <w:sz w:val="21"/>
                          </w:rPr>
                        </w:pPr>
                        <w:r>
                          <w:rPr>
                            <w:color w:val="231F20"/>
                            <w:sz w:val="21"/>
                          </w:rPr>
                          <w:t>8 - 9</w:t>
                        </w:r>
                      </w:p>
                    </w:tc>
                    <w:tc>
                      <w:tcPr>
                        <w:tcW w:w="7007" w:type="dxa"/>
                      </w:tcPr>
                      <w:p w14:paraId="75E1C532" w14:textId="77777777" w:rsidR="00673227" w:rsidRDefault="00673227" w:rsidP="00F867D9">
                        <w:pPr>
                          <w:pStyle w:val="TableParagraph"/>
                          <w:spacing w:line="256" w:lineRule="exact"/>
                          <w:ind w:left="0"/>
                          <w:rPr>
                            <w:sz w:val="21"/>
                          </w:rPr>
                        </w:pPr>
                        <w:r>
                          <w:rPr>
                            <w:color w:val="231F20"/>
                            <w:sz w:val="21"/>
                          </w:rPr>
                          <w:t>More configuration (“Config-B” register)</w:t>
                        </w:r>
                      </w:p>
                    </w:tc>
                  </w:tr>
                </w:tbl>
                <w:p w14:paraId="1347DFB0" w14:textId="77777777" w:rsidR="00673227" w:rsidRDefault="00673227">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9207F2"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673227" w14:paraId="64E8D26F" w14:textId="77777777" w:rsidTr="00767BDF">
                    <w:trPr>
                      <w:trHeight w:val="267"/>
                    </w:trPr>
                    <w:tc>
                      <w:tcPr>
                        <w:tcW w:w="2091" w:type="dxa"/>
                        <w:shd w:val="clear" w:color="auto" w:fill="D1D2D1"/>
                      </w:tcPr>
                      <w:p w14:paraId="5D1CE50B"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2E7C4E81" w14:textId="77777777" w:rsidTr="00767BDF">
                    <w:trPr>
                      <w:trHeight w:val="259"/>
                    </w:trPr>
                    <w:tc>
                      <w:tcPr>
                        <w:tcW w:w="2091" w:type="dxa"/>
                      </w:tcPr>
                      <w:p w14:paraId="52DDDD04" w14:textId="77777777" w:rsidR="00673227" w:rsidRDefault="00673227" w:rsidP="00F867D9">
                        <w:pPr>
                          <w:pStyle w:val="TableParagraph"/>
                          <w:ind w:left="0"/>
                          <w:rPr>
                            <w:sz w:val="21"/>
                          </w:rPr>
                        </w:pPr>
                        <w:r>
                          <w:rPr>
                            <w:color w:val="231F20"/>
                            <w:sz w:val="21"/>
                          </w:rPr>
                          <w:t>0 - 1</w:t>
                        </w:r>
                      </w:p>
                    </w:tc>
                    <w:tc>
                      <w:tcPr>
                        <w:tcW w:w="7605" w:type="dxa"/>
                      </w:tcPr>
                      <w:p w14:paraId="2474C37D" w14:textId="77777777" w:rsidR="00673227" w:rsidRDefault="00673227" w:rsidP="00F867D9">
                        <w:pPr>
                          <w:pStyle w:val="TableParagraph"/>
                          <w:ind w:left="0"/>
                          <w:rPr>
                            <w:sz w:val="21"/>
                          </w:rPr>
                        </w:pPr>
                        <w:r>
                          <w:rPr>
                            <w:color w:val="231F20"/>
                            <w:sz w:val="21"/>
                          </w:rPr>
                          <w:t>Raw 13-Volt value (millivolts)</w:t>
                        </w:r>
                      </w:p>
                    </w:tc>
                  </w:tr>
                  <w:tr w:rsidR="00673227" w14:paraId="0E94F85B" w14:textId="77777777" w:rsidTr="00767BDF">
                    <w:trPr>
                      <w:trHeight w:val="279"/>
                    </w:trPr>
                    <w:tc>
                      <w:tcPr>
                        <w:tcW w:w="2091" w:type="dxa"/>
                      </w:tcPr>
                      <w:p w14:paraId="71DC7843" w14:textId="77777777" w:rsidR="00673227" w:rsidRDefault="00673227" w:rsidP="00F867D9">
                        <w:pPr>
                          <w:pStyle w:val="TableParagraph"/>
                          <w:spacing w:line="260" w:lineRule="exact"/>
                          <w:ind w:left="0"/>
                          <w:rPr>
                            <w:sz w:val="21"/>
                          </w:rPr>
                        </w:pPr>
                        <w:r>
                          <w:rPr>
                            <w:color w:val="231F20"/>
                            <w:sz w:val="21"/>
                          </w:rPr>
                          <w:t>2 - 3</w:t>
                        </w:r>
                      </w:p>
                    </w:tc>
                    <w:tc>
                      <w:tcPr>
                        <w:tcW w:w="7605" w:type="dxa"/>
                      </w:tcPr>
                      <w:p w14:paraId="31FE9488" w14:textId="77777777" w:rsidR="00673227" w:rsidRDefault="00673227" w:rsidP="00F867D9">
                        <w:pPr>
                          <w:pStyle w:val="TableParagraph"/>
                          <w:spacing w:line="260" w:lineRule="exact"/>
                          <w:ind w:left="0"/>
                          <w:rPr>
                            <w:sz w:val="21"/>
                          </w:rPr>
                        </w:pPr>
                        <w:r>
                          <w:rPr>
                            <w:color w:val="231F20"/>
                            <w:sz w:val="21"/>
                          </w:rPr>
                          <w:t>Reference Volt value (millivolts)</w:t>
                        </w:r>
                      </w:p>
                    </w:tc>
                  </w:tr>
                  <w:tr w:rsidR="00673227" w14:paraId="2BFF9D2D" w14:textId="77777777" w:rsidTr="00767BDF">
                    <w:trPr>
                      <w:trHeight w:val="239"/>
                    </w:trPr>
                    <w:tc>
                      <w:tcPr>
                        <w:tcW w:w="2091" w:type="dxa"/>
                      </w:tcPr>
                      <w:p w14:paraId="04087176" w14:textId="77777777" w:rsidR="00673227" w:rsidRDefault="00673227" w:rsidP="00F867D9">
                        <w:pPr>
                          <w:pStyle w:val="TableParagraph"/>
                          <w:spacing w:line="220" w:lineRule="exact"/>
                          <w:ind w:left="0"/>
                          <w:rPr>
                            <w:sz w:val="21"/>
                          </w:rPr>
                        </w:pPr>
                        <w:r>
                          <w:rPr>
                            <w:color w:val="231F20"/>
                            <w:sz w:val="21"/>
                          </w:rPr>
                          <w:t>4 - 5</w:t>
                        </w:r>
                      </w:p>
                    </w:tc>
                    <w:tc>
                      <w:tcPr>
                        <w:tcW w:w="7605" w:type="dxa"/>
                      </w:tcPr>
                      <w:p w14:paraId="52F56A66" w14:textId="77777777" w:rsidR="00673227" w:rsidRDefault="00673227" w:rsidP="00F867D9">
                        <w:pPr>
                          <w:pStyle w:val="TableParagraph"/>
                          <w:spacing w:line="220" w:lineRule="exact"/>
                          <w:ind w:left="0"/>
                          <w:rPr>
                            <w:sz w:val="21"/>
                          </w:rPr>
                        </w:pPr>
                        <w:r>
                          <w:rPr>
                            <w:color w:val="231F20"/>
                            <w:sz w:val="21"/>
                          </w:rPr>
                          <w:t>Probe Bias Voltage (millivolts)</w:t>
                        </w:r>
                      </w:p>
                    </w:tc>
                  </w:tr>
                  <w:tr w:rsidR="00673227" w14:paraId="3C091730" w14:textId="77777777" w:rsidTr="00767BDF">
                    <w:trPr>
                      <w:trHeight w:val="259"/>
                    </w:trPr>
                    <w:tc>
                      <w:tcPr>
                        <w:tcW w:w="2091" w:type="dxa"/>
                      </w:tcPr>
                      <w:p w14:paraId="083DA430" w14:textId="77777777" w:rsidR="00673227" w:rsidRDefault="00673227" w:rsidP="00F867D9">
                        <w:pPr>
                          <w:pStyle w:val="TableParagraph"/>
                          <w:ind w:left="0"/>
                          <w:rPr>
                            <w:sz w:val="21"/>
                          </w:rPr>
                        </w:pPr>
                        <w:r>
                          <w:rPr>
                            <w:color w:val="231F20"/>
                            <w:sz w:val="21"/>
                          </w:rPr>
                          <w:t>6 - 7</w:t>
                        </w:r>
                      </w:p>
                    </w:tc>
                    <w:tc>
                      <w:tcPr>
                        <w:tcW w:w="7605" w:type="dxa"/>
                      </w:tcPr>
                      <w:p w14:paraId="3FD07AF0" w14:textId="77777777" w:rsidR="00673227" w:rsidRDefault="00673227" w:rsidP="00F867D9">
                        <w:pPr>
                          <w:pStyle w:val="TableParagraph"/>
                          <w:ind w:left="0"/>
                          <w:rPr>
                            <w:sz w:val="21"/>
                          </w:rPr>
                        </w:pPr>
                        <w:r>
                          <w:rPr>
                            <w:color w:val="231F20"/>
                            <w:sz w:val="21"/>
                          </w:rPr>
                          <w:t>Channel 1 voltage (millivolts)</w:t>
                        </w:r>
                      </w:p>
                    </w:tc>
                  </w:tr>
                  <w:tr w:rsidR="00673227" w14:paraId="4F63E2B3" w14:textId="77777777" w:rsidTr="00767BDF">
                    <w:trPr>
                      <w:trHeight w:val="279"/>
                    </w:trPr>
                    <w:tc>
                      <w:tcPr>
                        <w:tcW w:w="2091" w:type="dxa"/>
                      </w:tcPr>
                      <w:p w14:paraId="43CB69A6" w14:textId="77777777" w:rsidR="00673227" w:rsidRDefault="00673227" w:rsidP="00F867D9">
                        <w:pPr>
                          <w:pStyle w:val="TableParagraph"/>
                          <w:spacing w:line="260" w:lineRule="exact"/>
                          <w:ind w:left="0"/>
                          <w:rPr>
                            <w:sz w:val="21"/>
                          </w:rPr>
                        </w:pPr>
                        <w:r>
                          <w:rPr>
                            <w:color w:val="231F20"/>
                            <w:sz w:val="21"/>
                          </w:rPr>
                          <w:t>8 - 9</w:t>
                        </w:r>
                      </w:p>
                    </w:tc>
                    <w:tc>
                      <w:tcPr>
                        <w:tcW w:w="7605" w:type="dxa"/>
                      </w:tcPr>
                      <w:p w14:paraId="6DA0DDA5" w14:textId="77777777" w:rsidR="00673227" w:rsidRDefault="00673227" w:rsidP="00F867D9">
                        <w:pPr>
                          <w:pStyle w:val="TableParagraph"/>
                          <w:spacing w:line="260" w:lineRule="exact"/>
                          <w:ind w:left="0"/>
                          <w:rPr>
                            <w:sz w:val="21"/>
                          </w:rPr>
                        </w:pPr>
                        <w:r>
                          <w:rPr>
                            <w:color w:val="231F20"/>
                            <w:sz w:val="21"/>
                          </w:rPr>
                          <w:t>Channel 2 voltage (millivolts)</w:t>
                        </w:r>
                      </w:p>
                    </w:tc>
                  </w:tr>
                  <w:tr w:rsidR="00673227" w14:paraId="218E5F4F" w14:textId="77777777" w:rsidTr="00767BDF">
                    <w:trPr>
                      <w:trHeight w:val="256"/>
                    </w:trPr>
                    <w:tc>
                      <w:tcPr>
                        <w:tcW w:w="2091" w:type="dxa"/>
                      </w:tcPr>
                      <w:p w14:paraId="45FCCC43" w14:textId="77777777" w:rsidR="00673227" w:rsidRDefault="00673227" w:rsidP="00F867D9">
                        <w:pPr>
                          <w:pStyle w:val="TableParagraph"/>
                          <w:spacing w:line="236" w:lineRule="exact"/>
                          <w:ind w:left="0"/>
                          <w:rPr>
                            <w:sz w:val="21"/>
                          </w:rPr>
                        </w:pPr>
                        <w:r>
                          <w:rPr>
                            <w:color w:val="231F20"/>
                            <w:sz w:val="21"/>
                          </w:rPr>
                          <w:t>10 - 11</w:t>
                        </w:r>
                      </w:p>
                    </w:tc>
                    <w:tc>
                      <w:tcPr>
                        <w:tcW w:w="7605" w:type="dxa"/>
                      </w:tcPr>
                      <w:p w14:paraId="0E34FB03" w14:textId="77777777" w:rsidR="00673227" w:rsidRDefault="00673227" w:rsidP="00F867D9">
                        <w:pPr>
                          <w:pStyle w:val="TableParagraph"/>
                          <w:spacing w:line="236" w:lineRule="exact"/>
                          <w:ind w:left="0"/>
                          <w:rPr>
                            <w:sz w:val="21"/>
                          </w:rPr>
                        </w:pPr>
                        <w:r>
                          <w:rPr>
                            <w:color w:val="231F20"/>
                            <w:sz w:val="21"/>
                          </w:rPr>
                          <w:t>Channel 3 voltage (millivolts)</w:t>
                        </w:r>
                      </w:p>
                    </w:tc>
                  </w:tr>
                  <w:tr w:rsidR="00673227" w14:paraId="3011E9DE" w14:textId="77777777" w:rsidTr="00767BDF">
                    <w:trPr>
                      <w:trHeight w:val="256"/>
                    </w:trPr>
                    <w:tc>
                      <w:tcPr>
                        <w:tcW w:w="2091" w:type="dxa"/>
                      </w:tcPr>
                      <w:p w14:paraId="6DEB1C88" w14:textId="77777777" w:rsidR="00673227" w:rsidRDefault="00673227" w:rsidP="00F867D9">
                        <w:pPr>
                          <w:pStyle w:val="TableParagraph"/>
                          <w:spacing w:line="236" w:lineRule="exact"/>
                          <w:ind w:left="0"/>
                          <w:rPr>
                            <w:sz w:val="21"/>
                          </w:rPr>
                        </w:pPr>
                        <w:r>
                          <w:rPr>
                            <w:color w:val="231F20"/>
                            <w:sz w:val="21"/>
                          </w:rPr>
                          <w:t>12 - 13</w:t>
                        </w:r>
                      </w:p>
                    </w:tc>
                    <w:tc>
                      <w:tcPr>
                        <w:tcW w:w="7605" w:type="dxa"/>
                      </w:tcPr>
                      <w:p w14:paraId="6FB28E81" w14:textId="77777777" w:rsidR="00673227" w:rsidRDefault="00673227" w:rsidP="00F867D9">
                        <w:pPr>
                          <w:pStyle w:val="TableParagraph"/>
                          <w:spacing w:line="236" w:lineRule="exact"/>
                          <w:ind w:left="0"/>
                          <w:rPr>
                            <w:sz w:val="21"/>
                          </w:rPr>
                        </w:pPr>
                        <w:r>
                          <w:rPr>
                            <w:color w:val="231F20"/>
                            <w:sz w:val="21"/>
                          </w:rPr>
                          <w:t>Channel 4 voltage (millivolts)</w:t>
                        </w:r>
                      </w:p>
                    </w:tc>
                  </w:tr>
                  <w:tr w:rsidR="00673227" w14:paraId="0AB08195" w14:textId="77777777" w:rsidTr="00767BDF">
                    <w:trPr>
                      <w:trHeight w:val="256"/>
                    </w:trPr>
                    <w:tc>
                      <w:tcPr>
                        <w:tcW w:w="2091" w:type="dxa"/>
                      </w:tcPr>
                      <w:p w14:paraId="3A45BEFE" w14:textId="77777777" w:rsidR="00673227" w:rsidRDefault="00673227" w:rsidP="00F867D9">
                        <w:pPr>
                          <w:pStyle w:val="TableParagraph"/>
                          <w:spacing w:line="236" w:lineRule="exact"/>
                          <w:ind w:left="0"/>
                          <w:rPr>
                            <w:sz w:val="21"/>
                          </w:rPr>
                        </w:pPr>
                        <w:r>
                          <w:rPr>
                            <w:color w:val="231F20"/>
                            <w:sz w:val="21"/>
                          </w:rPr>
                          <w:t>14 - 15</w:t>
                        </w:r>
                      </w:p>
                    </w:tc>
                    <w:tc>
                      <w:tcPr>
                        <w:tcW w:w="7605" w:type="dxa"/>
                      </w:tcPr>
                      <w:p w14:paraId="20BCEBD8" w14:textId="77777777" w:rsidR="00673227" w:rsidRDefault="00673227" w:rsidP="00F867D9">
                        <w:pPr>
                          <w:pStyle w:val="TableParagraph"/>
                          <w:spacing w:line="236" w:lineRule="exact"/>
                          <w:ind w:left="0"/>
                          <w:rPr>
                            <w:sz w:val="21"/>
                          </w:rPr>
                        </w:pPr>
                        <w:r>
                          <w:rPr>
                            <w:color w:val="231F20"/>
                            <w:sz w:val="21"/>
                          </w:rPr>
                          <w:t>Channel 5 voltage (millivolts)</w:t>
                        </w:r>
                      </w:p>
                    </w:tc>
                  </w:tr>
                  <w:tr w:rsidR="00673227" w14:paraId="2F800D58" w14:textId="77777777" w:rsidTr="00767BDF">
                    <w:trPr>
                      <w:trHeight w:val="276"/>
                    </w:trPr>
                    <w:tc>
                      <w:tcPr>
                        <w:tcW w:w="2091" w:type="dxa"/>
                      </w:tcPr>
                      <w:p w14:paraId="3067E8E0" w14:textId="77777777" w:rsidR="00673227" w:rsidRDefault="00673227" w:rsidP="00F867D9">
                        <w:pPr>
                          <w:pStyle w:val="TableParagraph"/>
                          <w:spacing w:line="256" w:lineRule="exact"/>
                          <w:ind w:left="0"/>
                          <w:rPr>
                            <w:sz w:val="21"/>
                          </w:rPr>
                        </w:pPr>
                        <w:r>
                          <w:rPr>
                            <w:color w:val="231F20"/>
                            <w:sz w:val="21"/>
                          </w:rPr>
                          <w:t>16 - 17</w:t>
                        </w:r>
                      </w:p>
                    </w:tc>
                    <w:tc>
                      <w:tcPr>
                        <w:tcW w:w="7605" w:type="dxa"/>
                      </w:tcPr>
                      <w:p w14:paraId="1D5DB89C" w14:textId="77777777" w:rsidR="00673227" w:rsidRDefault="00673227" w:rsidP="00F867D9">
                        <w:pPr>
                          <w:pStyle w:val="TableParagraph"/>
                          <w:spacing w:line="256" w:lineRule="exact"/>
                          <w:ind w:left="0"/>
                          <w:rPr>
                            <w:sz w:val="21"/>
                          </w:rPr>
                        </w:pPr>
                        <w:r>
                          <w:rPr>
                            <w:color w:val="231F20"/>
                            <w:sz w:val="21"/>
                          </w:rPr>
                          <w:t>Channel 6 voltage (millivolts)</w:t>
                        </w:r>
                      </w:p>
                    </w:tc>
                  </w:tr>
                  <w:tr w:rsidR="00673227" w14:paraId="548B522B" w14:textId="77777777" w:rsidTr="00767BDF">
                    <w:trPr>
                      <w:trHeight w:val="256"/>
                    </w:trPr>
                    <w:tc>
                      <w:tcPr>
                        <w:tcW w:w="2091" w:type="dxa"/>
                      </w:tcPr>
                      <w:p w14:paraId="5E8CA62F" w14:textId="77777777" w:rsidR="00673227" w:rsidRDefault="00673227" w:rsidP="00F867D9">
                        <w:pPr>
                          <w:pStyle w:val="TableParagraph"/>
                          <w:spacing w:line="236" w:lineRule="exact"/>
                          <w:ind w:left="0"/>
                          <w:rPr>
                            <w:sz w:val="21"/>
                          </w:rPr>
                        </w:pPr>
                        <w:r>
                          <w:rPr>
                            <w:color w:val="231F20"/>
                            <w:sz w:val="21"/>
                          </w:rPr>
                          <w:t>18 - 19</w:t>
                        </w:r>
                      </w:p>
                    </w:tc>
                    <w:tc>
                      <w:tcPr>
                        <w:tcW w:w="7605" w:type="dxa"/>
                      </w:tcPr>
                      <w:p w14:paraId="54D04246" w14:textId="77777777" w:rsidR="00673227" w:rsidRDefault="00673227" w:rsidP="00F867D9">
                        <w:pPr>
                          <w:pStyle w:val="TableParagraph"/>
                          <w:spacing w:line="236" w:lineRule="exact"/>
                          <w:ind w:left="0"/>
                          <w:rPr>
                            <w:sz w:val="21"/>
                          </w:rPr>
                        </w:pPr>
                        <w:r>
                          <w:rPr>
                            <w:color w:val="231F20"/>
                            <w:sz w:val="21"/>
                          </w:rPr>
                          <w:t>Channel 7 voltage (millivolts)</w:t>
                        </w:r>
                      </w:p>
                    </w:tc>
                  </w:tr>
                  <w:tr w:rsidR="00673227" w14:paraId="33D67C75" w14:textId="77777777" w:rsidTr="00767BDF">
                    <w:trPr>
                      <w:trHeight w:val="248"/>
                    </w:trPr>
                    <w:tc>
                      <w:tcPr>
                        <w:tcW w:w="2091" w:type="dxa"/>
                      </w:tcPr>
                      <w:p w14:paraId="7FDC142F" w14:textId="77777777" w:rsidR="00673227" w:rsidRDefault="00673227" w:rsidP="00F867D9">
                        <w:pPr>
                          <w:pStyle w:val="TableParagraph"/>
                          <w:spacing w:line="229" w:lineRule="exact"/>
                          <w:ind w:left="0"/>
                          <w:rPr>
                            <w:sz w:val="21"/>
                          </w:rPr>
                        </w:pPr>
                        <w:r>
                          <w:rPr>
                            <w:color w:val="231F20"/>
                            <w:sz w:val="21"/>
                          </w:rPr>
                          <w:t>20 - 21</w:t>
                        </w:r>
                      </w:p>
                    </w:tc>
                    <w:tc>
                      <w:tcPr>
                        <w:tcW w:w="7605" w:type="dxa"/>
                      </w:tcPr>
                      <w:p w14:paraId="38FF43BD" w14:textId="77777777" w:rsidR="00673227" w:rsidRDefault="00673227" w:rsidP="00F867D9">
                        <w:pPr>
                          <w:pStyle w:val="TableParagraph"/>
                          <w:spacing w:line="229" w:lineRule="exact"/>
                          <w:ind w:left="0"/>
                          <w:rPr>
                            <w:sz w:val="21"/>
                          </w:rPr>
                        </w:pPr>
                        <w:r>
                          <w:rPr>
                            <w:color w:val="231F20"/>
                            <w:sz w:val="21"/>
                          </w:rPr>
                          <w:t>Channel 8 voltage (millivolts)</w:t>
                        </w:r>
                      </w:p>
                    </w:tc>
                  </w:tr>
                </w:tbl>
                <w:p w14:paraId="46716354" w14:textId="77777777" w:rsidR="00673227" w:rsidRDefault="00673227">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78FEA175"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builder info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31F09189" w:rsidR="00EC6C13" w:rsidRDefault="00CA4D48" w:rsidP="0059438F">
            <w:pPr>
              <w:pStyle w:val="TableParagraph"/>
              <w:spacing w:line="240" w:lineRule="auto"/>
              <w:ind w:left="0"/>
              <w:rPr>
                <w:sz w:val="21"/>
              </w:rPr>
            </w:pPr>
            <w:r>
              <w:rPr>
                <w:sz w:val="21"/>
              </w:rPr>
              <w:t>Super</w:t>
            </w:r>
            <w:r w:rsidR="00EC6C13">
              <w:rPr>
                <w:sz w:val="21"/>
              </w:rPr>
              <w:t>TIM Builder Info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656EA4C8" w:rsidR="00C15721" w:rsidRDefault="00CA4D48" w:rsidP="0059438F">
            <w:pPr>
              <w:pStyle w:val="TableParagraph"/>
              <w:spacing w:line="240" w:lineRule="auto"/>
              <w:ind w:left="0"/>
              <w:rPr>
                <w:sz w:val="21"/>
              </w:rPr>
            </w:pPr>
            <w:r>
              <w:rPr>
                <w:sz w:val="21"/>
              </w:rPr>
              <w:t>Super</w:t>
            </w:r>
            <w:r w:rsidR="00C15721">
              <w:rPr>
                <w:sz w:val="21"/>
              </w:rPr>
              <w:t>TIM Builder Info Command</w:t>
            </w:r>
          </w:p>
        </w:tc>
        <w:tc>
          <w:tcPr>
            <w:tcW w:w="2571" w:type="dxa"/>
            <w:shd w:val="clear" w:color="auto" w:fill="D1D2D1"/>
          </w:tcPr>
          <w:p w14:paraId="0B83CBA1" w14:textId="5881B38C" w:rsidR="00C15721" w:rsidRDefault="00C15721" w:rsidP="0059438F">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45075E8B"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builder info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40C341C1" w:rsidR="002F05A2" w:rsidRDefault="00756185" w:rsidP="0059438F">
            <w:pPr>
              <w:pStyle w:val="TableParagraph"/>
              <w:spacing w:line="240" w:lineRule="auto"/>
              <w:ind w:left="0"/>
              <w:rPr>
                <w:sz w:val="21"/>
              </w:rPr>
            </w:pPr>
            <w:r>
              <w:rPr>
                <w:sz w:val="21"/>
              </w:rPr>
              <w:t>Super</w:t>
            </w:r>
            <w:r w:rsidR="002F05A2">
              <w:rPr>
                <w:sz w:val="21"/>
              </w:rPr>
              <w:t>TIM Builder Info Command</w:t>
            </w:r>
          </w:p>
        </w:tc>
        <w:tc>
          <w:tcPr>
            <w:tcW w:w="2571" w:type="dxa"/>
            <w:shd w:val="clear" w:color="auto" w:fill="D1D2D1"/>
          </w:tcPr>
          <w:p w14:paraId="24EE4DEB" w14:textId="01F252CA"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Builder Info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77777777" w:rsidR="002F05A2" w:rsidRDefault="002F05A2" w:rsidP="0059438F">
            <w:pPr>
              <w:pStyle w:val="TableParagraph"/>
              <w:spacing w:line="240" w:lineRule="auto"/>
              <w:ind w:left="0"/>
              <w:rPr>
                <w:sz w:val="21"/>
              </w:rPr>
            </w:pPr>
            <w:r>
              <w:rPr>
                <w:sz w:val="21"/>
              </w:rPr>
              <w:t>05</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515F072C" w:rsidR="002F05A2" w:rsidRDefault="00DB4487" w:rsidP="0059438F">
            <w:pPr>
              <w:pStyle w:val="TableParagraph"/>
              <w:spacing w:line="240" w:lineRule="auto"/>
              <w:ind w:left="0"/>
              <w:rPr>
                <w:sz w:val="21"/>
              </w:rPr>
            </w:pPr>
            <w:r>
              <w:rPr>
                <w:sz w:val="21"/>
              </w:rPr>
              <w:t>Super</w:t>
            </w:r>
            <w:r w:rsidR="002F05A2">
              <w:rPr>
                <w:sz w:val="21"/>
              </w:rPr>
              <w:t>TIM Builder Info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59438F">
            <w:pPr>
              <w:pStyle w:val="TableParagraph"/>
              <w:spacing w:line="240" w:lineRule="auto"/>
              <w:ind w:left="0"/>
              <w:rPr>
                <w:sz w:val="21"/>
              </w:rPr>
            </w:pPr>
            <w:r>
              <w:rPr>
                <w:sz w:val="21"/>
              </w:rPr>
              <w:t>05</w:t>
            </w:r>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525312A1"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2" w:name="_Hlk530390440"/>
            <w:r w:rsidRPr="00677FA1">
              <w:rPr>
                <w:sz w:val="21"/>
                <w:szCs w:val="21"/>
              </w:rPr>
              <w:t>Allowable volume of compartment 1</w:t>
            </w:r>
            <w:bookmarkEnd w:id="2"/>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3" w:name="_Hlk530471442"/>
            <w:r w:rsidRPr="00677FA1">
              <w:rPr>
                <w:sz w:val="21"/>
                <w:szCs w:val="21"/>
              </w:rPr>
              <w:t>If this flag is a 0x33 the alternate TIM ID is valid.</w:t>
            </w:r>
            <w:bookmarkEnd w:id="3"/>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4B18F5" w14:textId="77777777" w:rsidR="00EF77E3" w:rsidRDefault="00B9518B" w:rsidP="00677FA1">
            <w:pPr>
              <w:spacing w:before="20" w:after="20"/>
              <w:rPr>
                <w:sz w:val="21"/>
                <w:szCs w:val="21"/>
              </w:rPr>
            </w:pPr>
            <w:r w:rsidRPr="00677FA1">
              <w:rPr>
                <w:sz w:val="21"/>
                <w:szCs w:val="21"/>
              </w:rPr>
              <w:t>Volume units for the compartments</w:t>
            </w:r>
          </w:p>
          <w:p w14:paraId="0F25EEC5" w14:textId="301A11B1" w:rsidR="006F2C8A" w:rsidRPr="00451D34" w:rsidRDefault="00451D34" w:rsidP="00451D34">
            <w:pPr>
              <w:spacing w:before="20" w:after="20"/>
              <w:rPr>
                <w:sz w:val="21"/>
                <w:szCs w:val="21"/>
              </w:rPr>
            </w:pPr>
            <w:r>
              <w:rPr>
                <w:sz w:val="21"/>
                <w:szCs w:val="21"/>
              </w:rPr>
              <w:t xml:space="preserve">1: </w:t>
            </w:r>
            <w:r w:rsidR="006F2C8A" w:rsidRPr="00451D34">
              <w:rPr>
                <w:sz w:val="21"/>
                <w:szCs w:val="21"/>
              </w:rPr>
              <w:t>Gallons</w:t>
            </w:r>
            <w:r>
              <w:rPr>
                <w:sz w:val="21"/>
                <w:szCs w:val="21"/>
              </w:rPr>
              <w:t xml:space="preserve">, 2: </w:t>
            </w:r>
            <w:r w:rsidR="006F2C8A" w:rsidRPr="00451D34">
              <w:rPr>
                <w:sz w:val="21"/>
                <w:szCs w:val="21"/>
              </w:rPr>
              <w:t>Imperial Gallons</w:t>
            </w:r>
            <w:r>
              <w:rPr>
                <w:sz w:val="21"/>
                <w:szCs w:val="21"/>
              </w:rPr>
              <w:t xml:space="preserve">, 3: </w:t>
            </w:r>
            <w:r w:rsidR="006F2C8A" w:rsidRPr="00451D34">
              <w:rPr>
                <w:sz w:val="21"/>
                <w:szCs w:val="21"/>
              </w:rPr>
              <w:t>Liters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4" w:name="_Hlk530472708"/>
            <w:r w:rsidRPr="00677FA1">
              <w:rPr>
                <w:sz w:val="21"/>
                <w:szCs w:val="21"/>
              </w:rPr>
              <w:t>Product types allowed in compartment 1</w:t>
            </w:r>
            <w:bookmarkEnd w:id="4"/>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C95C02" w14:textId="77777777" w:rsidR="00B9518B" w:rsidRDefault="00B9518B" w:rsidP="00677FA1">
            <w:pPr>
              <w:spacing w:before="20" w:after="20"/>
              <w:rPr>
                <w:sz w:val="21"/>
                <w:szCs w:val="21"/>
              </w:rPr>
            </w:pPr>
            <w:r w:rsidRPr="00677FA1">
              <w:rPr>
                <w:sz w:val="21"/>
                <w:szCs w:val="21"/>
              </w:rPr>
              <w:t>Temperature units</w:t>
            </w:r>
          </w:p>
          <w:p w14:paraId="22C2380B" w14:textId="380DB3A4" w:rsidR="00EE37D5" w:rsidRPr="00451D34" w:rsidRDefault="00451D34" w:rsidP="00451D34">
            <w:pPr>
              <w:spacing w:before="20" w:after="20"/>
              <w:rPr>
                <w:sz w:val="21"/>
                <w:szCs w:val="21"/>
              </w:rPr>
            </w:pPr>
            <w:r>
              <w:rPr>
                <w:sz w:val="21"/>
                <w:szCs w:val="21"/>
              </w:rPr>
              <w:t xml:space="preserve">1: </w:t>
            </w:r>
            <w:r w:rsidR="00EE37D5" w:rsidRPr="00451D34">
              <w:rPr>
                <w:sz w:val="21"/>
                <w:szCs w:val="21"/>
              </w:rPr>
              <w:t>Celsius</w:t>
            </w:r>
            <w:r>
              <w:rPr>
                <w:sz w:val="21"/>
                <w:szCs w:val="21"/>
              </w:rPr>
              <w:t xml:space="preserve">, 2: </w:t>
            </w:r>
            <w:r w:rsidR="00EE37D5" w:rsidRPr="00451D34">
              <w:rPr>
                <w:sz w:val="21"/>
                <w:szCs w:val="21"/>
              </w:rPr>
              <w:t>Fahrenheit</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5" w:name="_Hlk530485185"/>
            <w:r w:rsidRPr="00677FA1">
              <w:rPr>
                <w:sz w:val="21"/>
                <w:szCs w:val="21"/>
              </w:rPr>
              <w:t>Fuel type loaded into compartment 1</w:t>
            </w:r>
            <w:bookmarkEnd w:id="5"/>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6" w:name="_Hlk530485344"/>
            <w:r w:rsidRPr="00677FA1">
              <w:rPr>
                <w:sz w:val="21"/>
                <w:szCs w:val="21"/>
              </w:rPr>
              <w:t>Fuel batch date code loaded into compartment 1</w:t>
            </w:r>
            <w:bookmarkEnd w:id="6"/>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7" w:name="_Hlk530485581"/>
            <w:r w:rsidRPr="00677FA1">
              <w:rPr>
                <w:sz w:val="21"/>
                <w:szCs w:val="21"/>
              </w:rPr>
              <w:t>Volume of fuel loaded into compartment 1</w:t>
            </w:r>
            <w:bookmarkEnd w:id="7"/>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lastRenderedPageBreak/>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lastRenderedPageBreak/>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66262C88" w:rsidR="00B9518B" w:rsidRPr="00677FA1" w:rsidRDefault="00B9518B" w:rsidP="00677FA1">
            <w:pPr>
              <w:spacing w:before="20" w:after="20"/>
              <w:rPr>
                <w:sz w:val="21"/>
                <w:szCs w:val="21"/>
              </w:rPr>
            </w:pPr>
            <w:r w:rsidRPr="00677FA1">
              <w:rPr>
                <w:sz w:val="21"/>
                <w:szCs w:val="21"/>
              </w:rPr>
              <w:t>Date the truck was built</w:t>
            </w:r>
            <w:r w:rsidR="000A11D0">
              <w:rPr>
                <w:sz w:val="21"/>
                <w:szCs w:val="21"/>
              </w:rPr>
              <w:t xml:space="preserve"> (Hex GMT Epoch Format)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7616FF9" w14:textId="77777777" w:rsidR="00B9518B" w:rsidRDefault="00B9518B" w:rsidP="00677FA1">
            <w:pPr>
              <w:spacing w:before="20" w:after="20"/>
              <w:rPr>
                <w:sz w:val="21"/>
                <w:szCs w:val="21"/>
              </w:rPr>
            </w:pPr>
            <w:r w:rsidRPr="00677FA1">
              <w:rPr>
                <w:sz w:val="21"/>
                <w:szCs w:val="21"/>
              </w:rPr>
              <w:t>Weight unit for the vehicle weight</w:t>
            </w:r>
          </w:p>
          <w:p w14:paraId="6B3E0C23" w14:textId="301186F7" w:rsidR="00272561" w:rsidRPr="00677FA1" w:rsidRDefault="00272561" w:rsidP="00677FA1">
            <w:pPr>
              <w:spacing w:before="20" w:after="20"/>
              <w:rPr>
                <w:sz w:val="21"/>
                <w:szCs w:val="21"/>
              </w:rPr>
            </w:pPr>
            <w:r>
              <w:rPr>
                <w:sz w:val="21"/>
                <w:szCs w:val="21"/>
              </w:rPr>
              <w:t xml:space="preserve">1: </w:t>
            </w:r>
            <w:r w:rsidRPr="00451D34">
              <w:rPr>
                <w:sz w:val="21"/>
                <w:szCs w:val="21"/>
              </w:rPr>
              <w:t>Pounds</w:t>
            </w:r>
            <w:r>
              <w:rPr>
                <w:sz w:val="21"/>
                <w:szCs w:val="21"/>
              </w:rPr>
              <w:t xml:space="preserve">, 2: </w:t>
            </w:r>
            <w:r w:rsidRPr="00451D34">
              <w:rPr>
                <w:sz w:val="21"/>
                <w:szCs w:val="21"/>
              </w:rPr>
              <w:t>Kilograms</w:t>
            </w:r>
          </w:p>
        </w:tc>
      </w:tr>
      <w:tr w:rsidR="00B9518B" w14:paraId="1570AFEC" w14:textId="77777777" w:rsidTr="002A2838">
        <w:trPr>
          <w:cantSplit/>
          <w:trHeight w:val="567"/>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0AED51FD" w:rsidR="00281771" w:rsidRPr="00451D34" w:rsidRDefault="00B9518B" w:rsidP="00451D34">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CE693E9" w14:textId="77777777" w:rsidR="00B9518B" w:rsidRDefault="00B9518B" w:rsidP="00677FA1">
            <w:pPr>
              <w:spacing w:before="20" w:after="20"/>
              <w:rPr>
                <w:sz w:val="21"/>
                <w:szCs w:val="21"/>
              </w:rPr>
            </w:pPr>
            <w:r w:rsidRPr="00677FA1">
              <w:rPr>
                <w:sz w:val="21"/>
                <w:szCs w:val="21"/>
              </w:rPr>
              <w:t>Pressure units</w:t>
            </w:r>
          </w:p>
          <w:p w14:paraId="1EEA0BBC" w14:textId="4F4358CD" w:rsidR="00281771" w:rsidRPr="00451D34" w:rsidRDefault="00451D34" w:rsidP="00451D34">
            <w:pPr>
              <w:spacing w:before="20" w:after="20"/>
              <w:rPr>
                <w:sz w:val="21"/>
                <w:szCs w:val="21"/>
              </w:rPr>
            </w:pPr>
            <w:r>
              <w:rPr>
                <w:sz w:val="21"/>
                <w:szCs w:val="21"/>
              </w:rPr>
              <w:t xml:space="preserve">1: </w:t>
            </w:r>
            <w:r w:rsidR="00281771" w:rsidRPr="00451D34">
              <w:rPr>
                <w:sz w:val="21"/>
                <w:szCs w:val="21"/>
              </w:rPr>
              <w:t>PSI</w:t>
            </w:r>
            <w:r>
              <w:rPr>
                <w:sz w:val="21"/>
                <w:szCs w:val="21"/>
              </w:rPr>
              <w:t xml:space="preserve">, 2: </w:t>
            </w:r>
            <w:r w:rsidR="00281771" w:rsidRPr="00451D34">
              <w:rPr>
                <w:sz w:val="21"/>
                <w:szCs w:val="21"/>
              </w:rPr>
              <w:t>Bar</w:t>
            </w:r>
            <w:r>
              <w:rPr>
                <w:sz w:val="21"/>
                <w:szCs w:val="21"/>
              </w:rPr>
              <w:t xml:space="preserve">, 3: </w:t>
            </w:r>
            <w:r w:rsidR="00281771" w:rsidRPr="00451D34">
              <w:rPr>
                <w:sz w:val="21"/>
                <w:szCs w:val="21"/>
              </w:rPr>
              <w:t>kPa</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bl>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0CA5CEDE" w:rsidR="0043518D" w:rsidRPr="00036785"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4FFDCAAD" w14:textId="77777777" w:rsidR="00036785" w:rsidRPr="00036785" w:rsidRDefault="00036785" w:rsidP="00036785">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530"/>
        <w:gridCol w:w="6365"/>
      </w:tblGrid>
      <w:tr w:rsidR="00857D85" w14:paraId="61432CF3" w14:textId="77777777" w:rsidTr="0059438F">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53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36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282264">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53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36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282264">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53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36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282264">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53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36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282264">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53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36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282264">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53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36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282264">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53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36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59438F">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53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36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59438F">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53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36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59438F">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53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36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282264">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53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36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282264">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53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36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282264">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53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36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59438F">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53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36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59438F">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53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36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59438F">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53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36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59438F">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53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36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282264">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53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36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59438F">
        <w:trPr>
          <w:trHeight w:val="549"/>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53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36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857D85" w14:paraId="30380558" w14:textId="77777777" w:rsidTr="00282264">
        <w:trPr>
          <w:trHeight w:val="297"/>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53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36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183C6" w14:textId="77777777" w:rsidR="009207F2" w:rsidRDefault="009207F2">
      <w:r>
        <w:separator/>
      </w:r>
    </w:p>
  </w:endnote>
  <w:endnote w:type="continuationSeparator" w:id="0">
    <w:p w14:paraId="55DF6010" w14:textId="77777777" w:rsidR="009207F2" w:rsidRDefault="0092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673227" w:rsidRPr="001533BC" w:rsidRDefault="00673227"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673227" w:rsidRPr="001533BC" w:rsidRDefault="00673227"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673227" w:rsidRPr="00AF5E26" w:rsidRDefault="00673227"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673227" w:rsidRDefault="00673227">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673227" w:rsidRDefault="00673227">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673227" w:rsidRDefault="00673227"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673227" w:rsidRDefault="00673227">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673227" w:rsidRDefault="00673227">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673227" w:rsidRDefault="00673227">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673227" w:rsidRDefault="00673227">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673227" w:rsidRDefault="00673227">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673227" w:rsidRDefault="00673227">
        <w:pPr>
          <w:pStyle w:val="Footer"/>
          <w:jc w:val="right"/>
          <w:rPr>
            <w:noProof/>
          </w:rPr>
        </w:pPr>
      </w:p>
      <w:p w14:paraId="21D2C526" w14:textId="5A67D821" w:rsidR="00673227" w:rsidRDefault="009207F2">
        <w:pPr>
          <w:pStyle w:val="Footer"/>
          <w:jc w:val="right"/>
        </w:pPr>
      </w:p>
    </w:sdtContent>
  </w:sdt>
  <w:p w14:paraId="549C4885" w14:textId="77777777" w:rsidR="00673227" w:rsidRDefault="00673227">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673227" w:rsidRDefault="00673227">
        <w:pPr>
          <w:pStyle w:val="Footer"/>
          <w:rPr>
            <w:noProof/>
          </w:rPr>
        </w:pPr>
      </w:p>
      <w:p w14:paraId="79AA11B4" w14:textId="304D6A2A" w:rsidR="00673227" w:rsidRDefault="009207F2">
        <w:pPr>
          <w:pStyle w:val="Footer"/>
        </w:pPr>
      </w:p>
    </w:sdtContent>
  </w:sdt>
  <w:p w14:paraId="0C7626BF" w14:textId="77777777" w:rsidR="00673227" w:rsidRDefault="0067322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673227" w:rsidRDefault="00673227">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673227" w:rsidRDefault="0067322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673227" w:rsidRDefault="00673227">
        <w:pPr>
          <w:pStyle w:val="Footer"/>
          <w:jc w:val="right"/>
          <w:rPr>
            <w:noProof/>
          </w:rPr>
        </w:pPr>
      </w:p>
      <w:p w14:paraId="4CCBBCE1" w14:textId="1ABDAF85" w:rsidR="00673227" w:rsidRDefault="009207F2">
        <w:pPr>
          <w:pStyle w:val="Footer"/>
          <w:jc w:val="right"/>
        </w:pPr>
      </w:p>
    </w:sdtContent>
  </w:sdt>
  <w:p w14:paraId="6BDF7EB2" w14:textId="1AAC3613" w:rsidR="00673227" w:rsidRDefault="00673227">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673227" w:rsidRDefault="00673227">
        <w:pPr>
          <w:pStyle w:val="Footer"/>
          <w:rPr>
            <w:noProof/>
          </w:rPr>
        </w:pPr>
      </w:p>
      <w:p w14:paraId="3B8BB256" w14:textId="4218BC48" w:rsidR="00673227" w:rsidRDefault="009207F2">
        <w:pPr>
          <w:pStyle w:val="Footer"/>
        </w:pPr>
      </w:p>
    </w:sdtContent>
  </w:sdt>
  <w:p w14:paraId="40C883B7" w14:textId="77777777" w:rsidR="00673227" w:rsidRDefault="0067322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673227" w:rsidRDefault="00673227">
    <w:pPr>
      <w:pStyle w:val="Footer"/>
    </w:pPr>
  </w:p>
  <w:p w14:paraId="0114F75C" w14:textId="77777777" w:rsidR="00673227" w:rsidRPr="001533BC" w:rsidRDefault="00673227"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673227" w:rsidRDefault="00673227">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673227" w:rsidRPr="001533BC" w:rsidRDefault="00673227"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673227" w:rsidRPr="001533BC" w:rsidRDefault="00673227"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673227" w:rsidRDefault="00673227"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673227" w:rsidRDefault="00673227">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673227" w:rsidRPr="001533BC" w:rsidRDefault="00673227"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673227" w:rsidRPr="001533BC" w:rsidRDefault="00673227"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673227" w:rsidRDefault="00673227">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673227" w:rsidRDefault="00673227"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A835E" w14:textId="77777777" w:rsidR="009207F2" w:rsidRDefault="009207F2">
      <w:r>
        <w:separator/>
      </w:r>
    </w:p>
  </w:footnote>
  <w:footnote w:type="continuationSeparator" w:id="0">
    <w:p w14:paraId="060E9401" w14:textId="77777777" w:rsidR="009207F2" w:rsidRDefault="0092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673227" w:rsidRDefault="0067322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673227" w:rsidRDefault="009207F2">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673227" w:rsidRDefault="009207F2">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673227" w:rsidRDefault="009207F2">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673227" w:rsidRDefault="009207F2">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673227" w:rsidRDefault="009207F2">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673227" w:rsidRDefault="009207F2">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673227" w:rsidRDefault="0067322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673227" w:rsidRDefault="00673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673227" w:rsidRDefault="006732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673227" w:rsidRDefault="006732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673227" w:rsidRDefault="00673227" w:rsidP="00A54F6E">
    <w:pPr>
      <w:spacing w:line="348" w:lineRule="exact"/>
      <w:rPr>
        <w:rFonts w:ascii="HelveticaNeueLTStd-It" w:hAnsi="HelveticaNeueLTStd-It"/>
        <w:i/>
        <w:sz w:val="28"/>
      </w:rPr>
    </w:pPr>
  </w:p>
  <w:p w14:paraId="73BB6ED7" w14:textId="3F55687B"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673227" w:rsidRPr="006B518C" w:rsidRDefault="00673227" w:rsidP="00A54F6E">
    <w:pPr>
      <w:pStyle w:val="Header"/>
    </w:pPr>
  </w:p>
  <w:p w14:paraId="339BC82C" w14:textId="77777777" w:rsidR="00673227" w:rsidRDefault="009207F2">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673227" w:rsidRPr="006B518C" w:rsidRDefault="00673227"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673227" w:rsidRPr="006B518C" w:rsidRDefault="00673227"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673227" w:rsidRDefault="00673227" w:rsidP="00A54F6E">
    <w:pPr>
      <w:spacing w:line="348" w:lineRule="exact"/>
      <w:rPr>
        <w:rFonts w:ascii="HelveticaNeueLTStd-It" w:hAnsi="HelveticaNeueLTStd-It"/>
        <w:i/>
        <w:sz w:val="28"/>
      </w:rPr>
    </w:pPr>
  </w:p>
  <w:p w14:paraId="01DA31BC" w14:textId="2ED2432C"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673227" w:rsidRPr="006B518C" w:rsidRDefault="00673227" w:rsidP="00A54F6E">
    <w:pPr>
      <w:pStyle w:val="Header"/>
    </w:pPr>
  </w:p>
  <w:p w14:paraId="224AA8BD" w14:textId="77777777" w:rsidR="00673227" w:rsidRDefault="009207F2">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673227" w:rsidRDefault="009207F2">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72443"/>
    <w:rsid w:val="00272561"/>
    <w:rsid w:val="00273631"/>
    <w:rsid w:val="00274F8E"/>
    <w:rsid w:val="00281771"/>
    <w:rsid w:val="002821B5"/>
    <w:rsid w:val="00282264"/>
    <w:rsid w:val="002838E4"/>
    <w:rsid w:val="002A2838"/>
    <w:rsid w:val="002A48BE"/>
    <w:rsid w:val="002B72B9"/>
    <w:rsid w:val="002B73E0"/>
    <w:rsid w:val="002D132D"/>
    <w:rsid w:val="002D5A34"/>
    <w:rsid w:val="002E002A"/>
    <w:rsid w:val="002E3A29"/>
    <w:rsid w:val="002E66BD"/>
    <w:rsid w:val="002F05A2"/>
    <w:rsid w:val="002F5086"/>
    <w:rsid w:val="002F6044"/>
    <w:rsid w:val="00300CE3"/>
    <w:rsid w:val="00300E13"/>
    <w:rsid w:val="00301B75"/>
    <w:rsid w:val="00303790"/>
    <w:rsid w:val="00304700"/>
    <w:rsid w:val="00312AE6"/>
    <w:rsid w:val="00315287"/>
    <w:rsid w:val="00321A23"/>
    <w:rsid w:val="00334F54"/>
    <w:rsid w:val="00336C59"/>
    <w:rsid w:val="00341EE0"/>
    <w:rsid w:val="003456BC"/>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4FD3"/>
    <w:rsid w:val="004F73AF"/>
    <w:rsid w:val="005045FE"/>
    <w:rsid w:val="00510854"/>
    <w:rsid w:val="005262D2"/>
    <w:rsid w:val="00532736"/>
    <w:rsid w:val="0054369A"/>
    <w:rsid w:val="00552189"/>
    <w:rsid w:val="0055266E"/>
    <w:rsid w:val="00560735"/>
    <w:rsid w:val="00563C4C"/>
    <w:rsid w:val="0056600A"/>
    <w:rsid w:val="005937AC"/>
    <w:rsid w:val="0059438F"/>
    <w:rsid w:val="0059799B"/>
    <w:rsid w:val="005A18D2"/>
    <w:rsid w:val="005A3BE5"/>
    <w:rsid w:val="005B2BF8"/>
    <w:rsid w:val="005C00C2"/>
    <w:rsid w:val="005C2012"/>
    <w:rsid w:val="005D3814"/>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F2C8A"/>
    <w:rsid w:val="006F5C64"/>
    <w:rsid w:val="00702284"/>
    <w:rsid w:val="00707507"/>
    <w:rsid w:val="0071145A"/>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BDC"/>
    <w:rsid w:val="00792483"/>
    <w:rsid w:val="007A04C3"/>
    <w:rsid w:val="007A1D1C"/>
    <w:rsid w:val="007D2E69"/>
    <w:rsid w:val="007D730C"/>
    <w:rsid w:val="007E426A"/>
    <w:rsid w:val="007E6CA7"/>
    <w:rsid w:val="007F155D"/>
    <w:rsid w:val="007F269E"/>
    <w:rsid w:val="007F2966"/>
    <w:rsid w:val="007F2B25"/>
    <w:rsid w:val="007F3496"/>
    <w:rsid w:val="00817FE3"/>
    <w:rsid w:val="00822A4C"/>
    <w:rsid w:val="00824D89"/>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303B"/>
    <w:rsid w:val="00B1394B"/>
    <w:rsid w:val="00B16001"/>
    <w:rsid w:val="00B25C1E"/>
    <w:rsid w:val="00B510B0"/>
    <w:rsid w:val="00B54C69"/>
    <w:rsid w:val="00B56B5A"/>
    <w:rsid w:val="00B75E7A"/>
    <w:rsid w:val="00B851BA"/>
    <w:rsid w:val="00B865BC"/>
    <w:rsid w:val="00B86F47"/>
    <w:rsid w:val="00B91535"/>
    <w:rsid w:val="00B91B08"/>
    <w:rsid w:val="00B9518B"/>
    <w:rsid w:val="00B97637"/>
    <w:rsid w:val="00B9766B"/>
    <w:rsid w:val="00BA3C1F"/>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B081F"/>
    <w:rsid w:val="00EB2301"/>
    <w:rsid w:val="00EB2EB3"/>
    <w:rsid w:val="00EB72EA"/>
    <w:rsid w:val="00EC0E89"/>
    <w:rsid w:val="00EC6C13"/>
    <w:rsid w:val="00EC75B4"/>
    <w:rsid w:val="00EE37D5"/>
    <w:rsid w:val="00EE3F09"/>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9C81-F7CF-410A-8A66-277DB719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40</Pages>
  <Words>11422</Words>
  <Characters>65106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365</cp:revision>
  <cp:lastPrinted>2019-11-12T20:26:00Z</cp:lastPrinted>
  <dcterms:created xsi:type="dcterms:W3CDTF">2019-11-07T19:10:00Z</dcterms:created>
  <dcterms:modified xsi:type="dcterms:W3CDTF">2019-11-14T13:59:00Z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