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8D890" w14:textId="38C2034D" w:rsidR="00FA07C0" w:rsidRDefault="00206F9D">
      <w:r>
        <w:t>Kneipp SoSci Daten</w:t>
      </w:r>
    </w:p>
    <w:p w14:paraId="1A76588C" w14:textId="77777777" w:rsidR="00206F9D" w:rsidRDefault="00206F9D"/>
    <w:p w14:paraId="48349310" w14:textId="57D0C887" w:rsidR="00206F9D" w:rsidRPr="0097381D" w:rsidRDefault="00206F9D" w:rsidP="00206F9D">
      <w:pPr>
        <w:pStyle w:val="ChariteBulletpoint"/>
        <w:rPr>
          <w:lang w:val="de-DE"/>
        </w:rPr>
      </w:pPr>
      <w:r w:rsidRPr="0097381D">
        <w:rPr>
          <w:lang w:val="de-DE"/>
        </w:rPr>
        <w:t>CASE: fortlaufende Nummer von Beobachtungen</w:t>
      </w:r>
    </w:p>
    <w:p w14:paraId="2D3BC1B9" w14:textId="22BA7842" w:rsidR="00206F9D" w:rsidRPr="0097381D" w:rsidRDefault="00206F9D" w:rsidP="00206F9D">
      <w:pPr>
        <w:pStyle w:val="ChariteBulletpoint"/>
        <w:rPr>
          <w:lang w:val="de-DE"/>
        </w:rPr>
      </w:pPr>
      <w:r w:rsidRPr="0097381D">
        <w:rPr>
          <w:lang w:val="de-DE"/>
        </w:rPr>
        <w:t>SERIAL: ID der Teilnehmenden</w:t>
      </w:r>
    </w:p>
    <w:p w14:paraId="48E78B53" w14:textId="463C3F5F" w:rsidR="00206F9D" w:rsidRPr="0097381D" w:rsidRDefault="00206F9D" w:rsidP="00206F9D">
      <w:pPr>
        <w:pStyle w:val="ChariteBulletpoint"/>
        <w:rPr>
          <w:lang w:val="de-DE"/>
        </w:rPr>
      </w:pPr>
      <w:r w:rsidRPr="0097381D">
        <w:rPr>
          <w:lang w:val="de-DE"/>
        </w:rPr>
        <w:t>QUESTNNR: Fragebogen</w:t>
      </w:r>
    </w:p>
    <w:p w14:paraId="79456A68" w14:textId="2CE08DC3" w:rsidR="00206F9D" w:rsidRPr="0097381D" w:rsidRDefault="00206F9D" w:rsidP="00206F9D">
      <w:pPr>
        <w:pStyle w:val="ChariteBulletpoint"/>
        <w:numPr>
          <w:ilvl w:val="1"/>
          <w:numId w:val="1"/>
        </w:numPr>
        <w:rPr>
          <w:lang w:val="de-DE"/>
        </w:rPr>
      </w:pPr>
      <w:r w:rsidRPr="0097381D">
        <w:rPr>
          <w:lang w:val="de-DE"/>
        </w:rPr>
        <w:t>V0 – Baseline, 1. Durchlauf (</w:t>
      </w:r>
      <w:r w:rsidR="0097381D" w:rsidRPr="0097381D">
        <w:rPr>
          <w:lang w:val="de-DE"/>
        </w:rPr>
        <w:t>Dez</w:t>
      </w:r>
      <w:r w:rsidRPr="0097381D">
        <w:rPr>
          <w:lang w:val="de-DE"/>
        </w:rPr>
        <w:t xml:space="preserve"> 2022 – </w:t>
      </w:r>
      <w:r w:rsidR="0097381D" w:rsidRPr="0097381D">
        <w:rPr>
          <w:lang w:val="de-DE"/>
        </w:rPr>
        <w:t>Feb</w:t>
      </w:r>
      <w:r w:rsidRPr="0097381D">
        <w:rPr>
          <w:lang w:val="de-DE"/>
        </w:rPr>
        <w:t xml:space="preserve"> 2023)</w:t>
      </w:r>
    </w:p>
    <w:p w14:paraId="37314D06" w14:textId="12557753" w:rsidR="00206F9D" w:rsidRPr="0097381D" w:rsidRDefault="00206F9D" w:rsidP="00206F9D">
      <w:pPr>
        <w:pStyle w:val="ChariteBulletpoint"/>
        <w:numPr>
          <w:ilvl w:val="1"/>
          <w:numId w:val="1"/>
        </w:numPr>
        <w:rPr>
          <w:lang w:val="de-DE"/>
        </w:rPr>
      </w:pPr>
      <w:r w:rsidRPr="0097381D">
        <w:rPr>
          <w:lang w:val="de-DE"/>
        </w:rPr>
        <w:t>Vx1 bis Vx6 – Weekly</w:t>
      </w:r>
      <w:r w:rsidR="0097381D" w:rsidRPr="0097381D">
        <w:rPr>
          <w:lang w:val="de-DE"/>
        </w:rPr>
        <w:t xml:space="preserve"> (Woche 1 bis 6)</w:t>
      </w:r>
      <w:r w:rsidRPr="0097381D">
        <w:rPr>
          <w:lang w:val="de-DE"/>
        </w:rPr>
        <w:t>, 1. Durchlauf</w:t>
      </w:r>
    </w:p>
    <w:p w14:paraId="1E776BB2" w14:textId="17570FC9" w:rsidR="0097381D" w:rsidRPr="0097381D" w:rsidRDefault="0097381D" w:rsidP="00206F9D">
      <w:pPr>
        <w:pStyle w:val="ChariteBulletpoint"/>
        <w:numPr>
          <w:ilvl w:val="1"/>
          <w:numId w:val="1"/>
        </w:numPr>
        <w:rPr>
          <w:lang w:val="de-DE"/>
        </w:rPr>
      </w:pPr>
      <w:r w:rsidRPr="0097381D">
        <w:rPr>
          <w:lang w:val="de-DE"/>
        </w:rPr>
        <w:t>V0-2 – Baseline, 2. Durchlauf (Dez</w:t>
      </w:r>
      <w:r w:rsidRPr="0097381D">
        <w:rPr>
          <w:lang w:val="de-DE"/>
        </w:rPr>
        <w:t xml:space="preserve"> 202</w:t>
      </w:r>
      <w:r w:rsidRPr="0097381D">
        <w:rPr>
          <w:lang w:val="de-DE"/>
        </w:rPr>
        <w:t>3</w:t>
      </w:r>
      <w:r w:rsidRPr="0097381D">
        <w:rPr>
          <w:lang w:val="de-DE"/>
        </w:rPr>
        <w:t xml:space="preserve"> – </w:t>
      </w:r>
      <w:r w:rsidRPr="0097381D">
        <w:rPr>
          <w:lang w:val="de-DE"/>
        </w:rPr>
        <w:t>Feb</w:t>
      </w:r>
      <w:r w:rsidRPr="0097381D">
        <w:rPr>
          <w:lang w:val="de-DE"/>
        </w:rPr>
        <w:t xml:space="preserve"> 202</w:t>
      </w:r>
      <w:r w:rsidRPr="0097381D">
        <w:rPr>
          <w:lang w:val="de-DE"/>
        </w:rPr>
        <w:t>4)</w:t>
      </w:r>
    </w:p>
    <w:p w14:paraId="404DEAE3" w14:textId="1204B919" w:rsidR="0097381D" w:rsidRDefault="0097381D" w:rsidP="00206F9D">
      <w:pPr>
        <w:pStyle w:val="ChariteBulletpoint"/>
        <w:numPr>
          <w:ilvl w:val="1"/>
          <w:numId w:val="1"/>
        </w:numPr>
        <w:rPr>
          <w:lang w:val="de-DE"/>
        </w:rPr>
      </w:pPr>
      <w:r w:rsidRPr="0097381D">
        <w:rPr>
          <w:lang w:val="de-DE"/>
        </w:rPr>
        <w:t>Vx1-2 bis Vx6-2</w:t>
      </w:r>
      <w:r w:rsidRPr="0097381D">
        <w:rPr>
          <w:lang w:val="de-DE"/>
        </w:rPr>
        <w:t xml:space="preserve"> – Weekly, </w:t>
      </w:r>
      <w:r w:rsidRPr="0097381D">
        <w:rPr>
          <w:lang w:val="de-DE"/>
        </w:rPr>
        <w:t>2</w:t>
      </w:r>
      <w:r w:rsidRPr="0097381D">
        <w:rPr>
          <w:lang w:val="de-DE"/>
        </w:rPr>
        <w:t>. Durchlauf</w:t>
      </w:r>
    </w:p>
    <w:p w14:paraId="43033257" w14:textId="1D68AF60" w:rsidR="00990439" w:rsidRPr="0097381D" w:rsidRDefault="00990439" w:rsidP="00206F9D">
      <w:pPr>
        <w:pStyle w:val="ChariteBulletpoint"/>
        <w:numPr>
          <w:ilvl w:val="1"/>
          <w:numId w:val="1"/>
        </w:numPr>
        <w:rPr>
          <w:lang w:val="de-DE"/>
        </w:rPr>
      </w:pPr>
      <w:r>
        <w:rPr>
          <w:lang w:val="de-DE"/>
        </w:rPr>
        <w:t>Z – rein administrativ, um ID (Serial) und Gruppe (Kita)</w:t>
      </w:r>
    </w:p>
    <w:p w14:paraId="75207BA6" w14:textId="081A99B8" w:rsidR="0097381D" w:rsidRPr="0097381D" w:rsidRDefault="0097381D" w:rsidP="0097381D">
      <w:pPr>
        <w:pStyle w:val="ChariteBulletpoint"/>
        <w:rPr>
          <w:lang w:val="de-DE"/>
        </w:rPr>
      </w:pPr>
      <w:r w:rsidRPr="0097381D">
        <w:rPr>
          <w:lang w:val="de-DE"/>
        </w:rPr>
        <w:t>STARTED: Aufruf des Fragebogens</w:t>
      </w:r>
    </w:p>
    <w:p w14:paraId="1BFFAC9C" w14:textId="77777777" w:rsidR="00206F9D" w:rsidRDefault="00206F9D"/>
    <w:sectPr w:rsidR="00206F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ité Text Office">
    <w:altName w:val="Calibri"/>
    <w:charset w:val="00"/>
    <w:family w:val="auto"/>
    <w:pitch w:val="variable"/>
    <w:sig w:usb0="A00002FF" w:usb1="4000207B" w:usb2="00000000" w:usb3="00000000" w:csb0="0000019F" w:csb1="00000000"/>
  </w:font>
  <w:font w:name="Charité Headline Office">
    <w:altName w:val="Calibri"/>
    <w:charset w:val="00"/>
    <w:family w:val="auto"/>
    <w:pitch w:val="variable"/>
    <w:sig w:usb0="A00002F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B3F2F"/>
    <w:multiLevelType w:val="multilevel"/>
    <w:tmpl w:val="CACA59E2"/>
    <w:lvl w:ilvl="0">
      <w:start w:val="1"/>
      <w:numFmt w:val="decimal"/>
      <w:pStyle w:val="ChariteH2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5E9509A"/>
    <w:multiLevelType w:val="hybridMultilevel"/>
    <w:tmpl w:val="D24AF2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C2FE7"/>
    <w:multiLevelType w:val="hybridMultilevel"/>
    <w:tmpl w:val="0FC8B132"/>
    <w:lvl w:ilvl="0" w:tplc="47E69222">
      <w:start w:val="1"/>
      <w:numFmt w:val="bullet"/>
      <w:pStyle w:val="ChariteBulletpoint"/>
      <w:lvlText w:val=""/>
      <w:lvlJc w:val="left"/>
      <w:pPr>
        <w:ind w:left="720" w:hanging="360"/>
      </w:pPr>
      <w:rPr>
        <w:rFonts w:ascii="Symbol" w:hAnsi="Symbol" w:hint="default"/>
        <w:color w:val="004D9B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905773">
    <w:abstractNumId w:val="2"/>
  </w:num>
  <w:num w:numId="2" w16cid:durableId="355038546">
    <w:abstractNumId w:val="0"/>
  </w:num>
  <w:num w:numId="3" w16cid:durableId="554240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9D"/>
    <w:rsid w:val="00206F9D"/>
    <w:rsid w:val="006F6B94"/>
    <w:rsid w:val="00844AF7"/>
    <w:rsid w:val="00960C4E"/>
    <w:rsid w:val="0097381D"/>
    <w:rsid w:val="00990439"/>
    <w:rsid w:val="009D5A0A"/>
    <w:rsid w:val="00A6688F"/>
    <w:rsid w:val="00AE0E65"/>
    <w:rsid w:val="00FA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77D4"/>
  <w15:chartTrackingRefBased/>
  <w15:docId w15:val="{C4520A71-7E8E-4BDF-89A2-C70F2E22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ORD Standard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0C4E"/>
    <w:pPr>
      <w:keepNext/>
      <w:keepLines/>
      <w:spacing w:before="240" w:after="0" w:line="312" w:lineRule="exact"/>
      <w:outlineLvl w:val="0"/>
    </w:pPr>
    <w:rPr>
      <w:rFonts w:ascii="Charité Text Office" w:eastAsiaTheme="majorEastAsia" w:hAnsi="Charité Text Office" w:cstheme="majorBidi"/>
      <w:color w:val="000000" w:themeColor="text1"/>
      <w:kern w:val="0"/>
      <w:sz w:val="32"/>
      <w:szCs w:val="32"/>
      <w14:ligatures w14:val="none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960C4E"/>
    <w:pPr>
      <w:keepNext/>
      <w:keepLines/>
      <w:spacing w:before="40" w:after="0" w:line="312" w:lineRule="exact"/>
      <w:outlineLvl w:val="1"/>
    </w:pPr>
    <w:rPr>
      <w:rFonts w:ascii="Charité Text Office" w:eastAsiaTheme="majorEastAsia" w:hAnsi="Charité Text Office" w:cstheme="majorBidi"/>
      <w:color w:val="000000" w:themeColor="text1"/>
      <w:kern w:val="0"/>
      <w:sz w:val="28"/>
      <w:szCs w:val="26"/>
      <w14:ligatures w14:val="non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6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6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6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6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6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6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6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WORDTablePaper">
    <w:name w:val="WORD Table_Paper"/>
    <w:basedOn w:val="NormaleTabelle"/>
    <w:uiPriority w:val="99"/>
    <w:rsid w:val="00844AF7"/>
    <w:pPr>
      <w:spacing w:after="0" w:line="240" w:lineRule="auto"/>
    </w:pPr>
    <w:rPr>
      <w:rFonts w:ascii="Times New Roman" w:hAnsi="Times New Roman"/>
    </w:rPr>
    <w:tblPr>
      <w:tblBorders>
        <w:top w:val="single" w:sz="12" w:space="0" w:color="auto"/>
        <w:bottom w:val="single" w:sz="12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960C4E"/>
    <w:rPr>
      <w:color w:val="954F72" w:themeColor="followedHyperlink"/>
      <w:u w:val="single"/>
    </w:rPr>
  </w:style>
  <w:style w:type="character" w:customStyle="1" w:styleId="Bold">
    <w:name w:val="Bold"/>
    <w:uiPriority w:val="1"/>
    <w:qFormat/>
    <w:rsid w:val="00960C4E"/>
    <w:rPr>
      <w:b/>
      <w:bCs/>
      <w:color w:val="000000" w:themeColor="text1"/>
    </w:rPr>
  </w:style>
  <w:style w:type="paragraph" w:customStyle="1" w:styleId="ChariteBulletpoint">
    <w:name w:val="Charite Bulletpoint"/>
    <w:qFormat/>
    <w:rsid w:val="00960C4E"/>
    <w:pPr>
      <w:numPr>
        <w:numId w:val="1"/>
      </w:numPr>
      <w:spacing w:after="0" w:line="288" w:lineRule="auto"/>
    </w:pPr>
    <w:rPr>
      <w:rFonts w:ascii="Charité Text Office" w:hAnsi="Charité Text Office"/>
      <w:kern w:val="0"/>
      <w:sz w:val="26"/>
      <w:szCs w:val="26"/>
      <w:lang w:val="en-US"/>
      <w14:ligatures w14:val="none"/>
    </w:rPr>
  </w:style>
  <w:style w:type="paragraph" w:customStyle="1" w:styleId="ChariteFliesstext">
    <w:name w:val="Charite Fliesstext"/>
    <w:qFormat/>
    <w:rsid w:val="00960C4E"/>
    <w:pPr>
      <w:spacing w:after="0" w:line="288" w:lineRule="auto"/>
    </w:pPr>
    <w:rPr>
      <w:rFonts w:ascii="Charité Text Office" w:hAnsi="Charité Text Office"/>
      <w:kern w:val="0"/>
      <w:sz w:val="26"/>
      <w:szCs w:val="26"/>
      <w:lang w:val="en-US"/>
      <w14:ligatures w14:val="none"/>
    </w:rPr>
  </w:style>
  <w:style w:type="paragraph" w:customStyle="1" w:styleId="ChariteH1">
    <w:name w:val="Charite H1"/>
    <w:qFormat/>
    <w:rsid w:val="00960C4E"/>
    <w:pPr>
      <w:spacing w:line="595" w:lineRule="exact"/>
      <w:ind w:left="20"/>
    </w:pPr>
    <w:rPr>
      <w:rFonts w:ascii="Charité Headline Office" w:hAnsi="Charité Headline Office"/>
      <w:color w:val="FFFFFF"/>
      <w:kern w:val="0"/>
      <w:sz w:val="60"/>
      <w14:ligatures w14:val="none"/>
    </w:rPr>
  </w:style>
  <w:style w:type="paragraph" w:customStyle="1" w:styleId="ChariteH2">
    <w:name w:val="Charite H2"/>
    <w:qFormat/>
    <w:rsid w:val="00960C4E"/>
    <w:pPr>
      <w:numPr>
        <w:numId w:val="2"/>
      </w:numPr>
      <w:spacing w:after="0"/>
    </w:pPr>
    <w:rPr>
      <w:rFonts w:ascii="Charité Headline Office" w:eastAsiaTheme="majorEastAsia" w:hAnsi="Charité Headline Office" w:cstheme="minorHAnsi"/>
      <w:color w:val="004D9B"/>
      <w:kern w:val="0"/>
      <w:sz w:val="60"/>
      <w:szCs w:val="60"/>
      <w14:ligatures w14:val="none"/>
    </w:rPr>
  </w:style>
  <w:style w:type="paragraph" w:customStyle="1" w:styleId="ChariteH3">
    <w:name w:val="Charite H3"/>
    <w:qFormat/>
    <w:rsid w:val="00960C4E"/>
    <w:pPr>
      <w:spacing w:line="312" w:lineRule="exact"/>
      <w:ind w:left="397" w:hanging="397"/>
    </w:pPr>
    <w:rPr>
      <w:rFonts w:ascii="Charité Text Office" w:eastAsiaTheme="majorEastAsia" w:hAnsi="Charité Text Office" w:cstheme="majorBidi"/>
      <w:b/>
      <w:bCs/>
      <w:color w:val="004D9B"/>
      <w:kern w:val="0"/>
      <w:sz w:val="28"/>
      <w:szCs w:val="26"/>
      <w:lang w:val="en-US"/>
      <w14:ligatures w14:val="none"/>
    </w:rPr>
  </w:style>
  <w:style w:type="paragraph" w:customStyle="1" w:styleId="ChariteHyperlink">
    <w:name w:val="Charite Hyperlink"/>
    <w:qFormat/>
    <w:rsid w:val="00960C4E"/>
    <w:pPr>
      <w:spacing w:before="100" w:beforeAutospacing="1" w:after="100" w:afterAutospacing="1" w:line="312" w:lineRule="exact"/>
    </w:pPr>
    <w:rPr>
      <w:rFonts w:ascii="Charité Text Office" w:hAnsi="Charité Text Office"/>
      <w:color w:val="004D9B"/>
      <w:kern w:val="0"/>
      <w:sz w:val="26"/>
      <w14:ligatures w14:val="none"/>
    </w:rPr>
  </w:style>
  <w:style w:type="paragraph" w:customStyle="1" w:styleId="ChariteInfokasten">
    <w:name w:val="Charite Infokasten"/>
    <w:qFormat/>
    <w:rsid w:val="00960C4E"/>
    <w:pPr>
      <w:spacing w:before="120" w:line="288" w:lineRule="auto"/>
    </w:pPr>
    <w:rPr>
      <w:rFonts w:ascii="Charité Text Office" w:eastAsia="Times New Roman" w:hAnsi="Charité Text Office" w:cs="Calibri"/>
      <w:noProof/>
      <w:color w:val="000000" w:themeColor="text1"/>
      <w:kern w:val="0"/>
      <w:lang w:eastAsia="de-DE"/>
      <w14:shadow w14:blurRad="50800" w14:dist="50800" w14:dir="5400000" w14:sx="0" w14:sy="0" w14:kx="0" w14:ky="0" w14:algn="ctr">
        <w14:srgbClr w14:val="000000">
          <w14:alpha w14:val="45000"/>
        </w14:srgbClr>
      </w14:shadow>
      <w14:ligatures w14:val="none"/>
    </w:rPr>
  </w:style>
  <w:style w:type="paragraph" w:customStyle="1" w:styleId="ChariteInfokasten02">
    <w:name w:val="Charite Infokasten 02"/>
    <w:qFormat/>
    <w:rsid w:val="00960C4E"/>
    <w:pPr>
      <w:spacing w:before="120" w:line="288" w:lineRule="auto"/>
      <w:ind w:left="284"/>
    </w:pPr>
    <w:rPr>
      <w:rFonts w:ascii="Charité Text Office" w:eastAsia="Times New Roman" w:hAnsi="Charité Text Office" w:cs="Calibri"/>
      <w:kern w:val="0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960C4E"/>
    <w:pPr>
      <w:tabs>
        <w:tab w:val="center" w:pos="4536"/>
        <w:tab w:val="right" w:pos="9072"/>
      </w:tabs>
      <w:spacing w:after="0" w:line="240" w:lineRule="auto"/>
      <w:jc w:val="right"/>
    </w:pPr>
    <w:rPr>
      <w:rFonts w:ascii="Charité Text Office" w:hAnsi="Charité Text Office"/>
      <w:caps/>
      <w:color w:val="5E676C"/>
      <w:spacing w:val="20"/>
      <w:kern w:val="0"/>
      <w:szCs w:val="18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960C4E"/>
    <w:rPr>
      <w:rFonts w:ascii="Charité Text Office" w:hAnsi="Charité Text Office"/>
      <w:caps/>
      <w:color w:val="5E676C"/>
      <w:spacing w:val="20"/>
      <w:kern w:val="0"/>
      <w:szCs w:val="18"/>
      <w14:ligatures w14:val="none"/>
    </w:rPr>
  </w:style>
  <w:style w:type="paragraph" w:customStyle="1" w:styleId="ChariteKopfzeile">
    <w:name w:val="Charite Kopfzeile"/>
    <w:basedOn w:val="Kopfzeile"/>
    <w:link w:val="ChariteKopfzeileZchn"/>
    <w:qFormat/>
    <w:rsid w:val="00960C4E"/>
    <w:rPr>
      <w:caps w:val="0"/>
    </w:rPr>
  </w:style>
  <w:style w:type="character" w:customStyle="1" w:styleId="ChariteKopfzeileZchn">
    <w:name w:val="Charite Kopfzeile Zchn"/>
    <w:basedOn w:val="KopfzeileZchn"/>
    <w:link w:val="ChariteKopfzeile"/>
    <w:rsid w:val="00960C4E"/>
    <w:rPr>
      <w:rFonts w:ascii="Charité Text Office" w:hAnsi="Charité Text Office"/>
      <w:caps w:val="0"/>
      <w:color w:val="5E676C"/>
      <w:spacing w:val="20"/>
      <w:kern w:val="0"/>
      <w:szCs w:val="18"/>
      <w14:ligatures w14:val="none"/>
    </w:rPr>
  </w:style>
  <w:style w:type="paragraph" w:customStyle="1" w:styleId="ChariteLiteraturverzeichnis">
    <w:name w:val="Charite Literaturverzeichnis"/>
    <w:qFormat/>
    <w:rsid w:val="00960C4E"/>
    <w:pPr>
      <w:widowControl w:val="0"/>
      <w:autoSpaceDE w:val="0"/>
      <w:autoSpaceDN w:val="0"/>
      <w:adjustRightInd w:val="0"/>
      <w:spacing w:after="120" w:line="288" w:lineRule="auto"/>
    </w:pPr>
    <w:rPr>
      <w:rFonts w:ascii="Charité Text Office" w:hAnsi="Charité Text Office" w:cs="Calibri"/>
      <w:bCs/>
      <w:noProof/>
      <w:kern w:val="0"/>
      <w:szCs w:val="26"/>
      <w14:ligatures w14:val="none"/>
    </w:rPr>
  </w:style>
  <w:style w:type="paragraph" w:customStyle="1" w:styleId="ChariteRubrikTitelseite">
    <w:name w:val="Charite Rubrik Titelseite"/>
    <w:qFormat/>
    <w:rsid w:val="00960C4E"/>
    <w:pPr>
      <w:spacing w:before="14"/>
      <w:ind w:left="20"/>
    </w:pPr>
    <w:rPr>
      <w:rFonts w:ascii="Charité Text Office" w:hAnsi="Charité Text Office"/>
      <w:color w:val="FFFFFF"/>
      <w:spacing w:val="-2"/>
      <w:kern w:val="0"/>
      <w:sz w:val="34"/>
      <w14:ligatures w14:val="none"/>
    </w:rPr>
  </w:style>
  <w:style w:type="paragraph" w:customStyle="1" w:styleId="ChariteSeitenzahl">
    <w:name w:val="Charite Seitenzahl"/>
    <w:qFormat/>
    <w:rsid w:val="00960C4E"/>
    <w:pPr>
      <w:jc w:val="center"/>
    </w:pPr>
    <w:rPr>
      <w:rFonts w:ascii="Charité Text Office" w:hAnsi="Charité Text Office"/>
      <w:color w:val="004D9B"/>
      <w:kern w:val="0"/>
      <w:sz w:val="26"/>
      <w:szCs w:val="26"/>
      <w14:ligatures w14:val="none"/>
    </w:rPr>
  </w:style>
  <w:style w:type="paragraph" w:customStyle="1" w:styleId="ChariteTitel-Unterzeile">
    <w:name w:val="Charite Titel-Unterzeile"/>
    <w:qFormat/>
    <w:rsid w:val="00960C4E"/>
    <w:pPr>
      <w:spacing w:line="288" w:lineRule="auto"/>
      <w:ind w:left="23"/>
    </w:pPr>
    <w:rPr>
      <w:rFonts w:ascii="Charité Headline Office" w:hAnsi="Charité Headline Office"/>
      <w:iCs/>
      <w:color w:val="FFFFFF"/>
      <w:kern w:val="0"/>
      <w:sz w:val="26"/>
      <w:szCs w:val="26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60C4E"/>
    <w:pPr>
      <w:spacing w:after="0" w:line="240" w:lineRule="auto"/>
    </w:pPr>
    <w:rPr>
      <w:rFonts w:ascii="Charité Text Office" w:hAnsi="Charité Text Office"/>
      <w:kern w:val="0"/>
      <w:sz w:val="20"/>
      <w:szCs w:val="20"/>
      <w14:ligatures w14:val="non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60C4E"/>
    <w:rPr>
      <w:rFonts w:ascii="Charité Text Office" w:hAnsi="Charité Text Office"/>
      <w:kern w:val="0"/>
      <w:sz w:val="20"/>
      <w:szCs w:val="20"/>
      <w14:ligatures w14:val="none"/>
    </w:rPr>
  </w:style>
  <w:style w:type="character" w:styleId="Funotenzeichen">
    <w:name w:val="footnote reference"/>
    <w:basedOn w:val="Absatz-Standardschriftart"/>
    <w:uiPriority w:val="99"/>
    <w:semiHidden/>
    <w:unhideWhenUsed/>
    <w:rsid w:val="00960C4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960C4E"/>
    <w:pPr>
      <w:tabs>
        <w:tab w:val="center" w:pos="4536"/>
        <w:tab w:val="right" w:pos="9072"/>
      </w:tabs>
      <w:spacing w:after="0" w:line="240" w:lineRule="auto"/>
    </w:pPr>
    <w:rPr>
      <w:rFonts w:ascii="Charité Text Office" w:hAnsi="Charité Text Office"/>
      <w:kern w:val="0"/>
      <w:sz w:val="26"/>
      <w14:ligatures w14:val="none"/>
    </w:rPr>
  </w:style>
  <w:style w:type="character" w:customStyle="1" w:styleId="FuzeileZchn">
    <w:name w:val="Fußzeile Zchn"/>
    <w:basedOn w:val="Absatz-Standardschriftart"/>
    <w:link w:val="Fuzeile"/>
    <w:uiPriority w:val="99"/>
    <w:rsid w:val="00960C4E"/>
    <w:rPr>
      <w:rFonts w:ascii="Charité Text Office" w:hAnsi="Charité Text Office"/>
      <w:kern w:val="0"/>
      <w:sz w:val="26"/>
      <w14:ligatures w14:val="none"/>
    </w:rPr>
  </w:style>
  <w:style w:type="character" w:styleId="Hyperlink">
    <w:name w:val="Hyperlink"/>
    <w:aliases w:val="Charite-Hyperlink"/>
    <w:basedOn w:val="Absatz-Standardschriftart"/>
    <w:uiPriority w:val="99"/>
    <w:unhideWhenUsed/>
    <w:rsid w:val="00960C4E"/>
    <w:rPr>
      <w:rFonts w:ascii="Charité Text Office" w:hAnsi="Charité Text Office" w:cs="Calibri"/>
      <w:color w:val="004D9B"/>
      <w:sz w:val="26"/>
      <w:szCs w:val="26"/>
      <w:u w:val="single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0C4E"/>
    <w:rPr>
      <w:rFonts w:ascii="Charité Text Office" w:eastAsiaTheme="majorEastAsia" w:hAnsi="Charité Text Office" w:cstheme="majorBidi"/>
      <w:color w:val="000000" w:themeColor="text1"/>
      <w:kern w:val="0"/>
      <w:sz w:val="32"/>
      <w:szCs w:val="32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0C4E"/>
    <w:pPr>
      <w:spacing w:before="480" w:line="276" w:lineRule="auto"/>
      <w:outlineLvl w:val="9"/>
    </w:pPr>
    <w:rPr>
      <w:bCs/>
      <w:sz w:val="24"/>
      <w:szCs w:val="28"/>
      <w:lang w:eastAsia="de-DE"/>
    </w:rPr>
  </w:style>
  <w:style w:type="paragraph" w:styleId="KeinLeerraum">
    <w:name w:val="No Spacing"/>
    <w:link w:val="KeinLeerraumZchn"/>
    <w:uiPriority w:val="1"/>
    <w:qFormat/>
    <w:rsid w:val="00960C4E"/>
    <w:pPr>
      <w:spacing w:after="0" w:line="240" w:lineRule="auto"/>
    </w:pPr>
    <w:rPr>
      <w:rFonts w:eastAsiaTheme="minorEastAsia"/>
      <w:kern w:val="0"/>
      <w:lang w:val="en-US" w:eastAsia="zh-CN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60C4E"/>
    <w:rPr>
      <w:rFonts w:eastAsiaTheme="minorEastAsia"/>
      <w:kern w:val="0"/>
      <w:lang w:val="en-US" w:eastAsia="zh-CN"/>
      <w14:ligatures w14:val="none"/>
    </w:rPr>
  </w:style>
  <w:style w:type="paragraph" w:styleId="Listenabsatz">
    <w:name w:val="List Paragraph"/>
    <w:basedOn w:val="Standard"/>
    <w:uiPriority w:val="34"/>
    <w:qFormat/>
    <w:rsid w:val="00960C4E"/>
    <w:pPr>
      <w:spacing w:after="0" w:line="312" w:lineRule="exact"/>
      <w:ind w:left="720"/>
      <w:contextualSpacing/>
    </w:pPr>
    <w:rPr>
      <w:rFonts w:ascii="Charité Text Office" w:hAnsi="Charité Text Office"/>
      <w:kern w:val="0"/>
      <w:sz w:val="26"/>
      <w14:ligatures w14:val="none"/>
    </w:rPr>
  </w:style>
  <w:style w:type="paragraph" w:styleId="Literaturverzeichnis">
    <w:name w:val="Bibliography"/>
    <w:basedOn w:val="Standard"/>
    <w:next w:val="Standard"/>
    <w:uiPriority w:val="37"/>
    <w:unhideWhenUsed/>
    <w:rsid w:val="00960C4E"/>
    <w:pPr>
      <w:spacing w:after="0" w:line="312" w:lineRule="exact"/>
    </w:pPr>
    <w:rPr>
      <w:rFonts w:ascii="Charité Text Office" w:hAnsi="Charité Text Office"/>
      <w:kern w:val="0"/>
      <w:sz w:val="26"/>
      <w14:ligatures w14:val="none"/>
    </w:rPr>
  </w:style>
  <w:style w:type="paragraph" w:customStyle="1" w:styleId="Literaturverzeichnis1">
    <w:name w:val="Literaturverzeichnis1"/>
    <w:basedOn w:val="Standard"/>
    <w:link w:val="BibliographyZchn"/>
    <w:rsid w:val="00960C4E"/>
    <w:pPr>
      <w:spacing w:after="0" w:line="480" w:lineRule="auto"/>
      <w:ind w:left="720" w:hanging="720"/>
    </w:pPr>
    <w:rPr>
      <w:rFonts w:ascii="Charité Text Office" w:hAnsi="Charité Text Office"/>
      <w:b/>
      <w:bCs/>
      <w:noProof/>
      <w:kern w:val="0"/>
      <w:sz w:val="26"/>
      <w14:ligatures w14:val="none"/>
    </w:rPr>
  </w:style>
  <w:style w:type="character" w:customStyle="1" w:styleId="BibliographyZchn">
    <w:name w:val="Bibliography Zchn"/>
    <w:basedOn w:val="Absatz-Standardschriftart"/>
    <w:link w:val="Literaturverzeichnis1"/>
    <w:rsid w:val="00960C4E"/>
    <w:rPr>
      <w:rFonts w:ascii="Charité Text Office" w:hAnsi="Charité Text Office"/>
      <w:b/>
      <w:bCs/>
      <w:noProof/>
      <w:kern w:val="0"/>
      <w:sz w:val="26"/>
      <w14:ligatures w14:val="non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60C4E"/>
    <w:rPr>
      <w:color w:val="605E5C"/>
      <w:shd w:val="clear" w:color="auto" w:fill="E1DFDD"/>
    </w:rPr>
  </w:style>
  <w:style w:type="character" w:styleId="Seitenzahl">
    <w:name w:val="page number"/>
    <w:basedOn w:val="Absatz-Standardschriftart"/>
    <w:uiPriority w:val="99"/>
    <w:semiHidden/>
    <w:unhideWhenUsed/>
    <w:rsid w:val="00960C4E"/>
  </w:style>
  <w:style w:type="paragraph" w:styleId="StandardWeb">
    <w:name w:val="Normal (Web)"/>
    <w:basedOn w:val="Standard"/>
    <w:uiPriority w:val="99"/>
    <w:unhideWhenUsed/>
    <w:rsid w:val="00960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960C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60C4E"/>
    <w:rPr>
      <w:rFonts w:ascii="Charité Text Office" w:eastAsiaTheme="majorEastAsia" w:hAnsi="Charité Text Office" w:cstheme="majorBidi"/>
      <w:color w:val="000000" w:themeColor="text1"/>
      <w:kern w:val="0"/>
      <w:sz w:val="28"/>
      <w:szCs w:val="26"/>
      <w14:ligatures w14:val="none"/>
    </w:rPr>
  </w:style>
  <w:style w:type="paragraph" w:styleId="Verzeichnis1">
    <w:name w:val="toc 1"/>
    <w:aliases w:val="Charite-Verzeichnis 1"/>
    <w:next w:val="Standard"/>
    <w:autoRedefine/>
    <w:uiPriority w:val="39"/>
    <w:unhideWhenUsed/>
    <w:rsid w:val="00960C4E"/>
    <w:pPr>
      <w:tabs>
        <w:tab w:val="left" w:pos="440"/>
        <w:tab w:val="right" w:leader="dot" w:pos="9016"/>
      </w:tabs>
      <w:spacing w:before="240" w:after="120"/>
    </w:pPr>
    <w:rPr>
      <w:rFonts w:ascii="Charité Text Office" w:hAnsi="Charité Text Office" w:cstheme="minorHAnsi"/>
      <w:noProof/>
      <w:kern w:val="0"/>
      <w:sz w:val="26"/>
      <w:szCs w:val="20"/>
      <w14:ligatures w14:val="none"/>
    </w:rPr>
  </w:style>
  <w:style w:type="paragraph" w:styleId="Verzeichnis2">
    <w:name w:val="toc 2"/>
    <w:aliases w:val="Charite-Verzeichnis 2"/>
    <w:next w:val="Standard"/>
    <w:autoRedefine/>
    <w:uiPriority w:val="39"/>
    <w:unhideWhenUsed/>
    <w:rsid w:val="00960C4E"/>
    <w:pPr>
      <w:tabs>
        <w:tab w:val="left" w:pos="880"/>
        <w:tab w:val="right" w:leader="dot" w:pos="9016"/>
      </w:tabs>
      <w:spacing w:before="120" w:after="0"/>
      <w:ind w:left="454"/>
    </w:pPr>
    <w:rPr>
      <w:rFonts w:ascii="Charité Text Office" w:hAnsi="Charité Text Office" w:cstheme="minorHAnsi"/>
      <w:noProof/>
      <w:kern w:val="0"/>
      <w:sz w:val="26"/>
      <w:szCs w:val="20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960C4E"/>
    <w:pPr>
      <w:spacing w:after="0" w:line="312" w:lineRule="exact"/>
      <w:ind w:left="440"/>
    </w:pPr>
    <w:rPr>
      <w:rFonts w:ascii="Charité Text Office" w:hAnsi="Charité Text Office" w:cstheme="minorHAnsi"/>
      <w:kern w:val="0"/>
      <w:sz w:val="20"/>
      <w:szCs w:val="20"/>
      <w14:ligatures w14:val="non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60C4E"/>
    <w:pPr>
      <w:spacing w:after="0" w:line="312" w:lineRule="exact"/>
      <w:ind w:left="660"/>
    </w:pPr>
    <w:rPr>
      <w:rFonts w:ascii="Charité Text Office" w:hAnsi="Charité Text Office" w:cstheme="minorHAnsi"/>
      <w:kern w:val="0"/>
      <w:sz w:val="20"/>
      <w:szCs w:val="20"/>
      <w14:ligatures w14:val="none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60C4E"/>
    <w:pPr>
      <w:spacing w:after="0" w:line="312" w:lineRule="exact"/>
      <w:ind w:left="880"/>
    </w:pPr>
    <w:rPr>
      <w:rFonts w:ascii="Charité Text Office" w:hAnsi="Charité Text Office" w:cstheme="minorHAnsi"/>
      <w:kern w:val="0"/>
      <w:sz w:val="20"/>
      <w:szCs w:val="20"/>
      <w14:ligatures w14:val="none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60C4E"/>
    <w:pPr>
      <w:spacing w:after="0" w:line="312" w:lineRule="exact"/>
      <w:ind w:left="1100"/>
    </w:pPr>
    <w:rPr>
      <w:rFonts w:ascii="Charité Text Office" w:hAnsi="Charité Text Office" w:cstheme="minorHAnsi"/>
      <w:kern w:val="0"/>
      <w:sz w:val="20"/>
      <w:szCs w:val="20"/>
      <w14:ligatures w14:val="none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60C4E"/>
    <w:pPr>
      <w:spacing w:after="0" w:line="312" w:lineRule="exact"/>
      <w:ind w:left="1320"/>
    </w:pPr>
    <w:rPr>
      <w:rFonts w:ascii="Charité Text Office" w:hAnsi="Charité Text Office" w:cstheme="minorHAnsi"/>
      <w:kern w:val="0"/>
      <w:sz w:val="20"/>
      <w:szCs w:val="20"/>
      <w14:ligatures w14:val="none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60C4E"/>
    <w:pPr>
      <w:spacing w:after="0" w:line="312" w:lineRule="exact"/>
      <w:ind w:left="1540"/>
    </w:pPr>
    <w:rPr>
      <w:rFonts w:ascii="Charité Text Office" w:hAnsi="Charité Text Office" w:cstheme="minorHAnsi"/>
      <w:kern w:val="0"/>
      <w:sz w:val="20"/>
      <w:szCs w:val="20"/>
      <w14:ligatures w14:val="none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60C4E"/>
    <w:pPr>
      <w:spacing w:after="0" w:line="312" w:lineRule="exact"/>
      <w:ind w:left="1760"/>
    </w:pPr>
    <w:rPr>
      <w:rFonts w:ascii="Charité Text Office" w:hAnsi="Charité Text Office" w:cstheme="minorHAnsi"/>
      <w:kern w:val="0"/>
      <w:sz w:val="20"/>
      <w:szCs w:val="20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6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6F9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6F9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6F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6F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6F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6F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06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6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6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6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06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06F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206F9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6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6F9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06F9D"/>
    <w:rPr>
      <w:b/>
      <w:bCs/>
      <w:smallCaps/>
      <w:color w:val="2F5496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206F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1A4C5955E65C347802ED2307954FF94" ma:contentTypeVersion="17" ma:contentTypeDescription="Ein neues Dokument erstellen." ma:contentTypeScope="" ma:versionID="6a4de4ee2a004bd383d76e5a2a01f12c">
  <xsd:schema xmlns:xsd="http://www.w3.org/2001/XMLSchema" xmlns:xs="http://www.w3.org/2001/XMLSchema" xmlns:p="http://schemas.microsoft.com/office/2006/metadata/properties" xmlns:ns2="9c28b3b1-9303-47bf-af87-b835d9be5b8a" xmlns:ns3="27060002-c64f-46b7-8435-2832dd7d3250" targetNamespace="http://schemas.microsoft.com/office/2006/metadata/properties" ma:root="true" ma:fieldsID="bf13ef6d39fe935938996f1a770b1526" ns2:_="" ns3:_="">
    <xsd:import namespace="9c28b3b1-9303-47bf-af87-b835d9be5b8a"/>
    <xsd:import namespace="27060002-c64f-46b7-8435-2832dd7d32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8b3b1-9303-47bf-af87-b835d9be5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2375ea7b-1eef-4e91-915e-32e4cb5a9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60002-c64f-46b7-8435-2832dd7d325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261f00-c8bb-4276-96a8-a620cd164be9}" ma:internalName="TaxCatchAll" ma:showField="CatchAllData" ma:web="27060002-c64f-46b7-8435-2832dd7d32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c28b3b1-9303-47bf-af87-b835d9be5b8a">
      <Terms xmlns="http://schemas.microsoft.com/office/infopath/2007/PartnerControls"/>
    </lcf76f155ced4ddcb4097134ff3c332f>
    <TaxCatchAll xmlns="27060002-c64f-46b7-8435-2832dd7d3250" xsi:nil="true"/>
  </documentManagement>
</p:properties>
</file>

<file path=customXml/itemProps1.xml><?xml version="1.0" encoding="utf-8"?>
<ds:datastoreItem xmlns:ds="http://schemas.openxmlformats.org/officeDocument/2006/customXml" ds:itemID="{FE9D02A4-3EE0-47AB-B2A3-8153398D9C38}"/>
</file>

<file path=customXml/itemProps2.xml><?xml version="1.0" encoding="utf-8"?>
<ds:datastoreItem xmlns:ds="http://schemas.openxmlformats.org/officeDocument/2006/customXml" ds:itemID="{68488072-B6F4-411C-BECA-091358B1C161}"/>
</file>

<file path=customXml/itemProps3.xml><?xml version="1.0" encoding="utf-8"?>
<ds:datastoreItem xmlns:ds="http://schemas.openxmlformats.org/officeDocument/2006/customXml" ds:itemID="{D6A4F107-6565-4974-AD78-C9E3BFAF96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Bogdanski, Martin</dc:creator>
  <cp:keywords/>
  <dc:description/>
  <cp:lastModifiedBy>Bogdanski, Martin</cp:lastModifiedBy>
  <cp:revision>1</cp:revision>
  <dcterms:created xsi:type="dcterms:W3CDTF">2024-04-12T07:49:00Z</dcterms:created>
  <dcterms:modified xsi:type="dcterms:W3CDTF">2024-04-12T08:04:00Z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0x010100F1A4C5955E65C347802ED2307954FF94</vt:lpwstr>
  </property>
</Properties>
</file>