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0451C" w14:textId="28FA584D" w:rsidR="00715B3E" w:rsidRPr="00715B3E" w:rsidRDefault="00715B3E">
      <w:pPr>
        <w:rPr>
          <w:b/>
        </w:rPr>
      </w:pPr>
      <w:r w:rsidRPr="00715B3E">
        <w:rPr>
          <w:b/>
        </w:rPr>
        <w:t xml:space="preserve">Notes on </w:t>
      </w:r>
      <w:r w:rsidR="00AF4FFE">
        <w:rPr>
          <w:b/>
        </w:rPr>
        <w:t>“</w:t>
      </w:r>
      <w:r w:rsidRPr="00715B3E">
        <w:rPr>
          <w:b/>
        </w:rPr>
        <w:t>Distributed Systems</w:t>
      </w:r>
      <w:r w:rsidR="00AF4FFE">
        <w:rPr>
          <w:b/>
        </w:rPr>
        <w:t>”</w:t>
      </w:r>
    </w:p>
    <w:p w14:paraId="7227FFF0" w14:textId="77777777" w:rsidR="00715B3E" w:rsidRDefault="00715B3E">
      <w:pPr>
        <w:rPr>
          <w:u w:val="single"/>
        </w:rPr>
      </w:pPr>
    </w:p>
    <w:p w14:paraId="403F9D4B" w14:textId="77777777" w:rsidR="00C07F3A" w:rsidRDefault="00C42BC4">
      <w:pPr>
        <w:rPr>
          <w:u w:val="single"/>
        </w:rPr>
      </w:pPr>
      <w:r w:rsidRPr="00C42BC4">
        <w:rPr>
          <w:u w:val="single"/>
        </w:rPr>
        <w:t>Chapter 1 Notes</w:t>
      </w:r>
    </w:p>
    <w:p w14:paraId="6382185E" w14:textId="77777777" w:rsidR="00C42BC4" w:rsidRDefault="00C42BC4">
      <w:pPr>
        <w:rPr>
          <w:u w:val="single"/>
        </w:rPr>
      </w:pPr>
    </w:p>
    <w:p w14:paraId="10EDAAFD" w14:textId="77777777" w:rsidR="00C42BC4" w:rsidRDefault="00C42BC4">
      <w:r>
        <w:t>Wide Area Networks (WAN)</w:t>
      </w:r>
    </w:p>
    <w:p w14:paraId="08C5616A" w14:textId="77777777" w:rsidR="00C42BC4" w:rsidRDefault="00C42BC4"/>
    <w:p w14:paraId="1736C726" w14:textId="77777777" w:rsidR="00C42BC4" w:rsidRDefault="00C42BC4">
      <w:r>
        <w:t>Distributed System (p. 2): “collection of autonomous computing elements that appears to its users as a single coherent system”</w:t>
      </w:r>
    </w:p>
    <w:p w14:paraId="4FF1360D" w14:textId="77777777" w:rsidR="005900E0" w:rsidRDefault="005900E0"/>
    <w:p w14:paraId="73B35FC5" w14:textId="436E0612" w:rsidR="005900E0" w:rsidRDefault="005900E0">
      <w:r>
        <w:t>Node (p. 2): computing element</w:t>
      </w:r>
    </w:p>
    <w:p w14:paraId="60C87A3C" w14:textId="77777777" w:rsidR="00BD5766" w:rsidRDefault="00BD5766"/>
    <w:p w14:paraId="0606467D" w14:textId="642584A1" w:rsidR="00BD5766" w:rsidRDefault="00BD5766">
      <w:r>
        <w:t>Distribution Transparency (pp. 8 – 14): Ideal that processes and resources should be hidden from end-users/apps.</w:t>
      </w:r>
    </w:p>
    <w:p w14:paraId="269A1A80" w14:textId="77777777" w:rsidR="00A860B0" w:rsidRDefault="00A860B0">
      <w:r>
        <w:tab/>
      </w:r>
    </w:p>
    <w:p w14:paraId="7F694C0E" w14:textId="1059C05D" w:rsidR="00A860B0" w:rsidRDefault="00A860B0" w:rsidP="00A860B0">
      <w:pPr>
        <w:ind w:left="720"/>
      </w:pPr>
      <w:r>
        <w:t>Access Transparency</w:t>
      </w:r>
      <w:r w:rsidR="00BB584F">
        <w:t xml:space="preserve"> (pp. 8-9)</w:t>
      </w:r>
      <w:r>
        <w:t>: hide “…differences in data representation and way objects can be accessed.”</w:t>
      </w:r>
    </w:p>
    <w:p w14:paraId="183DC262" w14:textId="77777777" w:rsidR="00A860B0" w:rsidRDefault="00A860B0" w:rsidP="00A860B0">
      <w:pPr>
        <w:ind w:left="720"/>
      </w:pPr>
    </w:p>
    <w:p w14:paraId="1456F32F" w14:textId="27DA77D6" w:rsidR="00A860B0" w:rsidRDefault="00BB584F" w:rsidP="00A860B0">
      <w:pPr>
        <w:ind w:left="720"/>
      </w:pPr>
      <w:r>
        <w:t>Location Transparency (p. 9): physical location hidden</w:t>
      </w:r>
    </w:p>
    <w:p w14:paraId="642984D9" w14:textId="77777777" w:rsidR="00BB584F" w:rsidRDefault="00BB584F" w:rsidP="00A860B0">
      <w:pPr>
        <w:ind w:left="720"/>
      </w:pPr>
    </w:p>
    <w:p w14:paraId="03342204" w14:textId="297AB28E" w:rsidR="00BB584F" w:rsidRDefault="00BB584F" w:rsidP="00A860B0">
      <w:pPr>
        <w:ind w:left="720"/>
      </w:pPr>
      <w:r>
        <w:t>Replication Transparency (p</w:t>
      </w:r>
      <w:r w:rsidR="008B77D2">
        <w:t>p</w:t>
      </w:r>
      <w:r>
        <w:t>. 9</w:t>
      </w:r>
      <w:r w:rsidR="008B77D2">
        <w:t xml:space="preserve"> - 10</w:t>
      </w:r>
      <w:r>
        <w:t>): hide the fact that more than one copy of a resource is available in more than one location, or that several processes are operating “so that one can take over when another fails.”</w:t>
      </w:r>
    </w:p>
    <w:p w14:paraId="3BEABD96" w14:textId="77777777" w:rsidR="008B77D2" w:rsidRDefault="008B77D2" w:rsidP="00A860B0">
      <w:pPr>
        <w:ind w:left="720"/>
      </w:pPr>
    </w:p>
    <w:p w14:paraId="3777EA3A" w14:textId="6799AC01" w:rsidR="008B77D2" w:rsidRDefault="008B77D2" w:rsidP="00A860B0">
      <w:pPr>
        <w:ind w:left="720"/>
      </w:pPr>
      <w:r>
        <w:t xml:space="preserve">Failure Transparency (p. 10): user/app not </w:t>
      </w:r>
      <w:proofErr w:type="gramStart"/>
      <w:r>
        <w:t>notice</w:t>
      </w:r>
      <w:proofErr w:type="gramEnd"/>
      <w:r>
        <w:t xml:space="preserve"> “that some piece of the system fails to work properly”; system able to automatically recover from failure.</w:t>
      </w:r>
    </w:p>
    <w:p w14:paraId="23B18D75" w14:textId="77777777" w:rsidR="00AE0A5B" w:rsidRDefault="00AE0A5B" w:rsidP="00AE0A5B"/>
    <w:p w14:paraId="6D8C8264" w14:textId="328F90AB" w:rsidR="00AE0A5B" w:rsidRDefault="00AE0A5B" w:rsidP="00AE0A5B">
      <w:r>
        <w:t>Scalability (pp. 15 – 24)</w:t>
      </w:r>
    </w:p>
    <w:p w14:paraId="6A5E8CA0" w14:textId="77777777" w:rsidR="00006219" w:rsidRDefault="00006219" w:rsidP="00AE0A5B"/>
    <w:p w14:paraId="4845BB94" w14:textId="1134F554" w:rsidR="00006219" w:rsidRDefault="00006219" w:rsidP="00006219">
      <w:pPr>
        <w:ind w:left="720"/>
      </w:pPr>
      <w:r>
        <w:t>Size Scalability (pp. 15-16): Computational capacity (CPUs), storage capacity, network limitations [least technically problematic according to p. 23]</w:t>
      </w:r>
    </w:p>
    <w:p w14:paraId="04D6E57A" w14:textId="77777777" w:rsidR="006751E5" w:rsidRDefault="006751E5" w:rsidP="00006219">
      <w:pPr>
        <w:ind w:left="720"/>
      </w:pPr>
    </w:p>
    <w:p w14:paraId="432E283A" w14:textId="0DB11756" w:rsidR="006751E5" w:rsidRDefault="006751E5" w:rsidP="00006219">
      <w:pPr>
        <w:ind w:left="720"/>
      </w:pPr>
      <w:r>
        <w:t>Geographic Scalability (pp. 17 – 18): note many existing distributed systems designed for LANs don’t scale effectively due to expectation of synchronous communication</w:t>
      </w:r>
    </w:p>
    <w:p w14:paraId="7DDFCC64" w14:textId="77777777" w:rsidR="006751E5" w:rsidRDefault="006751E5" w:rsidP="00006219">
      <w:pPr>
        <w:ind w:left="720"/>
      </w:pPr>
    </w:p>
    <w:p w14:paraId="0DF5AF00" w14:textId="609CE591" w:rsidR="006751E5" w:rsidRDefault="006751E5" w:rsidP="006751E5">
      <w:pPr>
        <w:ind w:left="720"/>
      </w:pPr>
      <w:r>
        <w:t xml:space="preserve">Administrative Scalability (pp. 18 – 19): policies with resource usage, management, </w:t>
      </w:r>
      <w:proofErr w:type="gramStart"/>
      <w:r>
        <w:t>security</w:t>
      </w:r>
      <w:proofErr w:type="gramEnd"/>
      <w:r>
        <w:t xml:space="preserve">.  Distributed systems protect itself against malicious attacks from new domain; new domain protect itself from attacks from the distributed system (? </w:t>
      </w:r>
      <w:proofErr w:type="gramStart"/>
      <w:r>
        <w:t>Domain same as location).</w:t>
      </w:r>
      <w:proofErr w:type="gramEnd"/>
    </w:p>
    <w:p w14:paraId="7E1FE043" w14:textId="77777777" w:rsidR="006751E5" w:rsidRDefault="006751E5" w:rsidP="006751E5">
      <w:pPr>
        <w:ind w:left="720"/>
      </w:pPr>
    </w:p>
    <w:p w14:paraId="458D60A5" w14:textId="71E65BAB" w:rsidR="006751E5" w:rsidRDefault="006751E5" w:rsidP="006751E5">
      <w:pPr>
        <w:ind w:left="720"/>
      </w:pPr>
      <w:r>
        <w:t>Scaling techniques (pp. 20 – 23): scaling up; scaling out – more machines</w:t>
      </w:r>
    </w:p>
    <w:p w14:paraId="2C025E3F" w14:textId="59D24640" w:rsidR="006751E5" w:rsidRDefault="006751E5" w:rsidP="006751E5">
      <w:pPr>
        <w:ind w:left="720"/>
      </w:pPr>
      <w:r>
        <w:t>Application dev. techniques: reduce overall communication, ex. Move part of computation to client processes.</w:t>
      </w:r>
    </w:p>
    <w:p w14:paraId="3C671660" w14:textId="77777777" w:rsidR="006751E5" w:rsidRDefault="006751E5" w:rsidP="006751E5">
      <w:pPr>
        <w:ind w:left="720"/>
      </w:pPr>
    </w:p>
    <w:p w14:paraId="76CA8AEA" w14:textId="77777777" w:rsidR="00B2720C" w:rsidRDefault="00B2720C" w:rsidP="006751E5">
      <w:pPr>
        <w:ind w:left="720"/>
      </w:pPr>
    </w:p>
    <w:p w14:paraId="42D04883" w14:textId="00FE993E" w:rsidR="006751E5" w:rsidRDefault="006751E5" w:rsidP="006751E5">
      <w:pPr>
        <w:ind w:left="720"/>
      </w:pPr>
      <w:bookmarkStart w:id="0" w:name="_GoBack"/>
      <w:bookmarkEnd w:id="0"/>
      <w:r>
        <w:lastRenderedPageBreak/>
        <w:t>Partitioning and distribution (pp. 21 – 22) (? Need more clarification)</w:t>
      </w:r>
    </w:p>
    <w:p w14:paraId="395E4CD6" w14:textId="77777777" w:rsidR="006751E5" w:rsidRDefault="006751E5" w:rsidP="006751E5">
      <w:pPr>
        <w:ind w:left="720"/>
      </w:pPr>
    </w:p>
    <w:p w14:paraId="5BFA1AC7" w14:textId="77777777" w:rsidR="00006219" w:rsidRDefault="00006219" w:rsidP="00006219">
      <w:pPr>
        <w:ind w:left="720"/>
      </w:pPr>
    </w:p>
    <w:p w14:paraId="24E21B10" w14:textId="77777777" w:rsidR="00006219" w:rsidRDefault="00006219" w:rsidP="00006219">
      <w:pPr>
        <w:ind w:left="720"/>
      </w:pPr>
    </w:p>
    <w:p w14:paraId="48ADCD8E" w14:textId="5E2097C6" w:rsidR="00AE0A5B" w:rsidRDefault="00AE0A5B" w:rsidP="00AE0A5B">
      <w:r>
        <w:tab/>
      </w:r>
    </w:p>
    <w:p w14:paraId="4EB3ADD5" w14:textId="236B6724" w:rsidR="00AE0A5B" w:rsidRDefault="00AE0A5B" w:rsidP="00AE0A5B">
      <w:r>
        <w:tab/>
      </w:r>
    </w:p>
    <w:p w14:paraId="7586FB10" w14:textId="77777777" w:rsidR="00D24F22" w:rsidRDefault="00D24F22"/>
    <w:p w14:paraId="565A7ADD" w14:textId="77777777" w:rsidR="00D24F22" w:rsidRDefault="00D24F22"/>
    <w:p w14:paraId="2B82B3A7" w14:textId="77777777" w:rsidR="00C42BC4" w:rsidRDefault="00C42BC4"/>
    <w:p w14:paraId="5032E602" w14:textId="77777777" w:rsidR="00C42BC4" w:rsidRDefault="00C42BC4"/>
    <w:p w14:paraId="4BAEBA7C" w14:textId="77777777" w:rsidR="00C42BC4" w:rsidRDefault="00C42BC4"/>
    <w:p w14:paraId="09350622" w14:textId="77777777" w:rsidR="00C42BC4" w:rsidRPr="00C42BC4" w:rsidRDefault="00C42BC4"/>
    <w:sectPr w:rsidR="00C42BC4" w:rsidRPr="00C42BC4" w:rsidSect="00602F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12"/>
    <w:rsid w:val="00006219"/>
    <w:rsid w:val="003E3AE9"/>
    <w:rsid w:val="005900E0"/>
    <w:rsid w:val="00602F2D"/>
    <w:rsid w:val="00657174"/>
    <w:rsid w:val="006751E5"/>
    <w:rsid w:val="00715B3E"/>
    <w:rsid w:val="008B77D2"/>
    <w:rsid w:val="00A2045C"/>
    <w:rsid w:val="00A860B0"/>
    <w:rsid w:val="00AB38E5"/>
    <w:rsid w:val="00AE0A5B"/>
    <w:rsid w:val="00AF4FFE"/>
    <w:rsid w:val="00B2720C"/>
    <w:rsid w:val="00B76512"/>
    <w:rsid w:val="00BB584F"/>
    <w:rsid w:val="00BD5766"/>
    <w:rsid w:val="00BF37D5"/>
    <w:rsid w:val="00C07F3A"/>
    <w:rsid w:val="00C42BC4"/>
    <w:rsid w:val="00D2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B7C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265</Words>
  <Characters>1513</Characters>
  <Application>Microsoft Macintosh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Schoeller</dc:creator>
  <cp:keywords/>
  <dc:description/>
  <cp:lastModifiedBy>Scott Schoeller</cp:lastModifiedBy>
  <cp:revision>20</cp:revision>
  <dcterms:created xsi:type="dcterms:W3CDTF">2019-04-06T15:39:00Z</dcterms:created>
  <dcterms:modified xsi:type="dcterms:W3CDTF">2019-07-24T15:39:00Z</dcterms:modified>
</cp:coreProperties>
</file>