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35" w:rsidRDefault="001E3D35">
      <w:pPr>
        <w:rPr>
          <w:b/>
        </w:rPr>
      </w:pPr>
      <w:r>
        <w:rPr>
          <w:b/>
        </w:rPr>
        <w:t>When the application starts: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user does not have control.</w:t>
      </w:r>
    </w:p>
    <w:p w:rsidR="001E3D35" w:rsidRDefault="001E3D35" w:rsidP="001E3D35">
      <w:pPr>
        <w:pStyle w:val="ListParagraph"/>
        <w:numPr>
          <w:ilvl w:val="1"/>
          <w:numId w:val="1"/>
        </w:numPr>
      </w:pPr>
      <w:r>
        <w:t>The application does not request control.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application queries to get the patterns and the current valve states and reflects them on screen.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application will refresh every 5 seconds to show the new state.</w:t>
      </w:r>
    </w:p>
    <w:p w:rsidR="001E3D35" w:rsidRDefault="001E3D35" w:rsidP="001E3D35">
      <w:pPr>
        <w:pStyle w:val="ListParagraph"/>
        <w:numPr>
          <w:ilvl w:val="1"/>
          <w:numId w:val="1"/>
        </w:numPr>
      </w:pPr>
      <w:r>
        <w:t>When the application is refreshing, the refresh button will be unavailable.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valve drawing will reflect the current state of the valves.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pattern spinner will reflect the current pattern running.</w:t>
      </w:r>
    </w:p>
    <w:p w:rsidR="001E3D35" w:rsidRDefault="001E3D35" w:rsidP="001E3D35">
      <w:pPr>
        <w:pStyle w:val="ListParagraph"/>
        <w:numPr>
          <w:ilvl w:val="0"/>
          <w:numId w:val="1"/>
        </w:numPr>
      </w:pPr>
      <w:r>
        <w:t>The refresh icon will refresh the state of the valves at once instead of waiting for the timer.</w:t>
      </w:r>
    </w:p>
    <w:p w:rsidR="001E3D35" w:rsidRDefault="001E3D35" w:rsidP="001E3D35">
      <w:pPr>
        <w:rPr>
          <w:b/>
        </w:rPr>
      </w:pPr>
      <w:r>
        <w:rPr>
          <w:b/>
        </w:rPr>
        <w:t>When the user presses a fountain valve:</w:t>
      </w:r>
    </w:p>
    <w:p w:rsidR="001E3D35" w:rsidRDefault="001E3D35" w:rsidP="001E3D35">
      <w:pPr>
        <w:pStyle w:val="ListParagraph"/>
        <w:numPr>
          <w:ilvl w:val="0"/>
          <w:numId w:val="2"/>
        </w:numPr>
      </w:pPr>
      <w:r>
        <w:t>If the application hasn’t yet requested control, it will do so at the first valve press.</w:t>
      </w:r>
    </w:p>
    <w:p w:rsidR="001E3D35" w:rsidRDefault="001E3D35" w:rsidP="001E3D35">
      <w:pPr>
        <w:pStyle w:val="ListParagraph"/>
        <w:numPr>
          <w:ilvl w:val="0"/>
          <w:numId w:val="2"/>
        </w:numPr>
      </w:pPr>
      <w:r>
        <w:t>When the valve is pressed, the drawing will no longer reflect the state of the valves, but instead remain the same to be adjusted by the user.</w:t>
      </w:r>
    </w:p>
    <w:p w:rsidR="001E3D35" w:rsidRDefault="001E3D35" w:rsidP="001E3D35">
      <w:pPr>
        <w:pStyle w:val="ListParagraph"/>
        <w:numPr>
          <w:ilvl w:val="0"/>
          <w:numId w:val="2"/>
        </w:numPr>
      </w:pPr>
      <w:r>
        <w:t>The pattern spinner will automatically change to manual.</w:t>
      </w:r>
    </w:p>
    <w:p w:rsidR="001E3D35" w:rsidRDefault="001E3D35" w:rsidP="001E3D35">
      <w:pPr>
        <w:pStyle w:val="ListParagraph"/>
        <w:numPr>
          <w:ilvl w:val="0"/>
          <w:numId w:val="2"/>
        </w:numPr>
      </w:pPr>
      <w:r>
        <w:t>If the user has control, the valve pressed will be sent as a request.</w:t>
      </w:r>
    </w:p>
    <w:p w:rsidR="001E3D35" w:rsidRDefault="001E3D35" w:rsidP="001E3D35">
      <w:pPr>
        <w:rPr>
          <w:b/>
        </w:rPr>
      </w:pPr>
      <w:r>
        <w:rPr>
          <w:b/>
        </w:rPr>
        <w:t>When the user uses the pattern spinner:</w:t>
      </w:r>
    </w:p>
    <w:p w:rsidR="001E3D35" w:rsidRDefault="001E3D35" w:rsidP="001E3D35">
      <w:pPr>
        <w:pStyle w:val="ListParagraph"/>
        <w:numPr>
          <w:ilvl w:val="0"/>
          <w:numId w:val="3"/>
        </w:numPr>
      </w:pPr>
      <w:r>
        <w:t>If the spinner is set to manual, the applicati</w:t>
      </w:r>
      <w:r w:rsidR="00593784">
        <w:t>on will not request control, and the valves will continue to update.</w:t>
      </w:r>
    </w:p>
    <w:p w:rsidR="001E3D35" w:rsidRDefault="001E3D35" w:rsidP="001E3D35">
      <w:pPr>
        <w:pStyle w:val="ListParagraph"/>
        <w:numPr>
          <w:ilvl w:val="0"/>
          <w:numId w:val="3"/>
        </w:numPr>
      </w:pPr>
      <w:r>
        <w:t>If the spinner is CHANGED to anything else, the application will request control and attempt to send the selected pattern. The valves will still be updated in the drawing.</w:t>
      </w:r>
    </w:p>
    <w:p w:rsidR="007555A2" w:rsidRDefault="007555A2" w:rsidP="007555A2"/>
    <w:p w:rsidR="007555A2" w:rsidRDefault="007555A2" w:rsidP="007555A2">
      <w:pPr>
        <w:rPr>
          <w:b/>
        </w:rPr>
      </w:pPr>
      <w:r>
        <w:rPr>
          <w:b/>
        </w:rPr>
        <w:t>Getting control:</w:t>
      </w:r>
    </w:p>
    <w:p w:rsidR="007555A2" w:rsidRPr="007555A2" w:rsidRDefault="007555A2" w:rsidP="007555A2">
      <w:pPr>
        <w:pStyle w:val="ListParagraph"/>
        <w:numPr>
          <w:ilvl w:val="0"/>
          <w:numId w:val="4"/>
        </w:numPr>
      </w:pPr>
      <w:r>
        <w:t>Each time control is request, a controller id will be returned. This id will not be the same each time, so keep track of all of them in a queue. When querying control, first use the first queue entry. If this isn’t in the control queue, throw it out and check for the second one.</w:t>
      </w:r>
      <w:bookmarkStart w:id="0" w:name="_GoBack"/>
      <w:bookmarkEnd w:id="0"/>
    </w:p>
    <w:sectPr w:rsidR="007555A2" w:rsidRPr="0075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6C9D"/>
    <w:multiLevelType w:val="hybridMultilevel"/>
    <w:tmpl w:val="0D1E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2167D"/>
    <w:multiLevelType w:val="hybridMultilevel"/>
    <w:tmpl w:val="FEEE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E6322"/>
    <w:multiLevelType w:val="hybridMultilevel"/>
    <w:tmpl w:val="B62C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D1736"/>
    <w:multiLevelType w:val="hybridMultilevel"/>
    <w:tmpl w:val="74F8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35"/>
    <w:rsid w:val="001E3D35"/>
    <w:rsid w:val="00201879"/>
    <w:rsid w:val="00593784"/>
    <w:rsid w:val="007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4BF7A-A56B-49E6-9F34-AA2C332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2014-07-20T01:12:00Z</dcterms:created>
  <dcterms:modified xsi:type="dcterms:W3CDTF">2014-07-20T01:30:00Z</dcterms:modified>
</cp:coreProperties>
</file>