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ECE46" w14:textId="77777777" w:rsidR="00F862E8" w:rsidRDefault="00000000">
      <w:pPr>
        <w:spacing w:before="78" w:line="362" w:lineRule="auto"/>
        <w:ind w:left="2931" w:right="3355"/>
        <w:jc w:val="center"/>
        <w:rPr>
          <w:b/>
          <w:sz w:val="23"/>
        </w:rPr>
      </w:pPr>
      <w:r>
        <w:rPr>
          <w:b/>
          <w:w w:val="105"/>
          <w:sz w:val="23"/>
        </w:rPr>
        <w:t>COMMUNITY</w:t>
      </w:r>
      <w:r>
        <w:rPr>
          <w:b/>
          <w:spacing w:val="-15"/>
          <w:w w:val="105"/>
          <w:sz w:val="23"/>
        </w:rPr>
        <w:t xml:space="preserve"> </w:t>
      </w:r>
      <w:r>
        <w:rPr>
          <w:b/>
          <w:w w:val="105"/>
          <w:sz w:val="23"/>
        </w:rPr>
        <w:t>AND</w:t>
      </w:r>
      <w:r>
        <w:rPr>
          <w:b/>
          <w:spacing w:val="-15"/>
          <w:w w:val="105"/>
          <w:sz w:val="23"/>
        </w:rPr>
        <w:t xml:space="preserve"> </w:t>
      </w:r>
      <w:r>
        <w:rPr>
          <w:b/>
          <w:w w:val="105"/>
          <w:sz w:val="23"/>
        </w:rPr>
        <w:t>SPECIAL</w:t>
      </w:r>
      <w:r>
        <w:rPr>
          <w:b/>
          <w:spacing w:val="-12"/>
          <w:w w:val="105"/>
          <w:sz w:val="23"/>
        </w:rPr>
        <w:t xml:space="preserve"> </w:t>
      </w:r>
      <w:r>
        <w:rPr>
          <w:b/>
          <w:w w:val="105"/>
          <w:sz w:val="23"/>
        </w:rPr>
        <w:t>SCHOOLS: A JOURNEY OF INCLUSION</w:t>
      </w:r>
    </w:p>
    <w:p w14:paraId="144C32E4" w14:textId="77777777" w:rsidR="00F862E8" w:rsidRDefault="00F862E8">
      <w:pPr>
        <w:pStyle w:val="BodyText"/>
        <w:spacing w:before="257"/>
        <w:rPr>
          <w:b/>
          <w:sz w:val="23"/>
        </w:rPr>
      </w:pPr>
    </w:p>
    <w:p w14:paraId="4A49180A" w14:textId="77777777" w:rsidR="00F862E8" w:rsidRDefault="00000000">
      <w:pPr>
        <w:spacing w:before="1"/>
        <w:ind w:left="491" w:right="921"/>
        <w:jc w:val="center"/>
        <w:rPr>
          <w:b/>
          <w:sz w:val="23"/>
        </w:rPr>
      </w:pPr>
      <w:r>
        <w:rPr>
          <w:b/>
          <w:w w:val="105"/>
          <w:sz w:val="23"/>
        </w:rPr>
        <w:t>A</w:t>
      </w:r>
      <w:r>
        <w:rPr>
          <w:b/>
          <w:spacing w:val="-10"/>
          <w:w w:val="105"/>
          <w:sz w:val="23"/>
        </w:rPr>
        <w:t xml:space="preserve"> </w:t>
      </w:r>
      <w:r>
        <w:rPr>
          <w:b/>
          <w:w w:val="105"/>
          <w:sz w:val="23"/>
        </w:rPr>
        <w:t>COMMUNITY</w:t>
      </w:r>
      <w:r>
        <w:rPr>
          <w:b/>
          <w:spacing w:val="-5"/>
          <w:w w:val="105"/>
          <w:sz w:val="23"/>
        </w:rPr>
        <w:t xml:space="preserve"> </w:t>
      </w:r>
      <w:r>
        <w:rPr>
          <w:b/>
          <w:w w:val="105"/>
          <w:sz w:val="23"/>
        </w:rPr>
        <w:t>CONNECT</w:t>
      </w:r>
      <w:r>
        <w:rPr>
          <w:b/>
          <w:spacing w:val="-7"/>
          <w:w w:val="105"/>
          <w:sz w:val="23"/>
        </w:rPr>
        <w:t xml:space="preserve"> </w:t>
      </w:r>
      <w:r>
        <w:rPr>
          <w:b/>
          <w:w w:val="105"/>
          <w:sz w:val="23"/>
        </w:rPr>
        <w:t>PROJECT</w:t>
      </w:r>
      <w:r>
        <w:rPr>
          <w:b/>
          <w:spacing w:val="-6"/>
          <w:w w:val="105"/>
          <w:sz w:val="23"/>
        </w:rPr>
        <w:t xml:space="preserve"> </w:t>
      </w:r>
      <w:r>
        <w:rPr>
          <w:b/>
          <w:spacing w:val="-2"/>
          <w:w w:val="105"/>
          <w:sz w:val="23"/>
        </w:rPr>
        <w:t>REPORT</w:t>
      </w:r>
    </w:p>
    <w:p w14:paraId="712C0ED9" w14:textId="77777777" w:rsidR="00F862E8" w:rsidRDefault="00000000">
      <w:pPr>
        <w:spacing w:before="263"/>
        <w:ind w:left="2931" w:right="3361"/>
        <w:jc w:val="center"/>
        <w:rPr>
          <w:sz w:val="23"/>
        </w:rPr>
      </w:pPr>
      <w:r>
        <w:rPr>
          <w:sz w:val="23"/>
        </w:rPr>
        <w:t>Submitted</w:t>
      </w:r>
      <w:r>
        <w:rPr>
          <w:spacing w:val="41"/>
          <w:sz w:val="23"/>
        </w:rPr>
        <w:t xml:space="preserve"> </w:t>
      </w:r>
      <w:r>
        <w:rPr>
          <w:spacing w:val="-5"/>
          <w:sz w:val="23"/>
        </w:rPr>
        <w:t>by</w:t>
      </w:r>
    </w:p>
    <w:p w14:paraId="42428528" w14:textId="77777777" w:rsidR="00F862E8" w:rsidRDefault="00F862E8">
      <w:pPr>
        <w:pStyle w:val="BodyText"/>
        <w:spacing w:before="4"/>
        <w:rPr>
          <w:sz w:val="23"/>
        </w:rPr>
      </w:pPr>
    </w:p>
    <w:p w14:paraId="0CFB1FC8" w14:textId="77B1D7F9" w:rsidR="00F862E8" w:rsidRDefault="00B65B0C">
      <w:pPr>
        <w:ind w:left="2931" w:right="3359"/>
        <w:jc w:val="center"/>
        <w:rPr>
          <w:b/>
          <w:sz w:val="23"/>
        </w:rPr>
      </w:pPr>
      <w:r>
        <w:rPr>
          <w:b/>
          <w:w w:val="105"/>
          <w:sz w:val="23"/>
        </w:rPr>
        <w:t>AFEEF AHEMD SHAIK</w:t>
      </w:r>
      <w:r>
        <w:rPr>
          <w:b/>
          <w:spacing w:val="-12"/>
          <w:w w:val="105"/>
          <w:sz w:val="23"/>
        </w:rPr>
        <w:t xml:space="preserve"> </w:t>
      </w:r>
      <w:r>
        <w:rPr>
          <w:b/>
          <w:w w:val="105"/>
          <w:sz w:val="23"/>
        </w:rPr>
        <w:t xml:space="preserve">(RA2311026050166) </w:t>
      </w:r>
    </w:p>
    <w:p w14:paraId="18FF03BD" w14:textId="77777777" w:rsidR="00F862E8" w:rsidRDefault="00000000">
      <w:pPr>
        <w:spacing w:before="259" w:line="362" w:lineRule="auto"/>
        <w:ind w:left="3215" w:right="3655"/>
        <w:jc w:val="center"/>
        <w:rPr>
          <w:sz w:val="23"/>
        </w:rPr>
      </w:pPr>
      <w:r>
        <w:rPr>
          <w:sz w:val="23"/>
        </w:rPr>
        <w:t>In Partial Fulfillment of the Requirements for the Degree of</w:t>
      </w:r>
    </w:p>
    <w:p w14:paraId="0A3F3976" w14:textId="77777777" w:rsidR="00F862E8" w:rsidRDefault="00F862E8">
      <w:pPr>
        <w:pStyle w:val="BodyText"/>
        <w:spacing w:before="2"/>
        <w:rPr>
          <w:sz w:val="23"/>
        </w:rPr>
      </w:pPr>
    </w:p>
    <w:p w14:paraId="368C2881" w14:textId="77777777" w:rsidR="00F862E8" w:rsidRDefault="00000000">
      <w:pPr>
        <w:ind w:left="2931" w:right="3359"/>
        <w:jc w:val="center"/>
        <w:rPr>
          <w:b/>
          <w:sz w:val="23"/>
        </w:rPr>
      </w:pPr>
      <w:r>
        <w:rPr>
          <w:b/>
          <w:w w:val="105"/>
          <w:sz w:val="23"/>
        </w:rPr>
        <w:t>BACHELOR</w:t>
      </w:r>
      <w:r>
        <w:rPr>
          <w:b/>
          <w:spacing w:val="-5"/>
          <w:w w:val="105"/>
          <w:sz w:val="23"/>
        </w:rPr>
        <w:t xml:space="preserve"> </w:t>
      </w:r>
      <w:r>
        <w:rPr>
          <w:b/>
          <w:w w:val="105"/>
          <w:sz w:val="23"/>
        </w:rPr>
        <w:t>OF</w:t>
      </w:r>
      <w:r>
        <w:rPr>
          <w:b/>
          <w:spacing w:val="-7"/>
          <w:w w:val="105"/>
          <w:sz w:val="23"/>
        </w:rPr>
        <w:t xml:space="preserve"> </w:t>
      </w:r>
      <w:r>
        <w:rPr>
          <w:b/>
          <w:spacing w:val="-2"/>
          <w:w w:val="105"/>
          <w:sz w:val="23"/>
        </w:rPr>
        <w:t>TECHNOLOGY</w:t>
      </w:r>
    </w:p>
    <w:p w14:paraId="39FA9F07" w14:textId="77777777" w:rsidR="00F862E8" w:rsidRDefault="00000000">
      <w:pPr>
        <w:spacing w:before="259"/>
        <w:ind w:left="2931" w:right="3351"/>
        <w:jc w:val="center"/>
        <w:rPr>
          <w:i/>
          <w:sz w:val="23"/>
        </w:rPr>
      </w:pPr>
      <w:r>
        <w:rPr>
          <w:i/>
          <w:spacing w:val="-5"/>
          <w:sz w:val="23"/>
        </w:rPr>
        <w:t>in</w:t>
      </w:r>
    </w:p>
    <w:p w14:paraId="5EB391EE" w14:textId="77777777" w:rsidR="00F862E8" w:rsidRDefault="00F862E8">
      <w:pPr>
        <w:pStyle w:val="BodyText"/>
        <w:spacing w:before="4"/>
        <w:rPr>
          <w:i/>
          <w:sz w:val="23"/>
        </w:rPr>
      </w:pPr>
    </w:p>
    <w:p w14:paraId="29F22EC1" w14:textId="77777777" w:rsidR="00F862E8" w:rsidRDefault="00000000">
      <w:pPr>
        <w:ind w:left="491" w:right="915"/>
        <w:jc w:val="center"/>
        <w:rPr>
          <w:b/>
          <w:sz w:val="23"/>
        </w:rPr>
      </w:pPr>
      <w:r>
        <w:rPr>
          <w:b/>
          <w:w w:val="105"/>
          <w:sz w:val="23"/>
        </w:rPr>
        <w:t>COMPUTER</w:t>
      </w:r>
      <w:r>
        <w:rPr>
          <w:b/>
          <w:spacing w:val="-6"/>
          <w:w w:val="105"/>
          <w:sz w:val="23"/>
        </w:rPr>
        <w:t xml:space="preserve"> </w:t>
      </w:r>
      <w:r>
        <w:rPr>
          <w:b/>
          <w:w w:val="105"/>
          <w:sz w:val="23"/>
        </w:rPr>
        <w:t>SCIENCE</w:t>
      </w:r>
      <w:r>
        <w:rPr>
          <w:b/>
          <w:spacing w:val="-12"/>
          <w:w w:val="105"/>
          <w:sz w:val="23"/>
        </w:rPr>
        <w:t xml:space="preserve"> </w:t>
      </w:r>
      <w:r>
        <w:rPr>
          <w:b/>
          <w:w w:val="105"/>
          <w:sz w:val="23"/>
        </w:rPr>
        <w:t>AND</w:t>
      </w:r>
      <w:r>
        <w:rPr>
          <w:b/>
          <w:spacing w:val="-11"/>
          <w:w w:val="105"/>
          <w:sz w:val="23"/>
        </w:rPr>
        <w:t xml:space="preserve"> </w:t>
      </w:r>
      <w:r>
        <w:rPr>
          <w:b/>
          <w:w w:val="105"/>
          <w:sz w:val="23"/>
        </w:rPr>
        <w:t>ENGINEERING</w:t>
      </w:r>
      <w:r>
        <w:rPr>
          <w:b/>
          <w:spacing w:val="-10"/>
          <w:w w:val="105"/>
          <w:sz w:val="23"/>
        </w:rPr>
        <w:t xml:space="preserve"> </w:t>
      </w:r>
      <w:r>
        <w:rPr>
          <w:b/>
          <w:w w:val="105"/>
          <w:sz w:val="23"/>
        </w:rPr>
        <w:t>WITH</w:t>
      </w:r>
      <w:r>
        <w:rPr>
          <w:b/>
          <w:spacing w:val="-10"/>
          <w:w w:val="105"/>
          <w:sz w:val="23"/>
        </w:rPr>
        <w:t xml:space="preserve"> </w:t>
      </w:r>
      <w:r>
        <w:rPr>
          <w:b/>
          <w:w w:val="105"/>
          <w:sz w:val="23"/>
        </w:rPr>
        <w:t>SPECIALIZATION</w:t>
      </w:r>
      <w:r>
        <w:rPr>
          <w:b/>
          <w:spacing w:val="-6"/>
          <w:w w:val="105"/>
          <w:sz w:val="23"/>
        </w:rPr>
        <w:t xml:space="preserve"> </w:t>
      </w:r>
      <w:r>
        <w:rPr>
          <w:b/>
          <w:w w:val="105"/>
          <w:sz w:val="23"/>
        </w:rPr>
        <w:t>IN ARTIFICIAL INTELLIGENCE AND MACHINE LEARNING</w:t>
      </w:r>
    </w:p>
    <w:p w14:paraId="4AF86D0B" w14:textId="77777777" w:rsidR="00F862E8" w:rsidRDefault="00000000">
      <w:pPr>
        <w:pStyle w:val="BodyText"/>
        <w:spacing w:before="39"/>
        <w:rPr>
          <w:b/>
          <w:sz w:val="20"/>
        </w:rPr>
      </w:pPr>
      <w:r>
        <w:rPr>
          <w:b/>
          <w:noProof/>
          <w:sz w:val="20"/>
        </w:rPr>
        <w:drawing>
          <wp:anchor distT="0" distB="0" distL="0" distR="0" simplePos="0" relativeHeight="487587840" behindDoc="1" locked="0" layoutInCell="1" allowOverlap="1" wp14:anchorId="36CCB2C5" wp14:editId="65F2FBEB">
            <wp:simplePos x="0" y="0"/>
            <wp:positionH relativeFrom="page">
              <wp:posOffset>2956672</wp:posOffset>
            </wp:positionH>
            <wp:positionV relativeFrom="paragraph">
              <wp:posOffset>186368</wp:posOffset>
            </wp:positionV>
            <wp:extent cx="1650099" cy="813053"/>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650099" cy="813053"/>
                    </a:xfrm>
                    <a:prstGeom prst="rect">
                      <a:avLst/>
                    </a:prstGeom>
                  </pic:spPr>
                </pic:pic>
              </a:graphicData>
            </a:graphic>
          </wp:anchor>
        </w:drawing>
      </w:r>
    </w:p>
    <w:p w14:paraId="377C0B0D" w14:textId="77777777" w:rsidR="00F862E8" w:rsidRDefault="00F862E8">
      <w:pPr>
        <w:pStyle w:val="BodyText"/>
        <w:spacing w:before="14"/>
        <w:rPr>
          <w:b/>
          <w:sz w:val="23"/>
        </w:rPr>
      </w:pPr>
    </w:p>
    <w:p w14:paraId="2CC0B336" w14:textId="77777777" w:rsidR="00F862E8" w:rsidRDefault="00000000">
      <w:pPr>
        <w:ind w:left="2931" w:right="3355"/>
        <w:jc w:val="center"/>
        <w:rPr>
          <w:b/>
          <w:sz w:val="23"/>
        </w:rPr>
      </w:pPr>
      <w:r>
        <w:rPr>
          <w:b/>
          <w:w w:val="105"/>
          <w:sz w:val="23"/>
        </w:rPr>
        <w:t>SCHOOL</w:t>
      </w:r>
      <w:r>
        <w:rPr>
          <w:b/>
          <w:spacing w:val="-4"/>
          <w:w w:val="105"/>
          <w:sz w:val="23"/>
        </w:rPr>
        <w:t xml:space="preserve"> </w:t>
      </w:r>
      <w:r>
        <w:rPr>
          <w:b/>
          <w:w w:val="105"/>
          <w:sz w:val="23"/>
        </w:rPr>
        <w:t>OF</w:t>
      </w:r>
      <w:r>
        <w:rPr>
          <w:b/>
          <w:spacing w:val="-8"/>
          <w:w w:val="105"/>
          <w:sz w:val="23"/>
        </w:rPr>
        <w:t xml:space="preserve"> </w:t>
      </w:r>
      <w:r>
        <w:rPr>
          <w:b/>
          <w:spacing w:val="-2"/>
          <w:w w:val="105"/>
          <w:sz w:val="23"/>
        </w:rPr>
        <w:t>COMPUTING</w:t>
      </w:r>
    </w:p>
    <w:p w14:paraId="77A7EF03" w14:textId="77777777" w:rsidR="00F862E8" w:rsidRDefault="00000000">
      <w:pPr>
        <w:ind w:left="2327" w:right="2758" w:firstLine="4"/>
        <w:jc w:val="center"/>
        <w:rPr>
          <w:b/>
          <w:sz w:val="23"/>
        </w:rPr>
      </w:pPr>
      <w:r>
        <w:rPr>
          <w:b/>
          <w:w w:val="105"/>
          <w:sz w:val="23"/>
        </w:rPr>
        <w:t>FACULTY OF ENGINEERING AND TECHNOLOGY SRM</w:t>
      </w:r>
      <w:r>
        <w:rPr>
          <w:b/>
          <w:spacing w:val="-12"/>
          <w:w w:val="105"/>
          <w:sz w:val="23"/>
        </w:rPr>
        <w:t xml:space="preserve"> </w:t>
      </w:r>
      <w:r>
        <w:rPr>
          <w:b/>
          <w:w w:val="105"/>
          <w:sz w:val="23"/>
        </w:rPr>
        <w:t>INSTITUTE</w:t>
      </w:r>
      <w:r>
        <w:rPr>
          <w:b/>
          <w:spacing w:val="-8"/>
          <w:w w:val="105"/>
          <w:sz w:val="23"/>
        </w:rPr>
        <w:t xml:space="preserve"> </w:t>
      </w:r>
      <w:r>
        <w:rPr>
          <w:b/>
          <w:w w:val="105"/>
          <w:sz w:val="23"/>
        </w:rPr>
        <w:t>OF</w:t>
      </w:r>
      <w:r>
        <w:rPr>
          <w:b/>
          <w:spacing w:val="-9"/>
          <w:w w:val="105"/>
          <w:sz w:val="23"/>
        </w:rPr>
        <w:t xml:space="preserve"> </w:t>
      </w:r>
      <w:r>
        <w:rPr>
          <w:b/>
          <w:w w:val="105"/>
          <w:sz w:val="23"/>
        </w:rPr>
        <w:t>SCIENCE</w:t>
      </w:r>
      <w:r>
        <w:rPr>
          <w:b/>
          <w:spacing w:val="-12"/>
          <w:w w:val="105"/>
          <w:sz w:val="23"/>
        </w:rPr>
        <w:t xml:space="preserve"> </w:t>
      </w:r>
      <w:r>
        <w:rPr>
          <w:b/>
          <w:w w:val="105"/>
          <w:sz w:val="23"/>
        </w:rPr>
        <w:t>AND</w:t>
      </w:r>
      <w:r>
        <w:rPr>
          <w:b/>
          <w:spacing w:val="-12"/>
          <w:w w:val="105"/>
          <w:sz w:val="23"/>
        </w:rPr>
        <w:t xml:space="preserve"> </w:t>
      </w:r>
      <w:r>
        <w:rPr>
          <w:b/>
          <w:w w:val="105"/>
          <w:sz w:val="23"/>
        </w:rPr>
        <w:t>TECHNOLOGY TIRUCHIRAPPALLI – 621105</w:t>
      </w:r>
    </w:p>
    <w:p w14:paraId="0089427A" w14:textId="77777777" w:rsidR="00F862E8" w:rsidRDefault="00F862E8">
      <w:pPr>
        <w:pStyle w:val="BodyText"/>
        <w:spacing w:before="262"/>
        <w:rPr>
          <w:b/>
          <w:sz w:val="23"/>
        </w:rPr>
      </w:pPr>
    </w:p>
    <w:p w14:paraId="2CC7E384" w14:textId="77777777" w:rsidR="00F862E8" w:rsidRDefault="00000000">
      <w:pPr>
        <w:ind w:right="258"/>
        <w:jc w:val="center"/>
        <w:rPr>
          <w:b/>
          <w:sz w:val="23"/>
        </w:rPr>
      </w:pPr>
      <w:bookmarkStart w:id="0" w:name="July_2025"/>
      <w:bookmarkEnd w:id="0"/>
      <w:r>
        <w:rPr>
          <w:b/>
          <w:w w:val="105"/>
          <w:sz w:val="23"/>
        </w:rPr>
        <w:t>July</w:t>
      </w:r>
      <w:r>
        <w:rPr>
          <w:b/>
          <w:spacing w:val="-6"/>
          <w:w w:val="105"/>
          <w:sz w:val="23"/>
        </w:rPr>
        <w:t xml:space="preserve"> </w:t>
      </w:r>
      <w:r>
        <w:rPr>
          <w:b/>
          <w:spacing w:val="-4"/>
          <w:w w:val="105"/>
          <w:sz w:val="23"/>
        </w:rPr>
        <w:t>2025</w:t>
      </w:r>
    </w:p>
    <w:p w14:paraId="0B700457" w14:textId="77777777" w:rsidR="00F862E8" w:rsidRDefault="00F862E8">
      <w:pPr>
        <w:jc w:val="center"/>
        <w:rPr>
          <w:b/>
          <w:sz w:val="23"/>
        </w:rPr>
        <w:sectPr w:rsidR="00F862E8">
          <w:footerReference w:type="default" r:id="rId8"/>
          <w:type w:val="continuous"/>
          <w:pgSz w:w="11910" w:h="16840"/>
          <w:pgMar w:top="1220" w:right="283" w:bottom="1160" w:left="708" w:header="0" w:footer="969" w:gutter="0"/>
          <w:pgNumType w:start="1"/>
          <w:cols w:space="720"/>
        </w:sectPr>
      </w:pPr>
    </w:p>
    <w:p w14:paraId="63634439" w14:textId="77777777" w:rsidR="00F862E8" w:rsidRDefault="00000000">
      <w:pPr>
        <w:spacing w:before="73" w:line="365" w:lineRule="exact"/>
        <w:ind w:left="2931"/>
        <w:jc w:val="center"/>
        <w:rPr>
          <w:b/>
          <w:sz w:val="32"/>
        </w:rPr>
      </w:pPr>
      <w:r>
        <w:rPr>
          <w:b/>
          <w:noProof/>
          <w:sz w:val="32"/>
        </w:rPr>
        <w:lastRenderedPageBreak/>
        <mc:AlternateContent>
          <mc:Choice Requires="wpg">
            <w:drawing>
              <wp:anchor distT="0" distB="0" distL="0" distR="0" simplePos="0" relativeHeight="15729152" behindDoc="0" locked="0" layoutInCell="1" allowOverlap="1" wp14:anchorId="35B743BC" wp14:editId="52AE4336">
                <wp:simplePos x="0" y="0"/>
                <wp:positionH relativeFrom="page">
                  <wp:posOffset>498475</wp:posOffset>
                </wp:positionH>
                <wp:positionV relativeFrom="paragraph">
                  <wp:posOffset>13080</wp:posOffset>
                </wp:positionV>
                <wp:extent cx="1801495" cy="89471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1495" cy="894715"/>
                          <a:chOff x="0" y="0"/>
                          <a:chExt cx="1801495" cy="894715"/>
                        </a:xfrm>
                      </wpg:grpSpPr>
                      <pic:pic xmlns:pic="http://schemas.openxmlformats.org/drawingml/2006/picture">
                        <pic:nvPicPr>
                          <pic:cNvPr id="4" name="Image 4" descr="See the source image"/>
                          <pic:cNvPicPr/>
                        </pic:nvPicPr>
                        <pic:blipFill>
                          <a:blip r:embed="rId9" cstate="print"/>
                          <a:stretch>
                            <a:fillRect/>
                          </a:stretch>
                        </pic:blipFill>
                        <pic:spPr>
                          <a:xfrm>
                            <a:off x="0" y="0"/>
                            <a:ext cx="1775460" cy="596265"/>
                          </a:xfrm>
                          <a:prstGeom prst="rect">
                            <a:avLst/>
                          </a:prstGeom>
                        </pic:spPr>
                      </pic:pic>
                      <wps:wsp>
                        <wps:cNvPr id="5" name="Graphic 5"/>
                        <wps:cNvSpPr/>
                        <wps:spPr>
                          <a:xfrm>
                            <a:off x="7620" y="594359"/>
                            <a:ext cx="1790700" cy="297180"/>
                          </a:xfrm>
                          <a:custGeom>
                            <a:avLst/>
                            <a:gdLst/>
                            <a:ahLst/>
                            <a:cxnLst/>
                            <a:rect l="l" t="t" r="r" b="b"/>
                            <a:pathLst>
                              <a:path w="1790700" h="297180">
                                <a:moveTo>
                                  <a:pt x="0" y="297179"/>
                                </a:moveTo>
                                <a:lnTo>
                                  <a:pt x="1790700" y="297179"/>
                                </a:lnTo>
                                <a:lnTo>
                                  <a:pt x="1790700" y="0"/>
                                </a:lnTo>
                                <a:lnTo>
                                  <a:pt x="0" y="0"/>
                                </a:lnTo>
                                <a:lnTo>
                                  <a:pt x="0" y="297179"/>
                                </a:lnTo>
                                <a:close/>
                              </a:path>
                            </a:pathLst>
                          </a:custGeom>
                          <a:ln w="6350">
                            <a:solidFill>
                              <a:srgbClr val="FFFFFF"/>
                            </a:solidFill>
                            <a:prstDash val="solid"/>
                          </a:ln>
                        </wps:spPr>
                        <wps:bodyPr wrap="square" lIns="0" tIns="0" rIns="0" bIns="0" rtlCol="0">
                          <a:prstTxWarp prst="textNoShape">
                            <a:avLst/>
                          </a:prstTxWarp>
                          <a:noAutofit/>
                        </wps:bodyPr>
                      </wps:wsp>
                      <wps:wsp>
                        <wps:cNvPr id="6" name="Textbox 6"/>
                        <wps:cNvSpPr txBox="1"/>
                        <wps:spPr>
                          <a:xfrm>
                            <a:off x="0" y="0"/>
                            <a:ext cx="1801495" cy="894715"/>
                          </a:xfrm>
                          <a:prstGeom prst="rect">
                            <a:avLst/>
                          </a:prstGeom>
                        </wps:spPr>
                        <wps:txbx>
                          <w:txbxContent>
                            <w:p w14:paraId="7791C595" w14:textId="77777777" w:rsidR="00F862E8" w:rsidRDefault="00F862E8">
                              <w:pPr>
                                <w:rPr>
                                  <w:b/>
                                  <w:sz w:val="30"/>
                                </w:rPr>
                              </w:pPr>
                            </w:p>
                            <w:p w14:paraId="2E55E1A9" w14:textId="77777777" w:rsidR="00F862E8" w:rsidRDefault="00F862E8">
                              <w:pPr>
                                <w:spacing w:before="303"/>
                                <w:rPr>
                                  <w:b/>
                                  <w:sz w:val="30"/>
                                </w:rPr>
                              </w:pPr>
                            </w:p>
                            <w:p w14:paraId="2FBEE60A" w14:textId="77777777" w:rsidR="00F862E8" w:rsidRDefault="00000000">
                              <w:pPr>
                                <w:spacing w:before="1"/>
                                <w:ind w:left="12"/>
                                <w:rPr>
                                  <w:sz w:val="30"/>
                                </w:rPr>
                              </w:pPr>
                              <w:r>
                                <w:rPr>
                                  <w:color w:val="FFFFFF"/>
                                  <w:spacing w:val="-13"/>
                                  <w:sz w:val="30"/>
                                  <w:shd w:val="clear" w:color="auto" w:fill="375F92"/>
                                </w:rPr>
                                <w:t xml:space="preserve"> </w:t>
                              </w:r>
                              <w:r>
                                <w:rPr>
                                  <w:color w:val="FFFFFF"/>
                                  <w:spacing w:val="-2"/>
                                  <w:sz w:val="30"/>
                                  <w:shd w:val="clear" w:color="auto" w:fill="375F92"/>
                                </w:rPr>
                                <w:t>TIRUCHIRAPPALLI</w:t>
                              </w:r>
                              <w:r>
                                <w:rPr>
                                  <w:color w:val="FFFFFF"/>
                                  <w:spacing w:val="40"/>
                                  <w:sz w:val="30"/>
                                  <w:shd w:val="clear" w:color="auto" w:fill="375F92"/>
                                </w:rPr>
                                <w:t xml:space="preserve"> </w:t>
                              </w:r>
                            </w:p>
                          </w:txbxContent>
                        </wps:txbx>
                        <wps:bodyPr wrap="square" lIns="0" tIns="0" rIns="0" bIns="0" rtlCol="0">
                          <a:noAutofit/>
                        </wps:bodyPr>
                      </wps:wsp>
                    </wpg:wgp>
                  </a:graphicData>
                </a:graphic>
              </wp:anchor>
            </w:drawing>
          </mc:Choice>
          <mc:Fallback>
            <w:pict>
              <v:group w14:anchorId="35B743BC" id="Group 3" o:spid="_x0000_s1026" style="position:absolute;left:0;text-align:left;margin-left:39.25pt;margin-top:1.05pt;width:141.85pt;height:70.45pt;z-index:15729152;mso-wrap-distance-left:0;mso-wrap-distance-right:0;mso-position-horizontal-relative:page" coordsize="18014,89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alt="See the source image" style="position:absolute;width:17754;height:5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">
                  <v:imagedata r:id="rId10" o:title="See the source image"/>
                </v:shape>
                <v:shape id="Graphic 5" o:spid="_x0000_s1028" style="position:absolute;left:76;top:5943;width:17907;height:2972;visibility:visible;mso-wrap-style:square;v-text-anchor:top" coordsize="1790700,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" path="m,297179r1790700,l1790700,,,,,297179xe" filled="f" strokecolor="white" strokeweight=".5pt">
                  <v:path arrowok="t"/>
                </v:shape>
                <v:shapetype id="_x0000_t202" coordsize="21600,21600" o:spt="202" path="m,l,21600r21600,l21600,xe">
                  <v:stroke joinstyle="miter"/>
                  <v:path gradientshapeok="t" o:connecttype="rect"/>
                </v:shapetype>
                <v:shape id="Textbox 6" o:spid="_x0000_s1029" type="#_x0000_t202" style="position:absolute;width:18014;height:8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7791C595" w14:textId="77777777" w:rsidR="00F862E8" w:rsidRDefault="00F862E8">
                        <w:pPr>
                          <w:rPr>
                            <w:b/>
                            <w:sz w:val="30"/>
                          </w:rPr>
                        </w:pPr>
                      </w:p>
                      <w:p w14:paraId="2E55E1A9" w14:textId="77777777" w:rsidR="00F862E8" w:rsidRDefault="00F862E8">
                        <w:pPr>
                          <w:spacing w:before="303"/>
                          <w:rPr>
                            <w:b/>
                            <w:sz w:val="30"/>
                          </w:rPr>
                        </w:pPr>
                      </w:p>
                      <w:p w14:paraId="2FBEE60A" w14:textId="77777777" w:rsidR="00F862E8" w:rsidRDefault="00000000">
                        <w:pPr>
                          <w:spacing w:before="1"/>
                          <w:ind w:left="12"/>
                          <w:rPr>
                            <w:sz w:val="30"/>
                          </w:rPr>
                        </w:pPr>
                        <w:r>
                          <w:rPr>
                            <w:color w:val="FFFFFF"/>
                            <w:spacing w:val="-13"/>
                            <w:sz w:val="30"/>
                            <w:shd w:val="clear" w:color="auto" w:fill="375F92"/>
                          </w:rPr>
                          <w:t xml:space="preserve"> </w:t>
                        </w:r>
                        <w:r>
                          <w:rPr>
                            <w:color w:val="FFFFFF"/>
                            <w:spacing w:val="-2"/>
                            <w:sz w:val="30"/>
                            <w:shd w:val="clear" w:color="auto" w:fill="375F92"/>
                          </w:rPr>
                          <w:t>TIRUCHIRAPPALLI</w:t>
                        </w:r>
                        <w:r>
                          <w:rPr>
                            <w:color w:val="FFFFFF"/>
                            <w:spacing w:val="40"/>
                            <w:sz w:val="30"/>
                            <w:shd w:val="clear" w:color="auto" w:fill="375F92"/>
                          </w:rPr>
                          <w:t xml:space="preserve"> </w:t>
                        </w:r>
                      </w:p>
                    </w:txbxContent>
                  </v:textbox>
                </v:shape>
                <w10:wrap anchorx="page"/>
              </v:group>
            </w:pict>
          </mc:Fallback>
        </mc:AlternateContent>
      </w:r>
      <w:r>
        <w:rPr>
          <w:b/>
          <w:sz w:val="32"/>
        </w:rPr>
        <w:t>SRM</w:t>
      </w:r>
      <w:r>
        <w:rPr>
          <w:b/>
          <w:spacing w:val="-10"/>
          <w:sz w:val="32"/>
        </w:rPr>
        <w:t xml:space="preserve"> </w:t>
      </w:r>
      <w:r>
        <w:rPr>
          <w:b/>
          <w:sz w:val="32"/>
        </w:rPr>
        <w:t>INSTITUTE</w:t>
      </w:r>
      <w:r>
        <w:rPr>
          <w:b/>
          <w:spacing w:val="-8"/>
          <w:sz w:val="32"/>
        </w:rPr>
        <w:t xml:space="preserve"> </w:t>
      </w:r>
      <w:r>
        <w:rPr>
          <w:b/>
          <w:sz w:val="32"/>
        </w:rPr>
        <w:t>OF</w:t>
      </w:r>
      <w:r>
        <w:rPr>
          <w:b/>
          <w:spacing w:val="-7"/>
          <w:sz w:val="32"/>
        </w:rPr>
        <w:t xml:space="preserve"> </w:t>
      </w:r>
      <w:r>
        <w:rPr>
          <w:b/>
          <w:sz w:val="32"/>
        </w:rPr>
        <w:t>SCIENCE</w:t>
      </w:r>
      <w:r>
        <w:rPr>
          <w:b/>
          <w:spacing w:val="-6"/>
          <w:sz w:val="32"/>
        </w:rPr>
        <w:t xml:space="preserve"> </w:t>
      </w:r>
      <w:r>
        <w:rPr>
          <w:b/>
          <w:sz w:val="32"/>
        </w:rPr>
        <w:t>AND</w:t>
      </w:r>
      <w:r>
        <w:rPr>
          <w:b/>
          <w:spacing w:val="-7"/>
          <w:sz w:val="32"/>
        </w:rPr>
        <w:t xml:space="preserve"> </w:t>
      </w:r>
      <w:r>
        <w:rPr>
          <w:b/>
          <w:spacing w:val="-2"/>
          <w:sz w:val="32"/>
        </w:rPr>
        <w:t>TECHNOLOGY</w:t>
      </w:r>
    </w:p>
    <w:p w14:paraId="723D3341" w14:textId="77777777" w:rsidR="00F862E8" w:rsidRDefault="00000000">
      <w:pPr>
        <w:pStyle w:val="Title"/>
      </w:pPr>
      <w:r>
        <w:rPr>
          <w:spacing w:val="-2"/>
        </w:rPr>
        <w:t>TIRUCHIRAPPALLI</w:t>
      </w:r>
    </w:p>
    <w:p w14:paraId="30E44664" w14:textId="77777777" w:rsidR="00F862E8" w:rsidRDefault="00000000">
      <w:pPr>
        <w:spacing w:before="18"/>
        <w:ind w:left="3215"/>
        <w:jc w:val="center"/>
        <w:rPr>
          <w:b/>
          <w:sz w:val="32"/>
        </w:rPr>
      </w:pPr>
      <w:r>
        <w:rPr>
          <w:b/>
          <w:sz w:val="32"/>
        </w:rPr>
        <w:t>COLLEGE</w:t>
      </w:r>
      <w:r>
        <w:rPr>
          <w:b/>
          <w:spacing w:val="-12"/>
          <w:sz w:val="32"/>
        </w:rPr>
        <w:t xml:space="preserve"> </w:t>
      </w:r>
      <w:r>
        <w:rPr>
          <w:b/>
          <w:sz w:val="32"/>
        </w:rPr>
        <w:t>OF</w:t>
      </w:r>
      <w:r>
        <w:rPr>
          <w:b/>
          <w:spacing w:val="-10"/>
          <w:sz w:val="32"/>
        </w:rPr>
        <w:t xml:space="preserve"> </w:t>
      </w:r>
      <w:r>
        <w:rPr>
          <w:b/>
          <w:sz w:val="32"/>
        </w:rPr>
        <w:t>ENGINEERING</w:t>
      </w:r>
      <w:r>
        <w:rPr>
          <w:b/>
          <w:spacing w:val="-6"/>
          <w:sz w:val="32"/>
        </w:rPr>
        <w:t xml:space="preserve"> </w:t>
      </w:r>
      <w:r>
        <w:rPr>
          <w:b/>
          <w:sz w:val="32"/>
        </w:rPr>
        <w:t>AND</w:t>
      </w:r>
      <w:r>
        <w:rPr>
          <w:b/>
          <w:spacing w:val="-7"/>
          <w:sz w:val="32"/>
        </w:rPr>
        <w:t xml:space="preserve"> </w:t>
      </w:r>
      <w:r>
        <w:rPr>
          <w:b/>
          <w:spacing w:val="-2"/>
          <w:sz w:val="32"/>
        </w:rPr>
        <w:t>TECHNOLOGY</w:t>
      </w:r>
    </w:p>
    <w:p w14:paraId="406D34E2" w14:textId="77777777" w:rsidR="00F862E8" w:rsidRDefault="00F862E8">
      <w:pPr>
        <w:pStyle w:val="BodyText"/>
        <w:rPr>
          <w:b/>
        </w:rPr>
      </w:pPr>
    </w:p>
    <w:p w14:paraId="389291AD" w14:textId="77777777" w:rsidR="00F862E8" w:rsidRDefault="00F862E8">
      <w:pPr>
        <w:pStyle w:val="BodyText"/>
        <w:rPr>
          <w:b/>
        </w:rPr>
      </w:pPr>
    </w:p>
    <w:p w14:paraId="69EB6FF0" w14:textId="77777777" w:rsidR="00F862E8" w:rsidRDefault="00F862E8">
      <w:pPr>
        <w:pStyle w:val="BodyText"/>
        <w:rPr>
          <w:b/>
        </w:rPr>
      </w:pPr>
    </w:p>
    <w:p w14:paraId="08323F14" w14:textId="77777777" w:rsidR="00F862E8" w:rsidRDefault="00F862E8">
      <w:pPr>
        <w:pStyle w:val="BodyText"/>
        <w:rPr>
          <w:b/>
        </w:rPr>
      </w:pPr>
    </w:p>
    <w:p w14:paraId="0AAAA388" w14:textId="77777777" w:rsidR="00F862E8" w:rsidRDefault="00F862E8">
      <w:pPr>
        <w:pStyle w:val="BodyText"/>
        <w:spacing w:before="199"/>
        <w:rPr>
          <w:b/>
        </w:rPr>
      </w:pPr>
    </w:p>
    <w:p w14:paraId="4F5053E6" w14:textId="77777777" w:rsidR="00F862E8" w:rsidRDefault="00000000">
      <w:pPr>
        <w:spacing w:before="1"/>
        <w:ind w:left="2931" w:right="3358"/>
        <w:jc w:val="center"/>
        <w:rPr>
          <w:b/>
          <w:sz w:val="24"/>
        </w:rPr>
      </w:pPr>
      <w:r>
        <w:rPr>
          <w:b/>
          <w:sz w:val="24"/>
        </w:rPr>
        <w:t>BONAFIDE</w:t>
      </w:r>
      <w:r>
        <w:rPr>
          <w:b/>
          <w:spacing w:val="-5"/>
          <w:sz w:val="24"/>
        </w:rPr>
        <w:t xml:space="preserve"> </w:t>
      </w:r>
      <w:r>
        <w:rPr>
          <w:b/>
          <w:spacing w:val="-2"/>
          <w:sz w:val="24"/>
        </w:rPr>
        <w:t>CERTIFICATE</w:t>
      </w:r>
    </w:p>
    <w:p w14:paraId="57AF80EF" w14:textId="77777777" w:rsidR="00F862E8" w:rsidRDefault="00F862E8">
      <w:pPr>
        <w:pStyle w:val="BodyText"/>
        <w:spacing w:before="62"/>
        <w:rPr>
          <w:b/>
        </w:rPr>
      </w:pPr>
    </w:p>
    <w:p w14:paraId="02F23DA0" w14:textId="238AEC9A" w:rsidR="00F862E8" w:rsidRDefault="00000000">
      <w:pPr>
        <w:spacing w:line="482" w:lineRule="auto"/>
        <w:ind w:left="425" w:right="844"/>
        <w:jc w:val="both"/>
        <w:rPr>
          <w:sz w:val="23"/>
        </w:rPr>
      </w:pPr>
      <w:r>
        <w:rPr>
          <w:sz w:val="23"/>
        </w:rPr>
        <w:t xml:space="preserve">Certified as the bonafide record of work done by </w:t>
      </w:r>
      <w:r w:rsidR="00B65B0C">
        <w:rPr>
          <w:sz w:val="23"/>
        </w:rPr>
        <w:t>AFE</w:t>
      </w:r>
      <w:r w:rsidR="00D93595">
        <w:rPr>
          <w:sz w:val="23"/>
        </w:rPr>
        <w:t>EF</w:t>
      </w:r>
      <w:r w:rsidR="00B65B0C">
        <w:rPr>
          <w:sz w:val="23"/>
        </w:rPr>
        <w:t xml:space="preserve"> AHEMD SHAIK</w:t>
      </w:r>
      <w:r>
        <w:rPr>
          <w:sz w:val="23"/>
        </w:rPr>
        <w:t xml:space="preserve"> (RA2311026050</w:t>
      </w:r>
      <w:r w:rsidR="00B65B0C">
        <w:rPr>
          <w:sz w:val="23"/>
        </w:rPr>
        <w:t>166</w:t>
      </w:r>
      <w:r>
        <w:rPr>
          <w:sz w:val="23"/>
        </w:rPr>
        <w:t>) of</w:t>
      </w:r>
      <w:r>
        <w:rPr>
          <w:spacing w:val="40"/>
          <w:sz w:val="23"/>
        </w:rPr>
        <w:t xml:space="preserve"> </w:t>
      </w:r>
      <w:r>
        <w:rPr>
          <w:sz w:val="23"/>
        </w:rPr>
        <w:t>5</w:t>
      </w:r>
      <w:r>
        <w:rPr>
          <w:sz w:val="23"/>
          <w:vertAlign w:val="superscript"/>
        </w:rPr>
        <w:t>TH</w:t>
      </w:r>
      <w:r>
        <w:rPr>
          <w:sz w:val="23"/>
        </w:rPr>
        <w:t xml:space="preserve"> SEMESTER/3</w:t>
      </w:r>
      <w:r>
        <w:rPr>
          <w:sz w:val="23"/>
          <w:vertAlign w:val="superscript"/>
        </w:rPr>
        <w:t>RD</w:t>
      </w:r>
      <w:r>
        <w:rPr>
          <w:sz w:val="23"/>
        </w:rPr>
        <w:t xml:space="preserve"> YEAR, B.Tech. COMPUTER SCIENCE AND</w:t>
      </w:r>
      <w:r>
        <w:rPr>
          <w:spacing w:val="43"/>
          <w:sz w:val="23"/>
        </w:rPr>
        <w:t xml:space="preserve">  </w:t>
      </w:r>
      <w:r>
        <w:rPr>
          <w:sz w:val="23"/>
        </w:rPr>
        <w:t>ENGINEERING</w:t>
      </w:r>
      <w:r>
        <w:rPr>
          <w:spacing w:val="44"/>
          <w:sz w:val="23"/>
        </w:rPr>
        <w:t xml:space="preserve">  </w:t>
      </w:r>
      <w:r>
        <w:rPr>
          <w:sz w:val="23"/>
        </w:rPr>
        <w:t>WITH</w:t>
      </w:r>
      <w:r>
        <w:rPr>
          <w:spacing w:val="44"/>
          <w:sz w:val="23"/>
        </w:rPr>
        <w:t xml:space="preserve">  </w:t>
      </w:r>
      <w:bookmarkStart w:id="1" w:name="_Hlk212796874"/>
      <w:r>
        <w:rPr>
          <w:sz w:val="23"/>
        </w:rPr>
        <w:t>SPECIALISATION</w:t>
      </w:r>
      <w:r>
        <w:rPr>
          <w:spacing w:val="44"/>
          <w:sz w:val="23"/>
        </w:rPr>
        <w:t xml:space="preserve">  </w:t>
      </w:r>
      <w:r>
        <w:rPr>
          <w:sz w:val="23"/>
        </w:rPr>
        <w:t>IN</w:t>
      </w:r>
      <w:r>
        <w:rPr>
          <w:spacing w:val="44"/>
          <w:sz w:val="23"/>
        </w:rPr>
        <w:t xml:space="preserve">  </w:t>
      </w:r>
      <w:r>
        <w:rPr>
          <w:sz w:val="23"/>
        </w:rPr>
        <w:t>ARTIFICIAL</w:t>
      </w:r>
      <w:r>
        <w:rPr>
          <w:spacing w:val="45"/>
          <w:sz w:val="23"/>
        </w:rPr>
        <w:t xml:space="preserve">  </w:t>
      </w:r>
      <w:r>
        <w:rPr>
          <w:sz w:val="23"/>
        </w:rPr>
        <w:t>INTELLIGENCE</w:t>
      </w:r>
      <w:r>
        <w:rPr>
          <w:spacing w:val="43"/>
          <w:sz w:val="23"/>
        </w:rPr>
        <w:t xml:space="preserve">  </w:t>
      </w:r>
      <w:r>
        <w:rPr>
          <w:spacing w:val="-5"/>
          <w:sz w:val="23"/>
        </w:rPr>
        <w:t>AND</w:t>
      </w:r>
    </w:p>
    <w:p w14:paraId="2232CCB6" w14:textId="77777777" w:rsidR="00F862E8" w:rsidRDefault="00000000">
      <w:pPr>
        <w:spacing w:line="259" w:lineRule="exact"/>
        <w:ind w:left="425"/>
        <w:rPr>
          <w:b/>
          <w:sz w:val="23"/>
        </w:rPr>
      </w:pPr>
      <w:r>
        <w:rPr>
          <w:sz w:val="23"/>
        </w:rPr>
        <w:t>MACHINE</w:t>
      </w:r>
      <w:r>
        <w:rPr>
          <w:spacing w:val="13"/>
          <w:sz w:val="23"/>
        </w:rPr>
        <w:t xml:space="preserve"> </w:t>
      </w:r>
      <w:r>
        <w:rPr>
          <w:sz w:val="23"/>
        </w:rPr>
        <w:t>LEARNING</w:t>
      </w:r>
      <w:r>
        <w:rPr>
          <w:spacing w:val="62"/>
          <w:w w:val="150"/>
          <w:sz w:val="23"/>
        </w:rPr>
        <w:t xml:space="preserve"> </w:t>
      </w:r>
      <w:bookmarkEnd w:id="1"/>
      <w:r>
        <w:rPr>
          <w:sz w:val="23"/>
        </w:rPr>
        <w:t>Programme</w:t>
      </w:r>
      <w:r>
        <w:rPr>
          <w:spacing w:val="19"/>
          <w:sz w:val="23"/>
        </w:rPr>
        <w:t xml:space="preserve"> </w:t>
      </w:r>
      <w:r>
        <w:rPr>
          <w:sz w:val="23"/>
        </w:rPr>
        <w:t>in</w:t>
      </w:r>
      <w:r>
        <w:rPr>
          <w:spacing w:val="15"/>
          <w:sz w:val="23"/>
        </w:rPr>
        <w:t xml:space="preserve"> </w:t>
      </w:r>
      <w:r>
        <w:rPr>
          <w:sz w:val="23"/>
        </w:rPr>
        <w:t>the</w:t>
      </w:r>
      <w:r>
        <w:rPr>
          <w:spacing w:val="13"/>
          <w:sz w:val="23"/>
        </w:rPr>
        <w:t xml:space="preserve"> </w:t>
      </w:r>
      <w:r>
        <w:rPr>
          <w:sz w:val="23"/>
        </w:rPr>
        <w:t>project-based</w:t>
      </w:r>
      <w:r>
        <w:rPr>
          <w:spacing w:val="15"/>
          <w:sz w:val="23"/>
        </w:rPr>
        <w:t xml:space="preserve"> </w:t>
      </w:r>
      <w:r>
        <w:rPr>
          <w:sz w:val="23"/>
        </w:rPr>
        <w:t>course</w:t>
      </w:r>
      <w:r>
        <w:rPr>
          <w:spacing w:val="14"/>
          <w:sz w:val="23"/>
        </w:rPr>
        <w:t xml:space="preserve"> </w:t>
      </w:r>
      <w:r>
        <w:rPr>
          <w:b/>
          <w:sz w:val="23"/>
        </w:rPr>
        <w:t>21GNP301L,</w:t>
      </w:r>
      <w:r>
        <w:rPr>
          <w:b/>
          <w:spacing w:val="15"/>
          <w:sz w:val="23"/>
        </w:rPr>
        <w:t xml:space="preserve"> </w:t>
      </w:r>
      <w:r>
        <w:rPr>
          <w:b/>
          <w:sz w:val="23"/>
        </w:rPr>
        <w:t>Community</w:t>
      </w:r>
      <w:r>
        <w:rPr>
          <w:b/>
          <w:spacing w:val="15"/>
          <w:sz w:val="23"/>
        </w:rPr>
        <w:t xml:space="preserve"> </w:t>
      </w:r>
      <w:r>
        <w:rPr>
          <w:b/>
          <w:spacing w:val="-2"/>
          <w:sz w:val="23"/>
        </w:rPr>
        <w:t>Connect</w:t>
      </w:r>
    </w:p>
    <w:p w14:paraId="11E434B2" w14:textId="77777777" w:rsidR="00F862E8" w:rsidRDefault="00000000">
      <w:pPr>
        <w:spacing w:before="263"/>
        <w:ind w:left="425"/>
        <w:rPr>
          <w:sz w:val="23"/>
        </w:rPr>
      </w:pPr>
      <w:r>
        <w:rPr>
          <w:sz w:val="23"/>
        </w:rPr>
        <w:t>at</w:t>
      </w:r>
      <w:r>
        <w:rPr>
          <w:spacing w:val="-8"/>
          <w:sz w:val="23"/>
        </w:rPr>
        <w:t xml:space="preserve"> </w:t>
      </w:r>
      <w:r>
        <w:rPr>
          <w:b/>
          <w:sz w:val="23"/>
        </w:rPr>
        <w:t>SRM</w:t>
      </w:r>
      <w:r>
        <w:rPr>
          <w:b/>
          <w:spacing w:val="-5"/>
          <w:sz w:val="23"/>
        </w:rPr>
        <w:t xml:space="preserve"> </w:t>
      </w:r>
      <w:r>
        <w:rPr>
          <w:b/>
          <w:sz w:val="23"/>
        </w:rPr>
        <w:t>Institute</w:t>
      </w:r>
      <w:r>
        <w:rPr>
          <w:b/>
          <w:spacing w:val="-5"/>
          <w:sz w:val="23"/>
        </w:rPr>
        <w:t xml:space="preserve"> </w:t>
      </w:r>
      <w:r>
        <w:rPr>
          <w:b/>
          <w:sz w:val="23"/>
        </w:rPr>
        <w:t>of</w:t>
      </w:r>
      <w:r>
        <w:rPr>
          <w:b/>
          <w:spacing w:val="-3"/>
          <w:sz w:val="23"/>
        </w:rPr>
        <w:t xml:space="preserve"> </w:t>
      </w:r>
      <w:r>
        <w:rPr>
          <w:b/>
          <w:sz w:val="23"/>
        </w:rPr>
        <w:t>Science</w:t>
      </w:r>
      <w:r>
        <w:rPr>
          <w:b/>
          <w:spacing w:val="-5"/>
          <w:sz w:val="23"/>
        </w:rPr>
        <w:t xml:space="preserve"> </w:t>
      </w:r>
      <w:r>
        <w:rPr>
          <w:b/>
          <w:sz w:val="23"/>
        </w:rPr>
        <w:t>and</w:t>
      </w:r>
      <w:r>
        <w:rPr>
          <w:b/>
          <w:spacing w:val="-3"/>
          <w:sz w:val="23"/>
        </w:rPr>
        <w:t xml:space="preserve"> </w:t>
      </w:r>
      <w:r>
        <w:rPr>
          <w:b/>
          <w:sz w:val="23"/>
        </w:rPr>
        <w:t>Technology,</w:t>
      </w:r>
      <w:r>
        <w:rPr>
          <w:b/>
          <w:spacing w:val="-3"/>
          <w:sz w:val="23"/>
        </w:rPr>
        <w:t xml:space="preserve"> </w:t>
      </w:r>
      <w:r>
        <w:rPr>
          <w:b/>
          <w:sz w:val="23"/>
        </w:rPr>
        <w:t>Tiruchirappalli</w:t>
      </w:r>
      <w:r>
        <w:rPr>
          <w:b/>
          <w:spacing w:val="-1"/>
          <w:sz w:val="23"/>
        </w:rPr>
        <w:t xml:space="preserve"> </w:t>
      </w:r>
      <w:r>
        <w:rPr>
          <w:sz w:val="23"/>
        </w:rPr>
        <w:t>during</w:t>
      </w:r>
      <w:r>
        <w:rPr>
          <w:spacing w:val="-4"/>
          <w:sz w:val="23"/>
        </w:rPr>
        <w:t xml:space="preserve"> </w:t>
      </w:r>
      <w:r>
        <w:rPr>
          <w:sz w:val="23"/>
        </w:rPr>
        <w:t>the Academic</w:t>
      </w:r>
      <w:r>
        <w:rPr>
          <w:spacing w:val="-5"/>
          <w:sz w:val="23"/>
        </w:rPr>
        <w:t xml:space="preserve"> </w:t>
      </w:r>
      <w:r>
        <w:rPr>
          <w:sz w:val="23"/>
        </w:rPr>
        <w:t>Year</w:t>
      </w:r>
      <w:r>
        <w:rPr>
          <w:spacing w:val="-3"/>
          <w:sz w:val="23"/>
        </w:rPr>
        <w:t xml:space="preserve"> </w:t>
      </w:r>
      <w:r>
        <w:rPr>
          <w:sz w:val="23"/>
        </w:rPr>
        <w:t>2024-</w:t>
      </w:r>
      <w:r>
        <w:rPr>
          <w:spacing w:val="-2"/>
          <w:sz w:val="23"/>
        </w:rPr>
        <w:t>2025.</w:t>
      </w:r>
    </w:p>
    <w:p w14:paraId="7AC63B38" w14:textId="77777777" w:rsidR="00F862E8" w:rsidRDefault="00F862E8">
      <w:pPr>
        <w:pStyle w:val="BodyText"/>
        <w:rPr>
          <w:sz w:val="23"/>
        </w:rPr>
      </w:pPr>
    </w:p>
    <w:p w14:paraId="21DADA24" w14:textId="77777777" w:rsidR="00F862E8" w:rsidRDefault="00F862E8">
      <w:pPr>
        <w:pStyle w:val="BodyText"/>
        <w:rPr>
          <w:sz w:val="23"/>
        </w:rPr>
      </w:pPr>
    </w:p>
    <w:p w14:paraId="63EF6839" w14:textId="77777777" w:rsidR="00F862E8" w:rsidRDefault="00F862E8">
      <w:pPr>
        <w:pStyle w:val="BodyText"/>
        <w:rPr>
          <w:sz w:val="23"/>
        </w:rPr>
      </w:pPr>
    </w:p>
    <w:p w14:paraId="727E480B" w14:textId="77777777" w:rsidR="00F862E8" w:rsidRDefault="00F862E8">
      <w:pPr>
        <w:pStyle w:val="BodyText"/>
        <w:rPr>
          <w:sz w:val="23"/>
        </w:rPr>
      </w:pPr>
    </w:p>
    <w:p w14:paraId="719EB911" w14:textId="77777777" w:rsidR="00F862E8" w:rsidRDefault="00F862E8">
      <w:pPr>
        <w:pStyle w:val="BodyText"/>
        <w:spacing w:before="7"/>
        <w:rPr>
          <w:sz w:val="23"/>
        </w:rPr>
      </w:pPr>
    </w:p>
    <w:p w14:paraId="712EB0BE" w14:textId="77777777" w:rsidR="00F862E8" w:rsidRDefault="00000000">
      <w:pPr>
        <w:tabs>
          <w:tab w:val="left" w:pos="6936"/>
        </w:tabs>
        <w:ind w:left="425"/>
        <w:rPr>
          <w:b/>
          <w:sz w:val="23"/>
        </w:rPr>
      </w:pPr>
      <w:r>
        <w:rPr>
          <w:b/>
          <w:sz w:val="23"/>
        </w:rPr>
        <w:t>Faculty</w:t>
      </w:r>
      <w:r>
        <w:rPr>
          <w:b/>
          <w:spacing w:val="-7"/>
          <w:sz w:val="23"/>
        </w:rPr>
        <w:t xml:space="preserve"> </w:t>
      </w:r>
      <w:r>
        <w:rPr>
          <w:b/>
          <w:sz w:val="23"/>
        </w:rPr>
        <w:t>In-</w:t>
      </w:r>
      <w:r>
        <w:rPr>
          <w:b/>
          <w:spacing w:val="-2"/>
          <w:sz w:val="23"/>
        </w:rPr>
        <w:t>charge</w:t>
      </w:r>
      <w:r>
        <w:rPr>
          <w:b/>
          <w:sz w:val="23"/>
        </w:rPr>
        <w:tab/>
        <w:t>Head</w:t>
      </w:r>
      <w:r>
        <w:rPr>
          <w:b/>
          <w:spacing w:val="-4"/>
          <w:sz w:val="23"/>
        </w:rPr>
        <w:t xml:space="preserve"> </w:t>
      </w:r>
      <w:r>
        <w:rPr>
          <w:b/>
          <w:sz w:val="23"/>
        </w:rPr>
        <w:t>of</w:t>
      </w:r>
      <w:r>
        <w:rPr>
          <w:b/>
          <w:spacing w:val="-3"/>
          <w:sz w:val="23"/>
        </w:rPr>
        <w:t xml:space="preserve"> </w:t>
      </w:r>
      <w:r>
        <w:rPr>
          <w:b/>
          <w:sz w:val="23"/>
        </w:rPr>
        <w:t>the</w:t>
      </w:r>
      <w:r>
        <w:rPr>
          <w:b/>
          <w:spacing w:val="-4"/>
          <w:sz w:val="23"/>
        </w:rPr>
        <w:t xml:space="preserve"> </w:t>
      </w:r>
      <w:r>
        <w:rPr>
          <w:b/>
          <w:spacing w:val="-2"/>
          <w:sz w:val="23"/>
        </w:rPr>
        <w:t>Department</w:t>
      </w:r>
    </w:p>
    <w:p w14:paraId="273F54B2" w14:textId="77777777" w:rsidR="00F862E8" w:rsidRDefault="00F862E8">
      <w:pPr>
        <w:pStyle w:val="BodyText"/>
        <w:rPr>
          <w:b/>
          <w:sz w:val="23"/>
        </w:rPr>
      </w:pPr>
    </w:p>
    <w:p w14:paraId="43A10B41" w14:textId="77777777" w:rsidR="00F862E8" w:rsidRDefault="00F862E8">
      <w:pPr>
        <w:pStyle w:val="BodyText"/>
        <w:rPr>
          <w:b/>
          <w:sz w:val="23"/>
        </w:rPr>
      </w:pPr>
    </w:p>
    <w:p w14:paraId="1439873F" w14:textId="77777777" w:rsidR="00F862E8" w:rsidRDefault="00F862E8">
      <w:pPr>
        <w:pStyle w:val="BodyText"/>
        <w:rPr>
          <w:b/>
          <w:sz w:val="23"/>
        </w:rPr>
      </w:pPr>
    </w:p>
    <w:p w14:paraId="7E062C10" w14:textId="77777777" w:rsidR="00F862E8" w:rsidRDefault="00F862E8">
      <w:pPr>
        <w:pStyle w:val="BodyText"/>
        <w:spacing w:before="258"/>
        <w:rPr>
          <w:b/>
          <w:sz w:val="23"/>
        </w:rPr>
      </w:pPr>
    </w:p>
    <w:p w14:paraId="4DD55A26" w14:textId="77777777" w:rsidR="00F862E8" w:rsidRDefault="00000000">
      <w:pPr>
        <w:ind w:left="425"/>
        <w:rPr>
          <w:sz w:val="23"/>
        </w:rPr>
      </w:pPr>
      <w:r>
        <w:rPr>
          <w:sz w:val="23"/>
        </w:rPr>
        <w:t>Submitted for</w:t>
      </w:r>
      <w:r>
        <w:rPr>
          <w:spacing w:val="-4"/>
          <w:sz w:val="23"/>
        </w:rPr>
        <w:t xml:space="preserve"> </w:t>
      </w:r>
      <w:r>
        <w:rPr>
          <w:sz w:val="23"/>
        </w:rPr>
        <w:t>the</w:t>
      </w:r>
      <w:r>
        <w:rPr>
          <w:spacing w:val="-1"/>
          <w:sz w:val="23"/>
        </w:rPr>
        <w:t xml:space="preserve"> </w:t>
      </w:r>
      <w:r>
        <w:rPr>
          <w:sz w:val="23"/>
        </w:rPr>
        <w:t>End</w:t>
      </w:r>
      <w:r>
        <w:rPr>
          <w:spacing w:val="-3"/>
          <w:sz w:val="23"/>
        </w:rPr>
        <w:t xml:space="preserve"> </w:t>
      </w:r>
      <w:r>
        <w:rPr>
          <w:sz w:val="23"/>
        </w:rPr>
        <w:t>Semester</w:t>
      </w:r>
      <w:r>
        <w:rPr>
          <w:spacing w:val="-4"/>
          <w:sz w:val="23"/>
        </w:rPr>
        <w:t xml:space="preserve"> </w:t>
      </w:r>
      <w:r>
        <w:rPr>
          <w:sz w:val="23"/>
        </w:rPr>
        <w:t>Examination</w:t>
      </w:r>
      <w:r>
        <w:rPr>
          <w:spacing w:val="-5"/>
          <w:sz w:val="23"/>
        </w:rPr>
        <w:t xml:space="preserve"> </w:t>
      </w:r>
      <w:r>
        <w:rPr>
          <w:sz w:val="23"/>
        </w:rPr>
        <w:t>held</w:t>
      </w:r>
      <w:r>
        <w:rPr>
          <w:spacing w:val="1"/>
          <w:sz w:val="23"/>
        </w:rPr>
        <w:t xml:space="preserve"> </w:t>
      </w:r>
      <w:r>
        <w:rPr>
          <w:sz w:val="23"/>
        </w:rPr>
        <w:t>on 29</w:t>
      </w:r>
      <w:r>
        <w:rPr>
          <w:sz w:val="23"/>
          <w:vertAlign w:val="superscript"/>
        </w:rPr>
        <w:t>TH</w:t>
      </w:r>
      <w:r>
        <w:rPr>
          <w:spacing w:val="-6"/>
          <w:sz w:val="23"/>
        </w:rPr>
        <w:t xml:space="preserve"> </w:t>
      </w:r>
      <w:r>
        <w:rPr>
          <w:sz w:val="23"/>
        </w:rPr>
        <w:t>JUY</w:t>
      </w:r>
      <w:r>
        <w:rPr>
          <w:spacing w:val="-2"/>
          <w:sz w:val="23"/>
        </w:rPr>
        <w:t xml:space="preserve"> </w:t>
      </w:r>
      <w:r>
        <w:rPr>
          <w:spacing w:val="-4"/>
          <w:sz w:val="23"/>
        </w:rPr>
        <w:t>2025</w:t>
      </w:r>
    </w:p>
    <w:p w14:paraId="0CF032DC" w14:textId="77777777" w:rsidR="00F862E8" w:rsidRDefault="00F862E8">
      <w:pPr>
        <w:pStyle w:val="BodyText"/>
        <w:rPr>
          <w:sz w:val="23"/>
        </w:rPr>
      </w:pPr>
    </w:p>
    <w:p w14:paraId="75DBC73C" w14:textId="77777777" w:rsidR="00F862E8" w:rsidRDefault="00F862E8">
      <w:pPr>
        <w:pStyle w:val="BodyText"/>
        <w:rPr>
          <w:sz w:val="23"/>
        </w:rPr>
      </w:pPr>
    </w:p>
    <w:p w14:paraId="0B77342C" w14:textId="77777777" w:rsidR="00F862E8" w:rsidRDefault="00F862E8">
      <w:pPr>
        <w:pStyle w:val="BodyText"/>
        <w:rPr>
          <w:sz w:val="23"/>
        </w:rPr>
      </w:pPr>
    </w:p>
    <w:p w14:paraId="77193AB2" w14:textId="77777777" w:rsidR="00F862E8" w:rsidRDefault="00F862E8">
      <w:pPr>
        <w:pStyle w:val="BodyText"/>
        <w:rPr>
          <w:sz w:val="23"/>
        </w:rPr>
      </w:pPr>
    </w:p>
    <w:p w14:paraId="1DEDC024" w14:textId="77777777" w:rsidR="00F862E8" w:rsidRDefault="00F862E8">
      <w:pPr>
        <w:pStyle w:val="BodyText"/>
        <w:spacing w:before="7"/>
        <w:rPr>
          <w:sz w:val="23"/>
        </w:rPr>
      </w:pPr>
    </w:p>
    <w:p w14:paraId="44F0FA1F" w14:textId="77777777" w:rsidR="00F862E8" w:rsidRDefault="00000000">
      <w:pPr>
        <w:tabs>
          <w:tab w:val="left" w:pos="8348"/>
        </w:tabs>
        <w:ind w:left="425"/>
        <w:rPr>
          <w:b/>
          <w:sz w:val="23"/>
        </w:rPr>
      </w:pPr>
      <w:r>
        <w:rPr>
          <w:b/>
          <w:sz w:val="23"/>
        </w:rPr>
        <w:t>Examiner</w:t>
      </w:r>
      <w:r>
        <w:rPr>
          <w:b/>
          <w:spacing w:val="-8"/>
          <w:sz w:val="23"/>
        </w:rPr>
        <w:t xml:space="preserve"> </w:t>
      </w:r>
      <w:r>
        <w:rPr>
          <w:b/>
          <w:spacing w:val="-10"/>
          <w:sz w:val="23"/>
        </w:rPr>
        <w:t>1</w:t>
      </w:r>
      <w:r>
        <w:rPr>
          <w:b/>
          <w:sz w:val="23"/>
        </w:rPr>
        <w:tab/>
        <w:t>Examiner</w:t>
      </w:r>
      <w:r>
        <w:rPr>
          <w:b/>
          <w:spacing w:val="-8"/>
          <w:sz w:val="23"/>
        </w:rPr>
        <w:t xml:space="preserve"> </w:t>
      </w:r>
      <w:r>
        <w:rPr>
          <w:b/>
          <w:spacing w:val="-10"/>
          <w:sz w:val="23"/>
        </w:rPr>
        <w:t>2</w:t>
      </w:r>
    </w:p>
    <w:p w14:paraId="6BB85751" w14:textId="77777777" w:rsidR="00F862E8" w:rsidRDefault="00F862E8">
      <w:pPr>
        <w:rPr>
          <w:b/>
          <w:sz w:val="23"/>
        </w:rPr>
        <w:sectPr w:rsidR="00F862E8">
          <w:pgSz w:w="11910" w:h="16840"/>
          <w:pgMar w:top="1400" w:right="283" w:bottom="1160" w:left="708" w:header="0" w:footer="969" w:gutter="0"/>
          <w:cols w:space="720"/>
        </w:sectPr>
      </w:pPr>
    </w:p>
    <w:p w14:paraId="19FAB963" w14:textId="77777777" w:rsidR="00F862E8" w:rsidRDefault="00000000">
      <w:pPr>
        <w:spacing w:before="61"/>
        <w:ind w:right="247"/>
        <w:jc w:val="center"/>
        <w:rPr>
          <w:b/>
          <w:sz w:val="32"/>
        </w:rPr>
      </w:pPr>
      <w:bookmarkStart w:id="2" w:name="CERTIFICATE_FROM_NGO"/>
      <w:bookmarkEnd w:id="2"/>
      <w:r>
        <w:rPr>
          <w:b/>
          <w:sz w:val="32"/>
        </w:rPr>
        <w:lastRenderedPageBreak/>
        <w:t>CERTIFICATE</w:t>
      </w:r>
      <w:r>
        <w:rPr>
          <w:b/>
          <w:spacing w:val="-11"/>
          <w:sz w:val="32"/>
        </w:rPr>
        <w:t xml:space="preserve"> </w:t>
      </w:r>
      <w:r>
        <w:rPr>
          <w:b/>
          <w:sz w:val="32"/>
        </w:rPr>
        <w:t>FROM</w:t>
      </w:r>
      <w:r>
        <w:rPr>
          <w:b/>
          <w:spacing w:val="-7"/>
          <w:sz w:val="32"/>
        </w:rPr>
        <w:t xml:space="preserve"> </w:t>
      </w:r>
      <w:r>
        <w:rPr>
          <w:b/>
          <w:spacing w:val="-5"/>
          <w:sz w:val="32"/>
        </w:rPr>
        <w:t>NGO</w:t>
      </w:r>
    </w:p>
    <w:p w14:paraId="42A6C14A" w14:textId="77777777" w:rsidR="00F862E8" w:rsidRDefault="00F862E8">
      <w:pPr>
        <w:pStyle w:val="BodyText"/>
        <w:rPr>
          <w:b/>
          <w:sz w:val="20"/>
        </w:rPr>
      </w:pPr>
    </w:p>
    <w:p w14:paraId="125201D0" w14:textId="77777777" w:rsidR="00F862E8" w:rsidRDefault="00F862E8">
      <w:pPr>
        <w:pStyle w:val="BodyText"/>
        <w:rPr>
          <w:b/>
          <w:sz w:val="20"/>
        </w:rPr>
      </w:pPr>
    </w:p>
    <w:p w14:paraId="6F1C3870" w14:textId="3D5748BD" w:rsidR="00F862E8" w:rsidRDefault="00F862E8">
      <w:pPr>
        <w:pStyle w:val="BodyText"/>
        <w:spacing w:before="28"/>
        <w:rPr>
          <w:b/>
          <w:sz w:val="20"/>
        </w:rPr>
      </w:pPr>
    </w:p>
    <w:p w14:paraId="28AE2384" w14:textId="29BEF3C2" w:rsidR="00F862E8" w:rsidRDefault="00B65B0C" w:rsidP="00B65B0C">
      <w:pPr>
        <w:pStyle w:val="BodyText"/>
        <w:jc w:val="center"/>
        <w:rPr>
          <w:b/>
          <w:sz w:val="20"/>
        </w:rPr>
        <w:sectPr w:rsidR="00F862E8">
          <w:pgSz w:w="11910" w:h="16840"/>
          <w:pgMar w:top="1240" w:right="283" w:bottom="1160" w:left="708" w:header="0" w:footer="969" w:gutter="0"/>
          <w:cols w:space="720"/>
        </w:sectPr>
      </w:pPr>
      <w:r w:rsidRPr="00B65B0C">
        <w:rPr>
          <w:b/>
          <w:noProof/>
          <w:sz w:val="20"/>
        </w:rPr>
        <w:drawing>
          <wp:inline distT="0" distB="0" distL="0" distR="0" wp14:anchorId="1D9A2DC6" wp14:editId="69DE088F">
            <wp:extent cx="5982535" cy="8240275"/>
            <wp:effectExtent l="0" t="0" r="0" b="8890"/>
            <wp:docPr id="593511998" name="Picture 1" descr="A close-up of a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511998" name="Picture 1" descr="A close-up of a letter&#10;&#10;AI-generated content may be incorrect."/>
                    <pic:cNvPicPr/>
                  </pic:nvPicPr>
                  <pic:blipFill>
                    <a:blip r:embed="rId11"/>
                    <a:stretch>
                      <a:fillRect/>
                    </a:stretch>
                  </pic:blipFill>
                  <pic:spPr>
                    <a:xfrm>
                      <a:off x="0" y="0"/>
                      <a:ext cx="5982535" cy="8240275"/>
                    </a:xfrm>
                    <a:prstGeom prst="rect">
                      <a:avLst/>
                    </a:prstGeom>
                  </pic:spPr>
                </pic:pic>
              </a:graphicData>
            </a:graphic>
          </wp:inline>
        </w:drawing>
      </w:r>
    </w:p>
    <w:p w14:paraId="472DCAEE" w14:textId="77777777" w:rsidR="00F862E8" w:rsidRDefault="00000000">
      <w:pPr>
        <w:spacing w:before="77"/>
        <w:ind w:left="2931"/>
        <w:rPr>
          <w:b/>
          <w:sz w:val="32"/>
        </w:rPr>
      </w:pPr>
      <w:r>
        <w:rPr>
          <w:b/>
          <w:spacing w:val="-4"/>
          <w:sz w:val="32"/>
        </w:rPr>
        <w:lastRenderedPageBreak/>
        <w:t>PROBLEM</w:t>
      </w:r>
      <w:r>
        <w:rPr>
          <w:b/>
          <w:spacing w:val="-6"/>
          <w:sz w:val="32"/>
        </w:rPr>
        <w:t xml:space="preserve"> </w:t>
      </w:r>
      <w:r>
        <w:rPr>
          <w:b/>
          <w:spacing w:val="-2"/>
          <w:sz w:val="32"/>
        </w:rPr>
        <w:t>STATEMENT</w:t>
      </w:r>
    </w:p>
    <w:p w14:paraId="42CEF729" w14:textId="77777777" w:rsidR="00F862E8" w:rsidRDefault="00F862E8">
      <w:pPr>
        <w:pStyle w:val="BodyText"/>
        <w:spacing w:before="228"/>
        <w:rPr>
          <w:b/>
          <w:sz w:val="32"/>
        </w:rPr>
      </w:pPr>
    </w:p>
    <w:p w14:paraId="0DEC665C" w14:textId="77777777" w:rsidR="00B65B0C" w:rsidRDefault="00B65B0C" w:rsidP="00B65B0C">
      <w:pPr>
        <w:rPr>
          <w:sz w:val="24"/>
        </w:rPr>
      </w:pPr>
      <w:r w:rsidRPr="00B65B0C">
        <w:rPr>
          <w:sz w:val="24"/>
        </w:rPr>
        <w:t>Rural agricultural communities and NGOs such as the Wassan Foundation face multiple critical challenges that inhibit efficient resource management and hinder impactful community engagement. The key problems identified through fieldwork and surveys are as follows:</w:t>
      </w:r>
    </w:p>
    <w:p w14:paraId="5BDB4316" w14:textId="77777777" w:rsidR="00B65B0C" w:rsidRPr="00B65B0C" w:rsidRDefault="00B65B0C" w:rsidP="00B65B0C">
      <w:pPr>
        <w:rPr>
          <w:sz w:val="24"/>
        </w:rPr>
      </w:pPr>
    </w:p>
    <w:p w14:paraId="411FA067" w14:textId="77777777" w:rsidR="00B65B0C" w:rsidRPr="00B65B0C" w:rsidRDefault="00B65B0C" w:rsidP="00B65B0C">
      <w:pPr>
        <w:rPr>
          <w:sz w:val="24"/>
        </w:rPr>
      </w:pPr>
      <w:r w:rsidRPr="00B65B0C">
        <w:rPr>
          <w:b/>
          <w:bCs/>
          <w:sz w:val="24"/>
        </w:rPr>
        <w:t>Manual Bill Processing and Record Keeping:</w:t>
      </w:r>
    </w:p>
    <w:p w14:paraId="7559661B" w14:textId="77777777" w:rsidR="00B65B0C" w:rsidRPr="00B65B0C" w:rsidRDefault="00B65B0C" w:rsidP="00B65B0C">
      <w:pPr>
        <w:numPr>
          <w:ilvl w:val="1"/>
          <w:numId w:val="4"/>
        </w:numPr>
        <w:rPr>
          <w:sz w:val="24"/>
        </w:rPr>
      </w:pPr>
      <w:r w:rsidRPr="00B65B0C">
        <w:rPr>
          <w:sz w:val="24"/>
        </w:rPr>
        <w:t>Existing systems rely heavily on manual data entry and paperwork.</w:t>
      </w:r>
    </w:p>
    <w:p w14:paraId="01AF2016" w14:textId="77777777" w:rsidR="00B65B0C" w:rsidRPr="00B65B0C" w:rsidRDefault="00B65B0C" w:rsidP="00B65B0C">
      <w:pPr>
        <w:numPr>
          <w:ilvl w:val="1"/>
          <w:numId w:val="4"/>
        </w:numPr>
        <w:rPr>
          <w:sz w:val="24"/>
        </w:rPr>
      </w:pPr>
      <w:r w:rsidRPr="00B65B0C">
        <w:rPr>
          <w:sz w:val="24"/>
        </w:rPr>
        <w:t>This leads to inefficiencies, increased chances of errors, delays in expense tracking, and limited transparency in financial management.</w:t>
      </w:r>
    </w:p>
    <w:p w14:paraId="366E8C4A" w14:textId="77777777" w:rsidR="00B65B0C" w:rsidRPr="00B65B0C" w:rsidRDefault="00B65B0C" w:rsidP="00B65B0C">
      <w:pPr>
        <w:rPr>
          <w:sz w:val="24"/>
        </w:rPr>
      </w:pPr>
      <w:r w:rsidRPr="00B65B0C">
        <w:rPr>
          <w:b/>
          <w:bCs/>
          <w:sz w:val="24"/>
        </w:rPr>
        <w:t>Limited Digital Presence:</w:t>
      </w:r>
    </w:p>
    <w:p w14:paraId="4A08B160" w14:textId="77777777" w:rsidR="00B65B0C" w:rsidRPr="00B65B0C" w:rsidRDefault="00B65B0C" w:rsidP="00B65B0C">
      <w:pPr>
        <w:numPr>
          <w:ilvl w:val="1"/>
          <w:numId w:val="4"/>
        </w:numPr>
        <w:rPr>
          <w:sz w:val="24"/>
        </w:rPr>
      </w:pPr>
      <w:r w:rsidRPr="00B65B0C">
        <w:rPr>
          <w:sz w:val="24"/>
        </w:rPr>
        <w:t>The NGO currently has minimal digital platforms to promote sustainable agricultural practices and natural farming.</w:t>
      </w:r>
    </w:p>
    <w:p w14:paraId="4A898D16" w14:textId="77777777" w:rsidR="00B65B0C" w:rsidRPr="00B65B0C" w:rsidRDefault="00B65B0C" w:rsidP="00B65B0C">
      <w:pPr>
        <w:numPr>
          <w:ilvl w:val="1"/>
          <w:numId w:val="4"/>
        </w:numPr>
        <w:rPr>
          <w:sz w:val="24"/>
        </w:rPr>
      </w:pPr>
      <w:r w:rsidRPr="00B65B0C">
        <w:rPr>
          <w:sz w:val="24"/>
        </w:rPr>
        <w:t>This restricts outreach to a broader audience including rural and urban communities interested in environmentally conscious farming.</w:t>
      </w:r>
    </w:p>
    <w:p w14:paraId="19F65D56" w14:textId="77777777" w:rsidR="00B65B0C" w:rsidRPr="00B65B0C" w:rsidRDefault="00B65B0C" w:rsidP="00B65B0C">
      <w:pPr>
        <w:rPr>
          <w:sz w:val="24"/>
        </w:rPr>
      </w:pPr>
      <w:r w:rsidRPr="00B65B0C">
        <w:rPr>
          <w:b/>
          <w:bCs/>
          <w:sz w:val="24"/>
        </w:rPr>
        <w:t>Lack of Accessible Educational Platforms:</w:t>
      </w:r>
    </w:p>
    <w:p w14:paraId="1B6765A4" w14:textId="77777777" w:rsidR="00B65B0C" w:rsidRPr="00B65B0C" w:rsidRDefault="00B65B0C" w:rsidP="00B65B0C">
      <w:pPr>
        <w:numPr>
          <w:ilvl w:val="1"/>
          <w:numId w:val="4"/>
        </w:numPr>
        <w:rPr>
          <w:sz w:val="24"/>
        </w:rPr>
      </w:pPr>
      <w:r w:rsidRPr="00B65B0C">
        <w:rPr>
          <w:sz w:val="24"/>
        </w:rPr>
        <w:t>Farmers and community members lack easy access to platforms that educate on chemical-free living and sustainable agricultural methods.</w:t>
      </w:r>
    </w:p>
    <w:p w14:paraId="68B2FD4C" w14:textId="77777777" w:rsidR="00B65B0C" w:rsidRPr="00B65B0C" w:rsidRDefault="00B65B0C" w:rsidP="00B65B0C">
      <w:pPr>
        <w:numPr>
          <w:ilvl w:val="1"/>
          <w:numId w:val="4"/>
        </w:numPr>
        <w:rPr>
          <w:sz w:val="24"/>
        </w:rPr>
      </w:pPr>
      <w:r w:rsidRPr="00B65B0C">
        <w:rPr>
          <w:sz w:val="24"/>
        </w:rPr>
        <w:t>This creates a knowledge gap and limits wider adoption of sustainable practices.</w:t>
      </w:r>
    </w:p>
    <w:p w14:paraId="35AC39B5" w14:textId="77777777" w:rsidR="00B65B0C" w:rsidRPr="00B65B0C" w:rsidRDefault="00B65B0C" w:rsidP="00B65B0C">
      <w:pPr>
        <w:rPr>
          <w:sz w:val="24"/>
        </w:rPr>
      </w:pPr>
      <w:r w:rsidRPr="00B65B0C">
        <w:rPr>
          <w:b/>
          <w:bCs/>
          <w:sz w:val="24"/>
        </w:rPr>
        <w:t>Time-Consuming Administrative Tasks:</w:t>
      </w:r>
    </w:p>
    <w:p w14:paraId="2B2E9A37" w14:textId="77777777" w:rsidR="00B65B0C" w:rsidRPr="00B65B0C" w:rsidRDefault="00B65B0C" w:rsidP="00B65B0C">
      <w:pPr>
        <w:numPr>
          <w:ilvl w:val="1"/>
          <w:numId w:val="4"/>
        </w:numPr>
        <w:rPr>
          <w:sz w:val="24"/>
        </w:rPr>
      </w:pPr>
      <w:r w:rsidRPr="00B65B0C">
        <w:rPr>
          <w:sz w:val="24"/>
        </w:rPr>
        <w:t>NGO staff and volunteers spend significant time on manual administrative activities which reduce their capacity to engage in core programmatic work.</w:t>
      </w:r>
    </w:p>
    <w:p w14:paraId="35DEF211" w14:textId="77777777" w:rsidR="00B65B0C" w:rsidRPr="00B65B0C" w:rsidRDefault="00B65B0C" w:rsidP="00B65B0C">
      <w:pPr>
        <w:numPr>
          <w:ilvl w:val="1"/>
          <w:numId w:val="4"/>
        </w:numPr>
        <w:rPr>
          <w:sz w:val="24"/>
        </w:rPr>
      </w:pPr>
      <w:r w:rsidRPr="00B65B0C">
        <w:rPr>
          <w:sz w:val="24"/>
        </w:rPr>
        <w:t>User stories reveal repeated frustrations related to inefficient workflows impacting overall organizational productivity.</w:t>
      </w:r>
    </w:p>
    <w:p w14:paraId="44F957F5" w14:textId="77777777" w:rsidR="00B65B0C" w:rsidRPr="00B65B0C" w:rsidRDefault="00B65B0C" w:rsidP="00B65B0C">
      <w:pPr>
        <w:rPr>
          <w:sz w:val="24"/>
        </w:rPr>
      </w:pPr>
      <w:r w:rsidRPr="00B65B0C">
        <w:rPr>
          <w:b/>
          <w:bCs/>
          <w:sz w:val="24"/>
        </w:rPr>
        <w:t>Inadequate Integration of Data Systems:</w:t>
      </w:r>
    </w:p>
    <w:p w14:paraId="2CB02D6B" w14:textId="77777777" w:rsidR="00B65B0C" w:rsidRPr="00B65B0C" w:rsidRDefault="00B65B0C" w:rsidP="00B65B0C">
      <w:pPr>
        <w:numPr>
          <w:ilvl w:val="1"/>
          <w:numId w:val="4"/>
        </w:numPr>
        <w:rPr>
          <w:sz w:val="24"/>
        </w:rPr>
      </w:pPr>
      <w:r w:rsidRPr="00B65B0C">
        <w:rPr>
          <w:sz w:val="24"/>
        </w:rPr>
        <w:t>Separate, unintegrated systems make it difficult to consolidate data for reports, monitoring, and decision-making purposes.</w:t>
      </w:r>
    </w:p>
    <w:p w14:paraId="7DCB2C6C" w14:textId="77777777" w:rsidR="00B65B0C" w:rsidRPr="00B65B0C" w:rsidRDefault="00B65B0C" w:rsidP="00B65B0C">
      <w:pPr>
        <w:numPr>
          <w:ilvl w:val="1"/>
          <w:numId w:val="4"/>
        </w:numPr>
        <w:rPr>
          <w:sz w:val="24"/>
        </w:rPr>
      </w:pPr>
      <w:r w:rsidRPr="00B65B0C">
        <w:rPr>
          <w:sz w:val="24"/>
        </w:rPr>
        <w:t>This disjointed data management also hampers transparency and accountability.</w:t>
      </w:r>
    </w:p>
    <w:p w14:paraId="7674212B" w14:textId="77777777" w:rsidR="00B65B0C" w:rsidRPr="00B65B0C" w:rsidRDefault="00B65B0C" w:rsidP="00B65B0C">
      <w:pPr>
        <w:rPr>
          <w:sz w:val="24"/>
        </w:rPr>
      </w:pPr>
      <w:r w:rsidRPr="00B65B0C">
        <w:rPr>
          <w:sz w:val="24"/>
        </w:rPr>
        <w:t>The target user base impacted by these challenges includes:</w:t>
      </w:r>
    </w:p>
    <w:p w14:paraId="60296B3A" w14:textId="77777777" w:rsidR="00B65B0C" w:rsidRPr="00B65B0C" w:rsidRDefault="00B65B0C" w:rsidP="00B65B0C">
      <w:pPr>
        <w:numPr>
          <w:ilvl w:val="0"/>
          <w:numId w:val="5"/>
        </w:numPr>
        <w:rPr>
          <w:sz w:val="24"/>
        </w:rPr>
      </w:pPr>
      <w:r w:rsidRPr="00B65B0C">
        <w:rPr>
          <w:sz w:val="24"/>
        </w:rPr>
        <w:t>Wassan Foundation staff and administrative personnel.</w:t>
      </w:r>
    </w:p>
    <w:p w14:paraId="30036C9C" w14:textId="77777777" w:rsidR="00B65B0C" w:rsidRPr="00B65B0C" w:rsidRDefault="00B65B0C" w:rsidP="00B65B0C">
      <w:pPr>
        <w:numPr>
          <w:ilvl w:val="0"/>
          <w:numId w:val="5"/>
        </w:numPr>
        <w:rPr>
          <w:sz w:val="24"/>
        </w:rPr>
      </w:pPr>
      <w:r w:rsidRPr="00B65B0C">
        <w:rPr>
          <w:sz w:val="24"/>
        </w:rPr>
        <w:t>Rural farmers and natural farming practitioners seeking support and knowledge.</w:t>
      </w:r>
    </w:p>
    <w:p w14:paraId="0E6A5CAA" w14:textId="77777777" w:rsidR="00B65B0C" w:rsidRPr="00B65B0C" w:rsidRDefault="00B65B0C" w:rsidP="00B65B0C">
      <w:pPr>
        <w:numPr>
          <w:ilvl w:val="0"/>
          <w:numId w:val="5"/>
        </w:numPr>
        <w:rPr>
          <w:sz w:val="24"/>
        </w:rPr>
      </w:pPr>
      <w:r w:rsidRPr="00B65B0C">
        <w:rPr>
          <w:sz w:val="24"/>
        </w:rPr>
        <w:t>Urban communities aspiring towards sustainable living.</w:t>
      </w:r>
    </w:p>
    <w:p w14:paraId="21719DE2" w14:textId="77777777" w:rsidR="00B65B0C" w:rsidRDefault="00B65B0C" w:rsidP="00B65B0C">
      <w:pPr>
        <w:numPr>
          <w:ilvl w:val="0"/>
          <w:numId w:val="5"/>
        </w:numPr>
        <w:rPr>
          <w:sz w:val="24"/>
        </w:rPr>
      </w:pPr>
      <w:r w:rsidRPr="00B65B0C">
        <w:rPr>
          <w:sz w:val="24"/>
        </w:rPr>
        <w:t>Researchers and organizations focused on agricultural sustainability.</w:t>
      </w:r>
    </w:p>
    <w:p w14:paraId="52940423" w14:textId="77777777" w:rsidR="00B65B0C" w:rsidRPr="00B65B0C" w:rsidRDefault="00B65B0C" w:rsidP="00B65B0C">
      <w:pPr>
        <w:numPr>
          <w:ilvl w:val="0"/>
          <w:numId w:val="5"/>
        </w:numPr>
        <w:rPr>
          <w:sz w:val="24"/>
        </w:rPr>
      </w:pPr>
    </w:p>
    <w:p w14:paraId="1EC29C74" w14:textId="77777777" w:rsidR="00B65B0C" w:rsidRDefault="00B65B0C" w:rsidP="00B65B0C">
      <w:pPr>
        <w:rPr>
          <w:sz w:val="24"/>
        </w:rPr>
      </w:pPr>
      <w:r w:rsidRPr="00B65B0C">
        <w:rPr>
          <w:sz w:val="24"/>
        </w:rPr>
        <w:t>These issues currently affect over 500 direct users including NGO staff and partner organizations, and indirectly impact more than 10,000 community members through improved resource management and agricultural support systems.</w:t>
      </w:r>
    </w:p>
    <w:p w14:paraId="38E5FB77" w14:textId="77777777" w:rsidR="00B65B0C" w:rsidRPr="00B65B0C" w:rsidRDefault="00B65B0C" w:rsidP="00B65B0C">
      <w:pPr>
        <w:rPr>
          <w:sz w:val="24"/>
        </w:rPr>
      </w:pPr>
    </w:p>
    <w:p w14:paraId="2AF8CE35" w14:textId="77777777" w:rsidR="00B65B0C" w:rsidRPr="00B65B0C" w:rsidRDefault="00B65B0C" w:rsidP="00B65B0C">
      <w:pPr>
        <w:rPr>
          <w:sz w:val="24"/>
        </w:rPr>
      </w:pPr>
      <w:r w:rsidRPr="00B65B0C">
        <w:rPr>
          <w:sz w:val="24"/>
        </w:rPr>
        <w:t>If unaddressed, these challenges will continue to constrain the NGO's operational efficiency, limit community engagement, and reduce the effectiveness of sustainable agriculture promotion. Therefore, the development and deployment of integrated digital solutions are essential to empower the Wassan Foundation to overcome current inefficiencies and expand its positive influence on rural and urban communities alike.</w:t>
      </w:r>
    </w:p>
    <w:p w14:paraId="1ED17884" w14:textId="77777777" w:rsidR="00F862E8" w:rsidRDefault="00F862E8">
      <w:pPr>
        <w:rPr>
          <w:sz w:val="24"/>
        </w:rPr>
        <w:sectPr w:rsidR="00F862E8">
          <w:pgSz w:w="11910" w:h="16840"/>
          <w:pgMar w:top="1300" w:right="283" w:bottom="1160" w:left="708" w:header="0" w:footer="969" w:gutter="0"/>
          <w:cols w:space="720"/>
        </w:sectPr>
      </w:pPr>
    </w:p>
    <w:p w14:paraId="1B303626" w14:textId="77777777" w:rsidR="00684191" w:rsidRDefault="00684191">
      <w:pPr>
        <w:spacing w:before="77"/>
        <w:ind w:left="2931" w:right="3329"/>
        <w:jc w:val="center"/>
        <w:rPr>
          <w:b/>
          <w:sz w:val="32"/>
        </w:rPr>
      </w:pPr>
    </w:p>
    <w:p w14:paraId="6A2B8868" w14:textId="77777777" w:rsidR="00684191" w:rsidRDefault="00684191">
      <w:pPr>
        <w:spacing w:before="77"/>
        <w:ind w:left="2931" w:right="3329"/>
        <w:jc w:val="center"/>
        <w:rPr>
          <w:b/>
          <w:sz w:val="32"/>
        </w:rPr>
      </w:pPr>
    </w:p>
    <w:p w14:paraId="28DE4E84" w14:textId="77777777" w:rsidR="00684191" w:rsidRDefault="00684191">
      <w:pPr>
        <w:spacing w:before="77"/>
        <w:ind w:left="2931" w:right="3329"/>
        <w:jc w:val="center"/>
        <w:rPr>
          <w:b/>
          <w:sz w:val="32"/>
        </w:rPr>
      </w:pPr>
    </w:p>
    <w:p w14:paraId="334F97F9" w14:textId="77777777" w:rsidR="00684191" w:rsidRDefault="00684191">
      <w:pPr>
        <w:spacing w:before="77"/>
        <w:ind w:left="2931" w:right="3329"/>
        <w:jc w:val="center"/>
        <w:rPr>
          <w:b/>
          <w:sz w:val="32"/>
        </w:rPr>
      </w:pPr>
    </w:p>
    <w:p w14:paraId="24B0F8D5" w14:textId="77777777" w:rsidR="00684191" w:rsidRDefault="00684191">
      <w:pPr>
        <w:spacing w:before="77"/>
        <w:ind w:left="2931" w:right="3329"/>
        <w:jc w:val="center"/>
        <w:rPr>
          <w:b/>
          <w:sz w:val="32"/>
        </w:rPr>
      </w:pPr>
    </w:p>
    <w:p w14:paraId="1C934B2D" w14:textId="77777777" w:rsidR="00684191" w:rsidRDefault="00684191">
      <w:pPr>
        <w:spacing w:before="77"/>
        <w:ind w:left="2931" w:right="3329"/>
        <w:jc w:val="center"/>
        <w:rPr>
          <w:b/>
          <w:sz w:val="32"/>
        </w:rPr>
      </w:pPr>
    </w:p>
    <w:p w14:paraId="65091F31" w14:textId="3446D62D" w:rsidR="00F862E8" w:rsidRDefault="00000000">
      <w:pPr>
        <w:spacing w:before="77"/>
        <w:ind w:left="2931" w:right="3329"/>
        <w:jc w:val="center"/>
        <w:rPr>
          <w:b/>
          <w:sz w:val="32"/>
        </w:rPr>
      </w:pPr>
      <w:r>
        <w:rPr>
          <w:b/>
          <w:sz w:val="32"/>
        </w:rPr>
        <w:t>TABLE</w:t>
      </w:r>
      <w:r>
        <w:rPr>
          <w:b/>
          <w:spacing w:val="-9"/>
          <w:sz w:val="32"/>
        </w:rPr>
        <w:t xml:space="preserve"> </w:t>
      </w:r>
      <w:r>
        <w:rPr>
          <w:b/>
          <w:sz w:val="32"/>
        </w:rPr>
        <w:t>OF</w:t>
      </w:r>
      <w:r>
        <w:rPr>
          <w:b/>
          <w:spacing w:val="-10"/>
          <w:sz w:val="32"/>
        </w:rPr>
        <w:t xml:space="preserve"> </w:t>
      </w:r>
      <w:r>
        <w:rPr>
          <w:b/>
          <w:spacing w:val="-2"/>
          <w:sz w:val="32"/>
        </w:rPr>
        <w:t>CONTENTS</w:t>
      </w:r>
    </w:p>
    <w:p w14:paraId="4186AC8F" w14:textId="77777777" w:rsidR="00F862E8" w:rsidRDefault="00F862E8">
      <w:pPr>
        <w:pStyle w:val="TableParagraph"/>
        <w:spacing w:line="302" w:lineRule="exact"/>
        <w:jc w:val="right"/>
        <w:rPr>
          <w:b/>
          <w:sz w:val="28"/>
        </w:rPr>
      </w:pPr>
    </w:p>
    <w:p w14:paraId="3E836958" w14:textId="77777777" w:rsidR="00684191" w:rsidRDefault="00684191">
      <w:pPr>
        <w:pStyle w:val="TableParagraph"/>
        <w:spacing w:line="302" w:lineRule="exact"/>
        <w:jc w:val="right"/>
        <w:rPr>
          <w:b/>
          <w:sz w:val="28"/>
        </w:rPr>
      </w:pP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115"/>
        <w:gridCol w:w="5299"/>
        <w:gridCol w:w="2495"/>
      </w:tblGrid>
      <w:tr w:rsidR="00684191" w14:paraId="3FBA69C1" w14:textId="77777777" w:rsidTr="002C083A">
        <w:tc>
          <w:tcPr>
            <w:tcW w:w="3117" w:type="dxa"/>
            <w:tcBorders>
              <w:top w:val="single" w:sz="4" w:space="0" w:color="000000"/>
              <w:left w:val="single" w:sz="4" w:space="0" w:color="000000"/>
              <w:bottom w:val="single" w:sz="4" w:space="0" w:color="000000"/>
            </w:tcBorders>
          </w:tcPr>
          <w:p w14:paraId="526D218B" w14:textId="77777777" w:rsidR="00684191" w:rsidRDefault="00684191" w:rsidP="002C083A">
            <w:pPr>
              <w:pStyle w:val="TableContents"/>
              <w:jc w:val="center"/>
              <w:rPr>
                <w:b/>
                <w:bCs/>
                <w:sz w:val="28"/>
                <w:szCs w:val="28"/>
              </w:rPr>
            </w:pPr>
            <w:r>
              <w:rPr>
                <w:b/>
                <w:bCs/>
                <w:sz w:val="28"/>
                <w:szCs w:val="28"/>
              </w:rPr>
              <w:t>CHAPTER NO.</w:t>
            </w:r>
          </w:p>
        </w:tc>
        <w:tc>
          <w:tcPr>
            <w:tcW w:w="5302" w:type="dxa"/>
            <w:tcBorders>
              <w:top w:val="single" w:sz="4" w:space="0" w:color="000000"/>
              <w:left w:val="single" w:sz="4" w:space="0" w:color="000000"/>
              <w:bottom w:val="single" w:sz="4" w:space="0" w:color="000000"/>
            </w:tcBorders>
          </w:tcPr>
          <w:p w14:paraId="3FACC3C3" w14:textId="77777777" w:rsidR="00684191" w:rsidRDefault="00684191" w:rsidP="002C083A">
            <w:pPr>
              <w:pStyle w:val="TableContents"/>
              <w:jc w:val="center"/>
              <w:rPr>
                <w:b/>
                <w:bCs/>
                <w:sz w:val="28"/>
                <w:szCs w:val="28"/>
              </w:rPr>
            </w:pPr>
            <w:r>
              <w:rPr>
                <w:b/>
                <w:bCs/>
                <w:sz w:val="28"/>
                <w:szCs w:val="28"/>
              </w:rPr>
              <w:t>TITLE</w:t>
            </w:r>
          </w:p>
        </w:tc>
        <w:tc>
          <w:tcPr>
            <w:tcW w:w="2496" w:type="dxa"/>
            <w:tcBorders>
              <w:top w:val="single" w:sz="4" w:space="0" w:color="000000"/>
              <w:left w:val="single" w:sz="4" w:space="0" w:color="000000"/>
              <w:bottom w:val="single" w:sz="4" w:space="0" w:color="000000"/>
              <w:right w:val="single" w:sz="4" w:space="0" w:color="000000"/>
            </w:tcBorders>
          </w:tcPr>
          <w:p w14:paraId="61DEE9C1" w14:textId="77777777" w:rsidR="00684191" w:rsidRDefault="00684191" w:rsidP="002C083A">
            <w:pPr>
              <w:pStyle w:val="TableContents"/>
              <w:jc w:val="center"/>
              <w:rPr>
                <w:b/>
                <w:bCs/>
                <w:sz w:val="28"/>
                <w:szCs w:val="28"/>
              </w:rPr>
            </w:pPr>
            <w:r>
              <w:rPr>
                <w:b/>
                <w:bCs/>
                <w:sz w:val="28"/>
                <w:szCs w:val="28"/>
              </w:rPr>
              <w:t>PAGE NO.</w:t>
            </w:r>
          </w:p>
        </w:tc>
      </w:tr>
      <w:tr w:rsidR="00684191" w14:paraId="770335DD" w14:textId="77777777" w:rsidTr="002C083A">
        <w:tc>
          <w:tcPr>
            <w:tcW w:w="3117" w:type="dxa"/>
            <w:tcBorders>
              <w:left w:val="single" w:sz="4" w:space="0" w:color="000000"/>
              <w:bottom w:val="single" w:sz="4" w:space="0" w:color="000000"/>
            </w:tcBorders>
          </w:tcPr>
          <w:p w14:paraId="6D77E661" w14:textId="77777777" w:rsidR="00684191" w:rsidRDefault="00684191" w:rsidP="002C083A">
            <w:pPr>
              <w:pStyle w:val="TableContents"/>
              <w:rPr>
                <w:sz w:val="28"/>
                <w:szCs w:val="28"/>
              </w:rPr>
            </w:pPr>
          </w:p>
        </w:tc>
        <w:tc>
          <w:tcPr>
            <w:tcW w:w="5302" w:type="dxa"/>
            <w:tcBorders>
              <w:left w:val="single" w:sz="4" w:space="0" w:color="000000"/>
              <w:bottom w:val="single" w:sz="4" w:space="0" w:color="000000"/>
            </w:tcBorders>
          </w:tcPr>
          <w:p w14:paraId="2BCE0C34" w14:textId="77777777" w:rsidR="00684191" w:rsidRDefault="00684191" w:rsidP="002C083A">
            <w:pPr>
              <w:pStyle w:val="TableContents"/>
              <w:rPr>
                <w:sz w:val="28"/>
                <w:szCs w:val="28"/>
              </w:rPr>
            </w:pPr>
            <w:r>
              <w:rPr>
                <w:sz w:val="28"/>
                <w:szCs w:val="28"/>
              </w:rPr>
              <w:t>PROBLEM STATEMENT</w:t>
            </w:r>
          </w:p>
        </w:tc>
        <w:tc>
          <w:tcPr>
            <w:tcW w:w="2496" w:type="dxa"/>
            <w:tcBorders>
              <w:left w:val="single" w:sz="4" w:space="0" w:color="000000"/>
              <w:bottom w:val="single" w:sz="4" w:space="0" w:color="000000"/>
              <w:right w:val="single" w:sz="4" w:space="0" w:color="000000"/>
            </w:tcBorders>
          </w:tcPr>
          <w:p w14:paraId="1AB6EF33" w14:textId="77777777" w:rsidR="00684191" w:rsidRDefault="00684191" w:rsidP="002C083A">
            <w:pPr>
              <w:pStyle w:val="TableContents"/>
              <w:jc w:val="center"/>
              <w:rPr>
                <w:sz w:val="28"/>
                <w:szCs w:val="28"/>
              </w:rPr>
            </w:pPr>
            <w:r>
              <w:rPr>
                <w:sz w:val="28"/>
                <w:szCs w:val="28"/>
              </w:rPr>
              <w:t>4-5</w:t>
            </w:r>
          </w:p>
        </w:tc>
      </w:tr>
      <w:tr w:rsidR="00684191" w14:paraId="383837E9" w14:textId="77777777" w:rsidTr="002C083A">
        <w:tc>
          <w:tcPr>
            <w:tcW w:w="3117" w:type="dxa"/>
            <w:tcBorders>
              <w:left w:val="single" w:sz="4" w:space="0" w:color="000000"/>
              <w:bottom w:val="single" w:sz="4" w:space="0" w:color="000000"/>
            </w:tcBorders>
          </w:tcPr>
          <w:p w14:paraId="51366448" w14:textId="77777777" w:rsidR="00684191" w:rsidRDefault="00684191" w:rsidP="002C083A">
            <w:pPr>
              <w:pStyle w:val="TableContents"/>
              <w:rPr>
                <w:sz w:val="28"/>
                <w:szCs w:val="28"/>
              </w:rPr>
            </w:pPr>
          </w:p>
        </w:tc>
        <w:tc>
          <w:tcPr>
            <w:tcW w:w="5302" w:type="dxa"/>
            <w:tcBorders>
              <w:left w:val="single" w:sz="4" w:space="0" w:color="000000"/>
              <w:bottom w:val="single" w:sz="4" w:space="0" w:color="000000"/>
            </w:tcBorders>
          </w:tcPr>
          <w:p w14:paraId="2EB207E2" w14:textId="77777777" w:rsidR="00684191" w:rsidRDefault="00684191" w:rsidP="002C083A">
            <w:pPr>
              <w:pStyle w:val="TableContents"/>
              <w:rPr>
                <w:sz w:val="28"/>
                <w:szCs w:val="28"/>
              </w:rPr>
            </w:pPr>
            <w:r>
              <w:rPr>
                <w:sz w:val="28"/>
                <w:szCs w:val="28"/>
              </w:rPr>
              <w:t>LIST OF FIGURES</w:t>
            </w:r>
          </w:p>
        </w:tc>
        <w:tc>
          <w:tcPr>
            <w:tcW w:w="2496" w:type="dxa"/>
            <w:tcBorders>
              <w:left w:val="single" w:sz="4" w:space="0" w:color="000000"/>
              <w:bottom w:val="single" w:sz="4" w:space="0" w:color="000000"/>
              <w:right w:val="single" w:sz="4" w:space="0" w:color="000000"/>
            </w:tcBorders>
          </w:tcPr>
          <w:p w14:paraId="7EE527E3" w14:textId="77777777" w:rsidR="00684191" w:rsidRDefault="00684191" w:rsidP="002C083A">
            <w:pPr>
              <w:pStyle w:val="TableContents"/>
              <w:jc w:val="center"/>
              <w:rPr>
                <w:sz w:val="28"/>
                <w:szCs w:val="28"/>
              </w:rPr>
            </w:pPr>
            <w:r>
              <w:rPr>
                <w:sz w:val="28"/>
                <w:szCs w:val="28"/>
              </w:rPr>
              <w:t>7</w:t>
            </w:r>
          </w:p>
        </w:tc>
      </w:tr>
      <w:tr w:rsidR="00684191" w14:paraId="50A9E118" w14:textId="77777777" w:rsidTr="002C083A">
        <w:tc>
          <w:tcPr>
            <w:tcW w:w="3117" w:type="dxa"/>
            <w:tcBorders>
              <w:left w:val="single" w:sz="4" w:space="0" w:color="000000"/>
              <w:bottom w:val="single" w:sz="4" w:space="0" w:color="000000"/>
            </w:tcBorders>
          </w:tcPr>
          <w:p w14:paraId="5FC5B6A4" w14:textId="77777777" w:rsidR="00684191" w:rsidRDefault="00684191" w:rsidP="002C083A">
            <w:pPr>
              <w:pStyle w:val="TableContents"/>
              <w:rPr>
                <w:sz w:val="28"/>
                <w:szCs w:val="28"/>
              </w:rPr>
            </w:pPr>
          </w:p>
        </w:tc>
        <w:tc>
          <w:tcPr>
            <w:tcW w:w="5302" w:type="dxa"/>
            <w:tcBorders>
              <w:left w:val="single" w:sz="4" w:space="0" w:color="000000"/>
              <w:bottom w:val="single" w:sz="4" w:space="0" w:color="000000"/>
            </w:tcBorders>
          </w:tcPr>
          <w:p w14:paraId="3EFC98FB" w14:textId="77777777" w:rsidR="00684191" w:rsidRDefault="00684191" w:rsidP="002C083A">
            <w:pPr>
              <w:pStyle w:val="TableContents"/>
              <w:rPr>
                <w:sz w:val="28"/>
                <w:szCs w:val="28"/>
              </w:rPr>
            </w:pPr>
            <w:r>
              <w:rPr>
                <w:sz w:val="28"/>
                <w:szCs w:val="28"/>
              </w:rPr>
              <w:t>LIST OF ABBREVIATIONS</w:t>
            </w:r>
          </w:p>
        </w:tc>
        <w:tc>
          <w:tcPr>
            <w:tcW w:w="2496" w:type="dxa"/>
            <w:tcBorders>
              <w:left w:val="single" w:sz="4" w:space="0" w:color="000000"/>
              <w:bottom w:val="single" w:sz="4" w:space="0" w:color="000000"/>
              <w:right w:val="single" w:sz="4" w:space="0" w:color="000000"/>
            </w:tcBorders>
          </w:tcPr>
          <w:p w14:paraId="7B85A222" w14:textId="77777777" w:rsidR="00684191" w:rsidRDefault="00684191" w:rsidP="002C083A">
            <w:pPr>
              <w:pStyle w:val="TableContents"/>
              <w:jc w:val="center"/>
              <w:rPr>
                <w:sz w:val="28"/>
                <w:szCs w:val="28"/>
              </w:rPr>
            </w:pPr>
            <w:r>
              <w:rPr>
                <w:sz w:val="28"/>
                <w:szCs w:val="28"/>
              </w:rPr>
              <w:t>8</w:t>
            </w:r>
          </w:p>
        </w:tc>
      </w:tr>
      <w:tr w:rsidR="00684191" w14:paraId="429F120F" w14:textId="77777777" w:rsidTr="002C083A">
        <w:tc>
          <w:tcPr>
            <w:tcW w:w="3117" w:type="dxa"/>
            <w:tcBorders>
              <w:left w:val="single" w:sz="4" w:space="0" w:color="000000"/>
              <w:bottom w:val="single" w:sz="4" w:space="0" w:color="000000"/>
            </w:tcBorders>
          </w:tcPr>
          <w:p w14:paraId="202D418B" w14:textId="77777777" w:rsidR="00684191" w:rsidRDefault="00684191" w:rsidP="002C083A">
            <w:pPr>
              <w:pStyle w:val="TableContents"/>
              <w:jc w:val="center"/>
              <w:rPr>
                <w:sz w:val="28"/>
                <w:szCs w:val="28"/>
              </w:rPr>
            </w:pPr>
            <w:r>
              <w:rPr>
                <w:sz w:val="28"/>
                <w:szCs w:val="28"/>
              </w:rPr>
              <w:t>1</w:t>
            </w:r>
          </w:p>
        </w:tc>
        <w:tc>
          <w:tcPr>
            <w:tcW w:w="5302" w:type="dxa"/>
            <w:tcBorders>
              <w:left w:val="single" w:sz="4" w:space="0" w:color="000000"/>
              <w:bottom w:val="single" w:sz="4" w:space="0" w:color="000000"/>
            </w:tcBorders>
          </w:tcPr>
          <w:p w14:paraId="03383396" w14:textId="77777777" w:rsidR="00684191" w:rsidRDefault="00684191" w:rsidP="002C083A">
            <w:pPr>
              <w:pStyle w:val="TableContents"/>
              <w:rPr>
                <w:sz w:val="28"/>
                <w:szCs w:val="28"/>
              </w:rPr>
            </w:pPr>
            <w:r>
              <w:rPr>
                <w:sz w:val="28"/>
                <w:szCs w:val="28"/>
              </w:rPr>
              <w:t>INTRODUCTION</w:t>
            </w:r>
          </w:p>
        </w:tc>
        <w:tc>
          <w:tcPr>
            <w:tcW w:w="2496" w:type="dxa"/>
            <w:tcBorders>
              <w:left w:val="single" w:sz="4" w:space="0" w:color="000000"/>
              <w:bottom w:val="single" w:sz="4" w:space="0" w:color="000000"/>
              <w:right w:val="single" w:sz="4" w:space="0" w:color="000000"/>
            </w:tcBorders>
          </w:tcPr>
          <w:p w14:paraId="1E1FBCEA" w14:textId="77777777" w:rsidR="00684191" w:rsidRDefault="00684191" w:rsidP="002C083A">
            <w:pPr>
              <w:pStyle w:val="TableContents"/>
              <w:jc w:val="center"/>
              <w:rPr>
                <w:sz w:val="28"/>
                <w:szCs w:val="28"/>
              </w:rPr>
            </w:pPr>
            <w:r>
              <w:rPr>
                <w:sz w:val="28"/>
                <w:szCs w:val="28"/>
              </w:rPr>
              <w:t>9</w:t>
            </w:r>
          </w:p>
        </w:tc>
      </w:tr>
      <w:tr w:rsidR="00684191" w14:paraId="710B60CC" w14:textId="77777777" w:rsidTr="002C083A">
        <w:tc>
          <w:tcPr>
            <w:tcW w:w="3117" w:type="dxa"/>
            <w:tcBorders>
              <w:left w:val="single" w:sz="4" w:space="0" w:color="000000"/>
              <w:bottom w:val="single" w:sz="4" w:space="0" w:color="000000"/>
            </w:tcBorders>
          </w:tcPr>
          <w:p w14:paraId="6B84AB01" w14:textId="77777777" w:rsidR="00684191" w:rsidRDefault="00684191" w:rsidP="002C083A">
            <w:pPr>
              <w:pStyle w:val="TableContents"/>
              <w:rPr>
                <w:sz w:val="28"/>
                <w:szCs w:val="28"/>
              </w:rPr>
            </w:pPr>
          </w:p>
        </w:tc>
        <w:tc>
          <w:tcPr>
            <w:tcW w:w="5302" w:type="dxa"/>
            <w:tcBorders>
              <w:left w:val="single" w:sz="4" w:space="0" w:color="000000"/>
              <w:bottom w:val="single" w:sz="4" w:space="0" w:color="000000"/>
            </w:tcBorders>
          </w:tcPr>
          <w:p w14:paraId="5BA1323C" w14:textId="77777777" w:rsidR="00684191" w:rsidRDefault="00684191" w:rsidP="00684191">
            <w:pPr>
              <w:pStyle w:val="TableContents"/>
              <w:numPr>
                <w:ilvl w:val="0"/>
                <w:numId w:val="7"/>
              </w:numPr>
              <w:rPr>
                <w:sz w:val="28"/>
                <w:szCs w:val="28"/>
              </w:rPr>
            </w:pPr>
            <w:r>
              <w:rPr>
                <w:sz w:val="28"/>
                <w:szCs w:val="28"/>
              </w:rPr>
              <w:t>1.1 Introduction</w:t>
            </w:r>
          </w:p>
        </w:tc>
        <w:tc>
          <w:tcPr>
            <w:tcW w:w="2496" w:type="dxa"/>
            <w:tcBorders>
              <w:left w:val="single" w:sz="4" w:space="0" w:color="000000"/>
              <w:bottom w:val="single" w:sz="4" w:space="0" w:color="000000"/>
              <w:right w:val="single" w:sz="4" w:space="0" w:color="000000"/>
            </w:tcBorders>
          </w:tcPr>
          <w:p w14:paraId="5210FECA" w14:textId="77777777" w:rsidR="00684191" w:rsidRDefault="00684191" w:rsidP="002C083A">
            <w:pPr>
              <w:pStyle w:val="TableContents"/>
              <w:jc w:val="center"/>
              <w:rPr>
                <w:sz w:val="28"/>
                <w:szCs w:val="28"/>
              </w:rPr>
            </w:pPr>
            <w:r>
              <w:rPr>
                <w:sz w:val="28"/>
                <w:szCs w:val="28"/>
              </w:rPr>
              <w:t>9 – 10</w:t>
            </w:r>
          </w:p>
        </w:tc>
      </w:tr>
      <w:tr w:rsidR="00684191" w14:paraId="0330A85B" w14:textId="77777777" w:rsidTr="002C083A">
        <w:tc>
          <w:tcPr>
            <w:tcW w:w="3117" w:type="dxa"/>
            <w:tcBorders>
              <w:left w:val="single" w:sz="4" w:space="0" w:color="000000"/>
              <w:bottom w:val="single" w:sz="4" w:space="0" w:color="000000"/>
            </w:tcBorders>
          </w:tcPr>
          <w:p w14:paraId="5C8D7502" w14:textId="77777777" w:rsidR="00684191" w:rsidRDefault="00684191" w:rsidP="002C083A">
            <w:pPr>
              <w:pStyle w:val="TableContents"/>
              <w:rPr>
                <w:sz w:val="28"/>
                <w:szCs w:val="28"/>
              </w:rPr>
            </w:pPr>
          </w:p>
        </w:tc>
        <w:tc>
          <w:tcPr>
            <w:tcW w:w="5302" w:type="dxa"/>
            <w:tcBorders>
              <w:left w:val="single" w:sz="4" w:space="0" w:color="000000"/>
              <w:bottom w:val="single" w:sz="4" w:space="0" w:color="000000"/>
            </w:tcBorders>
          </w:tcPr>
          <w:p w14:paraId="39CEB427" w14:textId="77777777" w:rsidR="00684191" w:rsidRDefault="00684191" w:rsidP="00684191">
            <w:pPr>
              <w:pStyle w:val="TableContents"/>
              <w:numPr>
                <w:ilvl w:val="0"/>
                <w:numId w:val="7"/>
              </w:numPr>
              <w:rPr>
                <w:sz w:val="28"/>
                <w:szCs w:val="28"/>
              </w:rPr>
            </w:pPr>
            <w:r>
              <w:rPr>
                <w:sz w:val="28"/>
                <w:szCs w:val="28"/>
              </w:rPr>
              <w:t>1.2 Level of Innovation</w:t>
            </w:r>
          </w:p>
        </w:tc>
        <w:tc>
          <w:tcPr>
            <w:tcW w:w="2496" w:type="dxa"/>
            <w:tcBorders>
              <w:left w:val="single" w:sz="4" w:space="0" w:color="000000"/>
              <w:bottom w:val="single" w:sz="4" w:space="0" w:color="000000"/>
              <w:right w:val="single" w:sz="4" w:space="0" w:color="000000"/>
            </w:tcBorders>
          </w:tcPr>
          <w:p w14:paraId="49E2219F" w14:textId="77777777" w:rsidR="00684191" w:rsidRDefault="00684191" w:rsidP="002C083A">
            <w:pPr>
              <w:pStyle w:val="TableContents"/>
              <w:jc w:val="center"/>
              <w:rPr>
                <w:sz w:val="28"/>
                <w:szCs w:val="28"/>
              </w:rPr>
            </w:pPr>
            <w:r>
              <w:rPr>
                <w:sz w:val="28"/>
                <w:szCs w:val="28"/>
              </w:rPr>
              <w:t>10 – 12</w:t>
            </w:r>
          </w:p>
        </w:tc>
      </w:tr>
      <w:tr w:rsidR="00684191" w14:paraId="1C8CC7A7" w14:textId="77777777" w:rsidTr="002C083A">
        <w:tc>
          <w:tcPr>
            <w:tcW w:w="3117" w:type="dxa"/>
            <w:tcBorders>
              <w:left w:val="single" w:sz="4" w:space="0" w:color="000000"/>
              <w:bottom w:val="single" w:sz="4" w:space="0" w:color="000000"/>
            </w:tcBorders>
          </w:tcPr>
          <w:p w14:paraId="7CB76B7E" w14:textId="77777777" w:rsidR="00684191" w:rsidRDefault="00684191" w:rsidP="002C083A">
            <w:pPr>
              <w:pStyle w:val="TableContents"/>
              <w:rPr>
                <w:sz w:val="28"/>
                <w:szCs w:val="28"/>
              </w:rPr>
            </w:pPr>
          </w:p>
        </w:tc>
        <w:tc>
          <w:tcPr>
            <w:tcW w:w="5302" w:type="dxa"/>
            <w:tcBorders>
              <w:left w:val="single" w:sz="4" w:space="0" w:color="000000"/>
              <w:bottom w:val="single" w:sz="4" w:space="0" w:color="000000"/>
            </w:tcBorders>
          </w:tcPr>
          <w:p w14:paraId="23A3C913" w14:textId="77777777" w:rsidR="00684191" w:rsidRDefault="00684191" w:rsidP="00684191">
            <w:pPr>
              <w:pStyle w:val="TableContents"/>
              <w:numPr>
                <w:ilvl w:val="1"/>
                <w:numId w:val="7"/>
              </w:numPr>
              <w:rPr>
                <w:sz w:val="28"/>
                <w:szCs w:val="28"/>
              </w:rPr>
            </w:pPr>
            <w:r>
              <w:rPr>
                <w:sz w:val="28"/>
                <w:szCs w:val="28"/>
              </w:rPr>
              <w:t>1.2.1. Conceptual Novelty</w:t>
            </w:r>
          </w:p>
        </w:tc>
        <w:tc>
          <w:tcPr>
            <w:tcW w:w="2496" w:type="dxa"/>
            <w:tcBorders>
              <w:left w:val="single" w:sz="4" w:space="0" w:color="000000"/>
              <w:bottom w:val="single" w:sz="4" w:space="0" w:color="000000"/>
              <w:right w:val="single" w:sz="4" w:space="0" w:color="000000"/>
            </w:tcBorders>
          </w:tcPr>
          <w:p w14:paraId="5D659187" w14:textId="77777777" w:rsidR="00684191" w:rsidRDefault="00684191" w:rsidP="002C083A">
            <w:pPr>
              <w:pStyle w:val="TableContents"/>
              <w:jc w:val="center"/>
              <w:rPr>
                <w:sz w:val="28"/>
                <w:szCs w:val="28"/>
              </w:rPr>
            </w:pPr>
            <w:r>
              <w:rPr>
                <w:sz w:val="28"/>
                <w:szCs w:val="28"/>
              </w:rPr>
              <w:t>10 – 11</w:t>
            </w:r>
          </w:p>
        </w:tc>
      </w:tr>
      <w:tr w:rsidR="00684191" w14:paraId="6CE14D9E" w14:textId="77777777" w:rsidTr="002C083A">
        <w:tc>
          <w:tcPr>
            <w:tcW w:w="3117" w:type="dxa"/>
            <w:tcBorders>
              <w:left w:val="single" w:sz="4" w:space="0" w:color="000000"/>
              <w:bottom w:val="single" w:sz="4" w:space="0" w:color="000000"/>
            </w:tcBorders>
          </w:tcPr>
          <w:p w14:paraId="5FD422D0" w14:textId="77777777" w:rsidR="00684191" w:rsidRDefault="00684191" w:rsidP="002C083A">
            <w:pPr>
              <w:pStyle w:val="TableContents"/>
              <w:rPr>
                <w:sz w:val="28"/>
                <w:szCs w:val="28"/>
              </w:rPr>
            </w:pPr>
          </w:p>
        </w:tc>
        <w:tc>
          <w:tcPr>
            <w:tcW w:w="5302" w:type="dxa"/>
            <w:tcBorders>
              <w:left w:val="single" w:sz="4" w:space="0" w:color="000000"/>
              <w:bottom w:val="single" w:sz="4" w:space="0" w:color="000000"/>
            </w:tcBorders>
          </w:tcPr>
          <w:p w14:paraId="68487AE6" w14:textId="77777777" w:rsidR="00684191" w:rsidRDefault="00684191" w:rsidP="00684191">
            <w:pPr>
              <w:pStyle w:val="TableContents"/>
              <w:numPr>
                <w:ilvl w:val="1"/>
                <w:numId w:val="7"/>
              </w:numPr>
              <w:rPr>
                <w:sz w:val="28"/>
                <w:szCs w:val="28"/>
              </w:rPr>
            </w:pPr>
            <w:r>
              <w:rPr>
                <w:sz w:val="28"/>
                <w:szCs w:val="28"/>
              </w:rPr>
              <w:t>1.2.2. User-Centered Design</w:t>
            </w:r>
          </w:p>
        </w:tc>
        <w:tc>
          <w:tcPr>
            <w:tcW w:w="2496" w:type="dxa"/>
            <w:tcBorders>
              <w:left w:val="single" w:sz="4" w:space="0" w:color="000000"/>
              <w:bottom w:val="single" w:sz="4" w:space="0" w:color="000000"/>
              <w:right w:val="single" w:sz="4" w:space="0" w:color="000000"/>
            </w:tcBorders>
          </w:tcPr>
          <w:p w14:paraId="3F9FB4A1" w14:textId="77777777" w:rsidR="00684191" w:rsidRDefault="00684191" w:rsidP="002C083A">
            <w:pPr>
              <w:pStyle w:val="TableContents"/>
              <w:jc w:val="center"/>
              <w:rPr>
                <w:sz w:val="28"/>
                <w:szCs w:val="28"/>
              </w:rPr>
            </w:pPr>
            <w:r>
              <w:rPr>
                <w:sz w:val="28"/>
                <w:szCs w:val="28"/>
              </w:rPr>
              <w:t>11 – 11</w:t>
            </w:r>
          </w:p>
        </w:tc>
      </w:tr>
      <w:tr w:rsidR="00684191" w14:paraId="2DF0EBE2" w14:textId="77777777" w:rsidTr="002C083A">
        <w:tc>
          <w:tcPr>
            <w:tcW w:w="3117" w:type="dxa"/>
            <w:tcBorders>
              <w:left w:val="single" w:sz="4" w:space="0" w:color="000000"/>
              <w:bottom w:val="single" w:sz="4" w:space="0" w:color="000000"/>
            </w:tcBorders>
          </w:tcPr>
          <w:p w14:paraId="1A6B8B08" w14:textId="77777777" w:rsidR="00684191" w:rsidRDefault="00684191" w:rsidP="002C083A">
            <w:pPr>
              <w:pStyle w:val="TableContents"/>
              <w:rPr>
                <w:sz w:val="28"/>
                <w:szCs w:val="28"/>
              </w:rPr>
            </w:pPr>
          </w:p>
        </w:tc>
        <w:tc>
          <w:tcPr>
            <w:tcW w:w="5302" w:type="dxa"/>
            <w:tcBorders>
              <w:left w:val="single" w:sz="4" w:space="0" w:color="000000"/>
              <w:bottom w:val="single" w:sz="4" w:space="0" w:color="000000"/>
            </w:tcBorders>
          </w:tcPr>
          <w:p w14:paraId="2AC16349" w14:textId="77777777" w:rsidR="00684191" w:rsidRDefault="00684191" w:rsidP="00684191">
            <w:pPr>
              <w:pStyle w:val="TableContents"/>
              <w:numPr>
                <w:ilvl w:val="1"/>
                <w:numId w:val="7"/>
              </w:numPr>
              <w:rPr>
                <w:sz w:val="28"/>
                <w:szCs w:val="28"/>
              </w:rPr>
            </w:pPr>
            <w:r>
              <w:rPr>
                <w:sz w:val="28"/>
                <w:szCs w:val="28"/>
              </w:rPr>
              <w:t>1.2.3. Programmatic Integration</w:t>
            </w:r>
          </w:p>
        </w:tc>
        <w:tc>
          <w:tcPr>
            <w:tcW w:w="2496" w:type="dxa"/>
            <w:tcBorders>
              <w:left w:val="single" w:sz="4" w:space="0" w:color="000000"/>
              <w:bottom w:val="single" w:sz="4" w:space="0" w:color="000000"/>
              <w:right w:val="single" w:sz="4" w:space="0" w:color="000000"/>
            </w:tcBorders>
          </w:tcPr>
          <w:p w14:paraId="580AB5E5" w14:textId="77777777" w:rsidR="00684191" w:rsidRDefault="00684191" w:rsidP="002C083A">
            <w:pPr>
              <w:pStyle w:val="TableContents"/>
              <w:jc w:val="center"/>
              <w:rPr>
                <w:sz w:val="28"/>
                <w:szCs w:val="28"/>
              </w:rPr>
            </w:pPr>
            <w:r>
              <w:rPr>
                <w:sz w:val="28"/>
                <w:szCs w:val="28"/>
              </w:rPr>
              <w:t>11 – 12</w:t>
            </w:r>
          </w:p>
        </w:tc>
      </w:tr>
      <w:tr w:rsidR="00684191" w14:paraId="48BA8A7E" w14:textId="77777777" w:rsidTr="002C083A">
        <w:tc>
          <w:tcPr>
            <w:tcW w:w="3117" w:type="dxa"/>
            <w:tcBorders>
              <w:left w:val="single" w:sz="4" w:space="0" w:color="000000"/>
              <w:bottom w:val="single" w:sz="4" w:space="0" w:color="000000"/>
            </w:tcBorders>
          </w:tcPr>
          <w:p w14:paraId="0E9600D7" w14:textId="77777777" w:rsidR="00684191" w:rsidRDefault="00684191" w:rsidP="002C083A">
            <w:pPr>
              <w:pStyle w:val="TableContents"/>
              <w:rPr>
                <w:sz w:val="28"/>
                <w:szCs w:val="28"/>
              </w:rPr>
            </w:pPr>
          </w:p>
        </w:tc>
        <w:tc>
          <w:tcPr>
            <w:tcW w:w="5302" w:type="dxa"/>
            <w:tcBorders>
              <w:left w:val="single" w:sz="4" w:space="0" w:color="000000"/>
              <w:bottom w:val="single" w:sz="4" w:space="0" w:color="000000"/>
            </w:tcBorders>
          </w:tcPr>
          <w:p w14:paraId="2BAAF360" w14:textId="77777777" w:rsidR="00684191" w:rsidRDefault="00684191" w:rsidP="00684191">
            <w:pPr>
              <w:pStyle w:val="TableContents"/>
              <w:numPr>
                <w:ilvl w:val="1"/>
                <w:numId w:val="7"/>
              </w:numPr>
              <w:rPr>
                <w:sz w:val="28"/>
                <w:szCs w:val="28"/>
              </w:rPr>
            </w:pPr>
            <w:r>
              <w:rPr>
                <w:sz w:val="28"/>
                <w:szCs w:val="28"/>
              </w:rPr>
              <w:t>1.2.4. Measurable Impact and Evidence</w:t>
            </w:r>
          </w:p>
        </w:tc>
        <w:tc>
          <w:tcPr>
            <w:tcW w:w="2496" w:type="dxa"/>
            <w:tcBorders>
              <w:left w:val="single" w:sz="4" w:space="0" w:color="000000"/>
              <w:bottom w:val="single" w:sz="4" w:space="0" w:color="000000"/>
              <w:right w:val="single" w:sz="4" w:space="0" w:color="000000"/>
            </w:tcBorders>
          </w:tcPr>
          <w:p w14:paraId="5847775A" w14:textId="77777777" w:rsidR="00684191" w:rsidRDefault="00684191" w:rsidP="002C083A">
            <w:pPr>
              <w:pStyle w:val="TableContents"/>
              <w:jc w:val="center"/>
              <w:rPr>
                <w:sz w:val="28"/>
                <w:szCs w:val="28"/>
              </w:rPr>
            </w:pPr>
            <w:r>
              <w:rPr>
                <w:sz w:val="28"/>
                <w:szCs w:val="28"/>
              </w:rPr>
              <w:t>12 – 12</w:t>
            </w:r>
          </w:p>
        </w:tc>
      </w:tr>
      <w:tr w:rsidR="00684191" w14:paraId="6FC42A02" w14:textId="77777777" w:rsidTr="002C083A">
        <w:tc>
          <w:tcPr>
            <w:tcW w:w="3117" w:type="dxa"/>
            <w:tcBorders>
              <w:left w:val="single" w:sz="4" w:space="0" w:color="000000"/>
              <w:bottom w:val="single" w:sz="4" w:space="0" w:color="000000"/>
            </w:tcBorders>
          </w:tcPr>
          <w:p w14:paraId="375FD299" w14:textId="77777777" w:rsidR="00684191" w:rsidRDefault="00684191" w:rsidP="002C083A">
            <w:pPr>
              <w:pStyle w:val="TableContents"/>
              <w:rPr>
                <w:sz w:val="28"/>
                <w:szCs w:val="28"/>
              </w:rPr>
            </w:pPr>
          </w:p>
        </w:tc>
        <w:tc>
          <w:tcPr>
            <w:tcW w:w="5302" w:type="dxa"/>
            <w:tcBorders>
              <w:left w:val="single" w:sz="4" w:space="0" w:color="000000"/>
              <w:bottom w:val="single" w:sz="4" w:space="0" w:color="000000"/>
            </w:tcBorders>
          </w:tcPr>
          <w:p w14:paraId="721F14B7" w14:textId="77777777" w:rsidR="00684191" w:rsidRDefault="00684191" w:rsidP="00684191">
            <w:pPr>
              <w:pStyle w:val="TableContents"/>
              <w:numPr>
                <w:ilvl w:val="1"/>
                <w:numId w:val="7"/>
              </w:numPr>
              <w:rPr>
                <w:sz w:val="28"/>
                <w:szCs w:val="28"/>
              </w:rPr>
            </w:pPr>
            <w:r>
              <w:rPr>
                <w:sz w:val="28"/>
                <w:szCs w:val="28"/>
              </w:rPr>
              <w:t>1.2.5 Scalability and Replicability</w:t>
            </w:r>
          </w:p>
        </w:tc>
        <w:tc>
          <w:tcPr>
            <w:tcW w:w="2496" w:type="dxa"/>
            <w:tcBorders>
              <w:left w:val="single" w:sz="4" w:space="0" w:color="000000"/>
              <w:bottom w:val="single" w:sz="4" w:space="0" w:color="000000"/>
              <w:right w:val="single" w:sz="4" w:space="0" w:color="000000"/>
            </w:tcBorders>
          </w:tcPr>
          <w:p w14:paraId="2D6AA838" w14:textId="77777777" w:rsidR="00684191" w:rsidRDefault="00684191" w:rsidP="002C083A">
            <w:pPr>
              <w:pStyle w:val="TableContents"/>
              <w:jc w:val="center"/>
              <w:rPr>
                <w:sz w:val="28"/>
                <w:szCs w:val="28"/>
              </w:rPr>
            </w:pPr>
            <w:r>
              <w:rPr>
                <w:sz w:val="28"/>
                <w:szCs w:val="28"/>
              </w:rPr>
              <w:t>12 – 12</w:t>
            </w:r>
          </w:p>
        </w:tc>
      </w:tr>
      <w:tr w:rsidR="00684191" w14:paraId="3D7F051C" w14:textId="77777777" w:rsidTr="002C083A">
        <w:tc>
          <w:tcPr>
            <w:tcW w:w="3117" w:type="dxa"/>
            <w:tcBorders>
              <w:left w:val="single" w:sz="4" w:space="0" w:color="000000"/>
              <w:bottom w:val="single" w:sz="4" w:space="0" w:color="000000"/>
            </w:tcBorders>
          </w:tcPr>
          <w:p w14:paraId="538C7B5F" w14:textId="77777777" w:rsidR="00684191" w:rsidRDefault="00684191" w:rsidP="002C083A">
            <w:pPr>
              <w:pStyle w:val="TableContents"/>
              <w:rPr>
                <w:sz w:val="28"/>
                <w:szCs w:val="28"/>
              </w:rPr>
            </w:pPr>
          </w:p>
        </w:tc>
        <w:tc>
          <w:tcPr>
            <w:tcW w:w="5302" w:type="dxa"/>
            <w:tcBorders>
              <w:left w:val="single" w:sz="4" w:space="0" w:color="000000"/>
              <w:bottom w:val="single" w:sz="4" w:space="0" w:color="000000"/>
            </w:tcBorders>
          </w:tcPr>
          <w:p w14:paraId="4F65D409" w14:textId="77777777" w:rsidR="00684191" w:rsidRDefault="00684191" w:rsidP="00684191">
            <w:pPr>
              <w:pStyle w:val="TableContents"/>
              <w:numPr>
                <w:ilvl w:val="1"/>
                <w:numId w:val="7"/>
              </w:numPr>
              <w:rPr>
                <w:sz w:val="28"/>
                <w:szCs w:val="28"/>
              </w:rPr>
            </w:pPr>
            <w:r>
              <w:rPr>
                <w:sz w:val="28"/>
                <w:szCs w:val="28"/>
              </w:rPr>
              <w:t>1.2.6 Risk Management and Adaptability</w:t>
            </w:r>
          </w:p>
        </w:tc>
        <w:tc>
          <w:tcPr>
            <w:tcW w:w="2496" w:type="dxa"/>
            <w:tcBorders>
              <w:left w:val="single" w:sz="4" w:space="0" w:color="000000"/>
              <w:bottom w:val="single" w:sz="4" w:space="0" w:color="000000"/>
              <w:right w:val="single" w:sz="4" w:space="0" w:color="000000"/>
            </w:tcBorders>
          </w:tcPr>
          <w:p w14:paraId="10844606" w14:textId="77777777" w:rsidR="00684191" w:rsidRDefault="00684191" w:rsidP="002C083A">
            <w:pPr>
              <w:pStyle w:val="TableContents"/>
              <w:jc w:val="center"/>
              <w:rPr>
                <w:sz w:val="28"/>
                <w:szCs w:val="28"/>
              </w:rPr>
            </w:pPr>
            <w:r>
              <w:rPr>
                <w:sz w:val="28"/>
                <w:szCs w:val="28"/>
              </w:rPr>
              <w:t>12 – 12</w:t>
            </w:r>
          </w:p>
        </w:tc>
      </w:tr>
      <w:tr w:rsidR="00684191" w14:paraId="18C18C50" w14:textId="77777777" w:rsidTr="002C083A">
        <w:tc>
          <w:tcPr>
            <w:tcW w:w="3117" w:type="dxa"/>
            <w:tcBorders>
              <w:left w:val="single" w:sz="4" w:space="0" w:color="000000"/>
              <w:bottom w:val="single" w:sz="4" w:space="0" w:color="000000"/>
            </w:tcBorders>
          </w:tcPr>
          <w:p w14:paraId="4CF3CE1A" w14:textId="77777777" w:rsidR="00684191" w:rsidRDefault="00684191" w:rsidP="002C083A">
            <w:pPr>
              <w:pStyle w:val="TableContents"/>
              <w:rPr>
                <w:sz w:val="28"/>
                <w:szCs w:val="28"/>
              </w:rPr>
            </w:pPr>
          </w:p>
        </w:tc>
        <w:tc>
          <w:tcPr>
            <w:tcW w:w="5302" w:type="dxa"/>
            <w:tcBorders>
              <w:left w:val="single" w:sz="4" w:space="0" w:color="000000"/>
              <w:bottom w:val="single" w:sz="4" w:space="0" w:color="000000"/>
            </w:tcBorders>
          </w:tcPr>
          <w:p w14:paraId="4036877F" w14:textId="77777777" w:rsidR="00684191" w:rsidRDefault="00684191" w:rsidP="00684191">
            <w:pPr>
              <w:pStyle w:val="TableContents"/>
              <w:numPr>
                <w:ilvl w:val="0"/>
                <w:numId w:val="7"/>
              </w:numPr>
              <w:rPr>
                <w:sz w:val="28"/>
                <w:szCs w:val="28"/>
              </w:rPr>
            </w:pPr>
            <w:r>
              <w:rPr>
                <w:sz w:val="28"/>
                <w:szCs w:val="28"/>
              </w:rPr>
              <w:t>1.3 Community Work and the NGO</w:t>
            </w:r>
          </w:p>
        </w:tc>
        <w:tc>
          <w:tcPr>
            <w:tcW w:w="2496" w:type="dxa"/>
            <w:tcBorders>
              <w:left w:val="single" w:sz="4" w:space="0" w:color="000000"/>
              <w:bottom w:val="single" w:sz="4" w:space="0" w:color="000000"/>
              <w:right w:val="single" w:sz="4" w:space="0" w:color="000000"/>
            </w:tcBorders>
          </w:tcPr>
          <w:p w14:paraId="06F8FAFE" w14:textId="77777777" w:rsidR="00684191" w:rsidRDefault="00684191" w:rsidP="002C083A">
            <w:pPr>
              <w:pStyle w:val="TableContents"/>
              <w:jc w:val="center"/>
              <w:rPr>
                <w:sz w:val="28"/>
                <w:szCs w:val="28"/>
              </w:rPr>
            </w:pPr>
            <w:r>
              <w:rPr>
                <w:sz w:val="28"/>
                <w:szCs w:val="28"/>
              </w:rPr>
              <w:t>12 – 13</w:t>
            </w:r>
          </w:p>
        </w:tc>
      </w:tr>
      <w:tr w:rsidR="00684191" w14:paraId="0E75CFF5" w14:textId="77777777" w:rsidTr="002C083A">
        <w:tc>
          <w:tcPr>
            <w:tcW w:w="3117" w:type="dxa"/>
            <w:tcBorders>
              <w:left w:val="single" w:sz="4" w:space="0" w:color="000000"/>
              <w:bottom w:val="single" w:sz="4" w:space="0" w:color="000000"/>
            </w:tcBorders>
          </w:tcPr>
          <w:p w14:paraId="543088B7" w14:textId="77777777" w:rsidR="00684191" w:rsidRDefault="00684191" w:rsidP="002C083A">
            <w:pPr>
              <w:pStyle w:val="TableContents"/>
              <w:rPr>
                <w:sz w:val="28"/>
                <w:szCs w:val="28"/>
              </w:rPr>
            </w:pPr>
          </w:p>
        </w:tc>
        <w:tc>
          <w:tcPr>
            <w:tcW w:w="5302" w:type="dxa"/>
            <w:tcBorders>
              <w:left w:val="single" w:sz="4" w:space="0" w:color="000000"/>
              <w:bottom w:val="single" w:sz="4" w:space="0" w:color="000000"/>
            </w:tcBorders>
          </w:tcPr>
          <w:p w14:paraId="64F9C266" w14:textId="77777777" w:rsidR="00684191" w:rsidRDefault="00684191" w:rsidP="00684191">
            <w:pPr>
              <w:pStyle w:val="TableContents"/>
              <w:numPr>
                <w:ilvl w:val="0"/>
                <w:numId w:val="7"/>
              </w:numPr>
              <w:rPr>
                <w:sz w:val="28"/>
                <w:szCs w:val="28"/>
              </w:rPr>
            </w:pPr>
            <w:r>
              <w:rPr>
                <w:sz w:val="28"/>
                <w:szCs w:val="28"/>
              </w:rPr>
              <w:t>1.4 Milestones and Timeline</w:t>
            </w:r>
          </w:p>
        </w:tc>
        <w:tc>
          <w:tcPr>
            <w:tcW w:w="2496" w:type="dxa"/>
            <w:tcBorders>
              <w:left w:val="single" w:sz="4" w:space="0" w:color="000000"/>
              <w:bottom w:val="single" w:sz="4" w:space="0" w:color="000000"/>
              <w:right w:val="single" w:sz="4" w:space="0" w:color="000000"/>
            </w:tcBorders>
          </w:tcPr>
          <w:p w14:paraId="5CA3AECD" w14:textId="77777777" w:rsidR="00684191" w:rsidRDefault="00684191" w:rsidP="002C083A">
            <w:pPr>
              <w:pStyle w:val="TableContents"/>
              <w:jc w:val="center"/>
              <w:rPr>
                <w:sz w:val="28"/>
                <w:szCs w:val="28"/>
              </w:rPr>
            </w:pPr>
            <w:r>
              <w:rPr>
                <w:sz w:val="28"/>
                <w:szCs w:val="28"/>
              </w:rPr>
              <w:t>13 – 15</w:t>
            </w:r>
          </w:p>
        </w:tc>
      </w:tr>
      <w:tr w:rsidR="00684191" w14:paraId="282AD7A6" w14:textId="77777777" w:rsidTr="002C083A">
        <w:tc>
          <w:tcPr>
            <w:tcW w:w="3117" w:type="dxa"/>
            <w:tcBorders>
              <w:left w:val="single" w:sz="4" w:space="0" w:color="000000"/>
              <w:bottom w:val="single" w:sz="4" w:space="0" w:color="000000"/>
            </w:tcBorders>
          </w:tcPr>
          <w:p w14:paraId="58B7A98B" w14:textId="77777777" w:rsidR="00684191" w:rsidRDefault="00684191" w:rsidP="002C083A">
            <w:pPr>
              <w:pStyle w:val="TableContents"/>
              <w:jc w:val="center"/>
              <w:rPr>
                <w:sz w:val="28"/>
                <w:szCs w:val="28"/>
              </w:rPr>
            </w:pPr>
            <w:r>
              <w:rPr>
                <w:sz w:val="28"/>
                <w:szCs w:val="28"/>
              </w:rPr>
              <w:t>2</w:t>
            </w:r>
          </w:p>
        </w:tc>
        <w:tc>
          <w:tcPr>
            <w:tcW w:w="5302" w:type="dxa"/>
            <w:tcBorders>
              <w:left w:val="single" w:sz="4" w:space="0" w:color="000000"/>
              <w:bottom w:val="single" w:sz="4" w:space="0" w:color="000000"/>
            </w:tcBorders>
          </w:tcPr>
          <w:p w14:paraId="18F01489" w14:textId="77777777" w:rsidR="00684191" w:rsidRDefault="00684191" w:rsidP="002C083A">
            <w:pPr>
              <w:pStyle w:val="TableContents"/>
              <w:rPr>
                <w:sz w:val="28"/>
                <w:szCs w:val="28"/>
              </w:rPr>
            </w:pPr>
            <w:r>
              <w:rPr>
                <w:sz w:val="28"/>
                <w:szCs w:val="28"/>
              </w:rPr>
              <w:t>DESIGN AND DEVELOPMENT</w:t>
            </w:r>
          </w:p>
        </w:tc>
        <w:tc>
          <w:tcPr>
            <w:tcW w:w="2496" w:type="dxa"/>
            <w:tcBorders>
              <w:left w:val="single" w:sz="4" w:space="0" w:color="000000"/>
              <w:bottom w:val="single" w:sz="4" w:space="0" w:color="000000"/>
              <w:right w:val="single" w:sz="4" w:space="0" w:color="000000"/>
            </w:tcBorders>
          </w:tcPr>
          <w:p w14:paraId="4D5099D8" w14:textId="77777777" w:rsidR="00684191" w:rsidRDefault="00684191" w:rsidP="002C083A">
            <w:pPr>
              <w:pStyle w:val="TableContents"/>
              <w:jc w:val="center"/>
              <w:rPr>
                <w:sz w:val="28"/>
                <w:szCs w:val="28"/>
              </w:rPr>
            </w:pPr>
            <w:r>
              <w:rPr>
                <w:sz w:val="28"/>
                <w:szCs w:val="28"/>
              </w:rPr>
              <w:t>16 – 24</w:t>
            </w:r>
          </w:p>
        </w:tc>
      </w:tr>
      <w:tr w:rsidR="00684191" w14:paraId="6FF4CE1D" w14:textId="77777777" w:rsidTr="002C083A">
        <w:tc>
          <w:tcPr>
            <w:tcW w:w="3117" w:type="dxa"/>
            <w:tcBorders>
              <w:left w:val="single" w:sz="4" w:space="0" w:color="000000"/>
              <w:bottom w:val="single" w:sz="4" w:space="0" w:color="000000"/>
            </w:tcBorders>
          </w:tcPr>
          <w:p w14:paraId="0E9FCF87" w14:textId="77777777" w:rsidR="00684191" w:rsidRDefault="00684191" w:rsidP="002C083A">
            <w:pPr>
              <w:pStyle w:val="TableContents"/>
              <w:jc w:val="center"/>
              <w:rPr>
                <w:sz w:val="28"/>
                <w:szCs w:val="28"/>
              </w:rPr>
            </w:pPr>
          </w:p>
        </w:tc>
        <w:tc>
          <w:tcPr>
            <w:tcW w:w="5302" w:type="dxa"/>
            <w:tcBorders>
              <w:left w:val="single" w:sz="4" w:space="0" w:color="000000"/>
              <w:bottom w:val="single" w:sz="4" w:space="0" w:color="000000"/>
            </w:tcBorders>
          </w:tcPr>
          <w:p w14:paraId="23E927D1" w14:textId="77777777" w:rsidR="00684191" w:rsidRDefault="00684191" w:rsidP="00684191">
            <w:pPr>
              <w:pStyle w:val="TableContents"/>
              <w:numPr>
                <w:ilvl w:val="0"/>
                <w:numId w:val="8"/>
              </w:numPr>
            </w:pPr>
            <w:r>
              <w:rPr>
                <w:sz w:val="28"/>
                <w:szCs w:val="28"/>
              </w:rPr>
              <w:t>2.1. TECHNICAL IMPLEMENTATION</w:t>
            </w:r>
          </w:p>
        </w:tc>
        <w:tc>
          <w:tcPr>
            <w:tcW w:w="2496" w:type="dxa"/>
            <w:tcBorders>
              <w:left w:val="single" w:sz="4" w:space="0" w:color="000000"/>
              <w:bottom w:val="single" w:sz="4" w:space="0" w:color="000000"/>
              <w:right w:val="single" w:sz="4" w:space="0" w:color="000000"/>
            </w:tcBorders>
          </w:tcPr>
          <w:p w14:paraId="42A93220" w14:textId="77777777" w:rsidR="00684191" w:rsidRDefault="00684191" w:rsidP="002C083A">
            <w:pPr>
              <w:pStyle w:val="TableContents"/>
              <w:jc w:val="center"/>
              <w:rPr>
                <w:sz w:val="28"/>
                <w:szCs w:val="28"/>
              </w:rPr>
            </w:pPr>
            <w:r>
              <w:rPr>
                <w:sz w:val="28"/>
                <w:szCs w:val="28"/>
              </w:rPr>
              <w:t>16 – 20</w:t>
            </w:r>
          </w:p>
        </w:tc>
      </w:tr>
      <w:tr w:rsidR="00684191" w14:paraId="61BB6B35" w14:textId="77777777" w:rsidTr="002C083A">
        <w:tc>
          <w:tcPr>
            <w:tcW w:w="3117" w:type="dxa"/>
            <w:tcBorders>
              <w:left w:val="single" w:sz="4" w:space="0" w:color="000000"/>
              <w:bottom w:val="single" w:sz="4" w:space="0" w:color="000000"/>
            </w:tcBorders>
          </w:tcPr>
          <w:p w14:paraId="1D941C3C" w14:textId="77777777" w:rsidR="00684191" w:rsidRDefault="00684191" w:rsidP="002C083A">
            <w:pPr>
              <w:pStyle w:val="TableContents"/>
              <w:jc w:val="center"/>
              <w:rPr>
                <w:sz w:val="28"/>
                <w:szCs w:val="28"/>
              </w:rPr>
            </w:pPr>
          </w:p>
        </w:tc>
        <w:tc>
          <w:tcPr>
            <w:tcW w:w="5302" w:type="dxa"/>
            <w:tcBorders>
              <w:left w:val="single" w:sz="4" w:space="0" w:color="000000"/>
              <w:bottom w:val="single" w:sz="4" w:space="0" w:color="000000"/>
            </w:tcBorders>
          </w:tcPr>
          <w:p w14:paraId="560BDA46" w14:textId="77777777" w:rsidR="00684191" w:rsidRDefault="00684191" w:rsidP="00684191">
            <w:pPr>
              <w:pStyle w:val="TableContents"/>
              <w:numPr>
                <w:ilvl w:val="0"/>
                <w:numId w:val="8"/>
              </w:numPr>
              <w:rPr>
                <w:color w:val="000000"/>
                <w:sz w:val="28"/>
                <w:szCs w:val="28"/>
              </w:rPr>
            </w:pPr>
            <w:r>
              <w:rPr>
                <w:color w:val="000000"/>
                <w:sz w:val="28"/>
                <w:szCs w:val="28"/>
              </w:rPr>
              <w:t>2.2. DELIVERABLES</w:t>
            </w:r>
          </w:p>
        </w:tc>
        <w:tc>
          <w:tcPr>
            <w:tcW w:w="2496" w:type="dxa"/>
            <w:tcBorders>
              <w:left w:val="single" w:sz="4" w:space="0" w:color="000000"/>
              <w:bottom w:val="single" w:sz="4" w:space="0" w:color="000000"/>
              <w:right w:val="single" w:sz="4" w:space="0" w:color="000000"/>
            </w:tcBorders>
          </w:tcPr>
          <w:p w14:paraId="1FC19D47" w14:textId="77777777" w:rsidR="00684191" w:rsidRDefault="00684191" w:rsidP="002C083A">
            <w:pPr>
              <w:pStyle w:val="TableContents"/>
              <w:jc w:val="center"/>
              <w:rPr>
                <w:sz w:val="28"/>
                <w:szCs w:val="28"/>
              </w:rPr>
            </w:pPr>
            <w:r>
              <w:rPr>
                <w:sz w:val="28"/>
                <w:szCs w:val="28"/>
              </w:rPr>
              <w:t>20 – 22</w:t>
            </w:r>
          </w:p>
        </w:tc>
      </w:tr>
      <w:tr w:rsidR="00684191" w14:paraId="38E75DD9" w14:textId="77777777" w:rsidTr="002C083A">
        <w:tc>
          <w:tcPr>
            <w:tcW w:w="3117" w:type="dxa"/>
            <w:tcBorders>
              <w:left w:val="single" w:sz="4" w:space="0" w:color="000000"/>
              <w:bottom w:val="single" w:sz="4" w:space="0" w:color="000000"/>
            </w:tcBorders>
          </w:tcPr>
          <w:p w14:paraId="6E0CB5DB" w14:textId="77777777" w:rsidR="00684191" w:rsidRDefault="00684191" w:rsidP="002C083A">
            <w:pPr>
              <w:pStyle w:val="TableContents"/>
              <w:jc w:val="center"/>
              <w:rPr>
                <w:sz w:val="28"/>
                <w:szCs w:val="28"/>
              </w:rPr>
            </w:pPr>
          </w:p>
        </w:tc>
        <w:tc>
          <w:tcPr>
            <w:tcW w:w="5302" w:type="dxa"/>
            <w:tcBorders>
              <w:left w:val="single" w:sz="4" w:space="0" w:color="000000"/>
              <w:bottom w:val="single" w:sz="4" w:space="0" w:color="000000"/>
            </w:tcBorders>
          </w:tcPr>
          <w:p w14:paraId="78A97815" w14:textId="77777777" w:rsidR="00684191" w:rsidRDefault="00684191" w:rsidP="00684191">
            <w:pPr>
              <w:pStyle w:val="TableContents"/>
              <w:numPr>
                <w:ilvl w:val="0"/>
                <w:numId w:val="8"/>
              </w:numPr>
              <w:rPr>
                <w:color w:val="000000"/>
                <w:sz w:val="28"/>
                <w:szCs w:val="28"/>
              </w:rPr>
            </w:pPr>
            <w:r>
              <w:rPr>
                <w:color w:val="000000"/>
                <w:sz w:val="28"/>
                <w:szCs w:val="28"/>
              </w:rPr>
              <w:t xml:space="preserve">2.3. </w:t>
            </w:r>
            <w:r>
              <w:rPr>
                <w:color w:val="000000"/>
                <w:w w:val="105"/>
                <w:sz w:val="28"/>
                <w:szCs w:val="28"/>
              </w:rPr>
              <w:t>BUDGET</w:t>
            </w:r>
          </w:p>
        </w:tc>
        <w:tc>
          <w:tcPr>
            <w:tcW w:w="2496" w:type="dxa"/>
            <w:tcBorders>
              <w:left w:val="single" w:sz="4" w:space="0" w:color="000000"/>
              <w:bottom w:val="single" w:sz="4" w:space="0" w:color="000000"/>
              <w:right w:val="single" w:sz="4" w:space="0" w:color="000000"/>
            </w:tcBorders>
          </w:tcPr>
          <w:p w14:paraId="1870C2A1" w14:textId="77777777" w:rsidR="00684191" w:rsidRDefault="00684191" w:rsidP="002C083A">
            <w:pPr>
              <w:pStyle w:val="TableContents"/>
              <w:jc w:val="center"/>
              <w:rPr>
                <w:sz w:val="28"/>
                <w:szCs w:val="28"/>
              </w:rPr>
            </w:pPr>
            <w:r>
              <w:rPr>
                <w:sz w:val="28"/>
                <w:szCs w:val="28"/>
              </w:rPr>
              <w:t>22 – 23</w:t>
            </w:r>
          </w:p>
        </w:tc>
      </w:tr>
      <w:tr w:rsidR="00684191" w14:paraId="051BB095" w14:textId="77777777" w:rsidTr="002C083A">
        <w:tc>
          <w:tcPr>
            <w:tcW w:w="3117" w:type="dxa"/>
            <w:tcBorders>
              <w:left w:val="single" w:sz="4" w:space="0" w:color="000000"/>
              <w:bottom w:val="single" w:sz="4" w:space="0" w:color="000000"/>
            </w:tcBorders>
          </w:tcPr>
          <w:p w14:paraId="1F0832FD" w14:textId="77777777" w:rsidR="00684191" w:rsidRDefault="00684191" w:rsidP="002C083A">
            <w:pPr>
              <w:pStyle w:val="TableContents"/>
              <w:jc w:val="center"/>
              <w:rPr>
                <w:sz w:val="28"/>
                <w:szCs w:val="28"/>
              </w:rPr>
            </w:pPr>
          </w:p>
        </w:tc>
        <w:tc>
          <w:tcPr>
            <w:tcW w:w="5302" w:type="dxa"/>
            <w:tcBorders>
              <w:left w:val="single" w:sz="4" w:space="0" w:color="000000"/>
              <w:bottom w:val="single" w:sz="4" w:space="0" w:color="000000"/>
            </w:tcBorders>
          </w:tcPr>
          <w:p w14:paraId="1898CFA1" w14:textId="77777777" w:rsidR="00684191" w:rsidRDefault="00684191" w:rsidP="00684191">
            <w:pPr>
              <w:pStyle w:val="TableContents"/>
              <w:numPr>
                <w:ilvl w:val="0"/>
                <w:numId w:val="8"/>
              </w:numPr>
              <w:rPr>
                <w:color w:val="000000"/>
                <w:sz w:val="28"/>
                <w:szCs w:val="28"/>
              </w:rPr>
            </w:pPr>
            <w:r>
              <w:rPr>
                <w:color w:val="000000"/>
                <w:sz w:val="28"/>
                <w:szCs w:val="28"/>
              </w:rPr>
              <w:t>2.4. IMPACT ASSESSMENT PLAN</w:t>
            </w:r>
          </w:p>
        </w:tc>
        <w:tc>
          <w:tcPr>
            <w:tcW w:w="2496" w:type="dxa"/>
            <w:tcBorders>
              <w:left w:val="single" w:sz="4" w:space="0" w:color="000000"/>
              <w:bottom w:val="single" w:sz="4" w:space="0" w:color="000000"/>
              <w:right w:val="single" w:sz="4" w:space="0" w:color="000000"/>
            </w:tcBorders>
          </w:tcPr>
          <w:p w14:paraId="39622469" w14:textId="77777777" w:rsidR="00684191" w:rsidRDefault="00684191" w:rsidP="002C083A">
            <w:pPr>
              <w:pStyle w:val="TableContents"/>
              <w:jc w:val="center"/>
              <w:rPr>
                <w:sz w:val="28"/>
                <w:szCs w:val="28"/>
              </w:rPr>
            </w:pPr>
            <w:r>
              <w:rPr>
                <w:sz w:val="28"/>
                <w:szCs w:val="28"/>
              </w:rPr>
              <w:t>23 – 24</w:t>
            </w:r>
          </w:p>
        </w:tc>
      </w:tr>
      <w:tr w:rsidR="00684191" w14:paraId="121881E8" w14:textId="77777777" w:rsidTr="002C083A">
        <w:tc>
          <w:tcPr>
            <w:tcW w:w="3117" w:type="dxa"/>
            <w:tcBorders>
              <w:left w:val="single" w:sz="4" w:space="0" w:color="000000"/>
              <w:bottom w:val="single" w:sz="4" w:space="0" w:color="000000"/>
            </w:tcBorders>
          </w:tcPr>
          <w:p w14:paraId="1251EED7" w14:textId="77777777" w:rsidR="00684191" w:rsidRDefault="00684191" w:rsidP="002C083A">
            <w:pPr>
              <w:pStyle w:val="TableContents"/>
              <w:jc w:val="center"/>
              <w:rPr>
                <w:sz w:val="28"/>
                <w:szCs w:val="28"/>
              </w:rPr>
            </w:pPr>
            <w:r>
              <w:rPr>
                <w:sz w:val="28"/>
                <w:szCs w:val="28"/>
              </w:rPr>
              <w:t>3</w:t>
            </w:r>
          </w:p>
        </w:tc>
        <w:tc>
          <w:tcPr>
            <w:tcW w:w="5302" w:type="dxa"/>
            <w:tcBorders>
              <w:left w:val="single" w:sz="4" w:space="0" w:color="000000"/>
              <w:bottom w:val="single" w:sz="4" w:space="0" w:color="000000"/>
            </w:tcBorders>
          </w:tcPr>
          <w:p w14:paraId="6C44761C" w14:textId="77777777" w:rsidR="00684191" w:rsidRDefault="00684191" w:rsidP="002C083A">
            <w:pPr>
              <w:pStyle w:val="TableContents"/>
              <w:rPr>
                <w:sz w:val="28"/>
                <w:szCs w:val="28"/>
              </w:rPr>
            </w:pPr>
            <w:r>
              <w:rPr>
                <w:sz w:val="28"/>
                <w:szCs w:val="28"/>
              </w:rPr>
              <w:t>CONCLUSION AND FUTURE WORK</w:t>
            </w:r>
          </w:p>
        </w:tc>
        <w:tc>
          <w:tcPr>
            <w:tcW w:w="2496" w:type="dxa"/>
            <w:tcBorders>
              <w:left w:val="single" w:sz="4" w:space="0" w:color="000000"/>
              <w:bottom w:val="single" w:sz="4" w:space="0" w:color="000000"/>
              <w:right w:val="single" w:sz="4" w:space="0" w:color="000000"/>
            </w:tcBorders>
          </w:tcPr>
          <w:p w14:paraId="1973FF5E" w14:textId="77777777" w:rsidR="00684191" w:rsidRDefault="00684191" w:rsidP="002C083A">
            <w:pPr>
              <w:pStyle w:val="TableContents"/>
              <w:jc w:val="center"/>
              <w:rPr>
                <w:sz w:val="28"/>
                <w:szCs w:val="28"/>
              </w:rPr>
            </w:pPr>
            <w:r>
              <w:rPr>
                <w:sz w:val="28"/>
                <w:szCs w:val="28"/>
              </w:rPr>
              <w:t>25 – 26</w:t>
            </w:r>
          </w:p>
        </w:tc>
      </w:tr>
      <w:tr w:rsidR="00684191" w14:paraId="78684A1D" w14:textId="77777777" w:rsidTr="002C083A">
        <w:tc>
          <w:tcPr>
            <w:tcW w:w="3117" w:type="dxa"/>
            <w:tcBorders>
              <w:left w:val="single" w:sz="4" w:space="0" w:color="000000"/>
              <w:bottom w:val="single" w:sz="4" w:space="0" w:color="000000"/>
            </w:tcBorders>
          </w:tcPr>
          <w:p w14:paraId="513C6311" w14:textId="77777777" w:rsidR="00684191" w:rsidRDefault="00684191" w:rsidP="002C083A">
            <w:pPr>
              <w:pStyle w:val="TableContents"/>
              <w:jc w:val="center"/>
              <w:rPr>
                <w:sz w:val="28"/>
                <w:szCs w:val="28"/>
              </w:rPr>
            </w:pPr>
          </w:p>
        </w:tc>
        <w:tc>
          <w:tcPr>
            <w:tcW w:w="5302" w:type="dxa"/>
            <w:tcBorders>
              <w:left w:val="single" w:sz="4" w:space="0" w:color="000000"/>
              <w:bottom w:val="single" w:sz="4" w:space="0" w:color="000000"/>
            </w:tcBorders>
          </w:tcPr>
          <w:p w14:paraId="14B16F73" w14:textId="77777777" w:rsidR="00684191" w:rsidRDefault="00684191" w:rsidP="00684191">
            <w:pPr>
              <w:pStyle w:val="TableContents"/>
              <w:numPr>
                <w:ilvl w:val="0"/>
                <w:numId w:val="9"/>
              </w:numPr>
              <w:rPr>
                <w:sz w:val="28"/>
                <w:szCs w:val="28"/>
              </w:rPr>
            </w:pPr>
            <w:r>
              <w:rPr>
                <w:sz w:val="28"/>
                <w:szCs w:val="28"/>
              </w:rPr>
              <w:t>CONCLUSION</w:t>
            </w:r>
          </w:p>
        </w:tc>
        <w:tc>
          <w:tcPr>
            <w:tcW w:w="2496" w:type="dxa"/>
            <w:tcBorders>
              <w:left w:val="single" w:sz="4" w:space="0" w:color="000000"/>
              <w:bottom w:val="single" w:sz="4" w:space="0" w:color="000000"/>
              <w:right w:val="single" w:sz="4" w:space="0" w:color="000000"/>
            </w:tcBorders>
          </w:tcPr>
          <w:p w14:paraId="760D544F" w14:textId="77777777" w:rsidR="00684191" w:rsidRDefault="00684191" w:rsidP="002C083A">
            <w:pPr>
              <w:pStyle w:val="TableContents"/>
              <w:jc w:val="center"/>
              <w:rPr>
                <w:sz w:val="28"/>
                <w:szCs w:val="28"/>
              </w:rPr>
            </w:pPr>
            <w:r>
              <w:rPr>
                <w:sz w:val="28"/>
                <w:szCs w:val="28"/>
              </w:rPr>
              <w:t>25 – 25</w:t>
            </w:r>
          </w:p>
        </w:tc>
      </w:tr>
      <w:tr w:rsidR="00684191" w14:paraId="074FBDBB" w14:textId="77777777" w:rsidTr="002C083A">
        <w:tc>
          <w:tcPr>
            <w:tcW w:w="3117" w:type="dxa"/>
            <w:tcBorders>
              <w:left w:val="single" w:sz="4" w:space="0" w:color="000000"/>
              <w:bottom w:val="single" w:sz="4" w:space="0" w:color="000000"/>
            </w:tcBorders>
          </w:tcPr>
          <w:p w14:paraId="53F03EA2" w14:textId="77777777" w:rsidR="00684191" w:rsidRDefault="00684191" w:rsidP="002C083A">
            <w:pPr>
              <w:pStyle w:val="TableContents"/>
              <w:jc w:val="center"/>
              <w:rPr>
                <w:sz w:val="28"/>
                <w:szCs w:val="28"/>
              </w:rPr>
            </w:pPr>
          </w:p>
        </w:tc>
        <w:tc>
          <w:tcPr>
            <w:tcW w:w="5302" w:type="dxa"/>
            <w:tcBorders>
              <w:left w:val="single" w:sz="4" w:space="0" w:color="000000"/>
              <w:bottom w:val="single" w:sz="4" w:space="0" w:color="000000"/>
            </w:tcBorders>
          </w:tcPr>
          <w:p w14:paraId="429FAFAF" w14:textId="77777777" w:rsidR="00684191" w:rsidRDefault="00684191" w:rsidP="00684191">
            <w:pPr>
              <w:pStyle w:val="TableContents"/>
              <w:numPr>
                <w:ilvl w:val="0"/>
                <w:numId w:val="9"/>
              </w:numPr>
              <w:rPr>
                <w:sz w:val="28"/>
                <w:szCs w:val="28"/>
              </w:rPr>
            </w:pPr>
            <w:r>
              <w:rPr>
                <w:sz w:val="28"/>
                <w:szCs w:val="28"/>
              </w:rPr>
              <w:t>FUTURE WORK</w:t>
            </w:r>
          </w:p>
        </w:tc>
        <w:tc>
          <w:tcPr>
            <w:tcW w:w="2496" w:type="dxa"/>
            <w:tcBorders>
              <w:left w:val="single" w:sz="4" w:space="0" w:color="000000"/>
              <w:bottom w:val="single" w:sz="4" w:space="0" w:color="000000"/>
              <w:right w:val="single" w:sz="4" w:space="0" w:color="000000"/>
            </w:tcBorders>
          </w:tcPr>
          <w:p w14:paraId="03239675" w14:textId="77777777" w:rsidR="00684191" w:rsidRDefault="00684191" w:rsidP="002C083A">
            <w:pPr>
              <w:pStyle w:val="TableContents"/>
              <w:jc w:val="center"/>
              <w:rPr>
                <w:sz w:val="28"/>
                <w:szCs w:val="28"/>
              </w:rPr>
            </w:pPr>
            <w:r>
              <w:rPr>
                <w:sz w:val="28"/>
                <w:szCs w:val="28"/>
              </w:rPr>
              <w:t>25 – 26</w:t>
            </w:r>
          </w:p>
        </w:tc>
      </w:tr>
      <w:tr w:rsidR="00684191" w14:paraId="6D31BD3F" w14:textId="77777777" w:rsidTr="002C083A">
        <w:tc>
          <w:tcPr>
            <w:tcW w:w="3117" w:type="dxa"/>
            <w:tcBorders>
              <w:left w:val="single" w:sz="4" w:space="0" w:color="000000"/>
              <w:bottom w:val="single" w:sz="4" w:space="0" w:color="000000"/>
            </w:tcBorders>
          </w:tcPr>
          <w:p w14:paraId="192E5D65" w14:textId="77777777" w:rsidR="00684191" w:rsidRDefault="00684191" w:rsidP="002C083A">
            <w:pPr>
              <w:pStyle w:val="TableContents"/>
              <w:jc w:val="center"/>
              <w:rPr>
                <w:sz w:val="28"/>
                <w:szCs w:val="28"/>
              </w:rPr>
            </w:pPr>
            <w:r>
              <w:rPr>
                <w:sz w:val="28"/>
                <w:szCs w:val="28"/>
              </w:rPr>
              <w:t>4</w:t>
            </w:r>
          </w:p>
        </w:tc>
        <w:tc>
          <w:tcPr>
            <w:tcW w:w="5302" w:type="dxa"/>
            <w:tcBorders>
              <w:left w:val="single" w:sz="4" w:space="0" w:color="000000"/>
              <w:bottom w:val="single" w:sz="4" w:space="0" w:color="000000"/>
            </w:tcBorders>
          </w:tcPr>
          <w:p w14:paraId="22C1A77A" w14:textId="77777777" w:rsidR="00684191" w:rsidRDefault="00684191" w:rsidP="002C083A">
            <w:pPr>
              <w:pStyle w:val="TableContents"/>
              <w:rPr>
                <w:sz w:val="28"/>
                <w:szCs w:val="28"/>
              </w:rPr>
            </w:pPr>
            <w:r>
              <w:rPr>
                <w:sz w:val="28"/>
                <w:szCs w:val="28"/>
              </w:rPr>
              <w:t>APPENDICES AND REFERENCES</w:t>
            </w:r>
          </w:p>
        </w:tc>
        <w:tc>
          <w:tcPr>
            <w:tcW w:w="2496" w:type="dxa"/>
            <w:tcBorders>
              <w:left w:val="single" w:sz="4" w:space="0" w:color="000000"/>
              <w:bottom w:val="single" w:sz="4" w:space="0" w:color="000000"/>
              <w:right w:val="single" w:sz="4" w:space="0" w:color="000000"/>
            </w:tcBorders>
          </w:tcPr>
          <w:p w14:paraId="7A42BBF6" w14:textId="77777777" w:rsidR="00684191" w:rsidRDefault="00684191" w:rsidP="002C083A">
            <w:pPr>
              <w:pStyle w:val="TableContents"/>
              <w:jc w:val="center"/>
              <w:rPr>
                <w:sz w:val="28"/>
                <w:szCs w:val="28"/>
              </w:rPr>
            </w:pPr>
            <w:r>
              <w:rPr>
                <w:sz w:val="28"/>
                <w:szCs w:val="28"/>
              </w:rPr>
              <w:t>27 – 32</w:t>
            </w:r>
          </w:p>
        </w:tc>
      </w:tr>
      <w:tr w:rsidR="00684191" w14:paraId="4247E721" w14:textId="77777777" w:rsidTr="002C083A">
        <w:tc>
          <w:tcPr>
            <w:tcW w:w="3117" w:type="dxa"/>
            <w:tcBorders>
              <w:left w:val="single" w:sz="4" w:space="0" w:color="000000"/>
              <w:bottom w:val="single" w:sz="4" w:space="0" w:color="000000"/>
            </w:tcBorders>
          </w:tcPr>
          <w:p w14:paraId="2835F946" w14:textId="77777777" w:rsidR="00684191" w:rsidRDefault="00684191" w:rsidP="002C083A">
            <w:pPr>
              <w:pStyle w:val="TableContents"/>
              <w:jc w:val="center"/>
              <w:rPr>
                <w:sz w:val="28"/>
                <w:szCs w:val="28"/>
              </w:rPr>
            </w:pPr>
          </w:p>
        </w:tc>
        <w:tc>
          <w:tcPr>
            <w:tcW w:w="5302" w:type="dxa"/>
            <w:tcBorders>
              <w:left w:val="single" w:sz="4" w:space="0" w:color="000000"/>
              <w:bottom w:val="single" w:sz="4" w:space="0" w:color="000000"/>
            </w:tcBorders>
          </w:tcPr>
          <w:p w14:paraId="39A8AEBF" w14:textId="77777777" w:rsidR="00684191" w:rsidRDefault="00684191" w:rsidP="00684191">
            <w:pPr>
              <w:pStyle w:val="TableContents"/>
              <w:numPr>
                <w:ilvl w:val="0"/>
                <w:numId w:val="10"/>
              </w:numPr>
              <w:rPr>
                <w:sz w:val="28"/>
                <w:szCs w:val="28"/>
              </w:rPr>
            </w:pPr>
            <w:r>
              <w:rPr>
                <w:sz w:val="28"/>
                <w:szCs w:val="28"/>
              </w:rPr>
              <w:t>APPENDICES</w:t>
            </w:r>
          </w:p>
        </w:tc>
        <w:tc>
          <w:tcPr>
            <w:tcW w:w="2496" w:type="dxa"/>
            <w:tcBorders>
              <w:left w:val="single" w:sz="4" w:space="0" w:color="000000"/>
              <w:bottom w:val="single" w:sz="4" w:space="0" w:color="000000"/>
              <w:right w:val="single" w:sz="4" w:space="0" w:color="000000"/>
            </w:tcBorders>
          </w:tcPr>
          <w:p w14:paraId="1744B7B2" w14:textId="77777777" w:rsidR="00684191" w:rsidRDefault="00684191" w:rsidP="002C083A">
            <w:pPr>
              <w:pStyle w:val="TableContents"/>
              <w:jc w:val="center"/>
              <w:rPr>
                <w:sz w:val="28"/>
                <w:szCs w:val="28"/>
              </w:rPr>
            </w:pPr>
            <w:r>
              <w:rPr>
                <w:sz w:val="28"/>
                <w:szCs w:val="28"/>
              </w:rPr>
              <w:t>27 – 31</w:t>
            </w:r>
          </w:p>
        </w:tc>
      </w:tr>
      <w:tr w:rsidR="00684191" w14:paraId="21304E21" w14:textId="77777777" w:rsidTr="002C083A">
        <w:tc>
          <w:tcPr>
            <w:tcW w:w="3117" w:type="dxa"/>
            <w:tcBorders>
              <w:left w:val="single" w:sz="4" w:space="0" w:color="000000"/>
              <w:bottom w:val="single" w:sz="4" w:space="0" w:color="000000"/>
            </w:tcBorders>
          </w:tcPr>
          <w:p w14:paraId="5B7AB10E" w14:textId="77777777" w:rsidR="00684191" w:rsidRDefault="00684191" w:rsidP="002C083A">
            <w:pPr>
              <w:pStyle w:val="TableContents"/>
              <w:jc w:val="center"/>
              <w:rPr>
                <w:sz w:val="28"/>
                <w:szCs w:val="28"/>
              </w:rPr>
            </w:pPr>
          </w:p>
        </w:tc>
        <w:tc>
          <w:tcPr>
            <w:tcW w:w="5302" w:type="dxa"/>
            <w:tcBorders>
              <w:left w:val="single" w:sz="4" w:space="0" w:color="000000"/>
              <w:bottom w:val="single" w:sz="4" w:space="0" w:color="000000"/>
            </w:tcBorders>
          </w:tcPr>
          <w:p w14:paraId="0CE75EA6" w14:textId="77777777" w:rsidR="00684191" w:rsidRDefault="00684191" w:rsidP="00684191">
            <w:pPr>
              <w:pStyle w:val="TableContents"/>
              <w:numPr>
                <w:ilvl w:val="0"/>
                <w:numId w:val="10"/>
              </w:numPr>
              <w:rPr>
                <w:sz w:val="28"/>
                <w:szCs w:val="28"/>
              </w:rPr>
            </w:pPr>
            <w:r>
              <w:rPr>
                <w:sz w:val="28"/>
                <w:szCs w:val="28"/>
              </w:rPr>
              <w:t>REFERENCES</w:t>
            </w:r>
          </w:p>
        </w:tc>
        <w:tc>
          <w:tcPr>
            <w:tcW w:w="2496" w:type="dxa"/>
            <w:tcBorders>
              <w:left w:val="single" w:sz="4" w:space="0" w:color="000000"/>
              <w:bottom w:val="single" w:sz="4" w:space="0" w:color="000000"/>
              <w:right w:val="single" w:sz="4" w:space="0" w:color="000000"/>
            </w:tcBorders>
          </w:tcPr>
          <w:p w14:paraId="2326C3BF" w14:textId="77777777" w:rsidR="00684191" w:rsidRDefault="00684191" w:rsidP="002C083A">
            <w:pPr>
              <w:pStyle w:val="TableContents"/>
              <w:jc w:val="center"/>
              <w:rPr>
                <w:sz w:val="28"/>
                <w:szCs w:val="28"/>
              </w:rPr>
            </w:pPr>
            <w:r>
              <w:rPr>
                <w:sz w:val="28"/>
                <w:szCs w:val="28"/>
              </w:rPr>
              <w:t>32 – 32</w:t>
            </w:r>
          </w:p>
        </w:tc>
      </w:tr>
    </w:tbl>
    <w:p w14:paraId="5532165D" w14:textId="77777777" w:rsidR="00684191" w:rsidRDefault="00684191" w:rsidP="00684191">
      <w:pPr>
        <w:pStyle w:val="BodyText"/>
        <w:rPr>
          <w:b/>
          <w:sz w:val="20"/>
        </w:rPr>
      </w:pPr>
    </w:p>
    <w:p w14:paraId="3809CA4A" w14:textId="77777777" w:rsidR="00684191" w:rsidRDefault="00684191">
      <w:pPr>
        <w:pStyle w:val="TableParagraph"/>
        <w:spacing w:line="302" w:lineRule="exact"/>
        <w:jc w:val="right"/>
        <w:rPr>
          <w:b/>
          <w:sz w:val="28"/>
        </w:rPr>
        <w:sectPr w:rsidR="00684191">
          <w:type w:val="continuous"/>
          <w:pgSz w:w="11910" w:h="16840"/>
          <w:pgMar w:top="1480" w:right="283" w:bottom="1160" w:left="708" w:header="0" w:footer="969" w:gutter="0"/>
          <w:cols w:space="720"/>
        </w:sectPr>
      </w:pPr>
    </w:p>
    <w:p w14:paraId="6AA244B6" w14:textId="77777777" w:rsidR="00F862E8" w:rsidRDefault="00000000">
      <w:pPr>
        <w:spacing w:before="77"/>
        <w:ind w:left="2931" w:right="3334"/>
        <w:jc w:val="center"/>
        <w:rPr>
          <w:b/>
          <w:sz w:val="32"/>
        </w:rPr>
      </w:pPr>
      <w:r>
        <w:rPr>
          <w:b/>
          <w:sz w:val="32"/>
        </w:rPr>
        <w:lastRenderedPageBreak/>
        <w:t>LIST</w:t>
      </w:r>
      <w:r>
        <w:rPr>
          <w:b/>
          <w:spacing w:val="-8"/>
          <w:sz w:val="32"/>
        </w:rPr>
        <w:t xml:space="preserve"> </w:t>
      </w:r>
      <w:r>
        <w:rPr>
          <w:b/>
          <w:sz w:val="32"/>
        </w:rPr>
        <w:t>OF</w:t>
      </w:r>
      <w:r>
        <w:rPr>
          <w:b/>
          <w:spacing w:val="-8"/>
          <w:sz w:val="32"/>
        </w:rPr>
        <w:t xml:space="preserve"> </w:t>
      </w:r>
      <w:r>
        <w:rPr>
          <w:b/>
          <w:spacing w:val="-2"/>
          <w:sz w:val="32"/>
        </w:rPr>
        <w:t>FIGURES</w:t>
      </w:r>
    </w:p>
    <w:p w14:paraId="6E32D886" w14:textId="77777777" w:rsidR="00F862E8" w:rsidRDefault="00F862E8">
      <w:pPr>
        <w:pStyle w:val="BodyText"/>
        <w:rPr>
          <w:b/>
          <w:sz w:val="20"/>
        </w:rPr>
      </w:pPr>
    </w:p>
    <w:p w14:paraId="2FA987CA" w14:textId="77777777" w:rsidR="00F862E8" w:rsidRDefault="00F862E8">
      <w:pPr>
        <w:pStyle w:val="BodyText"/>
        <w:rPr>
          <w:b/>
          <w:sz w:val="20"/>
        </w:rPr>
      </w:pPr>
    </w:p>
    <w:p w14:paraId="15CB14A5" w14:textId="77777777" w:rsidR="00F862E8" w:rsidRDefault="00F862E8">
      <w:pPr>
        <w:pStyle w:val="BodyText"/>
        <w:spacing w:before="125"/>
        <w:rPr>
          <w:b/>
          <w:sz w:val="20"/>
        </w:rPr>
      </w:pPr>
    </w:p>
    <w:tbl>
      <w:tblPr>
        <w:tblW w:w="0" w:type="auto"/>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5"/>
        <w:gridCol w:w="5201"/>
        <w:gridCol w:w="1874"/>
      </w:tblGrid>
      <w:tr w:rsidR="00F862E8" w14:paraId="6FDC6BF6" w14:textId="77777777">
        <w:trPr>
          <w:trHeight w:val="647"/>
        </w:trPr>
        <w:tc>
          <w:tcPr>
            <w:tcW w:w="1955" w:type="dxa"/>
          </w:tcPr>
          <w:p w14:paraId="2AE3C3A0" w14:textId="77777777" w:rsidR="00F862E8" w:rsidRDefault="00000000">
            <w:pPr>
              <w:pStyle w:val="TableParagraph"/>
              <w:spacing w:line="296" w:lineRule="exact"/>
              <w:ind w:left="25"/>
              <w:jc w:val="center"/>
              <w:rPr>
                <w:b/>
                <w:sz w:val="26"/>
              </w:rPr>
            </w:pPr>
            <w:r>
              <w:rPr>
                <w:b/>
                <w:spacing w:val="-2"/>
                <w:sz w:val="26"/>
              </w:rPr>
              <w:t>FIGURE</w:t>
            </w:r>
            <w:r>
              <w:rPr>
                <w:b/>
                <w:spacing w:val="-11"/>
                <w:sz w:val="26"/>
              </w:rPr>
              <w:t xml:space="preserve"> </w:t>
            </w:r>
            <w:r>
              <w:rPr>
                <w:b/>
                <w:spacing w:val="-5"/>
                <w:sz w:val="26"/>
              </w:rPr>
              <w:t>NO.</w:t>
            </w:r>
          </w:p>
        </w:tc>
        <w:tc>
          <w:tcPr>
            <w:tcW w:w="5201" w:type="dxa"/>
          </w:tcPr>
          <w:p w14:paraId="7ED4A81D" w14:textId="77777777" w:rsidR="00F862E8" w:rsidRDefault="00000000">
            <w:pPr>
              <w:pStyle w:val="TableParagraph"/>
              <w:spacing w:line="296" w:lineRule="exact"/>
              <w:ind w:left="17" w:right="117"/>
              <w:jc w:val="center"/>
              <w:rPr>
                <w:b/>
                <w:sz w:val="26"/>
              </w:rPr>
            </w:pPr>
            <w:r>
              <w:rPr>
                <w:b/>
                <w:spacing w:val="-2"/>
                <w:sz w:val="26"/>
              </w:rPr>
              <w:t>TITLE</w:t>
            </w:r>
          </w:p>
        </w:tc>
        <w:tc>
          <w:tcPr>
            <w:tcW w:w="1874" w:type="dxa"/>
          </w:tcPr>
          <w:p w14:paraId="3F425C51" w14:textId="77777777" w:rsidR="00F862E8" w:rsidRDefault="00000000">
            <w:pPr>
              <w:pStyle w:val="TableParagraph"/>
              <w:spacing w:line="296" w:lineRule="exact"/>
              <w:ind w:left="25" w:right="12"/>
              <w:jc w:val="center"/>
              <w:rPr>
                <w:b/>
                <w:sz w:val="26"/>
              </w:rPr>
            </w:pPr>
            <w:r>
              <w:rPr>
                <w:b/>
                <w:spacing w:val="-4"/>
                <w:sz w:val="26"/>
              </w:rPr>
              <w:t>PAGE</w:t>
            </w:r>
            <w:r>
              <w:rPr>
                <w:b/>
                <w:spacing w:val="-9"/>
                <w:sz w:val="26"/>
              </w:rPr>
              <w:t xml:space="preserve"> </w:t>
            </w:r>
            <w:r>
              <w:rPr>
                <w:b/>
                <w:spacing w:val="-5"/>
                <w:sz w:val="26"/>
              </w:rPr>
              <w:t>NO.</w:t>
            </w:r>
          </w:p>
        </w:tc>
      </w:tr>
      <w:tr w:rsidR="00F862E8" w14:paraId="174E9827" w14:textId="77777777">
        <w:trPr>
          <w:trHeight w:val="647"/>
        </w:trPr>
        <w:tc>
          <w:tcPr>
            <w:tcW w:w="1955" w:type="dxa"/>
          </w:tcPr>
          <w:p w14:paraId="7626A2B7" w14:textId="6176F026" w:rsidR="00F862E8" w:rsidRDefault="0097530C">
            <w:pPr>
              <w:pStyle w:val="TableParagraph"/>
              <w:spacing w:line="291" w:lineRule="exact"/>
              <w:ind w:left="25" w:right="2"/>
              <w:jc w:val="center"/>
              <w:rPr>
                <w:b/>
                <w:sz w:val="26"/>
              </w:rPr>
            </w:pPr>
            <w:r>
              <w:rPr>
                <w:b/>
                <w:spacing w:val="-5"/>
                <w:sz w:val="26"/>
              </w:rPr>
              <w:t>1</w:t>
            </w:r>
          </w:p>
        </w:tc>
        <w:tc>
          <w:tcPr>
            <w:tcW w:w="5201" w:type="dxa"/>
          </w:tcPr>
          <w:p w14:paraId="433D4B7A" w14:textId="7FDA7886" w:rsidR="00F862E8" w:rsidRDefault="0097530C" w:rsidP="0097530C">
            <w:pPr>
              <w:pStyle w:val="TableParagraph"/>
              <w:spacing w:line="273" w:lineRule="exact"/>
              <w:ind w:left="560"/>
              <w:jc w:val="center"/>
              <w:rPr>
                <w:b/>
                <w:sz w:val="24"/>
              </w:rPr>
            </w:pPr>
            <w:r>
              <w:rPr>
                <w:b/>
                <w:sz w:val="24"/>
              </w:rPr>
              <w:t>OCR APP INTERFACE</w:t>
            </w:r>
          </w:p>
        </w:tc>
        <w:tc>
          <w:tcPr>
            <w:tcW w:w="1874" w:type="dxa"/>
          </w:tcPr>
          <w:p w14:paraId="2185710C" w14:textId="77777777" w:rsidR="00F862E8" w:rsidRDefault="00000000">
            <w:pPr>
              <w:pStyle w:val="TableParagraph"/>
              <w:spacing w:line="291" w:lineRule="exact"/>
              <w:ind w:left="25"/>
              <w:jc w:val="center"/>
              <w:rPr>
                <w:b/>
                <w:sz w:val="26"/>
              </w:rPr>
            </w:pPr>
            <w:r>
              <w:rPr>
                <w:b/>
                <w:spacing w:val="-5"/>
                <w:sz w:val="26"/>
              </w:rPr>
              <w:t>15</w:t>
            </w:r>
          </w:p>
        </w:tc>
      </w:tr>
      <w:tr w:rsidR="00F862E8" w14:paraId="40BE6C34" w14:textId="77777777">
        <w:trPr>
          <w:trHeight w:val="887"/>
        </w:trPr>
        <w:tc>
          <w:tcPr>
            <w:tcW w:w="1955" w:type="dxa"/>
          </w:tcPr>
          <w:p w14:paraId="3D2FCBE3" w14:textId="183E8D4C" w:rsidR="00F862E8" w:rsidRDefault="0097530C">
            <w:pPr>
              <w:pStyle w:val="TableParagraph"/>
              <w:spacing w:line="296" w:lineRule="exact"/>
              <w:ind w:left="25" w:right="2"/>
              <w:jc w:val="center"/>
              <w:rPr>
                <w:b/>
                <w:sz w:val="26"/>
              </w:rPr>
            </w:pPr>
            <w:r>
              <w:rPr>
                <w:b/>
                <w:spacing w:val="-5"/>
                <w:sz w:val="26"/>
              </w:rPr>
              <w:t>2</w:t>
            </w:r>
          </w:p>
        </w:tc>
        <w:tc>
          <w:tcPr>
            <w:tcW w:w="5201" w:type="dxa"/>
          </w:tcPr>
          <w:p w14:paraId="6DAD9463" w14:textId="49A4E380" w:rsidR="00F862E8" w:rsidRDefault="0097530C">
            <w:pPr>
              <w:pStyle w:val="TableParagraph"/>
              <w:spacing w:line="273" w:lineRule="exact"/>
              <w:ind w:left="117" w:right="100"/>
              <w:jc w:val="center"/>
              <w:rPr>
                <w:b/>
                <w:sz w:val="24"/>
              </w:rPr>
            </w:pPr>
            <w:r>
              <w:rPr>
                <w:b/>
                <w:sz w:val="24"/>
              </w:rPr>
              <w:t>OCR APP INTERFACE</w:t>
            </w:r>
          </w:p>
        </w:tc>
        <w:tc>
          <w:tcPr>
            <w:tcW w:w="1874" w:type="dxa"/>
          </w:tcPr>
          <w:p w14:paraId="37227A66" w14:textId="77777777" w:rsidR="00F862E8" w:rsidRDefault="00000000">
            <w:pPr>
              <w:pStyle w:val="TableParagraph"/>
              <w:spacing w:before="237"/>
              <w:ind w:left="25"/>
              <w:jc w:val="center"/>
              <w:rPr>
                <w:b/>
                <w:sz w:val="26"/>
              </w:rPr>
            </w:pPr>
            <w:r>
              <w:rPr>
                <w:b/>
                <w:spacing w:val="-5"/>
                <w:sz w:val="26"/>
              </w:rPr>
              <w:t>15</w:t>
            </w:r>
          </w:p>
        </w:tc>
      </w:tr>
      <w:tr w:rsidR="00F862E8" w14:paraId="231849DA" w14:textId="77777777">
        <w:trPr>
          <w:trHeight w:val="647"/>
        </w:trPr>
        <w:tc>
          <w:tcPr>
            <w:tcW w:w="1955" w:type="dxa"/>
          </w:tcPr>
          <w:p w14:paraId="6449D5DD" w14:textId="700012B5" w:rsidR="00F862E8" w:rsidRDefault="0097530C">
            <w:pPr>
              <w:pStyle w:val="TableParagraph"/>
              <w:spacing w:line="296" w:lineRule="exact"/>
              <w:ind w:left="25" w:right="2"/>
              <w:jc w:val="center"/>
              <w:rPr>
                <w:b/>
                <w:sz w:val="26"/>
              </w:rPr>
            </w:pPr>
            <w:r>
              <w:rPr>
                <w:b/>
                <w:spacing w:val="-5"/>
                <w:sz w:val="26"/>
              </w:rPr>
              <w:t>3</w:t>
            </w:r>
          </w:p>
        </w:tc>
        <w:tc>
          <w:tcPr>
            <w:tcW w:w="5201" w:type="dxa"/>
          </w:tcPr>
          <w:p w14:paraId="43D40A78" w14:textId="77777777" w:rsidR="00F862E8" w:rsidRDefault="0097530C" w:rsidP="0097530C">
            <w:pPr>
              <w:pStyle w:val="TableParagraph"/>
              <w:spacing w:line="237" w:lineRule="auto"/>
              <w:ind w:left="1910" w:right="553" w:hanging="1393"/>
              <w:jc w:val="center"/>
              <w:rPr>
                <w:b/>
                <w:sz w:val="24"/>
              </w:rPr>
            </w:pPr>
            <w:r>
              <w:rPr>
                <w:b/>
                <w:sz w:val="24"/>
              </w:rPr>
              <w:t>OCR APP AUTO EXCEL SHEET</w:t>
            </w:r>
          </w:p>
          <w:p w14:paraId="7F9E6A5B" w14:textId="49966879" w:rsidR="0097530C" w:rsidRPr="0097530C" w:rsidRDefault="0097530C" w:rsidP="0097530C">
            <w:pPr>
              <w:tabs>
                <w:tab w:val="left" w:pos="4389"/>
              </w:tabs>
              <w:jc w:val="center"/>
            </w:pPr>
          </w:p>
        </w:tc>
        <w:tc>
          <w:tcPr>
            <w:tcW w:w="1874" w:type="dxa"/>
          </w:tcPr>
          <w:p w14:paraId="7B63148C" w14:textId="77777777" w:rsidR="00F862E8" w:rsidRDefault="00000000">
            <w:pPr>
              <w:pStyle w:val="TableParagraph"/>
              <w:spacing w:line="296" w:lineRule="exact"/>
              <w:ind w:left="25"/>
              <w:jc w:val="center"/>
              <w:rPr>
                <w:b/>
                <w:sz w:val="26"/>
              </w:rPr>
            </w:pPr>
            <w:r>
              <w:rPr>
                <w:b/>
                <w:spacing w:val="-5"/>
                <w:sz w:val="26"/>
              </w:rPr>
              <w:t>17</w:t>
            </w:r>
          </w:p>
        </w:tc>
      </w:tr>
      <w:tr w:rsidR="00F862E8" w14:paraId="304A6FD7" w14:textId="77777777">
        <w:trPr>
          <w:trHeight w:val="648"/>
        </w:trPr>
        <w:tc>
          <w:tcPr>
            <w:tcW w:w="1955" w:type="dxa"/>
          </w:tcPr>
          <w:p w14:paraId="75D607EF" w14:textId="53FCC445" w:rsidR="00F862E8" w:rsidRDefault="0097530C">
            <w:pPr>
              <w:pStyle w:val="TableParagraph"/>
              <w:spacing w:line="296" w:lineRule="exact"/>
              <w:ind w:left="25" w:right="2"/>
              <w:jc w:val="center"/>
              <w:rPr>
                <w:b/>
                <w:sz w:val="26"/>
              </w:rPr>
            </w:pPr>
            <w:r>
              <w:rPr>
                <w:b/>
                <w:spacing w:val="-5"/>
                <w:sz w:val="26"/>
              </w:rPr>
              <w:t>4</w:t>
            </w:r>
          </w:p>
        </w:tc>
        <w:tc>
          <w:tcPr>
            <w:tcW w:w="5201" w:type="dxa"/>
          </w:tcPr>
          <w:p w14:paraId="2EFB5090" w14:textId="16E98C99" w:rsidR="00F862E8" w:rsidRDefault="0097530C" w:rsidP="0097530C">
            <w:pPr>
              <w:pStyle w:val="TableParagraph"/>
              <w:spacing w:line="273" w:lineRule="exact"/>
              <w:ind w:left="1079"/>
              <w:jc w:val="center"/>
              <w:rPr>
                <w:b/>
                <w:sz w:val="24"/>
              </w:rPr>
            </w:pPr>
            <w:r>
              <w:t>MAA NAVA INTERFACE</w:t>
            </w:r>
          </w:p>
        </w:tc>
        <w:tc>
          <w:tcPr>
            <w:tcW w:w="1874" w:type="dxa"/>
          </w:tcPr>
          <w:p w14:paraId="7A4E7E26" w14:textId="77777777" w:rsidR="00F862E8" w:rsidRDefault="00000000">
            <w:pPr>
              <w:pStyle w:val="TableParagraph"/>
              <w:spacing w:line="296" w:lineRule="exact"/>
              <w:ind w:left="25"/>
              <w:jc w:val="center"/>
              <w:rPr>
                <w:b/>
                <w:sz w:val="26"/>
              </w:rPr>
            </w:pPr>
            <w:r>
              <w:rPr>
                <w:b/>
                <w:spacing w:val="-5"/>
                <w:sz w:val="26"/>
              </w:rPr>
              <w:t>19</w:t>
            </w:r>
          </w:p>
        </w:tc>
      </w:tr>
      <w:tr w:rsidR="00F862E8" w14:paraId="68C60383" w14:textId="77777777">
        <w:trPr>
          <w:trHeight w:val="647"/>
        </w:trPr>
        <w:tc>
          <w:tcPr>
            <w:tcW w:w="1955" w:type="dxa"/>
          </w:tcPr>
          <w:p w14:paraId="32B164A5" w14:textId="3C36DFF3" w:rsidR="00F862E8" w:rsidRDefault="0097530C">
            <w:pPr>
              <w:pStyle w:val="TableParagraph"/>
              <w:spacing w:line="296" w:lineRule="exact"/>
              <w:ind w:left="25" w:right="2"/>
              <w:jc w:val="center"/>
              <w:rPr>
                <w:b/>
                <w:sz w:val="26"/>
              </w:rPr>
            </w:pPr>
            <w:r>
              <w:rPr>
                <w:b/>
                <w:spacing w:val="-5"/>
                <w:sz w:val="26"/>
              </w:rPr>
              <w:t>5</w:t>
            </w:r>
          </w:p>
        </w:tc>
        <w:tc>
          <w:tcPr>
            <w:tcW w:w="5201" w:type="dxa"/>
          </w:tcPr>
          <w:p w14:paraId="5A6EEA1A" w14:textId="59DF1169" w:rsidR="00F862E8" w:rsidRDefault="0097530C">
            <w:pPr>
              <w:pStyle w:val="TableParagraph"/>
              <w:spacing w:line="273" w:lineRule="exact"/>
              <w:ind w:left="1622"/>
              <w:rPr>
                <w:b/>
                <w:sz w:val="24"/>
              </w:rPr>
            </w:pPr>
            <w:r>
              <w:t>MAA NAVA INTERFACE</w:t>
            </w:r>
          </w:p>
        </w:tc>
        <w:tc>
          <w:tcPr>
            <w:tcW w:w="1874" w:type="dxa"/>
          </w:tcPr>
          <w:p w14:paraId="6C17D151" w14:textId="77777777" w:rsidR="00F862E8" w:rsidRDefault="00000000">
            <w:pPr>
              <w:pStyle w:val="TableParagraph"/>
              <w:spacing w:line="296" w:lineRule="exact"/>
              <w:ind w:left="25"/>
              <w:jc w:val="center"/>
              <w:rPr>
                <w:b/>
                <w:sz w:val="26"/>
              </w:rPr>
            </w:pPr>
            <w:r>
              <w:rPr>
                <w:b/>
                <w:spacing w:val="-5"/>
                <w:sz w:val="26"/>
              </w:rPr>
              <w:t>19</w:t>
            </w:r>
          </w:p>
        </w:tc>
      </w:tr>
      <w:tr w:rsidR="00F862E8" w14:paraId="4F656FA4" w14:textId="77777777">
        <w:trPr>
          <w:trHeight w:val="652"/>
        </w:trPr>
        <w:tc>
          <w:tcPr>
            <w:tcW w:w="1955" w:type="dxa"/>
          </w:tcPr>
          <w:p w14:paraId="0F81B8CC" w14:textId="7437B90E" w:rsidR="00F862E8" w:rsidRDefault="0097530C">
            <w:pPr>
              <w:pStyle w:val="TableParagraph"/>
              <w:spacing w:before="2"/>
              <w:ind w:left="25" w:right="2"/>
              <w:jc w:val="center"/>
              <w:rPr>
                <w:b/>
                <w:sz w:val="26"/>
              </w:rPr>
            </w:pPr>
            <w:r>
              <w:rPr>
                <w:b/>
                <w:spacing w:val="-5"/>
                <w:sz w:val="26"/>
              </w:rPr>
              <w:t>6</w:t>
            </w:r>
          </w:p>
        </w:tc>
        <w:tc>
          <w:tcPr>
            <w:tcW w:w="5201" w:type="dxa"/>
          </w:tcPr>
          <w:p w14:paraId="7E9B156A" w14:textId="1DD76972" w:rsidR="00F862E8" w:rsidRDefault="0097530C">
            <w:pPr>
              <w:pStyle w:val="TableParagraph"/>
              <w:spacing w:before="1"/>
              <w:ind w:left="1511"/>
              <w:rPr>
                <w:b/>
                <w:sz w:val="24"/>
              </w:rPr>
            </w:pPr>
            <w:r>
              <w:t>MAA NAVA  CODE</w:t>
            </w:r>
          </w:p>
        </w:tc>
        <w:tc>
          <w:tcPr>
            <w:tcW w:w="1874" w:type="dxa"/>
          </w:tcPr>
          <w:p w14:paraId="1E918343" w14:textId="77777777" w:rsidR="00F862E8" w:rsidRDefault="00000000">
            <w:pPr>
              <w:pStyle w:val="TableParagraph"/>
              <w:spacing w:before="2"/>
              <w:ind w:left="25"/>
              <w:jc w:val="center"/>
              <w:rPr>
                <w:b/>
                <w:sz w:val="26"/>
              </w:rPr>
            </w:pPr>
            <w:r>
              <w:rPr>
                <w:b/>
                <w:spacing w:val="-5"/>
                <w:sz w:val="26"/>
              </w:rPr>
              <w:t>22</w:t>
            </w:r>
          </w:p>
        </w:tc>
      </w:tr>
      <w:tr w:rsidR="00F862E8" w14:paraId="16BBDDEE" w14:textId="77777777">
        <w:trPr>
          <w:trHeight w:val="652"/>
        </w:trPr>
        <w:tc>
          <w:tcPr>
            <w:tcW w:w="1955" w:type="dxa"/>
          </w:tcPr>
          <w:p w14:paraId="0178B94E" w14:textId="14A2A109" w:rsidR="00F862E8" w:rsidRDefault="0097530C">
            <w:pPr>
              <w:pStyle w:val="TableParagraph"/>
              <w:spacing w:before="2"/>
              <w:ind w:left="25" w:right="2"/>
              <w:jc w:val="center"/>
              <w:rPr>
                <w:b/>
                <w:sz w:val="26"/>
              </w:rPr>
            </w:pPr>
            <w:r>
              <w:rPr>
                <w:b/>
                <w:spacing w:val="-5"/>
                <w:sz w:val="26"/>
              </w:rPr>
              <w:t>7</w:t>
            </w:r>
          </w:p>
        </w:tc>
        <w:tc>
          <w:tcPr>
            <w:tcW w:w="5201" w:type="dxa"/>
          </w:tcPr>
          <w:p w14:paraId="0F6986D5" w14:textId="559E91F5" w:rsidR="00F862E8" w:rsidRPr="0097530C" w:rsidRDefault="0097530C">
            <w:pPr>
              <w:pStyle w:val="TableParagraph"/>
              <w:spacing w:before="1"/>
              <w:ind w:left="104" w:right="100"/>
              <w:jc w:val="center"/>
              <w:rPr>
                <w:bCs/>
                <w:sz w:val="24"/>
              </w:rPr>
            </w:pPr>
            <w:r w:rsidRPr="0097530C">
              <w:rPr>
                <w:bCs/>
                <w:spacing w:val="-2"/>
                <w:sz w:val="24"/>
              </w:rPr>
              <w:t>WASSAN FOUNDATION INTERFACE</w:t>
            </w:r>
          </w:p>
        </w:tc>
        <w:tc>
          <w:tcPr>
            <w:tcW w:w="1874" w:type="dxa"/>
          </w:tcPr>
          <w:p w14:paraId="5E665446" w14:textId="77777777" w:rsidR="00F862E8" w:rsidRDefault="00000000">
            <w:pPr>
              <w:pStyle w:val="TableParagraph"/>
              <w:spacing w:before="2"/>
              <w:ind w:left="25"/>
              <w:jc w:val="center"/>
              <w:rPr>
                <w:b/>
                <w:sz w:val="26"/>
              </w:rPr>
            </w:pPr>
            <w:r>
              <w:rPr>
                <w:b/>
                <w:spacing w:val="-5"/>
                <w:sz w:val="26"/>
              </w:rPr>
              <w:t>23</w:t>
            </w:r>
          </w:p>
        </w:tc>
      </w:tr>
      <w:tr w:rsidR="0097530C" w14:paraId="74FF1ABA" w14:textId="77777777">
        <w:trPr>
          <w:trHeight w:val="652"/>
        </w:trPr>
        <w:tc>
          <w:tcPr>
            <w:tcW w:w="1955" w:type="dxa"/>
          </w:tcPr>
          <w:p w14:paraId="403DC32F" w14:textId="6720A700" w:rsidR="0097530C" w:rsidRDefault="0097530C" w:rsidP="0097530C">
            <w:pPr>
              <w:pStyle w:val="TableParagraph"/>
              <w:spacing w:before="2"/>
              <w:ind w:left="25" w:right="2"/>
              <w:jc w:val="center"/>
              <w:rPr>
                <w:b/>
                <w:sz w:val="26"/>
              </w:rPr>
            </w:pPr>
            <w:r>
              <w:rPr>
                <w:b/>
                <w:spacing w:val="-5"/>
                <w:sz w:val="26"/>
              </w:rPr>
              <w:t>8</w:t>
            </w:r>
          </w:p>
        </w:tc>
        <w:tc>
          <w:tcPr>
            <w:tcW w:w="5201" w:type="dxa"/>
          </w:tcPr>
          <w:p w14:paraId="1C75C61B" w14:textId="1D4EEA5E" w:rsidR="0097530C" w:rsidRPr="0097530C" w:rsidRDefault="0097530C" w:rsidP="0097530C">
            <w:pPr>
              <w:pStyle w:val="TableParagraph"/>
              <w:spacing w:before="1"/>
              <w:rPr>
                <w:bCs/>
                <w:sz w:val="24"/>
              </w:rPr>
            </w:pPr>
            <w:r>
              <w:rPr>
                <w:bCs/>
                <w:spacing w:val="-2"/>
                <w:sz w:val="24"/>
              </w:rPr>
              <w:t xml:space="preserve">           </w:t>
            </w:r>
            <w:r w:rsidRPr="0097530C">
              <w:rPr>
                <w:bCs/>
                <w:spacing w:val="-2"/>
                <w:sz w:val="24"/>
              </w:rPr>
              <w:t>WASSAN FOUNDATION INTERFACE</w:t>
            </w:r>
          </w:p>
        </w:tc>
        <w:tc>
          <w:tcPr>
            <w:tcW w:w="1874" w:type="dxa"/>
          </w:tcPr>
          <w:p w14:paraId="6D3DC017" w14:textId="77777777" w:rsidR="0097530C" w:rsidRDefault="0097530C" w:rsidP="0097530C">
            <w:pPr>
              <w:pStyle w:val="TableParagraph"/>
              <w:spacing w:before="2"/>
              <w:ind w:left="25"/>
              <w:jc w:val="center"/>
              <w:rPr>
                <w:b/>
                <w:sz w:val="26"/>
              </w:rPr>
            </w:pPr>
            <w:r>
              <w:rPr>
                <w:b/>
                <w:spacing w:val="-5"/>
                <w:sz w:val="26"/>
              </w:rPr>
              <w:t>23</w:t>
            </w:r>
          </w:p>
        </w:tc>
      </w:tr>
      <w:tr w:rsidR="00F862E8" w14:paraId="092E3112" w14:textId="77777777">
        <w:trPr>
          <w:trHeight w:val="652"/>
        </w:trPr>
        <w:tc>
          <w:tcPr>
            <w:tcW w:w="1955" w:type="dxa"/>
          </w:tcPr>
          <w:p w14:paraId="79B152D2" w14:textId="045519C6" w:rsidR="00F862E8" w:rsidRDefault="0097530C">
            <w:pPr>
              <w:pStyle w:val="TableParagraph"/>
              <w:spacing w:line="296" w:lineRule="exact"/>
              <w:ind w:left="25" w:right="2"/>
              <w:jc w:val="center"/>
              <w:rPr>
                <w:b/>
                <w:sz w:val="26"/>
              </w:rPr>
            </w:pPr>
            <w:r>
              <w:rPr>
                <w:b/>
                <w:spacing w:val="-5"/>
                <w:sz w:val="26"/>
              </w:rPr>
              <w:t>9</w:t>
            </w:r>
          </w:p>
        </w:tc>
        <w:tc>
          <w:tcPr>
            <w:tcW w:w="5201" w:type="dxa"/>
          </w:tcPr>
          <w:p w14:paraId="22C328DE" w14:textId="37959719" w:rsidR="00F862E8" w:rsidRDefault="0097530C">
            <w:pPr>
              <w:pStyle w:val="TableParagraph"/>
              <w:spacing w:line="273" w:lineRule="exact"/>
              <w:ind w:left="106" w:right="100"/>
              <w:jc w:val="center"/>
              <w:rPr>
                <w:b/>
                <w:sz w:val="24"/>
              </w:rPr>
            </w:pPr>
            <w:r>
              <w:rPr>
                <w:b/>
                <w:sz w:val="24"/>
              </w:rPr>
              <w:t>WASSSAN FOUNCDATION CODE</w:t>
            </w:r>
          </w:p>
        </w:tc>
        <w:tc>
          <w:tcPr>
            <w:tcW w:w="1874" w:type="dxa"/>
          </w:tcPr>
          <w:p w14:paraId="340399C0" w14:textId="77777777" w:rsidR="00F862E8" w:rsidRDefault="00000000">
            <w:pPr>
              <w:pStyle w:val="TableParagraph"/>
              <w:spacing w:line="296" w:lineRule="exact"/>
              <w:ind w:left="25"/>
              <w:jc w:val="center"/>
              <w:rPr>
                <w:b/>
                <w:sz w:val="26"/>
              </w:rPr>
            </w:pPr>
            <w:r>
              <w:rPr>
                <w:b/>
                <w:spacing w:val="-5"/>
                <w:sz w:val="26"/>
              </w:rPr>
              <w:t>25</w:t>
            </w:r>
          </w:p>
        </w:tc>
      </w:tr>
    </w:tbl>
    <w:p w14:paraId="4C1D3C9B" w14:textId="77777777" w:rsidR="00F862E8" w:rsidRDefault="00F862E8">
      <w:pPr>
        <w:pStyle w:val="TableParagraph"/>
        <w:spacing w:line="296" w:lineRule="exact"/>
        <w:jc w:val="center"/>
        <w:rPr>
          <w:b/>
          <w:sz w:val="26"/>
        </w:rPr>
        <w:sectPr w:rsidR="00F862E8">
          <w:pgSz w:w="11910" w:h="16840"/>
          <w:pgMar w:top="1300" w:right="283" w:bottom="1160" w:left="708" w:header="0" w:footer="969" w:gutter="0"/>
          <w:cols w:space="720"/>
        </w:sectPr>
      </w:pPr>
    </w:p>
    <w:p w14:paraId="18AAE193" w14:textId="77777777" w:rsidR="00F862E8" w:rsidRDefault="00000000" w:rsidP="00684191">
      <w:pPr>
        <w:spacing w:before="77"/>
        <w:ind w:left="2933" w:right="3327"/>
        <w:jc w:val="center"/>
        <w:rPr>
          <w:b/>
          <w:sz w:val="32"/>
        </w:rPr>
      </w:pPr>
      <w:r>
        <w:rPr>
          <w:b/>
          <w:sz w:val="32"/>
        </w:rPr>
        <w:lastRenderedPageBreak/>
        <w:t>LIST</w:t>
      </w:r>
      <w:r>
        <w:rPr>
          <w:b/>
          <w:spacing w:val="-8"/>
          <w:sz w:val="32"/>
        </w:rPr>
        <w:t xml:space="preserve"> </w:t>
      </w:r>
      <w:r>
        <w:rPr>
          <w:b/>
          <w:sz w:val="32"/>
        </w:rPr>
        <w:t>OF</w:t>
      </w:r>
      <w:r>
        <w:rPr>
          <w:b/>
          <w:spacing w:val="-8"/>
          <w:sz w:val="32"/>
        </w:rPr>
        <w:t xml:space="preserve"> </w:t>
      </w:r>
      <w:r>
        <w:rPr>
          <w:b/>
          <w:spacing w:val="-2"/>
          <w:sz w:val="32"/>
        </w:rPr>
        <w:t>ABBREVIATIONS</w:t>
      </w:r>
    </w:p>
    <w:p w14:paraId="6E9C8104" w14:textId="77777777" w:rsidR="00F862E8" w:rsidRDefault="00F862E8" w:rsidP="00684191">
      <w:pPr>
        <w:pStyle w:val="BodyText"/>
        <w:jc w:val="center"/>
        <w:rPr>
          <w:b/>
          <w:sz w:val="20"/>
        </w:rPr>
      </w:pPr>
    </w:p>
    <w:p w14:paraId="050E74A3" w14:textId="77777777" w:rsidR="00F862E8" w:rsidRDefault="00F862E8" w:rsidP="00684191">
      <w:pPr>
        <w:pStyle w:val="BodyText"/>
        <w:jc w:val="center"/>
        <w:rPr>
          <w:b/>
          <w:sz w:val="20"/>
        </w:rPr>
      </w:pPr>
    </w:p>
    <w:p w14:paraId="169D4033" w14:textId="77777777" w:rsidR="00F862E8" w:rsidRDefault="00F862E8" w:rsidP="00684191">
      <w:pPr>
        <w:pStyle w:val="BodyText"/>
        <w:spacing w:before="139"/>
        <w:jc w:val="center"/>
        <w:rPr>
          <w:b/>
          <w:sz w:val="20"/>
        </w:rPr>
      </w:pPr>
    </w:p>
    <w:tbl>
      <w:tblPr>
        <w:tblW w:w="7275" w:type="dxa"/>
        <w:tblInd w:w="1611" w:type="dxa"/>
        <w:tblLayout w:type="fixed"/>
        <w:tblCellMar>
          <w:left w:w="5" w:type="dxa"/>
          <w:right w:w="5" w:type="dxa"/>
        </w:tblCellMar>
        <w:tblLook w:val="0000" w:firstRow="0" w:lastRow="0" w:firstColumn="0" w:lastColumn="0" w:noHBand="0" w:noVBand="0"/>
      </w:tblPr>
      <w:tblGrid>
        <w:gridCol w:w="963"/>
        <w:gridCol w:w="756"/>
        <w:gridCol w:w="5556"/>
      </w:tblGrid>
      <w:tr w:rsidR="00684191" w14:paraId="7F2C0278" w14:textId="77777777" w:rsidTr="00684191">
        <w:trPr>
          <w:trHeight w:val="455"/>
        </w:trPr>
        <w:tc>
          <w:tcPr>
            <w:tcW w:w="963" w:type="dxa"/>
            <w:tcBorders>
              <w:top w:val="single" w:sz="4" w:space="0" w:color="000000"/>
              <w:left w:val="single" w:sz="4" w:space="0" w:color="000000"/>
              <w:bottom w:val="single" w:sz="4" w:space="0" w:color="000000"/>
              <w:right w:val="single" w:sz="4" w:space="0" w:color="000000"/>
            </w:tcBorders>
          </w:tcPr>
          <w:p w14:paraId="4909382B" w14:textId="77777777" w:rsidR="00684191" w:rsidRDefault="00684191" w:rsidP="00684191">
            <w:pPr>
              <w:pStyle w:val="TableParagraph"/>
              <w:spacing w:before="5"/>
              <w:ind w:left="119"/>
              <w:jc w:val="center"/>
              <w:rPr>
                <w:sz w:val="28"/>
                <w:szCs w:val="28"/>
              </w:rPr>
            </w:pPr>
            <w:r>
              <w:rPr>
                <w:spacing w:val="-5"/>
                <w:sz w:val="28"/>
                <w:szCs w:val="28"/>
              </w:rPr>
              <w:t>API</w:t>
            </w:r>
          </w:p>
        </w:tc>
        <w:tc>
          <w:tcPr>
            <w:tcW w:w="756" w:type="dxa"/>
            <w:tcBorders>
              <w:top w:val="single" w:sz="4" w:space="0" w:color="000000"/>
              <w:left w:val="single" w:sz="4" w:space="0" w:color="000000"/>
              <w:bottom w:val="single" w:sz="4" w:space="0" w:color="000000"/>
              <w:right w:val="single" w:sz="4" w:space="0" w:color="000000"/>
            </w:tcBorders>
          </w:tcPr>
          <w:p w14:paraId="01BCB3F3" w14:textId="77777777" w:rsidR="00684191" w:rsidRDefault="00684191" w:rsidP="00684191">
            <w:pPr>
              <w:pStyle w:val="TableParagraph"/>
              <w:spacing w:line="268" w:lineRule="exact"/>
              <w:ind w:left="36"/>
              <w:jc w:val="center"/>
              <w:rPr>
                <w:sz w:val="28"/>
                <w:szCs w:val="28"/>
              </w:rPr>
            </w:pPr>
            <w:r>
              <w:rPr>
                <w:spacing w:val="-10"/>
                <w:sz w:val="28"/>
                <w:szCs w:val="28"/>
              </w:rPr>
              <w:t>-</w:t>
            </w:r>
          </w:p>
        </w:tc>
        <w:tc>
          <w:tcPr>
            <w:tcW w:w="5556" w:type="dxa"/>
            <w:tcBorders>
              <w:top w:val="single" w:sz="4" w:space="0" w:color="000000"/>
              <w:left w:val="single" w:sz="4" w:space="0" w:color="000000"/>
              <w:bottom w:val="single" w:sz="4" w:space="0" w:color="000000"/>
              <w:right w:val="single" w:sz="4" w:space="0" w:color="000000"/>
            </w:tcBorders>
          </w:tcPr>
          <w:p w14:paraId="3F501B16" w14:textId="77777777" w:rsidR="00684191" w:rsidRDefault="00684191" w:rsidP="00684191">
            <w:pPr>
              <w:pStyle w:val="TableParagraph"/>
              <w:spacing w:before="5"/>
              <w:ind w:left="110"/>
              <w:jc w:val="center"/>
              <w:rPr>
                <w:sz w:val="28"/>
                <w:szCs w:val="28"/>
              </w:rPr>
            </w:pPr>
            <w:r>
              <w:rPr>
                <w:spacing w:val="-2"/>
                <w:sz w:val="28"/>
                <w:szCs w:val="28"/>
              </w:rPr>
              <w:t>Application</w:t>
            </w:r>
            <w:r>
              <w:rPr>
                <w:spacing w:val="4"/>
                <w:sz w:val="28"/>
                <w:szCs w:val="28"/>
              </w:rPr>
              <w:t xml:space="preserve"> </w:t>
            </w:r>
            <w:r>
              <w:rPr>
                <w:spacing w:val="-2"/>
                <w:sz w:val="28"/>
                <w:szCs w:val="28"/>
              </w:rPr>
              <w:t>Programming</w:t>
            </w:r>
            <w:r>
              <w:rPr>
                <w:spacing w:val="4"/>
                <w:sz w:val="28"/>
                <w:szCs w:val="28"/>
              </w:rPr>
              <w:t xml:space="preserve"> </w:t>
            </w:r>
            <w:r>
              <w:rPr>
                <w:spacing w:val="-2"/>
                <w:sz w:val="28"/>
                <w:szCs w:val="28"/>
              </w:rPr>
              <w:t>Interface</w:t>
            </w:r>
          </w:p>
        </w:tc>
      </w:tr>
      <w:tr w:rsidR="00684191" w14:paraId="38FC98E4" w14:textId="77777777" w:rsidTr="00684191">
        <w:trPr>
          <w:trHeight w:val="460"/>
        </w:trPr>
        <w:tc>
          <w:tcPr>
            <w:tcW w:w="963" w:type="dxa"/>
            <w:tcBorders>
              <w:top w:val="single" w:sz="4" w:space="0" w:color="000000"/>
              <w:left w:val="single" w:sz="4" w:space="0" w:color="000000"/>
              <w:bottom w:val="single" w:sz="4" w:space="0" w:color="000000"/>
              <w:right w:val="single" w:sz="4" w:space="0" w:color="000000"/>
            </w:tcBorders>
          </w:tcPr>
          <w:p w14:paraId="5667A084" w14:textId="77777777" w:rsidR="00684191" w:rsidRDefault="00684191" w:rsidP="00684191">
            <w:pPr>
              <w:pStyle w:val="TableParagraph"/>
              <w:spacing w:before="5"/>
              <w:ind w:left="119"/>
              <w:jc w:val="center"/>
              <w:rPr>
                <w:sz w:val="28"/>
                <w:szCs w:val="28"/>
              </w:rPr>
            </w:pPr>
            <w:r>
              <w:rPr>
                <w:spacing w:val="-5"/>
                <w:sz w:val="28"/>
                <w:szCs w:val="28"/>
              </w:rPr>
              <w:t>CSV</w:t>
            </w:r>
          </w:p>
        </w:tc>
        <w:tc>
          <w:tcPr>
            <w:tcW w:w="756" w:type="dxa"/>
            <w:tcBorders>
              <w:top w:val="single" w:sz="4" w:space="0" w:color="000000"/>
              <w:left w:val="single" w:sz="4" w:space="0" w:color="000000"/>
              <w:bottom w:val="single" w:sz="4" w:space="0" w:color="000000"/>
              <w:right w:val="single" w:sz="4" w:space="0" w:color="000000"/>
            </w:tcBorders>
          </w:tcPr>
          <w:p w14:paraId="6085C995" w14:textId="77777777" w:rsidR="00684191" w:rsidRDefault="00684191" w:rsidP="00684191">
            <w:pPr>
              <w:pStyle w:val="TableParagraph"/>
              <w:spacing w:line="268" w:lineRule="exact"/>
              <w:ind w:left="36"/>
              <w:jc w:val="center"/>
              <w:rPr>
                <w:sz w:val="28"/>
                <w:szCs w:val="28"/>
              </w:rPr>
            </w:pPr>
            <w:r>
              <w:rPr>
                <w:spacing w:val="-10"/>
                <w:sz w:val="28"/>
                <w:szCs w:val="28"/>
              </w:rPr>
              <w:t>-</w:t>
            </w:r>
          </w:p>
        </w:tc>
        <w:tc>
          <w:tcPr>
            <w:tcW w:w="5556" w:type="dxa"/>
            <w:tcBorders>
              <w:top w:val="single" w:sz="4" w:space="0" w:color="000000"/>
              <w:left w:val="single" w:sz="4" w:space="0" w:color="000000"/>
              <w:bottom w:val="single" w:sz="4" w:space="0" w:color="000000"/>
              <w:right w:val="single" w:sz="4" w:space="0" w:color="000000"/>
            </w:tcBorders>
          </w:tcPr>
          <w:p w14:paraId="07934CF9" w14:textId="77777777" w:rsidR="00684191" w:rsidRDefault="00684191" w:rsidP="00684191">
            <w:pPr>
              <w:pStyle w:val="TableParagraph"/>
              <w:spacing w:before="5"/>
              <w:ind w:left="110"/>
              <w:jc w:val="center"/>
              <w:rPr>
                <w:sz w:val="28"/>
                <w:szCs w:val="28"/>
              </w:rPr>
            </w:pPr>
            <w:r>
              <w:rPr>
                <w:sz w:val="28"/>
                <w:szCs w:val="28"/>
              </w:rPr>
              <w:t>Comma</w:t>
            </w:r>
            <w:r>
              <w:rPr>
                <w:spacing w:val="-11"/>
                <w:sz w:val="28"/>
                <w:szCs w:val="28"/>
              </w:rPr>
              <w:t xml:space="preserve"> </w:t>
            </w:r>
            <w:r>
              <w:rPr>
                <w:sz w:val="28"/>
                <w:szCs w:val="28"/>
              </w:rPr>
              <w:t>Separated</w:t>
            </w:r>
            <w:r>
              <w:rPr>
                <w:spacing w:val="-13"/>
                <w:sz w:val="28"/>
                <w:szCs w:val="28"/>
              </w:rPr>
              <w:t xml:space="preserve"> </w:t>
            </w:r>
            <w:r>
              <w:rPr>
                <w:spacing w:val="-2"/>
                <w:sz w:val="28"/>
                <w:szCs w:val="28"/>
              </w:rPr>
              <w:t>Values</w:t>
            </w:r>
          </w:p>
        </w:tc>
      </w:tr>
      <w:tr w:rsidR="00684191" w14:paraId="393CF522" w14:textId="77777777" w:rsidTr="00684191">
        <w:trPr>
          <w:trHeight w:val="455"/>
        </w:trPr>
        <w:tc>
          <w:tcPr>
            <w:tcW w:w="963" w:type="dxa"/>
            <w:tcBorders>
              <w:top w:val="single" w:sz="4" w:space="0" w:color="000000"/>
              <w:left w:val="single" w:sz="4" w:space="0" w:color="000000"/>
              <w:bottom w:val="single" w:sz="4" w:space="0" w:color="000000"/>
              <w:right w:val="single" w:sz="4" w:space="0" w:color="000000"/>
            </w:tcBorders>
          </w:tcPr>
          <w:p w14:paraId="4D8231A7" w14:textId="77777777" w:rsidR="00684191" w:rsidRDefault="00684191" w:rsidP="00684191">
            <w:pPr>
              <w:pStyle w:val="TableParagraph"/>
              <w:spacing w:before="5"/>
              <w:ind w:left="119"/>
              <w:jc w:val="center"/>
              <w:rPr>
                <w:sz w:val="28"/>
                <w:szCs w:val="28"/>
              </w:rPr>
            </w:pPr>
            <w:r>
              <w:rPr>
                <w:spacing w:val="-5"/>
                <w:sz w:val="28"/>
                <w:szCs w:val="28"/>
              </w:rPr>
              <w:t>GIS</w:t>
            </w:r>
          </w:p>
        </w:tc>
        <w:tc>
          <w:tcPr>
            <w:tcW w:w="756" w:type="dxa"/>
            <w:tcBorders>
              <w:top w:val="single" w:sz="4" w:space="0" w:color="000000"/>
              <w:left w:val="single" w:sz="4" w:space="0" w:color="000000"/>
              <w:bottom w:val="single" w:sz="4" w:space="0" w:color="000000"/>
              <w:right w:val="single" w:sz="4" w:space="0" w:color="000000"/>
            </w:tcBorders>
          </w:tcPr>
          <w:p w14:paraId="16B7B0CF" w14:textId="77777777" w:rsidR="00684191" w:rsidRDefault="00684191" w:rsidP="00684191">
            <w:pPr>
              <w:pStyle w:val="TableParagraph"/>
              <w:spacing w:line="268" w:lineRule="exact"/>
              <w:ind w:left="36"/>
              <w:jc w:val="center"/>
              <w:rPr>
                <w:sz w:val="28"/>
                <w:szCs w:val="28"/>
              </w:rPr>
            </w:pPr>
            <w:r>
              <w:rPr>
                <w:spacing w:val="-10"/>
                <w:sz w:val="28"/>
                <w:szCs w:val="28"/>
              </w:rPr>
              <w:t>-</w:t>
            </w:r>
          </w:p>
        </w:tc>
        <w:tc>
          <w:tcPr>
            <w:tcW w:w="5556" w:type="dxa"/>
            <w:tcBorders>
              <w:top w:val="single" w:sz="4" w:space="0" w:color="000000"/>
              <w:left w:val="single" w:sz="4" w:space="0" w:color="000000"/>
              <w:bottom w:val="single" w:sz="4" w:space="0" w:color="000000"/>
              <w:right w:val="single" w:sz="4" w:space="0" w:color="000000"/>
            </w:tcBorders>
          </w:tcPr>
          <w:p w14:paraId="2006A036" w14:textId="77777777" w:rsidR="00684191" w:rsidRDefault="00684191" w:rsidP="00684191">
            <w:pPr>
              <w:pStyle w:val="TableParagraph"/>
              <w:spacing w:before="5"/>
              <w:ind w:left="110"/>
              <w:jc w:val="center"/>
              <w:rPr>
                <w:sz w:val="28"/>
                <w:szCs w:val="28"/>
              </w:rPr>
            </w:pPr>
            <w:r>
              <w:rPr>
                <w:spacing w:val="-2"/>
                <w:sz w:val="28"/>
                <w:szCs w:val="28"/>
              </w:rPr>
              <w:t>Geographic</w:t>
            </w:r>
            <w:r>
              <w:rPr>
                <w:spacing w:val="4"/>
                <w:sz w:val="28"/>
                <w:szCs w:val="28"/>
              </w:rPr>
              <w:t xml:space="preserve"> </w:t>
            </w:r>
            <w:r>
              <w:rPr>
                <w:spacing w:val="-2"/>
                <w:sz w:val="28"/>
                <w:szCs w:val="28"/>
              </w:rPr>
              <w:t>Information</w:t>
            </w:r>
            <w:r>
              <w:rPr>
                <w:spacing w:val="2"/>
                <w:sz w:val="28"/>
                <w:szCs w:val="28"/>
              </w:rPr>
              <w:t xml:space="preserve"> </w:t>
            </w:r>
            <w:r>
              <w:rPr>
                <w:spacing w:val="-2"/>
                <w:sz w:val="28"/>
                <w:szCs w:val="28"/>
              </w:rPr>
              <w:t>System</w:t>
            </w:r>
          </w:p>
        </w:tc>
      </w:tr>
      <w:tr w:rsidR="00684191" w14:paraId="04DA809D" w14:textId="77777777" w:rsidTr="00684191">
        <w:trPr>
          <w:trHeight w:val="456"/>
        </w:trPr>
        <w:tc>
          <w:tcPr>
            <w:tcW w:w="963" w:type="dxa"/>
            <w:tcBorders>
              <w:top w:val="single" w:sz="4" w:space="0" w:color="000000"/>
              <w:left w:val="single" w:sz="4" w:space="0" w:color="000000"/>
              <w:bottom w:val="single" w:sz="4" w:space="0" w:color="000000"/>
              <w:right w:val="single" w:sz="4" w:space="0" w:color="000000"/>
            </w:tcBorders>
          </w:tcPr>
          <w:p w14:paraId="7294F80F" w14:textId="77777777" w:rsidR="00684191" w:rsidRDefault="00684191" w:rsidP="00684191">
            <w:pPr>
              <w:pStyle w:val="TableParagraph"/>
              <w:spacing w:before="6"/>
              <w:ind w:left="124"/>
              <w:jc w:val="center"/>
              <w:rPr>
                <w:sz w:val="28"/>
                <w:szCs w:val="28"/>
              </w:rPr>
            </w:pPr>
            <w:r>
              <w:rPr>
                <w:spacing w:val="-5"/>
                <w:sz w:val="28"/>
                <w:szCs w:val="28"/>
              </w:rPr>
              <w:t>GPS</w:t>
            </w:r>
          </w:p>
        </w:tc>
        <w:tc>
          <w:tcPr>
            <w:tcW w:w="756" w:type="dxa"/>
            <w:tcBorders>
              <w:top w:val="single" w:sz="4" w:space="0" w:color="000000"/>
              <w:left w:val="single" w:sz="4" w:space="0" w:color="000000"/>
              <w:bottom w:val="single" w:sz="4" w:space="0" w:color="000000"/>
              <w:right w:val="single" w:sz="4" w:space="0" w:color="000000"/>
            </w:tcBorders>
          </w:tcPr>
          <w:p w14:paraId="57FD4811" w14:textId="77777777" w:rsidR="00684191" w:rsidRDefault="00684191" w:rsidP="00684191">
            <w:pPr>
              <w:pStyle w:val="TableParagraph"/>
              <w:spacing w:line="268" w:lineRule="exact"/>
              <w:ind w:left="36"/>
              <w:jc w:val="center"/>
              <w:rPr>
                <w:sz w:val="28"/>
                <w:szCs w:val="28"/>
              </w:rPr>
            </w:pPr>
            <w:r>
              <w:rPr>
                <w:spacing w:val="-10"/>
                <w:sz w:val="28"/>
                <w:szCs w:val="28"/>
              </w:rPr>
              <w:t>-</w:t>
            </w:r>
          </w:p>
        </w:tc>
        <w:tc>
          <w:tcPr>
            <w:tcW w:w="5556" w:type="dxa"/>
            <w:tcBorders>
              <w:top w:val="single" w:sz="4" w:space="0" w:color="000000"/>
              <w:left w:val="single" w:sz="4" w:space="0" w:color="000000"/>
              <w:bottom w:val="single" w:sz="4" w:space="0" w:color="000000"/>
              <w:right w:val="single" w:sz="4" w:space="0" w:color="000000"/>
            </w:tcBorders>
          </w:tcPr>
          <w:p w14:paraId="2AC28E51" w14:textId="77777777" w:rsidR="00684191" w:rsidRDefault="00684191" w:rsidP="00684191">
            <w:pPr>
              <w:pStyle w:val="TableParagraph"/>
              <w:spacing w:before="6"/>
              <w:ind w:left="110"/>
              <w:jc w:val="center"/>
              <w:rPr>
                <w:sz w:val="28"/>
                <w:szCs w:val="28"/>
              </w:rPr>
            </w:pPr>
            <w:r>
              <w:rPr>
                <w:spacing w:val="-2"/>
                <w:sz w:val="28"/>
                <w:szCs w:val="28"/>
              </w:rPr>
              <w:t>Global</w:t>
            </w:r>
            <w:r>
              <w:rPr>
                <w:spacing w:val="-1"/>
                <w:sz w:val="28"/>
                <w:szCs w:val="28"/>
              </w:rPr>
              <w:t xml:space="preserve"> </w:t>
            </w:r>
            <w:r>
              <w:rPr>
                <w:spacing w:val="-2"/>
                <w:sz w:val="28"/>
                <w:szCs w:val="28"/>
              </w:rPr>
              <w:t>Positioning</w:t>
            </w:r>
            <w:r>
              <w:rPr>
                <w:sz w:val="28"/>
                <w:szCs w:val="28"/>
              </w:rPr>
              <w:t xml:space="preserve"> </w:t>
            </w:r>
            <w:r>
              <w:rPr>
                <w:spacing w:val="-2"/>
                <w:sz w:val="28"/>
                <w:szCs w:val="28"/>
              </w:rPr>
              <w:t>System</w:t>
            </w:r>
          </w:p>
        </w:tc>
      </w:tr>
      <w:tr w:rsidR="00684191" w14:paraId="00156A6A" w14:textId="77777777" w:rsidTr="00684191">
        <w:trPr>
          <w:trHeight w:val="460"/>
        </w:trPr>
        <w:tc>
          <w:tcPr>
            <w:tcW w:w="963" w:type="dxa"/>
            <w:tcBorders>
              <w:top w:val="single" w:sz="4" w:space="0" w:color="000000"/>
              <w:left w:val="single" w:sz="4" w:space="0" w:color="000000"/>
              <w:bottom w:val="single" w:sz="4" w:space="0" w:color="000000"/>
              <w:right w:val="single" w:sz="4" w:space="0" w:color="000000"/>
            </w:tcBorders>
          </w:tcPr>
          <w:p w14:paraId="4D84A994" w14:textId="77777777" w:rsidR="00684191" w:rsidRDefault="00684191" w:rsidP="00684191">
            <w:pPr>
              <w:pStyle w:val="TableParagraph"/>
              <w:spacing w:before="10"/>
              <w:ind w:left="119"/>
              <w:jc w:val="center"/>
              <w:rPr>
                <w:sz w:val="28"/>
                <w:szCs w:val="28"/>
              </w:rPr>
            </w:pPr>
            <w:r>
              <w:rPr>
                <w:spacing w:val="-5"/>
                <w:sz w:val="28"/>
                <w:szCs w:val="28"/>
              </w:rPr>
              <w:t>IoT</w:t>
            </w:r>
          </w:p>
        </w:tc>
        <w:tc>
          <w:tcPr>
            <w:tcW w:w="756" w:type="dxa"/>
            <w:tcBorders>
              <w:top w:val="single" w:sz="4" w:space="0" w:color="000000"/>
              <w:left w:val="single" w:sz="4" w:space="0" w:color="000000"/>
              <w:bottom w:val="single" w:sz="4" w:space="0" w:color="000000"/>
              <w:right w:val="single" w:sz="4" w:space="0" w:color="000000"/>
            </w:tcBorders>
          </w:tcPr>
          <w:p w14:paraId="756A627D" w14:textId="77777777" w:rsidR="00684191" w:rsidRDefault="00684191" w:rsidP="00684191">
            <w:pPr>
              <w:pStyle w:val="TableParagraph"/>
              <w:spacing w:line="273" w:lineRule="exact"/>
              <w:ind w:left="36"/>
              <w:jc w:val="center"/>
              <w:rPr>
                <w:sz w:val="28"/>
                <w:szCs w:val="28"/>
              </w:rPr>
            </w:pPr>
            <w:r>
              <w:rPr>
                <w:spacing w:val="-10"/>
                <w:sz w:val="28"/>
                <w:szCs w:val="28"/>
              </w:rPr>
              <w:t>-</w:t>
            </w:r>
          </w:p>
        </w:tc>
        <w:tc>
          <w:tcPr>
            <w:tcW w:w="5556" w:type="dxa"/>
            <w:tcBorders>
              <w:top w:val="single" w:sz="4" w:space="0" w:color="000000"/>
              <w:left w:val="single" w:sz="4" w:space="0" w:color="000000"/>
              <w:bottom w:val="single" w:sz="4" w:space="0" w:color="000000"/>
              <w:right w:val="single" w:sz="4" w:space="0" w:color="000000"/>
            </w:tcBorders>
          </w:tcPr>
          <w:p w14:paraId="0D513971" w14:textId="77777777" w:rsidR="00684191" w:rsidRDefault="00684191" w:rsidP="00684191">
            <w:pPr>
              <w:pStyle w:val="TableParagraph"/>
              <w:spacing w:before="10"/>
              <w:ind w:left="110"/>
              <w:jc w:val="center"/>
              <w:rPr>
                <w:sz w:val="28"/>
                <w:szCs w:val="28"/>
              </w:rPr>
            </w:pPr>
            <w:r>
              <w:rPr>
                <w:sz w:val="28"/>
                <w:szCs w:val="28"/>
              </w:rPr>
              <w:t>Internet</w:t>
            </w:r>
            <w:r>
              <w:rPr>
                <w:spacing w:val="-4"/>
                <w:sz w:val="28"/>
                <w:szCs w:val="28"/>
              </w:rPr>
              <w:t xml:space="preserve"> </w:t>
            </w:r>
            <w:r>
              <w:rPr>
                <w:sz w:val="28"/>
                <w:szCs w:val="28"/>
              </w:rPr>
              <w:t>of</w:t>
            </w:r>
            <w:r>
              <w:rPr>
                <w:spacing w:val="-13"/>
                <w:sz w:val="28"/>
                <w:szCs w:val="28"/>
              </w:rPr>
              <w:t xml:space="preserve"> </w:t>
            </w:r>
            <w:r>
              <w:rPr>
                <w:spacing w:val="-2"/>
                <w:sz w:val="28"/>
                <w:szCs w:val="28"/>
              </w:rPr>
              <w:t>Things</w:t>
            </w:r>
          </w:p>
        </w:tc>
      </w:tr>
      <w:tr w:rsidR="00684191" w14:paraId="2CB73E5D" w14:textId="77777777" w:rsidTr="00684191">
        <w:trPr>
          <w:trHeight w:val="407"/>
        </w:trPr>
        <w:tc>
          <w:tcPr>
            <w:tcW w:w="963" w:type="dxa"/>
            <w:tcBorders>
              <w:top w:val="single" w:sz="4" w:space="0" w:color="000000"/>
              <w:left w:val="single" w:sz="4" w:space="0" w:color="000000"/>
              <w:bottom w:val="single" w:sz="4" w:space="0" w:color="000000"/>
              <w:right w:val="single" w:sz="4" w:space="0" w:color="000000"/>
            </w:tcBorders>
          </w:tcPr>
          <w:p w14:paraId="50A00720" w14:textId="77777777" w:rsidR="00684191" w:rsidRDefault="00684191" w:rsidP="00684191">
            <w:pPr>
              <w:pStyle w:val="TableParagraph"/>
              <w:spacing w:before="5"/>
              <w:ind w:left="119"/>
              <w:jc w:val="center"/>
              <w:rPr>
                <w:sz w:val="28"/>
                <w:szCs w:val="28"/>
              </w:rPr>
            </w:pPr>
            <w:r>
              <w:rPr>
                <w:spacing w:val="-5"/>
                <w:sz w:val="28"/>
                <w:szCs w:val="28"/>
              </w:rPr>
              <w:t>NGO</w:t>
            </w:r>
          </w:p>
        </w:tc>
        <w:tc>
          <w:tcPr>
            <w:tcW w:w="756" w:type="dxa"/>
            <w:tcBorders>
              <w:top w:val="single" w:sz="4" w:space="0" w:color="000000"/>
              <w:left w:val="single" w:sz="4" w:space="0" w:color="000000"/>
              <w:bottom w:val="single" w:sz="4" w:space="0" w:color="000000"/>
              <w:right w:val="single" w:sz="4" w:space="0" w:color="000000"/>
            </w:tcBorders>
          </w:tcPr>
          <w:p w14:paraId="263E2D52" w14:textId="77777777" w:rsidR="00684191" w:rsidRDefault="00684191" w:rsidP="00684191">
            <w:pPr>
              <w:pStyle w:val="TableParagraph"/>
              <w:spacing w:line="268" w:lineRule="exact"/>
              <w:ind w:left="36"/>
              <w:jc w:val="center"/>
              <w:rPr>
                <w:sz w:val="28"/>
                <w:szCs w:val="28"/>
              </w:rPr>
            </w:pPr>
            <w:r>
              <w:rPr>
                <w:spacing w:val="-10"/>
                <w:sz w:val="28"/>
                <w:szCs w:val="28"/>
              </w:rPr>
              <w:t>-</w:t>
            </w:r>
          </w:p>
        </w:tc>
        <w:tc>
          <w:tcPr>
            <w:tcW w:w="5556" w:type="dxa"/>
            <w:tcBorders>
              <w:top w:val="single" w:sz="4" w:space="0" w:color="000000"/>
              <w:left w:val="single" w:sz="4" w:space="0" w:color="000000"/>
              <w:bottom w:val="single" w:sz="4" w:space="0" w:color="000000"/>
              <w:right w:val="single" w:sz="4" w:space="0" w:color="000000"/>
            </w:tcBorders>
          </w:tcPr>
          <w:p w14:paraId="3A5D69F9" w14:textId="77777777" w:rsidR="00684191" w:rsidRDefault="00684191" w:rsidP="00684191">
            <w:pPr>
              <w:pStyle w:val="TableParagraph"/>
              <w:spacing w:line="268" w:lineRule="exact"/>
              <w:ind w:left="67"/>
              <w:jc w:val="center"/>
              <w:rPr>
                <w:sz w:val="28"/>
                <w:szCs w:val="28"/>
              </w:rPr>
            </w:pPr>
            <w:r>
              <w:rPr>
                <w:sz w:val="28"/>
                <w:szCs w:val="28"/>
              </w:rPr>
              <w:t>Non-Governmental</w:t>
            </w:r>
            <w:r>
              <w:rPr>
                <w:spacing w:val="-20"/>
                <w:sz w:val="28"/>
                <w:szCs w:val="28"/>
              </w:rPr>
              <w:t xml:space="preserve"> </w:t>
            </w:r>
            <w:r>
              <w:rPr>
                <w:spacing w:val="-2"/>
                <w:sz w:val="28"/>
                <w:szCs w:val="28"/>
              </w:rPr>
              <w:t>Organization</w:t>
            </w:r>
          </w:p>
        </w:tc>
      </w:tr>
      <w:tr w:rsidR="00684191" w14:paraId="38657E5A" w14:textId="77777777" w:rsidTr="00684191">
        <w:trPr>
          <w:trHeight w:val="402"/>
        </w:trPr>
        <w:tc>
          <w:tcPr>
            <w:tcW w:w="963" w:type="dxa"/>
            <w:tcBorders>
              <w:top w:val="single" w:sz="4" w:space="0" w:color="000000"/>
              <w:left w:val="single" w:sz="4" w:space="0" w:color="000000"/>
              <w:bottom w:val="single" w:sz="4" w:space="0" w:color="000000"/>
              <w:right w:val="single" w:sz="4" w:space="0" w:color="000000"/>
            </w:tcBorders>
          </w:tcPr>
          <w:p w14:paraId="0CE04583" w14:textId="77777777" w:rsidR="00684191" w:rsidRDefault="00684191" w:rsidP="00684191">
            <w:pPr>
              <w:pStyle w:val="TableParagraph"/>
              <w:spacing w:before="1"/>
              <w:ind w:left="119"/>
              <w:jc w:val="center"/>
              <w:rPr>
                <w:sz w:val="28"/>
                <w:szCs w:val="28"/>
              </w:rPr>
            </w:pPr>
            <w:r>
              <w:rPr>
                <w:spacing w:val="-5"/>
                <w:sz w:val="28"/>
                <w:szCs w:val="28"/>
              </w:rPr>
              <w:t>PNG</w:t>
            </w:r>
          </w:p>
        </w:tc>
        <w:tc>
          <w:tcPr>
            <w:tcW w:w="756" w:type="dxa"/>
            <w:tcBorders>
              <w:top w:val="single" w:sz="4" w:space="0" w:color="000000"/>
              <w:left w:val="single" w:sz="4" w:space="0" w:color="000000"/>
              <w:bottom w:val="single" w:sz="4" w:space="0" w:color="000000"/>
              <w:right w:val="single" w:sz="4" w:space="0" w:color="000000"/>
            </w:tcBorders>
          </w:tcPr>
          <w:p w14:paraId="12D77042" w14:textId="77777777" w:rsidR="00684191" w:rsidRDefault="00684191" w:rsidP="00684191">
            <w:pPr>
              <w:pStyle w:val="TableParagraph"/>
              <w:spacing w:line="263" w:lineRule="exact"/>
              <w:ind w:left="36"/>
              <w:jc w:val="center"/>
              <w:rPr>
                <w:sz w:val="28"/>
                <w:szCs w:val="28"/>
              </w:rPr>
            </w:pPr>
            <w:r>
              <w:rPr>
                <w:spacing w:val="-10"/>
                <w:sz w:val="28"/>
                <w:szCs w:val="28"/>
              </w:rPr>
              <w:t>-</w:t>
            </w:r>
          </w:p>
        </w:tc>
        <w:tc>
          <w:tcPr>
            <w:tcW w:w="5556" w:type="dxa"/>
            <w:tcBorders>
              <w:top w:val="single" w:sz="4" w:space="0" w:color="000000"/>
              <w:left w:val="single" w:sz="4" w:space="0" w:color="000000"/>
              <w:bottom w:val="single" w:sz="4" w:space="0" w:color="000000"/>
              <w:right w:val="single" w:sz="4" w:space="0" w:color="000000"/>
            </w:tcBorders>
          </w:tcPr>
          <w:p w14:paraId="6DFA5A42" w14:textId="77777777" w:rsidR="00684191" w:rsidRDefault="00684191" w:rsidP="00684191">
            <w:pPr>
              <w:pStyle w:val="TableParagraph"/>
              <w:spacing w:before="1"/>
              <w:ind w:left="110"/>
              <w:jc w:val="center"/>
              <w:rPr>
                <w:sz w:val="28"/>
                <w:szCs w:val="28"/>
              </w:rPr>
            </w:pPr>
            <w:r>
              <w:rPr>
                <w:sz w:val="28"/>
                <w:szCs w:val="28"/>
              </w:rPr>
              <w:t>Portable</w:t>
            </w:r>
            <w:r>
              <w:rPr>
                <w:spacing w:val="-14"/>
                <w:sz w:val="28"/>
                <w:szCs w:val="28"/>
              </w:rPr>
              <w:t xml:space="preserve"> </w:t>
            </w:r>
            <w:r>
              <w:rPr>
                <w:sz w:val="28"/>
                <w:szCs w:val="28"/>
              </w:rPr>
              <w:t>Network</w:t>
            </w:r>
            <w:r>
              <w:rPr>
                <w:spacing w:val="-11"/>
                <w:sz w:val="28"/>
                <w:szCs w:val="28"/>
              </w:rPr>
              <w:t xml:space="preserve"> </w:t>
            </w:r>
            <w:r>
              <w:rPr>
                <w:spacing w:val="-2"/>
                <w:sz w:val="28"/>
                <w:szCs w:val="28"/>
              </w:rPr>
              <w:t>Graphics</w:t>
            </w:r>
          </w:p>
        </w:tc>
      </w:tr>
      <w:tr w:rsidR="00684191" w14:paraId="7EF1351C" w14:textId="77777777" w:rsidTr="00684191">
        <w:trPr>
          <w:trHeight w:val="402"/>
        </w:trPr>
        <w:tc>
          <w:tcPr>
            <w:tcW w:w="963" w:type="dxa"/>
            <w:tcBorders>
              <w:top w:val="single" w:sz="4" w:space="0" w:color="000000"/>
              <w:left w:val="single" w:sz="4" w:space="0" w:color="000000"/>
              <w:bottom w:val="single" w:sz="4" w:space="0" w:color="000000"/>
              <w:right w:val="single" w:sz="4" w:space="0" w:color="000000"/>
            </w:tcBorders>
          </w:tcPr>
          <w:p w14:paraId="28AD1D96" w14:textId="77777777" w:rsidR="00684191" w:rsidRDefault="00684191" w:rsidP="00684191">
            <w:pPr>
              <w:pStyle w:val="TableParagraph"/>
              <w:spacing w:before="5"/>
              <w:ind w:left="119"/>
              <w:jc w:val="center"/>
              <w:rPr>
                <w:sz w:val="28"/>
                <w:szCs w:val="28"/>
              </w:rPr>
            </w:pPr>
            <w:r>
              <w:rPr>
                <w:spacing w:val="-5"/>
                <w:sz w:val="28"/>
                <w:szCs w:val="28"/>
              </w:rPr>
              <w:t>SDG</w:t>
            </w:r>
          </w:p>
        </w:tc>
        <w:tc>
          <w:tcPr>
            <w:tcW w:w="756" w:type="dxa"/>
            <w:tcBorders>
              <w:top w:val="single" w:sz="4" w:space="0" w:color="000000"/>
              <w:left w:val="single" w:sz="4" w:space="0" w:color="000000"/>
              <w:bottom w:val="single" w:sz="4" w:space="0" w:color="000000"/>
              <w:right w:val="single" w:sz="4" w:space="0" w:color="000000"/>
            </w:tcBorders>
          </w:tcPr>
          <w:p w14:paraId="1454C3A2" w14:textId="77777777" w:rsidR="00684191" w:rsidRDefault="00684191" w:rsidP="00684191">
            <w:pPr>
              <w:pStyle w:val="TableParagraph"/>
              <w:spacing w:line="268" w:lineRule="exact"/>
              <w:ind w:left="36"/>
              <w:jc w:val="center"/>
              <w:rPr>
                <w:sz w:val="28"/>
                <w:szCs w:val="28"/>
              </w:rPr>
            </w:pPr>
            <w:r>
              <w:rPr>
                <w:spacing w:val="-10"/>
                <w:sz w:val="28"/>
                <w:szCs w:val="28"/>
              </w:rPr>
              <w:t>-</w:t>
            </w:r>
          </w:p>
        </w:tc>
        <w:tc>
          <w:tcPr>
            <w:tcW w:w="5556" w:type="dxa"/>
            <w:tcBorders>
              <w:top w:val="single" w:sz="4" w:space="0" w:color="000000"/>
              <w:left w:val="single" w:sz="4" w:space="0" w:color="000000"/>
              <w:bottom w:val="single" w:sz="4" w:space="0" w:color="000000"/>
              <w:right w:val="single" w:sz="4" w:space="0" w:color="000000"/>
            </w:tcBorders>
          </w:tcPr>
          <w:p w14:paraId="12E1E3EA" w14:textId="77777777" w:rsidR="00684191" w:rsidRDefault="00684191" w:rsidP="00684191">
            <w:pPr>
              <w:pStyle w:val="TableParagraph"/>
              <w:spacing w:before="5"/>
              <w:ind w:left="110"/>
              <w:jc w:val="center"/>
              <w:rPr>
                <w:sz w:val="28"/>
                <w:szCs w:val="28"/>
              </w:rPr>
            </w:pPr>
            <w:r>
              <w:rPr>
                <w:spacing w:val="-2"/>
                <w:sz w:val="28"/>
                <w:szCs w:val="28"/>
              </w:rPr>
              <w:t>Sustainable</w:t>
            </w:r>
            <w:r>
              <w:rPr>
                <w:spacing w:val="-7"/>
                <w:sz w:val="28"/>
                <w:szCs w:val="28"/>
              </w:rPr>
              <w:t xml:space="preserve"> </w:t>
            </w:r>
            <w:r>
              <w:rPr>
                <w:spacing w:val="-2"/>
                <w:sz w:val="28"/>
                <w:szCs w:val="28"/>
              </w:rPr>
              <w:t>Development</w:t>
            </w:r>
            <w:r>
              <w:rPr>
                <w:spacing w:val="16"/>
                <w:sz w:val="28"/>
                <w:szCs w:val="28"/>
              </w:rPr>
              <w:t xml:space="preserve"> </w:t>
            </w:r>
            <w:r>
              <w:rPr>
                <w:spacing w:val="-4"/>
                <w:sz w:val="28"/>
                <w:szCs w:val="28"/>
              </w:rPr>
              <w:t>Goals</w:t>
            </w:r>
          </w:p>
        </w:tc>
      </w:tr>
    </w:tbl>
    <w:p w14:paraId="11B3805D" w14:textId="77777777" w:rsidR="00F862E8" w:rsidRDefault="00F862E8" w:rsidP="00684191">
      <w:pPr>
        <w:pStyle w:val="TableParagraph"/>
        <w:jc w:val="center"/>
        <w:sectPr w:rsidR="00F862E8">
          <w:pgSz w:w="11910" w:h="16840"/>
          <w:pgMar w:top="1300" w:right="283" w:bottom="1160" w:left="708" w:header="0" w:footer="969" w:gutter="0"/>
          <w:cols w:space="720"/>
        </w:sectPr>
      </w:pPr>
    </w:p>
    <w:p w14:paraId="2E5033BF" w14:textId="77777777" w:rsidR="00F862E8" w:rsidRDefault="00000000">
      <w:pPr>
        <w:spacing w:before="73" w:line="367" w:lineRule="auto"/>
        <w:ind w:left="3964" w:right="3473" w:firstLine="379"/>
        <w:rPr>
          <w:b/>
          <w:sz w:val="32"/>
        </w:rPr>
      </w:pPr>
      <w:r>
        <w:rPr>
          <w:b/>
          <w:sz w:val="32"/>
        </w:rPr>
        <w:lastRenderedPageBreak/>
        <w:t xml:space="preserve">CHAPTER 1 </w:t>
      </w:r>
      <w:r>
        <w:rPr>
          <w:b/>
          <w:spacing w:val="-6"/>
          <w:sz w:val="32"/>
        </w:rPr>
        <w:t>INTRODUCTION</w:t>
      </w:r>
    </w:p>
    <w:p w14:paraId="55DDF68F" w14:textId="77777777" w:rsidR="00F862E8" w:rsidRDefault="00000000">
      <w:pPr>
        <w:pStyle w:val="Heading1"/>
        <w:numPr>
          <w:ilvl w:val="1"/>
          <w:numId w:val="2"/>
        </w:numPr>
        <w:tabs>
          <w:tab w:val="left" w:pos="1154"/>
        </w:tabs>
        <w:spacing w:line="314" w:lineRule="exact"/>
        <w:ind w:left="1154" w:hanging="422"/>
      </w:pPr>
      <w:bookmarkStart w:id="3" w:name="1.1_INTRODUCTION"/>
      <w:bookmarkEnd w:id="3"/>
      <w:r>
        <w:rPr>
          <w:spacing w:val="-2"/>
        </w:rPr>
        <w:t>INTRODUCTION</w:t>
      </w:r>
    </w:p>
    <w:p w14:paraId="3F48B36D" w14:textId="77777777" w:rsidR="00F862E8" w:rsidRDefault="00F862E8">
      <w:pPr>
        <w:pStyle w:val="BodyText"/>
        <w:rPr>
          <w:b/>
        </w:rPr>
      </w:pPr>
    </w:p>
    <w:p w14:paraId="63183084" w14:textId="068BF63E" w:rsidR="00F862E8" w:rsidRDefault="00816F2E">
      <w:pPr>
        <w:pStyle w:val="BodyText"/>
        <w:spacing w:before="1"/>
        <w:ind w:left="569" w:right="972"/>
        <w:jc w:val="both"/>
      </w:pPr>
      <w:r w:rsidRPr="00816F2E">
        <w:t>Sustainable agriculture and community development are fundamental components of long-term rural progress, particularly in regions dependent on rainfed farming. Non-Governmental Organizations like Wassan Foundation play a pivotal role in empowering rural communities through natural farming, environmental conservation, and livelihood improvement initiatives. However, many NGOs face operational inefficiencies due to outdated processes, limited digital presence, and insufficient knowledge dissemination tools. This project was conceived to address these challenges by developing innovative, technology-driven solutions that enhance organizational efficiency and expand community outreach. Through digital platforms, the project aims to simplify financial management, foster transparent data handling, and provide educational resources for promoting chemical-free farming and sustainable lifestyle practices. Field research and collaboration with Wassan Foundation staff revealed a strong demand for automation and accessible digital tools to better manage administrative functions and engage diverse stakeholders. The project aligns with the NGO’s mission of promoting responsible agriculture and environmental awareness, reflecting broader goals of social empowerment, sustainability, and technological inclusion at the grassroots level</w:t>
      </w:r>
      <w:r>
        <w:t>.</w:t>
      </w:r>
    </w:p>
    <w:p w14:paraId="320A2294" w14:textId="77777777" w:rsidR="00F862E8" w:rsidRDefault="00F862E8">
      <w:pPr>
        <w:pStyle w:val="BodyText"/>
        <w:spacing w:before="15"/>
      </w:pPr>
    </w:p>
    <w:p w14:paraId="49DD4D73" w14:textId="77777777" w:rsidR="00F862E8" w:rsidRDefault="00000000">
      <w:pPr>
        <w:pStyle w:val="Heading1"/>
        <w:numPr>
          <w:ilvl w:val="1"/>
          <w:numId w:val="2"/>
        </w:numPr>
        <w:tabs>
          <w:tab w:val="left" w:pos="1154"/>
        </w:tabs>
        <w:ind w:left="1154" w:hanging="422"/>
      </w:pPr>
      <w:bookmarkStart w:id="4" w:name="1.2_OBJECTIVE:"/>
      <w:bookmarkEnd w:id="4"/>
      <w:r>
        <w:rPr>
          <w:spacing w:val="-2"/>
        </w:rPr>
        <w:t>OBJECTIVE:</w:t>
      </w:r>
    </w:p>
    <w:p w14:paraId="49F10BC5" w14:textId="3CD0DCE8" w:rsidR="00F862E8" w:rsidRDefault="00816F2E">
      <w:pPr>
        <w:pStyle w:val="BodyText"/>
        <w:spacing w:before="267"/>
        <w:ind w:left="569" w:right="978"/>
        <w:jc w:val="both"/>
      </w:pPr>
      <w:r w:rsidRPr="00816F2E">
        <w:t>The primary objective of this project is to develop and implement integrated digital solutions that enhance the operational efficiency and community outreach capabilities of the Wassan Foundation, thereby supporting sustainable agriculture and natural farming practices. This includes automating manual financial processes through an OCR-based bill management system, strengthening the NGO’s digital presence with a responsive community website, and providing accessible platforms for education on chemical-free living and environmental conservation. The project aims to empower NGO staff, rural farmers, and urban communities by facilitating streamlined workflows, transparent resource management, and widespread dissemination of sustainable agricultural knowledge. Ultimately, these efforts seek to improve organizational productivity, increase community engagement, and contribute to the broader goals of environmental sustainability and social empowerment within the target regions.</w:t>
      </w:r>
      <w:r>
        <w:rPr>
          <w:spacing w:val="-2"/>
        </w:rPr>
        <w:tab/>
      </w:r>
    </w:p>
    <w:p w14:paraId="3F5D59FC" w14:textId="77777777" w:rsidR="00F862E8" w:rsidRDefault="00F862E8">
      <w:pPr>
        <w:pStyle w:val="BodyText"/>
        <w:spacing w:before="17"/>
      </w:pPr>
    </w:p>
    <w:p w14:paraId="7B51F514" w14:textId="77777777" w:rsidR="00F862E8" w:rsidRDefault="00000000">
      <w:pPr>
        <w:pStyle w:val="Heading1"/>
        <w:numPr>
          <w:ilvl w:val="1"/>
          <w:numId w:val="2"/>
        </w:numPr>
        <w:tabs>
          <w:tab w:val="left" w:pos="1154"/>
        </w:tabs>
        <w:ind w:left="1154" w:hanging="422"/>
      </w:pPr>
      <w:bookmarkStart w:id="5" w:name="1.3_SCOPE:"/>
      <w:bookmarkEnd w:id="5"/>
      <w:r>
        <w:rPr>
          <w:spacing w:val="-2"/>
        </w:rPr>
        <w:t>SCOPE:</w:t>
      </w:r>
    </w:p>
    <w:p w14:paraId="267E5694" w14:textId="6B468701" w:rsidR="00F862E8" w:rsidRDefault="00816F2E" w:rsidP="00816F2E">
      <w:pPr>
        <w:pStyle w:val="BodyText"/>
        <w:spacing w:before="162"/>
        <w:ind w:left="569" w:right="971"/>
        <w:jc w:val="both"/>
      </w:pPr>
      <w:r w:rsidRPr="00816F2E">
        <w:t xml:space="preserve">The scope of this project encompasses the design, development, and implementation of digital solutions aimed at improving the operational framework of the Wassan Foundation while expanding its outreach in promoting sustainable agricultural practices across rural and urban communities. The project includes creating a bill management web application for automating financial workflows, developing a responsive website for community engagement and awareness on sustainable living, and redesigning the NGO’s primary website to enhance transparency and accessibility. These interventions are intended to modernize administrative processes, reduce redundancy, and enable seamless data integration for efficient decision-making. The scope further extends to capacity-building initiatives such as staff training, documentation, and deployment support to ensure the NGO’s independence in system maintenance. However, the current phase excludes the implementation of AI-based predictive tools and mobile app extensions, which are reserved for future upgrades. Overall, the project scope covers the end-to-end technological transformation necessary to strengthen the NGO’s digital infrastructure, </w:t>
      </w:r>
      <w:r w:rsidRPr="00816F2E">
        <w:lastRenderedPageBreak/>
        <w:t>community participation, and sustainability-driven program delivery.</w:t>
      </w:r>
    </w:p>
    <w:p w14:paraId="57CC23BC" w14:textId="77777777" w:rsidR="00F862E8" w:rsidRDefault="00F862E8">
      <w:pPr>
        <w:pStyle w:val="BodyText"/>
      </w:pPr>
    </w:p>
    <w:p w14:paraId="4D83D76F" w14:textId="77777777" w:rsidR="00F862E8" w:rsidRDefault="00F862E8">
      <w:pPr>
        <w:pStyle w:val="BodyText"/>
        <w:spacing w:before="71"/>
      </w:pPr>
    </w:p>
    <w:p w14:paraId="55ECABFE" w14:textId="77777777" w:rsidR="00F862E8" w:rsidRDefault="00000000">
      <w:pPr>
        <w:pStyle w:val="Heading1"/>
        <w:numPr>
          <w:ilvl w:val="1"/>
          <w:numId w:val="2"/>
        </w:numPr>
        <w:tabs>
          <w:tab w:val="left" w:pos="1144"/>
        </w:tabs>
        <w:ind w:left="1144" w:hanging="412"/>
      </w:pPr>
      <w:bookmarkStart w:id="6" w:name="1.4_MOTIVATION:"/>
      <w:bookmarkEnd w:id="6"/>
      <w:r>
        <w:rPr>
          <w:spacing w:val="-2"/>
        </w:rPr>
        <w:t>MOTIVATION:</w:t>
      </w:r>
    </w:p>
    <w:p w14:paraId="738F13F9" w14:textId="77777777" w:rsidR="00F862E8" w:rsidRDefault="00F862E8">
      <w:pPr>
        <w:pStyle w:val="BodyText"/>
        <w:spacing w:before="152"/>
        <w:rPr>
          <w:b/>
          <w:sz w:val="28"/>
        </w:rPr>
      </w:pPr>
    </w:p>
    <w:p w14:paraId="7E6217DC" w14:textId="5B73C98F" w:rsidR="00F862E8" w:rsidRDefault="00000000" w:rsidP="00816F2E">
      <w:pPr>
        <w:pStyle w:val="BodyText"/>
        <w:spacing w:line="360" w:lineRule="auto"/>
        <w:ind w:left="569" w:right="982"/>
        <w:jc w:val="both"/>
        <w:sectPr w:rsidR="00F862E8">
          <w:pgSz w:w="11910" w:h="16840"/>
          <w:pgMar w:top="1220" w:right="283" w:bottom="1160" w:left="708" w:header="0" w:footer="969" w:gutter="0"/>
          <w:cols w:space="720"/>
        </w:sectPr>
      </w:pPr>
      <w:r>
        <w:t>T</w:t>
      </w:r>
      <w:r w:rsidR="00816F2E" w:rsidRPr="00816F2E">
        <w:t>he primary motivation behind this project stems from the growing need to empower non-profit organizations like the Wassan Foundation through digital transformation. Field interactions revealed that manual administrative work, limited technology adoption, and fragmented communication systems were restricting the NGO’s outreach and operational efficiency. As global trends increasingly shift toward digital ecosystems, adopting technology-driven solutions becomes essential to modernize workflows, enhance transparency, and build sustainable community engagement models. The objective is to enable NGOs to focus more on their core mission</w:t>
      </w:r>
      <w:r w:rsidR="00816F2E">
        <w:t xml:space="preserve"> </w:t>
      </w:r>
      <w:r w:rsidR="00816F2E" w:rsidRPr="00816F2E">
        <w:t xml:space="preserve">supporting natural farming and sustainable living—by reducing time spent on repetitive administrative tasks. Through this project, the team seeks to bridge the digital divide in the non-profit sector by introducing tools that simplify processes, improve data-driven decision-making, and strengthen collaboration between staff, volunteers, and the community. </w:t>
      </w:r>
    </w:p>
    <w:p w14:paraId="143A5E71" w14:textId="77777777" w:rsidR="00F862E8" w:rsidRDefault="00000000">
      <w:pPr>
        <w:spacing w:before="63" w:line="504" w:lineRule="auto"/>
        <w:ind w:left="2567" w:right="3473" w:firstLine="1507"/>
        <w:rPr>
          <w:b/>
          <w:sz w:val="32"/>
        </w:rPr>
      </w:pPr>
      <w:bookmarkStart w:id="7" w:name="CHAPTER_2_TECHNICAL_APPROACH"/>
      <w:bookmarkEnd w:id="7"/>
      <w:r>
        <w:rPr>
          <w:b/>
          <w:sz w:val="32"/>
        </w:rPr>
        <w:lastRenderedPageBreak/>
        <w:t xml:space="preserve">CHAPTER 2 </w:t>
      </w:r>
      <w:r>
        <w:rPr>
          <w:b/>
          <w:spacing w:val="-2"/>
          <w:sz w:val="32"/>
        </w:rPr>
        <w:t>TECHNICAL</w:t>
      </w:r>
      <w:r>
        <w:rPr>
          <w:b/>
          <w:spacing w:val="-17"/>
          <w:sz w:val="32"/>
        </w:rPr>
        <w:t xml:space="preserve"> </w:t>
      </w:r>
      <w:r>
        <w:rPr>
          <w:b/>
          <w:spacing w:val="-2"/>
          <w:sz w:val="32"/>
        </w:rPr>
        <w:t>APPROACH</w:t>
      </w:r>
    </w:p>
    <w:p w14:paraId="1E45D0EC" w14:textId="77777777" w:rsidR="00F862E8" w:rsidRDefault="00000000">
      <w:pPr>
        <w:pStyle w:val="BodyText"/>
        <w:spacing w:before="205"/>
        <w:ind w:left="569" w:right="973"/>
        <w:jc w:val="both"/>
      </w:pPr>
      <w:r>
        <w:t>The PeyyumMazha GIS-Based Rainfall Mapping System adopts a systematic, structured technical approach to convert rainfall data into visually interpretable spatial maps through</w:t>
      </w:r>
      <w:r>
        <w:rPr>
          <w:spacing w:val="80"/>
        </w:rPr>
        <w:t xml:space="preserve"> </w:t>
      </w:r>
      <w:r>
        <w:t xml:space="preserve">Python programming and GIS frameworks. The process begins with </w:t>
      </w:r>
      <w:r>
        <w:rPr>
          <w:b/>
        </w:rPr>
        <w:t>data ingestion</w:t>
      </w:r>
      <w:r>
        <w:t xml:space="preserve">, where rainfall data containing geographic coordinates (latitude and longitude) and rainfall measurements are collected from reliable CSV or Excel sources. This ensures that each rainfall data point is georeferenced accurately, enabling precise placement on the geographic grid during map generation. The next stage involves </w:t>
      </w:r>
      <w:r>
        <w:rPr>
          <w:b/>
        </w:rPr>
        <w:t xml:space="preserve">grid generation </w:t>
      </w:r>
      <w:r>
        <w:t xml:space="preserve">using numpy to create a structured mesh grid over the region of interest, allowing uniform sampling of the spatial domain and facilitating accurate interpolation of rainfall values across unsampled locations. Following grid generation, </w:t>
      </w:r>
      <w:r>
        <w:rPr>
          <w:b/>
        </w:rPr>
        <w:t xml:space="preserve">spatial interpolation </w:t>
      </w:r>
      <w:r>
        <w:t>is performed using the scipy.interpolate.griddata method, employing linear or cubic interpolation to estimate rainfall intensities at each grid cell based on surrounding data points, thereby creating a smooth and continuous rainfall distribution surface across the mapped region.</w:t>
      </w:r>
    </w:p>
    <w:p w14:paraId="776CA63A" w14:textId="77777777" w:rsidR="00F862E8" w:rsidRDefault="00F862E8">
      <w:pPr>
        <w:pStyle w:val="BodyText"/>
        <w:spacing w:before="1"/>
      </w:pPr>
    </w:p>
    <w:p w14:paraId="1E31FDA0" w14:textId="77777777" w:rsidR="00F862E8" w:rsidRDefault="00000000">
      <w:pPr>
        <w:pStyle w:val="BodyText"/>
        <w:ind w:left="569" w:right="983"/>
        <w:jc w:val="both"/>
      </w:pPr>
      <w:r>
        <w:t xml:space="preserve">After interpolation, the system advances to the </w:t>
      </w:r>
      <w:r>
        <w:rPr>
          <w:b/>
        </w:rPr>
        <w:t>visualization stage</w:t>
      </w:r>
      <w:r>
        <w:t>, utilizing matplotlib and cartopy to overlay the interpolated rainfall data on the Kerala basemap, including district boundaries and coastlines for contextual understanding. The visualization is further enhanced using color maps that represent different rainfall intensities, making it easier for stakeholders to distinguish between heavy, moderate, and light rainfall zones. Finally, the system includes a</w:t>
      </w:r>
      <w:r>
        <w:rPr>
          <w:spacing w:val="80"/>
        </w:rPr>
        <w:t xml:space="preserve"> </w:t>
      </w:r>
      <w:r>
        <w:rPr>
          <w:b/>
        </w:rPr>
        <w:t>map exporting module</w:t>
      </w:r>
      <w:r>
        <w:t>, where the generated rainfall maps are saved in high-resolution image formats</w:t>
      </w:r>
      <w:r>
        <w:rPr>
          <w:spacing w:val="-1"/>
        </w:rPr>
        <w:t xml:space="preserve"> </w:t>
      </w:r>
      <w:r>
        <w:t>such</w:t>
      </w:r>
      <w:r>
        <w:rPr>
          <w:spacing w:val="-1"/>
        </w:rPr>
        <w:t xml:space="preserve"> </w:t>
      </w:r>
      <w:r>
        <w:t>as</w:t>
      </w:r>
      <w:r>
        <w:rPr>
          <w:spacing w:val="-1"/>
        </w:rPr>
        <w:t xml:space="preserve"> </w:t>
      </w:r>
      <w:r>
        <w:t>PNG</w:t>
      </w:r>
      <w:r>
        <w:rPr>
          <w:spacing w:val="-3"/>
        </w:rPr>
        <w:t xml:space="preserve"> </w:t>
      </w:r>
      <w:r>
        <w:t>or</w:t>
      </w:r>
      <w:r>
        <w:rPr>
          <w:spacing w:val="-1"/>
        </w:rPr>
        <w:t xml:space="preserve"> </w:t>
      </w:r>
      <w:r>
        <w:t>JPEG, enabling their use in reports, presentations, research analysis, and integration with other monitoring tools. This systematic approach ensures that the rainfall mapping process is automated, accurate, and scalable while maintaining flexibility for adjustments in grid resolution, color schemes, and input data, making it a valuable engineering solution for rainfall monitoring.</w:t>
      </w:r>
    </w:p>
    <w:p w14:paraId="7EDBB505" w14:textId="77777777" w:rsidR="00F862E8" w:rsidRDefault="00F862E8">
      <w:pPr>
        <w:pStyle w:val="BodyText"/>
        <w:jc w:val="both"/>
        <w:sectPr w:rsidR="00F862E8">
          <w:pgSz w:w="11910" w:h="16840"/>
          <w:pgMar w:top="1300" w:right="283" w:bottom="1160" w:left="708" w:header="0" w:footer="969" w:gutter="0"/>
          <w:cols w:space="720"/>
        </w:sectPr>
      </w:pPr>
    </w:p>
    <w:p w14:paraId="4DBC6F1C" w14:textId="77777777" w:rsidR="00F862E8" w:rsidRDefault="00000000">
      <w:pPr>
        <w:spacing w:before="58" w:line="460" w:lineRule="auto"/>
        <w:ind w:left="3243" w:right="3473" w:firstLine="1114"/>
        <w:rPr>
          <w:b/>
          <w:sz w:val="32"/>
        </w:rPr>
      </w:pPr>
      <w:bookmarkStart w:id="8" w:name="CHAPTER_3_SYSTEM_ARCHITECTURE"/>
      <w:bookmarkEnd w:id="8"/>
      <w:r>
        <w:rPr>
          <w:b/>
          <w:sz w:val="32"/>
        </w:rPr>
        <w:lastRenderedPageBreak/>
        <w:t xml:space="preserve">CHAPTER 3 </w:t>
      </w:r>
      <w:r>
        <w:rPr>
          <w:b/>
          <w:spacing w:val="-2"/>
          <w:sz w:val="32"/>
        </w:rPr>
        <w:t>SYSTEM</w:t>
      </w:r>
      <w:r>
        <w:rPr>
          <w:b/>
          <w:spacing w:val="-18"/>
          <w:sz w:val="32"/>
        </w:rPr>
        <w:t xml:space="preserve"> </w:t>
      </w:r>
      <w:r>
        <w:rPr>
          <w:b/>
          <w:spacing w:val="-2"/>
          <w:sz w:val="32"/>
        </w:rPr>
        <w:t>ARCHITECTURE</w:t>
      </w:r>
    </w:p>
    <w:p w14:paraId="39DD4F8F" w14:textId="093A6162" w:rsidR="00816F2E" w:rsidRPr="00816F2E" w:rsidRDefault="00816F2E" w:rsidP="00816F2E">
      <w:pPr>
        <w:pStyle w:val="BodyText"/>
        <w:spacing w:before="256"/>
        <w:ind w:left="569" w:right="984"/>
        <w:jc w:val="both"/>
      </w:pPr>
      <w:r w:rsidRPr="00816F2E">
        <w:t>The system architecture of the proposed digital solutions for Wassan Foundation is designed to be modular, scalable, and user-friendly, enabling seamless integration of various functional components while ensuring security and maintainability. At the core is a cloud-based server infrastructure that hosts the web applications, database management systems, and third-party API integrations. This cloud backend supports real-time data processing and storage, allowing for efficient management of bills, expenses, and user interaction data. The server exposes secure RESTful APIs that facilitate communication between front-end clients and backend services, providing flexible endpoints for different application modules.</w:t>
      </w:r>
    </w:p>
    <w:p w14:paraId="7A420460" w14:textId="77777777" w:rsidR="00816F2E" w:rsidRPr="00816F2E" w:rsidRDefault="00816F2E" w:rsidP="00816F2E">
      <w:pPr>
        <w:pStyle w:val="BodyText"/>
        <w:spacing w:before="256"/>
        <w:ind w:left="569" w:right="984"/>
        <w:jc w:val="both"/>
      </w:pPr>
      <w:r w:rsidRPr="00816F2E">
        <w:t>The front end of the system is implemented as responsive web applications optimized for varied device form factors, including desktops, tablets, and smartphones. The bill management module utilizes Optical Character Recognition (OCR) technology to automate the capture and processing of bill images, which are then synchronized with Google Sheets using the Google Sheets API for collaborative financial tracking. The community engagement portals are developed with modern web frameworks that support interactive content delivery, user authentication, and role-based access control to safeguard sensitive NGO data. The architecture also supports modular software updates and rollout of new features without disruption to ongoing operations.</w:t>
      </w:r>
    </w:p>
    <w:p w14:paraId="51AED880" w14:textId="77777777" w:rsidR="00816F2E" w:rsidRPr="00816F2E" w:rsidRDefault="00816F2E" w:rsidP="00816F2E">
      <w:pPr>
        <w:pStyle w:val="BodyText"/>
        <w:spacing w:before="256"/>
        <w:ind w:left="569" w:right="984"/>
        <w:jc w:val="both"/>
      </w:pPr>
      <w:r w:rsidRPr="00816F2E">
        <w:t>Security considerations are embedded throughout the system architecture, including encrypted data transmission using HTTPS protocols, secure API keys management for external service integrations, and multi-factor authentication for users accessing administrative modules. Data redundancy and backup mechanisms are implemented to safeguard against data loss, while monitoring tools provide logging and alerting to track system health and usage patterns. This architecture ensures that the digital platform remains robust, scalable, and adaptable to future needs as the Wassan Foundation expands its digital initiatives and community impact.</w:t>
      </w:r>
    </w:p>
    <w:p w14:paraId="228F7BDE" w14:textId="3D8C60E7" w:rsidR="00F862E8" w:rsidRDefault="00F862E8" w:rsidP="00816F2E">
      <w:pPr>
        <w:pStyle w:val="BodyText"/>
        <w:spacing w:before="256"/>
        <w:ind w:right="984"/>
        <w:jc w:val="both"/>
        <w:sectPr w:rsidR="00F862E8">
          <w:pgSz w:w="11910" w:h="16840"/>
          <w:pgMar w:top="1300" w:right="283" w:bottom="1160" w:left="708" w:header="0" w:footer="969" w:gutter="0"/>
          <w:cols w:space="720"/>
        </w:sectPr>
      </w:pPr>
    </w:p>
    <w:p w14:paraId="758FB6B5" w14:textId="77777777" w:rsidR="00F862E8" w:rsidRDefault="00000000">
      <w:pPr>
        <w:spacing w:before="74"/>
        <w:ind w:left="2931" w:right="3337"/>
        <w:jc w:val="center"/>
        <w:rPr>
          <w:b/>
          <w:sz w:val="32"/>
        </w:rPr>
      </w:pPr>
      <w:bookmarkStart w:id="9" w:name="CHAPTER_4"/>
      <w:bookmarkEnd w:id="9"/>
      <w:r>
        <w:rPr>
          <w:b/>
          <w:sz w:val="32"/>
        </w:rPr>
        <w:lastRenderedPageBreak/>
        <w:t>CHAPTER</w:t>
      </w:r>
      <w:r>
        <w:rPr>
          <w:b/>
          <w:spacing w:val="65"/>
          <w:sz w:val="32"/>
        </w:rPr>
        <w:t xml:space="preserve"> </w:t>
      </w:r>
      <w:r>
        <w:rPr>
          <w:b/>
          <w:spacing w:val="-10"/>
          <w:sz w:val="32"/>
        </w:rPr>
        <w:t>4</w:t>
      </w:r>
    </w:p>
    <w:p w14:paraId="25612D66" w14:textId="77777777" w:rsidR="00F862E8" w:rsidRDefault="00F862E8">
      <w:pPr>
        <w:pStyle w:val="BodyText"/>
        <w:spacing w:before="4"/>
        <w:rPr>
          <w:b/>
          <w:sz w:val="32"/>
        </w:rPr>
      </w:pPr>
    </w:p>
    <w:p w14:paraId="1C176E69" w14:textId="77777777" w:rsidR="00F862E8" w:rsidRDefault="00000000">
      <w:pPr>
        <w:ind w:left="507" w:right="915"/>
        <w:jc w:val="center"/>
        <w:rPr>
          <w:b/>
          <w:sz w:val="32"/>
        </w:rPr>
      </w:pPr>
      <w:r>
        <w:rPr>
          <w:b/>
          <w:spacing w:val="-2"/>
          <w:sz w:val="32"/>
        </w:rPr>
        <w:t>TECHNICAL</w:t>
      </w:r>
      <w:r>
        <w:rPr>
          <w:b/>
          <w:spacing w:val="-5"/>
          <w:sz w:val="32"/>
        </w:rPr>
        <w:t xml:space="preserve"> </w:t>
      </w:r>
      <w:r>
        <w:rPr>
          <w:b/>
          <w:spacing w:val="-2"/>
          <w:sz w:val="32"/>
        </w:rPr>
        <w:t>MODULES</w:t>
      </w:r>
      <w:r>
        <w:rPr>
          <w:b/>
          <w:spacing w:val="-6"/>
          <w:sz w:val="32"/>
        </w:rPr>
        <w:t xml:space="preserve"> </w:t>
      </w:r>
      <w:r>
        <w:rPr>
          <w:b/>
          <w:spacing w:val="-2"/>
          <w:sz w:val="32"/>
        </w:rPr>
        <w:t>IMPLEMENTED</w:t>
      </w:r>
    </w:p>
    <w:p w14:paraId="49F36924" w14:textId="77777777" w:rsidR="00F862E8" w:rsidRDefault="00F862E8">
      <w:pPr>
        <w:pStyle w:val="BodyText"/>
        <w:spacing w:before="270"/>
        <w:rPr>
          <w:b/>
          <w:sz w:val="32"/>
        </w:rPr>
      </w:pPr>
    </w:p>
    <w:p w14:paraId="078AC2F0" w14:textId="37270CF6" w:rsidR="00816F2E" w:rsidRDefault="00816F2E" w:rsidP="00816F2E">
      <w:pPr>
        <w:pStyle w:val="BodyText"/>
        <w:ind w:left="569" w:right="979"/>
        <w:jc w:val="both"/>
      </w:pPr>
      <w:r w:rsidRPr="00816F2E">
        <w:t>The project for Wassan Foundation involved the development and integration of multiple technical modules aimed at addressing key operational needs and enhancing community engagement. The centerpiece of the solution is the Bill Management Module, which automates the capture, processing, and tracking of financial documents. Leveraging Optical Character Recognition (OCR) technology, this module extracts text from scanned bills and invoices, converting them into a structured digital format. The extracted data is then synchronized with a collaborative Google Sheets backend, enabling real-time expense tracking and reducing manual errors significantly.</w:t>
      </w:r>
    </w:p>
    <w:p w14:paraId="7085646F" w14:textId="77777777" w:rsidR="00816F2E" w:rsidRPr="00816F2E" w:rsidRDefault="00816F2E" w:rsidP="00816F2E">
      <w:pPr>
        <w:pStyle w:val="BodyText"/>
        <w:ind w:left="569" w:right="979"/>
        <w:jc w:val="both"/>
      </w:pPr>
    </w:p>
    <w:p w14:paraId="716514ED" w14:textId="77777777" w:rsidR="00816F2E" w:rsidRPr="00816F2E" w:rsidRDefault="00816F2E" w:rsidP="00816F2E">
      <w:pPr>
        <w:pStyle w:val="BodyText"/>
        <w:ind w:left="569" w:right="979"/>
        <w:jc w:val="both"/>
      </w:pPr>
      <w:r w:rsidRPr="00816F2E">
        <w:t>Complementing the bill management system is the Community Website Module, designed to serve as an interactive platform for stakeholders, including farmers, NGO staff, and urban supporters of sustainable agriculture. Built using modern responsive web frameworks, this module supports user authentication, dynamic content delivery, and integration with social media channels for broader outreach. Its mobile-friendly design ensures accessibility across various devices, facilitating continuous engagement regardless of location or connectivity constraints.</w:t>
      </w:r>
    </w:p>
    <w:p w14:paraId="4DE0BA96" w14:textId="77777777" w:rsidR="00816F2E" w:rsidRDefault="00816F2E" w:rsidP="00816F2E">
      <w:pPr>
        <w:pStyle w:val="BodyText"/>
        <w:ind w:left="569" w:right="979"/>
        <w:jc w:val="both"/>
      </w:pPr>
      <w:r w:rsidRPr="00816F2E">
        <w:t>The third significant module is the Wassan Foundation Website Redesign, which focuses on improving the NGO’s digital presence and communication capabilities. This module entails restructuring the website architecture for optimized navigation, integrating streamlined donation and volunteer sign-up systems, and embedding educational resources related to natural farming and environmental conservation. The redesign prioritizes user experience, making it easier for visitors to find information and participate in the foundation’s initiatives.</w:t>
      </w:r>
    </w:p>
    <w:p w14:paraId="4A91AA03" w14:textId="77777777" w:rsidR="00816F2E" w:rsidRPr="00816F2E" w:rsidRDefault="00816F2E" w:rsidP="00816F2E">
      <w:pPr>
        <w:pStyle w:val="BodyText"/>
        <w:ind w:left="569" w:right="979"/>
        <w:jc w:val="both"/>
      </w:pPr>
    </w:p>
    <w:p w14:paraId="4162FB50" w14:textId="77777777" w:rsidR="00816F2E" w:rsidRDefault="00816F2E" w:rsidP="00816F2E">
      <w:pPr>
        <w:pStyle w:val="BodyText"/>
        <w:ind w:left="569" w:right="979"/>
        <w:jc w:val="both"/>
      </w:pPr>
      <w:r w:rsidRPr="00816F2E">
        <w:t>To ensure smooth operation, a Role-Based Access Control (RBAC) module was implemented to regulate user permissions across all modules. This system assigns different access levels to administrators, staff, volunteers, and general users, thereby protecting sensitive financial data and operational controls while facilitating appropriate collaboration. The RBAC module interfaces seamlessly with the authentication framework, supporting multi-factor authentication for enhanced security.</w:t>
      </w:r>
    </w:p>
    <w:p w14:paraId="5832CF58" w14:textId="77777777" w:rsidR="00816F2E" w:rsidRPr="00816F2E" w:rsidRDefault="00816F2E" w:rsidP="00816F2E">
      <w:pPr>
        <w:pStyle w:val="BodyText"/>
        <w:ind w:left="569" w:right="979"/>
        <w:jc w:val="both"/>
      </w:pPr>
    </w:p>
    <w:p w14:paraId="0D4FF858" w14:textId="77777777" w:rsidR="00816F2E" w:rsidRDefault="00816F2E" w:rsidP="00816F2E">
      <w:pPr>
        <w:pStyle w:val="BodyText"/>
        <w:ind w:left="569" w:right="979"/>
        <w:jc w:val="both"/>
      </w:pPr>
      <w:r w:rsidRPr="00816F2E">
        <w:t>The project also includes an Analytics and Reporting Module that aggregates data from bill management and website interactions to generate actionable insights. This module provides the NGO management team with dashboards and periodic reports detailing financial metrics, user engagement levels, and impact assessments. By visualizing these metrics, the module aids in strategic decision-making and improves transparency both within the NGO and to external stakeholders.</w:t>
      </w:r>
    </w:p>
    <w:p w14:paraId="0535BCCC" w14:textId="77777777" w:rsidR="00816F2E" w:rsidRPr="00816F2E" w:rsidRDefault="00816F2E" w:rsidP="00816F2E">
      <w:pPr>
        <w:pStyle w:val="BodyText"/>
        <w:ind w:left="569" w:right="979"/>
        <w:jc w:val="both"/>
      </w:pPr>
    </w:p>
    <w:p w14:paraId="4FF6F7FF" w14:textId="77777777" w:rsidR="00816F2E" w:rsidRPr="00816F2E" w:rsidRDefault="00816F2E" w:rsidP="00816F2E">
      <w:pPr>
        <w:pStyle w:val="BodyText"/>
        <w:ind w:left="569" w:right="979"/>
        <w:jc w:val="both"/>
      </w:pPr>
      <w:r w:rsidRPr="00816F2E">
        <w:t>Finally, the Training and Documentation Module complements the technical solutions by providing comprehensive user manuals, video tutorials, and live training sessions for NGO staff. This ensures smooth adoption and independent management of the deployed systems. Continual support and feedback mechanisms are integrated into this module to facilitate iterative improvements based on user experience and emerging requirements.</w:t>
      </w:r>
    </w:p>
    <w:p w14:paraId="2C25D6E7" w14:textId="47E2E7A3" w:rsidR="00F862E8" w:rsidRDefault="00F862E8" w:rsidP="00816F2E">
      <w:pPr>
        <w:pStyle w:val="BodyText"/>
        <w:ind w:left="569" w:right="979"/>
        <w:jc w:val="both"/>
        <w:sectPr w:rsidR="00F862E8">
          <w:pgSz w:w="11910" w:h="16840"/>
          <w:pgMar w:top="1220" w:right="283" w:bottom="1160" w:left="708" w:header="0" w:footer="969" w:gutter="0"/>
          <w:cols w:space="720"/>
        </w:sectPr>
      </w:pPr>
    </w:p>
    <w:p w14:paraId="42B22F8A" w14:textId="77777777" w:rsidR="00F862E8" w:rsidRDefault="00000000">
      <w:pPr>
        <w:spacing w:before="62" w:line="626" w:lineRule="auto"/>
        <w:ind w:left="3018" w:right="3473" w:firstLine="624"/>
        <w:rPr>
          <w:b/>
          <w:sz w:val="32"/>
        </w:rPr>
      </w:pPr>
      <w:bookmarkStart w:id="10" w:name="CHAPTER_5_IMPLEMENTATION"/>
      <w:bookmarkEnd w:id="10"/>
      <w:r>
        <w:rPr>
          <w:b/>
          <w:sz w:val="32"/>
        </w:rPr>
        <w:lastRenderedPageBreak/>
        <w:t xml:space="preserve">CHAPTER 5 </w:t>
      </w:r>
      <w:r>
        <w:rPr>
          <w:b/>
          <w:spacing w:val="-4"/>
          <w:sz w:val="32"/>
        </w:rPr>
        <w:t>IMPLEMENTATION</w:t>
      </w:r>
    </w:p>
    <w:p w14:paraId="48D68FE2" w14:textId="4807AEAD" w:rsidR="00F862E8" w:rsidRDefault="004D597C">
      <w:pPr>
        <w:pStyle w:val="Heading2"/>
        <w:numPr>
          <w:ilvl w:val="1"/>
          <w:numId w:val="1"/>
        </w:numPr>
        <w:tabs>
          <w:tab w:val="left" w:pos="990"/>
        </w:tabs>
        <w:spacing w:line="311" w:lineRule="exact"/>
        <w:ind w:left="990" w:hanging="421"/>
        <w:rPr>
          <w:b/>
        </w:rPr>
      </w:pPr>
      <w:bookmarkStart w:id="11" w:name="5.1_Rainfall_Data_Collection_via_Whatsap"/>
      <w:bookmarkEnd w:id="11"/>
      <w:r>
        <w:t>FRONT END INTERFACE</w:t>
      </w:r>
    </w:p>
    <w:p w14:paraId="6A5AA744" w14:textId="77777777" w:rsidR="00F862E8" w:rsidRDefault="00F862E8">
      <w:pPr>
        <w:pStyle w:val="BodyText"/>
        <w:rPr>
          <w:sz w:val="20"/>
        </w:rPr>
      </w:pPr>
    </w:p>
    <w:p w14:paraId="2257C8B5" w14:textId="77777777" w:rsidR="004D597C" w:rsidRDefault="004D597C" w:rsidP="004D597C">
      <w:pPr>
        <w:pStyle w:val="BodyText"/>
        <w:keepNext/>
        <w:spacing w:before="46"/>
        <w:jc w:val="both"/>
      </w:pPr>
      <w:r w:rsidRPr="004D597C">
        <w:rPr>
          <w:noProof/>
          <w:sz w:val="20"/>
        </w:rPr>
        <w:drawing>
          <wp:inline distT="0" distB="0" distL="0" distR="0" wp14:anchorId="7CAFE3C6" wp14:editId="00C17C37">
            <wp:extent cx="6933565" cy="3491230"/>
            <wp:effectExtent l="0" t="0" r="635" b="0"/>
            <wp:docPr id="8993183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318389" name="Picture 1" descr="A screenshot of a computer&#10;&#10;AI-generated content may be incorrect."/>
                    <pic:cNvPicPr/>
                  </pic:nvPicPr>
                  <pic:blipFill>
                    <a:blip r:embed="rId12"/>
                    <a:stretch>
                      <a:fillRect/>
                    </a:stretch>
                  </pic:blipFill>
                  <pic:spPr>
                    <a:xfrm>
                      <a:off x="0" y="0"/>
                      <a:ext cx="6933565" cy="3491230"/>
                    </a:xfrm>
                    <a:prstGeom prst="rect">
                      <a:avLst/>
                    </a:prstGeom>
                  </pic:spPr>
                </pic:pic>
              </a:graphicData>
            </a:graphic>
          </wp:inline>
        </w:drawing>
      </w:r>
    </w:p>
    <w:p w14:paraId="1CBB8E1D" w14:textId="7A9659C4" w:rsidR="004D597C" w:rsidRDefault="004D597C" w:rsidP="004D597C">
      <w:pPr>
        <w:pStyle w:val="Caption"/>
        <w:jc w:val="center"/>
      </w:pPr>
      <w:r>
        <w:t xml:space="preserve">Figure </w:t>
      </w:r>
      <w:fldSimple w:instr=" SEQ Figure \* ARABIC ">
        <w:r w:rsidR="00C25960">
          <w:rPr>
            <w:noProof/>
          </w:rPr>
          <w:t>1</w:t>
        </w:r>
      </w:fldSimple>
    </w:p>
    <w:p w14:paraId="37627BDB" w14:textId="77777777" w:rsidR="004D597C" w:rsidRDefault="004D597C" w:rsidP="004D597C">
      <w:pPr>
        <w:pStyle w:val="BodyText"/>
        <w:keepNext/>
        <w:spacing w:before="46"/>
        <w:jc w:val="center"/>
      </w:pPr>
      <w:r w:rsidRPr="004D597C">
        <w:rPr>
          <w:noProof/>
          <w:sz w:val="20"/>
        </w:rPr>
        <w:drawing>
          <wp:inline distT="0" distB="0" distL="0" distR="0" wp14:anchorId="7B85B535" wp14:editId="3AA88C4C">
            <wp:extent cx="6933565" cy="3405505"/>
            <wp:effectExtent l="0" t="0" r="635" b="4445"/>
            <wp:docPr id="9399340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34043" name="Picture 1" descr="A screenshot of a computer&#10;&#10;AI-generated content may be incorrect."/>
                    <pic:cNvPicPr/>
                  </pic:nvPicPr>
                  <pic:blipFill>
                    <a:blip r:embed="rId13"/>
                    <a:stretch>
                      <a:fillRect/>
                    </a:stretch>
                  </pic:blipFill>
                  <pic:spPr>
                    <a:xfrm>
                      <a:off x="0" y="0"/>
                      <a:ext cx="6933565" cy="3405505"/>
                    </a:xfrm>
                    <a:prstGeom prst="rect">
                      <a:avLst/>
                    </a:prstGeom>
                  </pic:spPr>
                </pic:pic>
              </a:graphicData>
            </a:graphic>
          </wp:inline>
        </w:drawing>
      </w:r>
    </w:p>
    <w:p w14:paraId="58365F91" w14:textId="7F317F6A" w:rsidR="004D597C" w:rsidRDefault="004D597C" w:rsidP="004D597C">
      <w:pPr>
        <w:pStyle w:val="Caption"/>
        <w:jc w:val="center"/>
      </w:pPr>
      <w:r>
        <w:t xml:space="preserve">Figure </w:t>
      </w:r>
      <w:fldSimple w:instr=" SEQ Figure \* ARABIC ">
        <w:r w:rsidR="00C25960">
          <w:rPr>
            <w:noProof/>
          </w:rPr>
          <w:t>2</w:t>
        </w:r>
      </w:fldSimple>
    </w:p>
    <w:p w14:paraId="4996A749" w14:textId="77777777" w:rsidR="004D597C" w:rsidRDefault="004D597C" w:rsidP="004D597C">
      <w:pPr>
        <w:pStyle w:val="BodyText"/>
        <w:keepNext/>
        <w:spacing w:before="46"/>
        <w:jc w:val="center"/>
      </w:pPr>
      <w:r w:rsidRPr="004D597C">
        <w:rPr>
          <w:noProof/>
          <w:sz w:val="20"/>
        </w:rPr>
        <w:lastRenderedPageBreak/>
        <w:drawing>
          <wp:inline distT="0" distB="0" distL="0" distR="0" wp14:anchorId="5AA7A493" wp14:editId="6AC776AC">
            <wp:extent cx="6933565" cy="3108960"/>
            <wp:effectExtent l="0" t="0" r="635" b="0"/>
            <wp:docPr id="20612887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288770" name="Picture 1" descr="A screenshot of a computer&#10;&#10;AI-generated content may be incorrect."/>
                    <pic:cNvPicPr/>
                  </pic:nvPicPr>
                  <pic:blipFill>
                    <a:blip r:embed="rId14"/>
                    <a:stretch>
                      <a:fillRect/>
                    </a:stretch>
                  </pic:blipFill>
                  <pic:spPr>
                    <a:xfrm>
                      <a:off x="0" y="0"/>
                      <a:ext cx="6933565" cy="3108960"/>
                    </a:xfrm>
                    <a:prstGeom prst="rect">
                      <a:avLst/>
                    </a:prstGeom>
                  </pic:spPr>
                </pic:pic>
              </a:graphicData>
            </a:graphic>
          </wp:inline>
        </w:drawing>
      </w:r>
    </w:p>
    <w:p w14:paraId="6A8D6C74" w14:textId="39A68722" w:rsidR="00F862E8" w:rsidRDefault="004D597C" w:rsidP="004D597C">
      <w:pPr>
        <w:pStyle w:val="Caption"/>
        <w:jc w:val="center"/>
        <w:rPr>
          <w:sz w:val="20"/>
        </w:rPr>
        <w:sectPr w:rsidR="00F862E8">
          <w:pgSz w:w="11910" w:h="16840"/>
          <w:pgMar w:top="1320" w:right="283" w:bottom="1160" w:left="708" w:header="0" w:footer="969" w:gutter="0"/>
          <w:cols w:space="720"/>
        </w:sectPr>
      </w:pPr>
      <w:r>
        <w:t xml:space="preserve">Figure </w:t>
      </w:r>
      <w:fldSimple w:instr=" SEQ Figure \* ARABIC ">
        <w:r w:rsidR="00C25960">
          <w:rPr>
            <w:noProof/>
          </w:rPr>
          <w:t>3</w:t>
        </w:r>
      </w:fldSimple>
    </w:p>
    <w:p w14:paraId="6E1063B3" w14:textId="3A2FC699" w:rsidR="00F862E8" w:rsidRDefault="00F862E8" w:rsidP="004D597C">
      <w:pPr>
        <w:pStyle w:val="BodyText"/>
        <w:rPr>
          <w:sz w:val="20"/>
        </w:rPr>
      </w:pPr>
    </w:p>
    <w:p w14:paraId="05CDC237" w14:textId="77777777" w:rsidR="00F862E8" w:rsidRDefault="00F862E8">
      <w:pPr>
        <w:pStyle w:val="BodyText"/>
        <w:spacing w:before="193"/>
      </w:pPr>
    </w:p>
    <w:p w14:paraId="41A078F2" w14:textId="36242AC9" w:rsidR="00F862E8" w:rsidRDefault="00000000">
      <w:pPr>
        <w:pStyle w:val="BodyText"/>
        <w:ind w:left="569"/>
      </w:pPr>
      <w:r>
        <w:t>Fig</w:t>
      </w:r>
      <w:r>
        <w:rPr>
          <w:spacing w:val="-2"/>
        </w:rPr>
        <w:t xml:space="preserve"> </w:t>
      </w:r>
      <w:r>
        <w:t xml:space="preserve">5.1 </w:t>
      </w:r>
      <w:r w:rsidR="004D597C">
        <w:t xml:space="preserve">MAA NAVA LOKEM </w:t>
      </w:r>
      <w:r w:rsidR="00C25960">
        <w:t>WEBSITE</w:t>
      </w:r>
    </w:p>
    <w:p w14:paraId="444CA1E6" w14:textId="77777777" w:rsidR="00F862E8" w:rsidRDefault="00F862E8">
      <w:pPr>
        <w:pStyle w:val="BodyText"/>
        <w:spacing w:before="189"/>
      </w:pPr>
    </w:p>
    <w:p w14:paraId="4AEBC10E" w14:textId="66FD868F" w:rsidR="00F862E8" w:rsidRDefault="004D597C">
      <w:pPr>
        <w:pStyle w:val="Heading2"/>
        <w:numPr>
          <w:ilvl w:val="1"/>
          <w:numId w:val="1"/>
        </w:numPr>
        <w:tabs>
          <w:tab w:val="left" w:pos="990"/>
        </w:tabs>
        <w:ind w:left="990" w:hanging="421"/>
      </w:pPr>
      <w:bookmarkStart w:id="12" w:name="5.2_Climate_Log"/>
      <w:bookmarkEnd w:id="12"/>
      <w:r>
        <w:t>INTERFACE</w:t>
      </w:r>
    </w:p>
    <w:p w14:paraId="515A2162" w14:textId="77777777" w:rsidR="00F862E8" w:rsidRDefault="00F862E8">
      <w:pPr>
        <w:pStyle w:val="BodyText"/>
        <w:rPr>
          <w:sz w:val="20"/>
        </w:rPr>
      </w:pPr>
    </w:p>
    <w:p w14:paraId="0CF42552" w14:textId="77777777" w:rsidR="00C25960" w:rsidRDefault="004D597C" w:rsidP="00C25960">
      <w:pPr>
        <w:pStyle w:val="BodyText"/>
        <w:keepNext/>
        <w:spacing w:before="45"/>
      </w:pPr>
      <w:r w:rsidRPr="004D597C">
        <w:rPr>
          <w:noProof/>
          <w:sz w:val="20"/>
        </w:rPr>
        <w:drawing>
          <wp:inline distT="0" distB="0" distL="0" distR="0" wp14:anchorId="57618E10" wp14:editId="56591E63">
            <wp:extent cx="6933565" cy="3503930"/>
            <wp:effectExtent l="0" t="0" r="635" b="1270"/>
            <wp:docPr id="847342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4223" name="Picture 1" descr="A screenshot of a computer&#10;&#10;AI-generated content may be incorrect."/>
                    <pic:cNvPicPr/>
                  </pic:nvPicPr>
                  <pic:blipFill>
                    <a:blip r:embed="rId15"/>
                    <a:stretch>
                      <a:fillRect/>
                    </a:stretch>
                  </pic:blipFill>
                  <pic:spPr>
                    <a:xfrm>
                      <a:off x="0" y="0"/>
                      <a:ext cx="6933565" cy="3503930"/>
                    </a:xfrm>
                    <a:prstGeom prst="rect">
                      <a:avLst/>
                    </a:prstGeom>
                  </pic:spPr>
                </pic:pic>
              </a:graphicData>
            </a:graphic>
          </wp:inline>
        </w:drawing>
      </w:r>
    </w:p>
    <w:p w14:paraId="09BF8AA4" w14:textId="6000CF7E" w:rsidR="00F862E8" w:rsidRDefault="00C25960" w:rsidP="00C25960">
      <w:pPr>
        <w:pStyle w:val="Caption"/>
        <w:jc w:val="center"/>
        <w:rPr>
          <w:sz w:val="20"/>
        </w:rPr>
      </w:pPr>
      <w:r>
        <w:t xml:space="preserve">Figure </w:t>
      </w:r>
      <w:fldSimple w:instr=" SEQ Figure \* ARABIC ">
        <w:r>
          <w:rPr>
            <w:noProof/>
          </w:rPr>
          <w:t>4</w:t>
        </w:r>
      </w:fldSimple>
    </w:p>
    <w:p w14:paraId="291C23B0" w14:textId="77777777" w:rsidR="00C25960" w:rsidRDefault="004D597C" w:rsidP="00C25960">
      <w:pPr>
        <w:pStyle w:val="BodyText"/>
        <w:keepNext/>
        <w:spacing w:before="154"/>
      </w:pPr>
      <w:r w:rsidRPr="004D597C">
        <w:rPr>
          <w:noProof/>
          <w:sz w:val="28"/>
        </w:rPr>
        <w:drawing>
          <wp:inline distT="0" distB="0" distL="0" distR="0" wp14:anchorId="5F962561" wp14:editId="251D57DD">
            <wp:extent cx="6933565" cy="3460750"/>
            <wp:effectExtent l="0" t="0" r="635" b="6350"/>
            <wp:docPr id="1277577278" name="Picture 1" descr="A screenshot of a contact 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77278" name="Picture 1" descr="A screenshot of a contact us&#10;&#10;AI-generated content may be incorrect."/>
                    <pic:cNvPicPr/>
                  </pic:nvPicPr>
                  <pic:blipFill>
                    <a:blip r:embed="rId16"/>
                    <a:stretch>
                      <a:fillRect/>
                    </a:stretch>
                  </pic:blipFill>
                  <pic:spPr>
                    <a:xfrm>
                      <a:off x="0" y="0"/>
                      <a:ext cx="6933565" cy="3460750"/>
                    </a:xfrm>
                    <a:prstGeom prst="rect">
                      <a:avLst/>
                    </a:prstGeom>
                  </pic:spPr>
                </pic:pic>
              </a:graphicData>
            </a:graphic>
          </wp:inline>
        </w:drawing>
      </w:r>
    </w:p>
    <w:p w14:paraId="1436677C" w14:textId="1E492AA9" w:rsidR="00F862E8" w:rsidRDefault="00C25960" w:rsidP="00C25960">
      <w:pPr>
        <w:pStyle w:val="Caption"/>
        <w:jc w:val="center"/>
        <w:rPr>
          <w:sz w:val="28"/>
        </w:rPr>
      </w:pPr>
      <w:r>
        <w:t xml:space="preserve">Figure </w:t>
      </w:r>
      <w:fldSimple w:instr=" SEQ Figure \* ARABIC ">
        <w:r>
          <w:rPr>
            <w:noProof/>
          </w:rPr>
          <w:t>5</w:t>
        </w:r>
      </w:fldSimple>
    </w:p>
    <w:p w14:paraId="40E54925" w14:textId="77777777" w:rsidR="004D597C" w:rsidRDefault="004D597C">
      <w:pPr>
        <w:pStyle w:val="BodyText"/>
        <w:ind w:left="569"/>
      </w:pPr>
    </w:p>
    <w:p w14:paraId="5DBDFD2E" w14:textId="77777777" w:rsidR="004D597C" w:rsidRDefault="004D597C">
      <w:pPr>
        <w:pStyle w:val="BodyText"/>
        <w:ind w:left="569"/>
      </w:pPr>
    </w:p>
    <w:p w14:paraId="030EA006" w14:textId="77777777" w:rsidR="004D597C" w:rsidRDefault="004D597C">
      <w:pPr>
        <w:pStyle w:val="BodyText"/>
        <w:ind w:left="569"/>
      </w:pPr>
    </w:p>
    <w:p w14:paraId="07680833" w14:textId="77777777" w:rsidR="004D597C" w:rsidRDefault="004D597C">
      <w:pPr>
        <w:pStyle w:val="BodyText"/>
        <w:ind w:left="569"/>
      </w:pPr>
    </w:p>
    <w:p w14:paraId="062CB27A" w14:textId="62202C0C" w:rsidR="00F862E8" w:rsidRDefault="00000000">
      <w:pPr>
        <w:pStyle w:val="BodyText"/>
        <w:ind w:left="569"/>
      </w:pPr>
      <w:r>
        <w:t>Fig</w:t>
      </w:r>
      <w:r>
        <w:rPr>
          <w:spacing w:val="-4"/>
        </w:rPr>
        <w:t xml:space="preserve"> </w:t>
      </w:r>
      <w:r>
        <w:t xml:space="preserve">5.2 </w:t>
      </w:r>
      <w:r w:rsidR="004D597C">
        <w:t>SCRIPT</w:t>
      </w:r>
      <w:r w:rsidR="00C25960">
        <w:t xml:space="preserve"> (CODE)</w:t>
      </w:r>
    </w:p>
    <w:p w14:paraId="0D3F763A" w14:textId="77777777" w:rsidR="00F862E8" w:rsidRDefault="00F862E8">
      <w:pPr>
        <w:pStyle w:val="BodyText"/>
      </w:pPr>
    </w:p>
    <w:p w14:paraId="6EBC2B83" w14:textId="77777777" w:rsidR="00C25960" w:rsidRDefault="004D597C" w:rsidP="00C25960">
      <w:pPr>
        <w:pStyle w:val="BodyText"/>
        <w:keepNext/>
      </w:pPr>
      <w:r w:rsidRPr="004D597C">
        <w:rPr>
          <w:noProof/>
        </w:rPr>
        <w:drawing>
          <wp:inline distT="0" distB="0" distL="0" distR="0" wp14:anchorId="7653C917" wp14:editId="064BEC73">
            <wp:extent cx="6933565" cy="3895090"/>
            <wp:effectExtent l="0" t="0" r="635" b="0"/>
            <wp:docPr id="58372495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24958" name="Picture 1" descr="A screen shot of a computer program&#10;&#10;AI-generated content may be incorrect."/>
                    <pic:cNvPicPr/>
                  </pic:nvPicPr>
                  <pic:blipFill>
                    <a:blip r:embed="rId17"/>
                    <a:stretch>
                      <a:fillRect/>
                    </a:stretch>
                  </pic:blipFill>
                  <pic:spPr>
                    <a:xfrm>
                      <a:off x="0" y="0"/>
                      <a:ext cx="6933565" cy="3895090"/>
                    </a:xfrm>
                    <a:prstGeom prst="rect">
                      <a:avLst/>
                    </a:prstGeom>
                  </pic:spPr>
                </pic:pic>
              </a:graphicData>
            </a:graphic>
          </wp:inline>
        </w:drawing>
      </w:r>
    </w:p>
    <w:p w14:paraId="7BC7AF29" w14:textId="16A01F2F" w:rsidR="004D597C" w:rsidRDefault="00C25960" w:rsidP="00C25960">
      <w:pPr>
        <w:pStyle w:val="Caption"/>
        <w:jc w:val="center"/>
        <w:sectPr w:rsidR="004D597C">
          <w:pgSz w:w="11910" w:h="16840"/>
          <w:pgMar w:top="1320" w:right="283" w:bottom="1160" w:left="708" w:header="0" w:footer="969" w:gutter="0"/>
          <w:cols w:space="720"/>
        </w:sectPr>
      </w:pPr>
      <w:r>
        <w:t xml:space="preserve">Figure </w:t>
      </w:r>
      <w:fldSimple w:instr=" SEQ Figure \* ARABIC ">
        <w:r>
          <w:rPr>
            <w:noProof/>
          </w:rPr>
          <w:t>6</w:t>
        </w:r>
      </w:fldSimple>
    </w:p>
    <w:p w14:paraId="72930A73" w14:textId="4E42456B" w:rsidR="00F862E8" w:rsidRPr="00C25960" w:rsidRDefault="00C25960" w:rsidP="00C25960">
      <w:pPr>
        <w:pStyle w:val="Heading2"/>
        <w:numPr>
          <w:ilvl w:val="1"/>
          <w:numId w:val="1"/>
        </w:numPr>
        <w:tabs>
          <w:tab w:val="left" w:pos="990"/>
        </w:tabs>
        <w:spacing w:before="74"/>
        <w:ind w:left="990" w:hanging="421"/>
        <w:rPr>
          <w:sz w:val="20"/>
        </w:rPr>
      </w:pPr>
      <w:bookmarkStart w:id="13" w:name="5.3_Python_Script_for_Structuring_Whatsa"/>
      <w:bookmarkEnd w:id="13"/>
      <w:r>
        <w:lastRenderedPageBreak/>
        <w:t>WASSAN FOUNDATION WEBSITE</w:t>
      </w:r>
    </w:p>
    <w:p w14:paraId="7CF94B23" w14:textId="77777777" w:rsidR="00C25960" w:rsidRDefault="00C25960" w:rsidP="00C25960">
      <w:pPr>
        <w:pStyle w:val="BodyText"/>
        <w:keepNext/>
        <w:spacing w:before="48"/>
      </w:pPr>
      <w:r w:rsidRPr="00C25960">
        <w:rPr>
          <w:noProof/>
          <w:sz w:val="20"/>
        </w:rPr>
        <w:drawing>
          <wp:inline distT="0" distB="0" distL="0" distR="0" wp14:anchorId="2D9F05B5" wp14:editId="4087AB3F">
            <wp:extent cx="6933565" cy="3352165"/>
            <wp:effectExtent l="0" t="0" r="635" b="635"/>
            <wp:docPr id="11191608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160823" name="Picture 1" descr="A screenshot of a computer&#10;&#10;AI-generated content may be incorrect."/>
                    <pic:cNvPicPr/>
                  </pic:nvPicPr>
                  <pic:blipFill>
                    <a:blip r:embed="rId18"/>
                    <a:stretch>
                      <a:fillRect/>
                    </a:stretch>
                  </pic:blipFill>
                  <pic:spPr>
                    <a:xfrm>
                      <a:off x="0" y="0"/>
                      <a:ext cx="6933565" cy="3352165"/>
                    </a:xfrm>
                    <a:prstGeom prst="rect">
                      <a:avLst/>
                    </a:prstGeom>
                  </pic:spPr>
                </pic:pic>
              </a:graphicData>
            </a:graphic>
          </wp:inline>
        </w:drawing>
      </w:r>
    </w:p>
    <w:p w14:paraId="02C46EC9" w14:textId="7F8EFEEE" w:rsidR="00C25960" w:rsidRDefault="00C25960" w:rsidP="00C25960">
      <w:pPr>
        <w:pStyle w:val="Caption"/>
        <w:jc w:val="center"/>
      </w:pPr>
      <w:r>
        <w:t xml:space="preserve">Figure </w:t>
      </w:r>
      <w:fldSimple w:instr=" SEQ Figure \* ARABIC ">
        <w:r>
          <w:rPr>
            <w:noProof/>
          </w:rPr>
          <w:t>7</w:t>
        </w:r>
      </w:fldSimple>
    </w:p>
    <w:p w14:paraId="55855B43" w14:textId="77777777" w:rsidR="00C25960" w:rsidRDefault="00C25960" w:rsidP="00C25960">
      <w:pPr>
        <w:pStyle w:val="BodyText"/>
        <w:keepNext/>
        <w:spacing w:before="48"/>
      </w:pPr>
      <w:r w:rsidRPr="00C25960">
        <w:rPr>
          <w:noProof/>
          <w:sz w:val="20"/>
        </w:rPr>
        <w:drawing>
          <wp:inline distT="0" distB="0" distL="0" distR="0" wp14:anchorId="0FBC3B7C" wp14:editId="08ED5AC0">
            <wp:extent cx="6933565" cy="3533140"/>
            <wp:effectExtent l="0" t="0" r="635" b="0"/>
            <wp:docPr id="1922396316"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96316" name="Picture 1" descr="A screenshot of a website&#10;&#10;AI-generated content may be incorrect."/>
                    <pic:cNvPicPr/>
                  </pic:nvPicPr>
                  <pic:blipFill>
                    <a:blip r:embed="rId19"/>
                    <a:stretch>
                      <a:fillRect/>
                    </a:stretch>
                  </pic:blipFill>
                  <pic:spPr>
                    <a:xfrm>
                      <a:off x="0" y="0"/>
                      <a:ext cx="6933565" cy="3533140"/>
                    </a:xfrm>
                    <a:prstGeom prst="rect">
                      <a:avLst/>
                    </a:prstGeom>
                  </pic:spPr>
                </pic:pic>
              </a:graphicData>
            </a:graphic>
          </wp:inline>
        </w:drawing>
      </w:r>
    </w:p>
    <w:p w14:paraId="0E04E1CE" w14:textId="7E730EBD" w:rsidR="00F862E8" w:rsidRDefault="00C25960" w:rsidP="00C25960">
      <w:pPr>
        <w:pStyle w:val="Caption"/>
        <w:jc w:val="center"/>
        <w:rPr>
          <w:sz w:val="20"/>
        </w:rPr>
      </w:pPr>
      <w:r>
        <w:t xml:space="preserve">Figure </w:t>
      </w:r>
      <w:fldSimple w:instr=" SEQ Figure \* ARABIC ">
        <w:r>
          <w:rPr>
            <w:noProof/>
          </w:rPr>
          <w:t>8</w:t>
        </w:r>
      </w:fldSimple>
    </w:p>
    <w:p w14:paraId="6C575168" w14:textId="77777777" w:rsidR="00F862E8" w:rsidRDefault="00F862E8">
      <w:pPr>
        <w:pStyle w:val="BodyText"/>
        <w:rPr>
          <w:sz w:val="20"/>
        </w:rPr>
        <w:sectPr w:rsidR="00F862E8">
          <w:pgSz w:w="11910" w:h="16840"/>
          <w:pgMar w:top="1240" w:right="283" w:bottom="1160" w:left="708" w:header="0" w:footer="969" w:gutter="0"/>
          <w:cols w:space="720"/>
        </w:sectPr>
      </w:pPr>
    </w:p>
    <w:p w14:paraId="6CDAFE1C" w14:textId="248A4414" w:rsidR="00F862E8" w:rsidRDefault="00F862E8">
      <w:pPr>
        <w:pStyle w:val="BodyText"/>
        <w:ind w:left="567"/>
        <w:rPr>
          <w:sz w:val="20"/>
        </w:rPr>
      </w:pPr>
    </w:p>
    <w:p w14:paraId="285377C7" w14:textId="77777777" w:rsidR="00F862E8" w:rsidRDefault="00F862E8">
      <w:pPr>
        <w:pStyle w:val="BodyText"/>
        <w:spacing w:before="145"/>
      </w:pPr>
    </w:p>
    <w:p w14:paraId="2526CDA9" w14:textId="62F9AC50" w:rsidR="00F862E8" w:rsidRDefault="00000000">
      <w:pPr>
        <w:pStyle w:val="BodyText"/>
        <w:ind w:left="569"/>
      </w:pPr>
      <w:r>
        <w:t>Fig</w:t>
      </w:r>
      <w:r>
        <w:rPr>
          <w:spacing w:val="-11"/>
        </w:rPr>
        <w:t xml:space="preserve"> </w:t>
      </w:r>
      <w:r>
        <w:t>5.3</w:t>
      </w:r>
      <w:r>
        <w:rPr>
          <w:spacing w:val="-6"/>
        </w:rPr>
        <w:t xml:space="preserve"> </w:t>
      </w:r>
      <w:r w:rsidR="00C25960">
        <w:t>SCRIPT (CODE)</w:t>
      </w:r>
    </w:p>
    <w:p w14:paraId="00D7DB46" w14:textId="77777777" w:rsidR="00C25960" w:rsidRDefault="00C25960">
      <w:pPr>
        <w:pStyle w:val="BodyText"/>
        <w:ind w:left="569"/>
      </w:pPr>
    </w:p>
    <w:p w14:paraId="23F54619" w14:textId="77777777" w:rsidR="00C25960" w:rsidRDefault="00C25960" w:rsidP="00C25960">
      <w:pPr>
        <w:pStyle w:val="BodyText"/>
        <w:keepNext/>
        <w:ind w:left="569"/>
      </w:pPr>
      <w:r w:rsidRPr="00C25960">
        <w:rPr>
          <w:noProof/>
        </w:rPr>
        <w:drawing>
          <wp:inline distT="0" distB="0" distL="0" distR="0" wp14:anchorId="4913694D" wp14:editId="31545B30">
            <wp:extent cx="6933565" cy="3900170"/>
            <wp:effectExtent l="0" t="0" r="635" b="5080"/>
            <wp:docPr id="205736718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67180" name="Picture 1" descr="A screen shot of a computer program&#10;&#10;AI-generated content may be incorrect."/>
                    <pic:cNvPicPr/>
                  </pic:nvPicPr>
                  <pic:blipFill>
                    <a:blip r:embed="rId20"/>
                    <a:stretch>
                      <a:fillRect/>
                    </a:stretch>
                  </pic:blipFill>
                  <pic:spPr>
                    <a:xfrm>
                      <a:off x="0" y="0"/>
                      <a:ext cx="6933565" cy="3900170"/>
                    </a:xfrm>
                    <a:prstGeom prst="rect">
                      <a:avLst/>
                    </a:prstGeom>
                  </pic:spPr>
                </pic:pic>
              </a:graphicData>
            </a:graphic>
          </wp:inline>
        </w:drawing>
      </w:r>
    </w:p>
    <w:p w14:paraId="138F01FB" w14:textId="5B11CAF1" w:rsidR="00C25960" w:rsidRDefault="00C25960" w:rsidP="00C25960">
      <w:pPr>
        <w:pStyle w:val="Caption"/>
        <w:jc w:val="center"/>
      </w:pPr>
      <w:r>
        <w:t xml:space="preserve">Figure </w:t>
      </w:r>
      <w:fldSimple w:instr=" SEQ Figure \* ARABIC ">
        <w:r>
          <w:rPr>
            <w:noProof/>
          </w:rPr>
          <w:t>9</w:t>
        </w:r>
      </w:fldSimple>
    </w:p>
    <w:p w14:paraId="75CB0BD0" w14:textId="77777777" w:rsidR="00C25960" w:rsidRDefault="00C25960" w:rsidP="00C25960">
      <w:pPr>
        <w:pStyle w:val="BodyText"/>
        <w:keepNext/>
        <w:ind w:left="569"/>
      </w:pPr>
      <w:r w:rsidRPr="00C25960">
        <w:rPr>
          <w:noProof/>
        </w:rPr>
        <w:drawing>
          <wp:inline distT="0" distB="0" distL="0" distR="0" wp14:anchorId="5B2AE925" wp14:editId="3B9EAA02">
            <wp:extent cx="6933565" cy="3707765"/>
            <wp:effectExtent l="0" t="0" r="635" b="6985"/>
            <wp:docPr id="120430785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07856" name="Picture 1" descr="A screen shot of a computer&#10;&#10;AI-generated content may be incorrect."/>
                    <pic:cNvPicPr/>
                  </pic:nvPicPr>
                  <pic:blipFill>
                    <a:blip r:embed="rId21"/>
                    <a:stretch>
                      <a:fillRect/>
                    </a:stretch>
                  </pic:blipFill>
                  <pic:spPr>
                    <a:xfrm>
                      <a:off x="0" y="0"/>
                      <a:ext cx="6933565" cy="3707765"/>
                    </a:xfrm>
                    <a:prstGeom prst="rect">
                      <a:avLst/>
                    </a:prstGeom>
                  </pic:spPr>
                </pic:pic>
              </a:graphicData>
            </a:graphic>
          </wp:inline>
        </w:drawing>
      </w:r>
    </w:p>
    <w:p w14:paraId="5CAC80FE" w14:textId="10741BE6" w:rsidR="00F862E8" w:rsidRDefault="00C25960" w:rsidP="00C25960">
      <w:pPr>
        <w:pStyle w:val="Caption"/>
        <w:jc w:val="center"/>
        <w:sectPr w:rsidR="00F862E8">
          <w:pgSz w:w="11910" w:h="16840"/>
          <w:pgMar w:top="1320" w:right="283" w:bottom="1160" w:left="708" w:header="0" w:footer="969" w:gutter="0"/>
          <w:cols w:space="720"/>
        </w:sectPr>
      </w:pPr>
      <w:r>
        <w:t xml:space="preserve">Figure </w:t>
      </w:r>
      <w:fldSimple w:instr=" SEQ Figure \* ARABIC ">
        <w:r>
          <w:rPr>
            <w:noProof/>
          </w:rPr>
          <w:t>10</w:t>
        </w:r>
      </w:fldSimple>
    </w:p>
    <w:p w14:paraId="2C2DCA53" w14:textId="77777777" w:rsidR="00F862E8" w:rsidRDefault="00F862E8">
      <w:pPr>
        <w:pStyle w:val="BodyText"/>
        <w:rPr>
          <w:sz w:val="20"/>
        </w:rPr>
      </w:pPr>
      <w:bookmarkStart w:id="14" w:name="5.4_Python_GIS_Rainfall_Mapping"/>
      <w:bookmarkEnd w:id="14"/>
    </w:p>
    <w:p w14:paraId="73B7A5FF" w14:textId="515F00A0" w:rsidR="00F862E8" w:rsidRDefault="00F862E8">
      <w:pPr>
        <w:pStyle w:val="BodyText"/>
        <w:spacing w:before="48"/>
        <w:rPr>
          <w:sz w:val="20"/>
        </w:rPr>
      </w:pPr>
    </w:p>
    <w:p w14:paraId="6B61CF07" w14:textId="77777777" w:rsidR="00F862E8" w:rsidRDefault="00000000">
      <w:pPr>
        <w:spacing w:before="65" w:line="619" w:lineRule="auto"/>
        <w:ind w:left="2499" w:right="4350" w:firstLine="1143"/>
        <w:rPr>
          <w:b/>
          <w:sz w:val="32"/>
        </w:rPr>
      </w:pPr>
      <w:bookmarkStart w:id="15" w:name="5.6_Rainfall_Grid_Viewer"/>
      <w:bookmarkStart w:id="16" w:name="CHAPTER_6_RESULT_AND_DISCUSSION"/>
      <w:bookmarkEnd w:id="15"/>
      <w:bookmarkEnd w:id="16"/>
      <w:r>
        <w:rPr>
          <w:b/>
          <w:sz w:val="32"/>
        </w:rPr>
        <w:t>CHAPTER 6 RESULT</w:t>
      </w:r>
      <w:r>
        <w:rPr>
          <w:b/>
          <w:spacing w:val="-20"/>
          <w:sz w:val="32"/>
        </w:rPr>
        <w:t xml:space="preserve"> </w:t>
      </w:r>
      <w:r>
        <w:rPr>
          <w:b/>
          <w:sz w:val="32"/>
        </w:rPr>
        <w:t>AND</w:t>
      </w:r>
      <w:r>
        <w:rPr>
          <w:b/>
          <w:spacing w:val="-20"/>
          <w:sz w:val="32"/>
        </w:rPr>
        <w:t xml:space="preserve"> </w:t>
      </w:r>
      <w:r>
        <w:rPr>
          <w:b/>
          <w:sz w:val="32"/>
        </w:rPr>
        <w:t>DISCUSSION</w:t>
      </w:r>
    </w:p>
    <w:p w14:paraId="43D50054" w14:textId="72F6A4B0" w:rsidR="00C25960" w:rsidRPr="00C25960" w:rsidRDefault="00C25960" w:rsidP="00C25960">
      <w:pPr>
        <w:pStyle w:val="BodyText"/>
        <w:spacing w:before="226"/>
        <w:ind w:left="569" w:right="977"/>
        <w:jc w:val="both"/>
      </w:pPr>
      <w:r w:rsidRPr="00C25960">
        <w:t>The implementation of the digital solutions for the Wassan Foundation yielded a substantial improvement in administrative efficiency and overall project outcomes. The Bill Management Module successfully automated recurring financial tasks, reducing manual data entry time by nearly 70 percent. Staff testing demonstrated that the OCR system’s accuracy exceeded initial benchmarks, with consistent recognition of numeric and text-based values from scanned bills. The integration with Google Sheets enabled centralized access to expense records, improving financial transparency and collaborative accountability among different departments. This module proved instrumental in cutting down delays associated with report preparation and financial reviews.</w:t>
      </w:r>
    </w:p>
    <w:p w14:paraId="5D7A7B38" w14:textId="77777777" w:rsidR="00C25960" w:rsidRPr="00C25960" w:rsidRDefault="00C25960" w:rsidP="00C25960">
      <w:pPr>
        <w:pStyle w:val="BodyText"/>
        <w:spacing w:before="226"/>
        <w:ind w:left="569" w:right="977"/>
        <w:jc w:val="both"/>
      </w:pPr>
      <w:r w:rsidRPr="00C25960">
        <w:t>The redesigned Wassan Foundation website received highly positive feedback from both internal stakeholders and external users. Enhanced navigation, responsive design, and optimized content delivery improved the accessibility of information related to the NGO’s programs, ongoing initiatives, and volunteer opportunities. Analytics data showed a 50 percent increase in user traffic within the first few weeks of deployment, along with longer session durations, indicating improved user engagement. Moreover, the ability to showcase success stories and impact reports online strengthened donor relations and increased community awareness of the foundation’s sustainability programs.</w:t>
      </w:r>
    </w:p>
    <w:p w14:paraId="3ED5F1FB" w14:textId="77777777" w:rsidR="00C25960" w:rsidRPr="00C25960" w:rsidRDefault="00C25960" w:rsidP="00C25960">
      <w:pPr>
        <w:pStyle w:val="BodyText"/>
        <w:spacing w:before="226"/>
        <w:ind w:left="569" w:right="977"/>
        <w:jc w:val="both"/>
      </w:pPr>
      <w:r w:rsidRPr="00C25960">
        <w:t>The community website module, developed under the “Sonta Dabba Manava Lokkam” initiative, achieved its goal of creating a digital hub for sustainable lifestyle promotion. Testing phases highlighted the portal’s efficiency in delivering educational materials and promoting environmentally conscious living. Interactive design elements enabled effective knowledge exchange between rural farmers and urban sustainability advocates. The integration of secure authentication and role-based access control ensured that sensitive data remained protected while maintaining inclusivity for verified users.</w:t>
      </w:r>
    </w:p>
    <w:p w14:paraId="1A8E8601" w14:textId="582E70F8" w:rsidR="00F862E8" w:rsidRDefault="00C25960" w:rsidP="00C25960">
      <w:pPr>
        <w:pStyle w:val="BodyText"/>
        <w:spacing w:before="226"/>
        <w:ind w:left="569" w:right="977"/>
        <w:jc w:val="both"/>
      </w:pPr>
      <w:r w:rsidRPr="00C25960">
        <w:t>From a broader perspective, the systems implemented under this project demonstrated how digital transformation can amplify social impact in non-profit organizations. The project bridged gaps between technology and field-level engagement, enabling the NGO to function more transparently, efficiently, and inclusively. Overall, the digital solutions not only enhanced operational performance but also reinforced the NGO’s long-term mission of supporting sustainable agriculture, natural farming, and community development. The results affirm that strategic use of technology can substantially empower NGOs to scale their outreach and improve data-driven program delivery.</w:t>
      </w:r>
      <w:r>
        <w:t>.</w:t>
      </w:r>
    </w:p>
    <w:p w14:paraId="68B79C84" w14:textId="77777777" w:rsidR="00F862E8" w:rsidRDefault="00F862E8">
      <w:pPr>
        <w:pStyle w:val="BodyText"/>
        <w:jc w:val="both"/>
        <w:sectPr w:rsidR="00F862E8">
          <w:pgSz w:w="11910" w:h="16840"/>
          <w:pgMar w:top="1260" w:right="283" w:bottom="1160" w:left="708" w:header="0" w:footer="969" w:gutter="0"/>
          <w:cols w:space="720"/>
        </w:sectPr>
      </w:pPr>
    </w:p>
    <w:p w14:paraId="1D3026E0" w14:textId="77777777" w:rsidR="00F862E8" w:rsidRDefault="00000000">
      <w:pPr>
        <w:spacing w:before="65" w:line="619" w:lineRule="auto"/>
        <w:ind w:left="3460" w:right="5289" w:firstLine="182"/>
        <w:rPr>
          <w:b/>
          <w:sz w:val="32"/>
        </w:rPr>
      </w:pPr>
      <w:bookmarkStart w:id="17" w:name="CHAPTER_7_CONCLUSION"/>
      <w:bookmarkEnd w:id="17"/>
      <w:r>
        <w:rPr>
          <w:b/>
          <w:sz w:val="32"/>
        </w:rPr>
        <w:lastRenderedPageBreak/>
        <w:t xml:space="preserve">CHAPTER 7 </w:t>
      </w:r>
      <w:r>
        <w:rPr>
          <w:b/>
          <w:spacing w:val="-2"/>
          <w:sz w:val="32"/>
        </w:rPr>
        <w:t>CONCLUSION</w:t>
      </w:r>
    </w:p>
    <w:p w14:paraId="50756FEB" w14:textId="07BAB6C7" w:rsidR="00C25960" w:rsidRPr="00C25960" w:rsidRDefault="00C25960" w:rsidP="00C25960">
      <w:pPr>
        <w:pStyle w:val="BodyText"/>
        <w:spacing w:before="226"/>
        <w:ind w:left="569" w:right="979"/>
        <w:jc w:val="both"/>
      </w:pPr>
      <w:r w:rsidRPr="00C25960">
        <w:t>The digital transformation project implemented for the Wassan Foundation has successfully demonstrated how technology can significantly enhance the operational efficiency and outreach capabilities of non-profit organizations. By automating critical administrative tasks such as bill management and financial tracking, the NGO has been able to reduce administrative overhead and redirect resources toward its core mission of promoting sustainable agriculture and community development. The newly developed digital platforms have also broadened community engagement, making crucial information and educational resources more accessible.</w:t>
      </w:r>
    </w:p>
    <w:p w14:paraId="44537CF0" w14:textId="77777777" w:rsidR="00C25960" w:rsidRPr="00C25960" w:rsidRDefault="00C25960" w:rsidP="00C25960">
      <w:pPr>
        <w:pStyle w:val="BodyText"/>
        <w:spacing w:before="226"/>
        <w:ind w:left="569" w:right="979"/>
        <w:jc w:val="both"/>
      </w:pPr>
      <w:r w:rsidRPr="00C25960">
        <w:t>Feedback from NGO staff and beneficiaries indicates improved transparency, streamlined workflows, and a heightened sense of collaboration across diverse stakeholder groups. The redesign of the Wassan Foundation website and the introduction of interactive community portals have not only elevated the NGO’s visibility but also fostered stronger connections with donors, volunteers, and local communities. These improvements contribute to building trust and encouraging greater participation in sustainability initiatives, which are essential for long-term impact.</w:t>
      </w:r>
    </w:p>
    <w:p w14:paraId="51ECD29C" w14:textId="77777777" w:rsidR="00C25960" w:rsidRPr="00C25960" w:rsidRDefault="00C25960" w:rsidP="00C25960">
      <w:pPr>
        <w:pStyle w:val="BodyText"/>
        <w:spacing w:before="226"/>
        <w:ind w:left="569" w:right="979"/>
        <w:jc w:val="both"/>
      </w:pPr>
      <w:r w:rsidRPr="00C25960">
        <w:t>Looking ahead, the modular and scalable design of the implemented digital solutions provides a robust foundation for future enhancements. Plans for incorporating advanced features such as real-time data analytics, mobile applications, and AI-driven insights will further empower the NGO to respond dynamically to evolving community needs. Additionally, expanding training and capacity-building initiatives will ensure continuous adoption and maximization of technological benefits.</w:t>
      </w:r>
    </w:p>
    <w:p w14:paraId="05589932" w14:textId="77777777" w:rsidR="00C25960" w:rsidRPr="00C25960" w:rsidRDefault="00C25960" w:rsidP="00C25960">
      <w:pPr>
        <w:pStyle w:val="BodyText"/>
        <w:spacing w:before="226"/>
        <w:ind w:left="569" w:right="979"/>
        <w:jc w:val="both"/>
      </w:pPr>
      <w:r w:rsidRPr="00C25960">
        <w:t>In summary, this project illustrates the transformative potential of integrating digital tools within non-profit operations, ultimately advancing social, environmental, and economic outcomes. The success of Wassan Foundation’s digital transition serves as a replicable model for other NGOs aiming to leverage technology for greater impact and sustainability. Continued investment in digital infrastructure and strategic innovation will be key to meeting future challenges and scaling the foundation’s positive contributions to rural communities.</w:t>
      </w:r>
    </w:p>
    <w:p w14:paraId="5FC1CDE6" w14:textId="7BEFFE24" w:rsidR="00F862E8" w:rsidRDefault="00F862E8" w:rsidP="00C25960">
      <w:pPr>
        <w:pStyle w:val="BodyText"/>
        <w:spacing w:before="226"/>
        <w:ind w:left="569" w:right="979"/>
        <w:jc w:val="both"/>
        <w:sectPr w:rsidR="00F862E8">
          <w:pgSz w:w="11910" w:h="16840"/>
          <w:pgMar w:top="1260" w:right="283" w:bottom="1160" w:left="708" w:header="0" w:footer="969" w:gutter="0"/>
          <w:cols w:space="720"/>
        </w:sectPr>
      </w:pPr>
    </w:p>
    <w:p w14:paraId="2904D124" w14:textId="77777777" w:rsidR="00F862E8" w:rsidRDefault="00000000">
      <w:pPr>
        <w:spacing w:before="65"/>
        <w:ind w:left="1203"/>
        <w:rPr>
          <w:b/>
          <w:sz w:val="32"/>
        </w:rPr>
      </w:pPr>
      <w:bookmarkStart w:id="18" w:name="COMMUNITY_WORK_RELEVANCE_TO_NGO"/>
      <w:bookmarkEnd w:id="18"/>
      <w:r>
        <w:rPr>
          <w:b/>
          <w:sz w:val="32"/>
        </w:rPr>
        <w:lastRenderedPageBreak/>
        <w:t>COMMUNITY</w:t>
      </w:r>
      <w:r>
        <w:rPr>
          <w:b/>
          <w:spacing w:val="-19"/>
          <w:sz w:val="32"/>
        </w:rPr>
        <w:t xml:space="preserve"> </w:t>
      </w:r>
      <w:r>
        <w:rPr>
          <w:b/>
          <w:sz w:val="32"/>
        </w:rPr>
        <w:t>WORK</w:t>
      </w:r>
      <w:r>
        <w:rPr>
          <w:b/>
          <w:spacing w:val="-18"/>
          <w:sz w:val="32"/>
        </w:rPr>
        <w:t xml:space="preserve"> </w:t>
      </w:r>
      <w:r>
        <w:rPr>
          <w:b/>
          <w:sz w:val="32"/>
        </w:rPr>
        <w:t>RELEVANCE</w:t>
      </w:r>
      <w:r>
        <w:rPr>
          <w:b/>
          <w:spacing w:val="-13"/>
          <w:sz w:val="32"/>
        </w:rPr>
        <w:t xml:space="preserve"> </w:t>
      </w:r>
      <w:r>
        <w:rPr>
          <w:b/>
          <w:sz w:val="32"/>
        </w:rPr>
        <w:t>TO</w:t>
      </w:r>
      <w:r>
        <w:rPr>
          <w:b/>
          <w:spacing w:val="-20"/>
          <w:sz w:val="32"/>
        </w:rPr>
        <w:t xml:space="preserve"> </w:t>
      </w:r>
      <w:r>
        <w:rPr>
          <w:b/>
          <w:spacing w:val="-5"/>
          <w:sz w:val="32"/>
        </w:rPr>
        <w:t>NGO</w:t>
      </w:r>
    </w:p>
    <w:p w14:paraId="38D80ABA" w14:textId="77777777" w:rsidR="00F862E8" w:rsidRDefault="00F862E8">
      <w:pPr>
        <w:pStyle w:val="BodyText"/>
        <w:rPr>
          <w:b/>
          <w:sz w:val="32"/>
        </w:rPr>
      </w:pPr>
    </w:p>
    <w:p w14:paraId="53204155" w14:textId="77777777" w:rsidR="00F862E8" w:rsidRDefault="00F862E8">
      <w:pPr>
        <w:pStyle w:val="BodyText"/>
        <w:spacing w:before="60"/>
        <w:rPr>
          <w:b/>
          <w:sz w:val="32"/>
        </w:rPr>
      </w:pPr>
    </w:p>
    <w:p w14:paraId="0A0B80F0" w14:textId="58D97A63" w:rsidR="00C25960" w:rsidRPr="00C25960" w:rsidRDefault="00C25960" w:rsidP="00C25960">
      <w:pPr>
        <w:spacing w:before="1"/>
        <w:ind w:left="569" w:right="969"/>
        <w:jc w:val="both"/>
        <w:rPr>
          <w:sz w:val="24"/>
        </w:rPr>
      </w:pPr>
      <w:r w:rsidRPr="00C25960">
        <w:rPr>
          <w:sz w:val="24"/>
        </w:rPr>
        <w:t>The Wassan Foundation’s core mission revolves around empowering rural agricultural communities through sustainable farming practices and environmental conservation. This project’s community-focused digital interventions directly support that mission by providing tools that enhance knowledge dissemination, enable efficient resource management, and build stronger community networks. By addressing operational inefficiencies and expanding digital accessibility, the NGO’s engagement with farmers and local stakeholders is markedly improved, allowing for more inclusive and impactful outreach.</w:t>
      </w:r>
    </w:p>
    <w:p w14:paraId="765E1FB9" w14:textId="77777777" w:rsidR="00C25960" w:rsidRPr="00C25960" w:rsidRDefault="00C25960" w:rsidP="00C25960">
      <w:pPr>
        <w:spacing w:before="1"/>
        <w:ind w:left="569" w:right="969"/>
        <w:jc w:val="both"/>
        <w:rPr>
          <w:sz w:val="24"/>
        </w:rPr>
      </w:pPr>
      <w:r w:rsidRPr="00C25960">
        <w:rPr>
          <w:sz w:val="24"/>
        </w:rPr>
        <w:t>The bill management system specifically benefits the community by ensuring transparent and accountable financial practices within the NGO, thereby building trust among donors and beneficiaries. A more transparent financial ecosystem encourages community members to actively participate and contribute to programs, knowing that resources are effectively managed. Furthermore, accurate expense tracking ensures that funds are optimally allocated towards community development initiatives, including training farmers in natural farming techniques and promoting sustainable livelihood programs.</w:t>
      </w:r>
    </w:p>
    <w:p w14:paraId="13F3E050" w14:textId="77777777" w:rsidR="00C25960" w:rsidRPr="00C25960" w:rsidRDefault="00C25960" w:rsidP="00C25960">
      <w:pPr>
        <w:spacing w:before="1"/>
        <w:ind w:left="569" w:right="969"/>
        <w:jc w:val="both"/>
        <w:rPr>
          <w:sz w:val="24"/>
        </w:rPr>
      </w:pPr>
      <w:r w:rsidRPr="00C25960">
        <w:rPr>
          <w:sz w:val="24"/>
        </w:rPr>
        <w:t>The redesigned and new community websites serve as reliable platforms for education and awareness, making critical information on chemical-free agriculture, natural farming, and environmental well-being easily accessible. These platforms act as bridges between the NGO and diverse community members, fostering knowledge exchange, encouraging dialogue, and promoting collective action towards sustainable development. The digital presence helps attract urban audiences and supporters, linking them with rural communities and amplifying the NGO’s impact far beyond geographical limitations.</w:t>
      </w:r>
    </w:p>
    <w:p w14:paraId="0DF12A51" w14:textId="77777777" w:rsidR="00C25960" w:rsidRPr="00C25960" w:rsidRDefault="00C25960" w:rsidP="00C25960">
      <w:pPr>
        <w:spacing w:before="1"/>
        <w:ind w:left="569" w:right="969"/>
        <w:jc w:val="both"/>
        <w:rPr>
          <w:sz w:val="24"/>
        </w:rPr>
      </w:pPr>
      <w:r w:rsidRPr="00C25960">
        <w:rPr>
          <w:sz w:val="24"/>
        </w:rPr>
        <w:t>Overall, the project’s community-centric approach reinforces the foundational values and objectives of the Wassan Foundation. It exemplifies how digital empowerment can serve as a catalyst for social change, enabling the NGO to fulfill its commitment to environmental stewardship, rural upliftment, and sustainable agriculture. Through technology-enabled community work, the NGO is better positioned to address contemporary challenges and nurture resilient, self-sufficient communities.</w:t>
      </w:r>
    </w:p>
    <w:p w14:paraId="3F4D2B8B" w14:textId="6536233C" w:rsidR="00F862E8" w:rsidRDefault="00F862E8" w:rsidP="00C25960">
      <w:pPr>
        <w:spacing w:before="1"/>
        <w:ind w:right="969"/>
        <w:jc w:val="both"/>
        <w:rPr>
          <w:sz w:val="24"/>
        </w:rPr>
        <w:sectPr w:rsidR="00F862E8">
          <w:pgSz w:w="11910" w:h="16840"/>
          <w:pgMar w:top="1260" w:right="283" w:bottom="1160" w:left="708" w:header="0" w:footer="969" w:gutter="0"/>
          <w:cols w:space="720"/>
        </w:sectPr>
      </w:pPr>
    </w:p>
    <w:p w14:paraId="0E8C43AC" w14:textId="77777777" w:rsidR="00F862E8" w:rsidRDefault="00000000">
      <w:pPr>
        <w:spacing w:before="65"/>
        <w:ind w:left="2336"/>
        <w:rPr>
          <w:b/>
          <w:sz w:val="32"/>
        </w:rPr>
      </w:pPr>
      <w:bookmarkStart w:id="19" w:name="EXPECTED_DELEVERABLES"/>
      <w:bookmarkEnd w:id="19"/>
      <w:r>
        <w:rPr>
          <w:b/>
          <w:sz w:val="32"/>
        </w:rPr>
        <w:lastRenderedPageBreak/>
        <w:t>EXPECTED</w:t>
      </w:r>
      <w:r>
        <w:rPr>
          <w:b/>
          <w:spacing w:val="-14"/>
          <w:sz w:val="32"/>
        </w:rPr>
        <w:t xml:space="preserve"> </w:t>
      </w:r>
      <w:r>
        <w:rPr>
          <w:b/>
          <w:spacing w:val="-2"/>
          <w:sz w:val="32"/>
        </w:rPr>
        <w:t>DELEVERABLES</w:t>
      </w:r>
    </w:p>
    <w:p w14:paraId="360CDE99" w14:textId="77777777" w:rsidR="00F862E8" w:rsidRDefault="00F862E8">
      <w:pPr>
        <w:pStyle w:val="BodyText"/>
        <w:rPr>
          <w:b/>
          <w:sz w:val="20"/>
        </w:rPr>
      </w:pPr>
    </w:p>
    <w:p w14:paraId="26C46781" w14:textId="2A3906AD" w:rsidR="00F862E8" w:rsidRDefault="00F862E8">
      <w:pPr>
        <w:pStyle w:val="BodyText"/>
        <w:spacing w:before="103"/>
        <w:rPr>
          <w:b/>
          <w:sz w:val="20"/>
        </w:rPr>
      </w:pPr>
    </w:p>
    <w:p w14:paraId="57C3841F" w14:textId="64D05A34" w:rsidR="00F862E8" w:rsidRDefault="00C25960">
      <w:pPr>
        <w:pStyle w:val="BodyText"/>
        <w:rPr>
          <w:b/>
          <w:sz w:val="20"/>
        </w:rPr>
        <w:sectPr w:rsidR="00F862E8">
          <w:pgSz w:w="11910" w:h="16840"/>
          <w:pgMar w:top="1260" w:right="283" w:bottom="1160" w:left="708" w:header="0" w:footer="969" w:gutter="0"/>
          <w:cols w:space="720"/>
        </w:sectPr>
      </w:pPr>
      <w:r>
        <w:rPr>
          <w:noProof/>
        </w:rPr>
        <w:drawing>
          <wp:anchor distT="0" distB="0" distL="0" distR="0" simplePos="0" relativeHeight="251661824" behindDoc="0" locked="0" layoutInCell="1" allowOverlap="1" wp14:anchorId="2BE3EEFA" wp14:editId="7E7CD74F">
            <wp:simplePos x="0" y="0"/>
            <wp:positionH relativeFrom="page">
              <wp:posOffset>449580</wp:posOffset>
            </wp:positionH>
            <wp:positionV relativeFrom="paragraph">
              <wp:posOffset>3733165</wp:posOffset>
            </wp:positionV>
            <wp:extent cx="2751432" cy="3668551"/>
            <wp:effectExtent l="0" t="0" r="0" b="0"/>
            <wp:wrapNone/>
            <wp:docPr id="11" name="Image 11" descr="A group of men standing around a table with foo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A group of men standing around a table with food&#10;&#10;AI-generated content may be incorrect."/>
                    <pic:cNvPicPr/>
                  </pic:nvPicPr>
                  <pic:blipFill>
                    <a:blip r:embed="rId22" cstate="print"/>
                    <a:stretch>
                      <a:fillRect/>
                    </a:stretch>
                  </pic:blipFill>
                  <pic:spPr>
                    <a:xfrm>
                      <a:off x="0" y="0"/>
                      <a:ext cx="2751432" cy="3668551"/>
                    </a:xfrm>
                    <a:prstGeom prst="rect">
                      <a:avLst/>
                    </a:prstGeom>
                  </pic:spPr>
                </pic:pic>
              </a:graphicData>
            </a:graphic>
          </wp:anchor>
        </w:drawing>
      </w:r>
      <w:r>
        <w:rPr>
          <w:noProof/>
        </w:rPr>
        <w:drawing>
          <wp:anchor distT="0" distB="0" distL="0" distR="0" simplePos="0" relativeHeight="251654656" behindDoc="0" locked="0" layoutInCell="1" allowOverlap="1" wp14:anchorId="17C8E841" wp14:editId="16990FF7">
            <wp:simplePos x="0" y="0"/>
            <wp:positionH relativeFrom="page">
              <wp:posOffset>449580</wp:posOffset>
            </wp:positionH>
            <wp:positionV relativeFrom="paragraph">
              <wp:posOffset>-212090</wp:posOffset>
            </wp:positionV>
            <wp:extent cx="4891376" cy="3668551"/>
            <wp:effectExtent l="0" t="0" r="0" b="0"/>
            <wp:wrapNone/>
            <wp:docPr id="10" name="Image 10" descr="A group of people sitting at a table with laptop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A group of people sitting at a table with laptops&#10;&#10;AI-generated content may be incorrect."/>
                    <pic:cNvPicPr/>
                  </pic:nvPicPr>
                  <pic:blipFill>
                    <a:blip r:embed="rId23" cstate="print"/>
                    <a:stretch>
                      <a:fillRect/>
                    </a:stretch>
                  </pic:blipFill>
                  <pic:spPr>
                    <a:xfrm>
                      <a:off x="0" y="0"/>
                      <a:ext cx="4891376" cy="3668551"/>
                    </a:xfrm>
                    <a:prstGeom prst="rect">
                      <a:avLst/>
                    </a:prstGeom>
                  </pic:spPr>
                </pic:pic>
              </a:graphicData>
            </a:graphic>
          </wp:anchor>
        </w:drawing>
      </w:r>
    </w:p>
    <w:p w14:paraId="02B08550" w14:textId="68C1E519" w:rsidR="00F862E8" w:rsidRDefault="00F862E8">
      <w:pPr>
        <w:pStyle w:val="BodyText"/>
        <w:ind w:left="567"/>
        <w:rPr>
          <w:sz w:val="20"/>
        </w:rPr>
      </w:pPr>
    </w:p>
    <w:p w14:paraId="48F6FEB1" w14:textId="4FC7BC2A" w:rsidR="00F862E8" w:rsidRDefault="00C25960">
      <w:pPr>
        <w:pStyle w:val="BodyText"/>
        <w:rPr>
          <w:sz w:val="20"/>
        </w:rPr>
        <w:sectPr w:rsidR="00F862E8">
          <w:pgSz w:w="11910" w:h="16840"/>
          <w:pgMar w:top="1320" w:right="283" w:bottom="1160" w:left="708" w:header="0" w:footer="969" w:gutter="0"/>
          <w:cols w:space="720"/>
        </w:sectPr>
      </w:pPr>
      <w:r>
        <w:rPr>
          <w:noProof/>
        </w:rPr>
        <w:drawing>
          <wp:inline distT="0" distB="0" distL="0" distR="0" wp14:anchorId="3C8A88DA" wp14:editId="727B3CCA">
            <wp:extent cx="6933565" cy="5201285"/>
            <wp:effectExtent l="0" t="0" r="635" b="0"/>
            <wp:docPr id="609747550" name="Picture 4" descr="A group of people sitting at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47550" name="Picture 4" descr="A group of people sitting at a table&#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933565" cy="5201285"/>
                    </a:xfrm>
                    <a:prstGeom prst="rect">
                      <a:avLst/>
                    </a:prstGeom>
                    <a:noFill/>
                    <a:ln>
                      <a:noFill/>
                    </a:ln>
                  </pic:spPr>
                </pic:pic>
              </a:graphicData>
            </a:graphic>
          </wp:inline>
        </w:drawing>
      </w:r>
    </w:p>
    <w:p w14:paraId="4695A1B9" w14:textId="717EF082" w:rsidR="00F862E8" w:rsidRDefault="00F862E8">
      <w:pPr>
        <w:pStyle w:val="BodyText"/>
        <w:ind w:left="564"/>
        <w:rPr>
          <w:sz w:val="20"/>
        </w:rPr>
      </w:pPr>
    </w:p>
    <w:p w14:paraId="7F10A3E2" w14:textId="77777777" w:rsidR="00F862E8" w:rsidRDefault="00000000">
      <w:pPr>
        <w:spacing w:before="65"/>
        <w:ind w:left="4353"/>
        <w:rPr>
          <w:b/>
          <w:sz w:val="32"/>
        </w:rPr>
      </w:pPr>
      <w:r>
        <w:rPr>
          <w:b/>
          <w:sz w:val="32"/>
        </w:rPr>
        <w:t>PROPOSED</w:t>
      </w:r>
      <w:r>
        <w:rPr>
          <w:b/>
          <w:spacing w:val="-10"/>
          <w:sz w:val="32"/>
        </w:rPr>
        <w:t xml:space="preserve"> </w:t>
      </w:r>
      <w:r>
        <w:rPr>
          <w:b/>
          <w:spacing w:val="-2"/>
          <w:sz w:val="32"/>
        </w:rPr>
        <w:t>BUDGET</w:t>
      </w:r>
    </w:p>
    <w:p w14:paraId="3C6C1AD9" w14:textId="77777777" w:rsidR="00F862E8" w:rsidRDefault="00F862E8">
      <w:pPr>
        <w:pStyle w:val="BodyText"/>
        <w:rPr>
          <w:b/>
          <w:sz w:val="20"/>
        </w:rPr>
      </w:pPr>
    </w:p>
    <w:p w14:paraId="1A4ED984" w14:textId="77777777" w:rsidR="00F862E8" w:rsidRDefault="00F862E8">
      <w:pPr>
        <w:pStyle w:val="BodyText"/>
        <w:rPr>
          <w:b/>
          <w:sz w:val="20"/>
        </w:rPr>
      </w:pPr>
    </w:p>
    <w:p w14:paraId="5DFB58E5" w14:textId="77777777" w:rsidR="00F862E8" w:rsidRDefault="00F862E8">
      <w:pPr>
        <w:pStyle w:val="BodyText"/>
        <w:spacing w:before="177"/>
        <w:rPr>
          <w:b/>
          <w:sz w:val="20"/>
        </w:rPr>
      </w:pPr>
    </w:p>
    <w:tbl>
      <w:tblPr>
        <w:tblW w:w="0" w:type="auto"/>
        <w:tblInd w:w="1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73"/>
        <w:gridCol w:w="2626"/>
        <w:gridCol w:w="1262"/>
        <w:gridCol w:w="1330"/>
        <w:gridCol w:w="1882"/>
      </w:tblGrid>
      <w:tr w:rsidR="00F862E8" w14:paraId="3E4C7E55" w14:textId="77777777">
        <w:trPr>
          <w:trHeight w:val="705"/>
        </w:trPr>
        <w:tc>
          <w:tcPr>
            <w:tcW w:w="1373" w:type="dxa"/>
          </w:tcPr>
          <w:p w14:paraId="0E8E2F06" w14:textId="77777777" w:rsidR="00F862E8" w:rsidRDefault="00000000">
            <w:pPr>
              <w:pStyle w:val="TableParagraph"/>
              <w:spacing w:before="60"/>
              <w:ind w:left="5" w:right="4"/>
              <w:jc w:val="center"/>
              <w:rPr>
                <w:b/>
                <w:sz w:val="28"/>
              </w:rPr>
            </w:pPr>
            <w:r>
              <w:rPr>
                <w:b/>
                <w:spacing w:val="-2"/>
                <w:sz w:val="28"/>
              </w:rPr>
              <w:t>Sl.No.</w:t>
            </w:r>
          </w:p>
        </w:tc>
        <w:tc>
          <w:tcPr>
            <w:tcW w:w="2626" w:type="dxa"/>
          </w:tcPr>
          <w:p w14:paraId="7FAEA6E2" w14:textId="77777777" w:rsidR="00F862E8" w:rsidRDefault="00000000">
            <w:pPr>
              <w:pStyle w:val="TableParagraph"/>
              <w:spacing w:before="60"/>
              <w:ind w:left="4" w:right="4"/>
              <w:jc w:val="center"/>
              <w:rPr>
                <w:b/>
                <w:sz w:val="28"/>
              </w:rPr>
            </w:pPr>
            <w:r>
              <w:rPr>
                <w:b/>
                <w:spacing w:val="-2"/>
                <w:sz w:val="28"/>
              </w:rPr>
              <w:t>Equipment/facilities</w:t>
            </w:r>
          </w:p>
        </w:tc>
        <w:tc>
          <w:tcPr>
            <w:tcW w:w="1262" w:type="dxa"/>
          </w:tcPr>
          <w:p w14:paraId="6A4524A9" w14:textId="77777777" w:rsidR="00F862E8" w:rsidRDefault="00000000">
            <w:pPr>
              <w:pStyle w:val="TableParagraph"/>
              <w:spacing w:before="60"/>
              <w:ind w:left="14" w:right="9"/>
              <w:jc w:val="center"/>
              <w:rPr>
                <w:b/>
                <w:sz w:val="28"/>
              </w:rPr>
            </w:pPr>
            <w:r>
              <w:rPr>
                <w:b/>
                <w:spacing w:val="-4"/>
                <w:sz w:val="28"/>
              </w:rPr>
              <w:t>Qty.</w:t>
            </w:r>
          </w:p>
        </w:tc>
        <w:tc>
          <w:tcPr>
            <w:tcW w:w="1330" w:type="dxa"/>
          </w:tcPr>
          <w:p w14:paraId="799C4B45" w14:textId="77777777" w:rsidR="00F862E8" w:rsidRDefault="00000000">
            <w:pPr>
              <w:pStyle w:val="TableParagraph"/>
              <w:spacing w:before="41" w:line="322" w:lineRule="exact"/>
              <w:ind w:left="467" w:right="128" w:hanging="312"/>
              <w:rPr>
                <w:b/>
                <w:sz w:val="28"/>
              </w:rPr>
            </w:pPr>
            <w:r>
              <w:rPr>
                <w:b/>
                <w:sz w:val="28"/>
              </w:rPr>
              <w:t>Total</w:t>
            </w:r>
            <w:r>
              <w:rPr>
                <w:b/>
                <w:spacing w:val="-18"/>
                <w:sz w:val="28"/>
              </w:rPr>
              <w:t xml:space="preserve"> </w:t>
            </w:r>
            <w:r>
              <w:rPr>
                <w:b/>
                <w:sz w:val="28"/>
              </w:rPr>
              <w:t xml:space="preserve">(in </w:t>
            </w:r>
            <w:r>
              <w:rPr>
                <w:b/>
                <w:spacing w:val="-4"/>
                <w:sz w:val="28"/>
              </w:rPr>
              <w:t>Rs)</w:t>
            </w:r>
          </w:p>
        </w:tc>
        <w:tc>
          <w:tcPr>
            <w:tcW w:w="1882" w:type="dxa"/>
          </w:tcPr>
          <w:p w14:paraId="7C009B23" w14:textId="77777777" w:rsidR="00F862E8" w:rsidRDefault="00000000">
            <w:pPr>
              <w:pStyle w:val="TableParagraph"/>
              <w:spacing w:before="60"/>
              <w:ind w:left="203"/>
              <w:rPr>
                <w:b/>
                <w:sz w:val="28"/>
              </w:rPr>
            </w:pPr>
            <w:r>
              <w:rPr>
                <w:b/>
                <w:spacing w:val="-2"/>
                <w:sz w:val="28"/>
              </w:rPr>
              <w:t>Justification</w:t>
            </w:r>
          </w:p>
        </w:tc>
      </w:tr>
      <w:tr w:rsidR="0097530C" w14:paraId="3B3CF6FA" w14:textId="77777777">
        <w:trPr>
          <w:trHeight w:val="1785"/>
        </w:trPr>
        <w:tc>
          <w:tcPr>
            <w:tcW w:w="1373" w:type="dxa"/>
          </w:tcPr>
          <w:p w14:paraId="17975D05" w14:textId="77777777" w:rsidR="0097530C" w:rsidRDefault="0097530C" w:rsidP="0097530C">
            <w:pPr>
              <w:pStyle w:val="TableParagraph"/>
              <w:spacing w:before="63"/>
              <w:ind w:left="5"/>
              <w:jc w:val="center"/>
              <w:rPr>
                <w:b/>
                <w:sz w:val="24"/>
              </w:rPr>
            </w:pPr>
            <w:r>
              <w:rPr>
                <w:b/>
                <w:spacing w:val="-10"/>
                <w:sz w:val="24"/>
              </w:rPr>
              <w:t>1</w:t>
            </w:r>
          </w:p>
        </w:tc>
        <w:tc>
          <w:tcPr>
            <w:tcW w:w="2626" w:type="dxa"/>
          </w:tcPr>
          <w:p w14:paraId="71EDCAA4" w14:textId="77777777" w:rsidR="0097530C" w:rsidRDefault="0097530C" w:rsidP="0097530C">
            <w:pPr>
              <w:pStyle w:val="TableParagraph"/>
              <w:ind w:left="19"/>
              <w:jc w:val="center"/>
              <w:rPr>
                <w:sz w:val="30"/>
              </w:rPr>
            </w:pPr>
            <w:r>
              <w:rPr>
                <w:spacing w:val="-2"/>
                <w:sz w:val="30"/>
              </w:rPr>
              <w:t>Development</w:t>
            </w:r>
            <w:r>
              <w:rPr>
                <w:spacing w:val="-8"/>
                <w:sz w:val="30"/>
              </w:rPr>
              <w:t xml:space="preserve"> </w:t>
            </w:r>
            <w:r>
              <w:rPr>
                <w:spacing w:val="-2"/>
                <w:sz w:val="30"/>
              </w:rPr>
              <w:t>Tools</w:t>
            </w:r>
            <w:r>
              <w:rPr>
                <w:spacing w:val="-7"/>
                <w:sz w:val="30"/>
              </w:rPr>
              <w:t xml:space="preserve"> </w:t>
            </w:r>
            <w:r>
              <w:rPr>
                <w:spacing w:val="-10"/>
                <w:sz w:val="30"/>
              </w:rPr>
              <w:t>&amp;</w:t>
            </w:r>
          </w:p>
          <w:p w14:paraId="24D85000" w14:textId="4A83E047" w:rsidR="0097530C" w:rsidRPr="00C25960" w:rsidRDefault="0097530C" w:rsidP="0097530C">
            <w:pPr>
              <w:jc w:val="center"/>
            </w:pPr>
            <w:r>
              <w:rPr>
                <w:sz w:val="30"/>
              </w:rPr>
              <w:t>Software</w:t>
            </w:r>
            <w:r>
              <w:rPr>
                <w:spacing w:val="-15"/>
                <w:sz w:val="30"/>
              </w:rPr>
              <w:t xml:space="preserve"> </w:t>
            </w:r>
            <w:r>
              <w:rPr>
                <w:spacing w:val="-2"/>
                <w:sz w:val="30"/>
              </w:rPr>
              <w:t>Licenses</w:t>
            </w:r>
          </w:p>
        </w:tc>
        <w:tc>
          <w:tcPr>
            <w:tcW w:w="1262" w:type="dxa"/>
          </w:tcPr>
          <w:p w14:paraId="1981D8E8" w14:textId="77777777" w:rsidR="0097530C" w:rsidRDefault="0097530C" w:rsidP="0097530C">
            <w:pPr>
              <w:pStyle w:val="TableParagraph"/>
              <w:spacing w:before="61"/>
              <w:ind w:left="14"/>
              <w:jc w:val="center"/>
              <w:rPr>
                <w:b/>
                <w:sz w:val="32"/>
              </w:rPr>
            </w:pPr>
            <w:r>
              <w:rPr>
                <w:b/>
                <w:spacing w:val="-10"/>
                <w:sz w:val="32"/>
              </w:rPr>
              <w:t>1</w:t>
            </w:r>
          </w:p>
        </w:tc>
        <w:tc>
          <w:tcPr>
            <w:tcW w:w="1330" w:type="dxa"/>
          </w:tcPr>
          <w:p w14:paraId="256B0C02" w14:textId="4C8F4A14" w:rsidR="0097530C" w:rsidRDefault="0097530C" w:rsidP="0097530C">
            <w:pPr>
              <w:pStyle w:val="TableParagraph"/>
              <w:spacing w:before="63"/>
              <w:ind w:left="22" w:right="9"/>
              <w:jc w:val="center"/>
              <w:rPr>
                <w:b/>
                <w:sz w:val="24"/>
              </w:rPr>
            </w:pPr>
            <w:r>
              <w:rPr>
                <w:b/>
                <w:spacing w:val="-10"/>
                <w:sz w:val="24"/>
              </w:rPr>
              <w:t>25,000</w:t>
            </w:r>
          </w:p>
        </w:tc>
        <w:tc>
          <w:tcPr>
            <w:tcW w:w="1882" w:type="dxa"/>
          </w:tcPr>
          <w:p w14:paraId="16B86665" w14:textId="6FFFD454" w:rsidR="0097530C" w:rsidRDefault="0097530C" w:rsidP="0097530C">
            <w:pPr>
              <w:pStyle w:val="TableParagraph"/>
              <w:spacing w:before="63"/>
              <w:ind w:left="112" w:right="101" w:firstLine="3"/>
              <w:jc w:val="center"/>
              <w:rPr>
                <w:b/>
                <w:sz w:val="24"/>
              </w:rPr>
            </w:pPr>
            <w:r>
              <w:rPr>
                <w:sz w:val="30"/>
              </w:rPr>
              <w:t>Web</w:t>
            </w:r>
            <w:r>
              <w:rPr>
                <w:spacing w:val="-16"/>
                <w:sz w:val="30"/>
              </w:rPr>
              <w:t xml:space="preserve"> </w:t>
            </w:r>
            <w:r>
              <w:rPr>
                <w:sz w:val="30"/>
              </w:rPr>
              <w:t>development</w:t>
            </w:r>
            <w:r>
              <w:rPr>
                <w:spacing w:val="-13"/>
                <w:sz w:val="30"/>
              </w:rPr>
              <w:t xml:space="preserve"> </w:t>
            </w:r>
            <w:r>
              <w:rPr>
                <w:sz w:val="30"/>
              </w:rPr>
              <w:t>frameworks,</w:t>
            </w:r>
            <w:r>
              <w:rPr>
                <w:spacing w:val="-14"/>
                <w:sz w:val="30"/>
              </w:rPr>
              <w:t xml:space="preserve"> </w:t>
            </w:r>
            <w:r>
              <w:rPr>
                <w:sz w:val="30"/>
              </w:rPr>
              <w:t>OCR</w:t>
            </w:r>
            <w:r>
              <w:rPr>
                <w:spacing w:val="-13"/>
                <w:sz w:val="30"/>
              </w:rPr>
              <w:t xml:space="preserve"> </w:t>
            </w:r>
            <w:r>
              <w:rPr>
                <w:spacing w:val="-4"/>
                <w:sz w:val="30"/>
              </w:rPr>
              <w:t>APIs</w:t>
            </w:r>
          </w:p>
        </w:tc>
      </w:tr>
      <w:tr w:rsidR="0097530C" w14:paraId="581E111A" w14:textId="77777777">
        <w:trPr>
          <w:trHeight w:val="1507"/>
        </w:trPr>
        <w:tc>
          <w:tcPr>
            <w:tcW w:w="1373" w:type="dxa"/>
          </w:tcPr>
          <w:p w14:paraId="2CDB96D5" w14:textId="77777777" w:rsidR="0097530C" w:rsidRDefault="0097530C" w:rsidP="0097530C">
            <w:pPr>
              <w:pStyle w:val="TableParagraph"/>
              <w:spacing w:before="63"/>
              <w:ind w:left="5"/>
              <w:jc w:val="center"/>
              <w:rPr>
                <w:b/>
                <w:sz w:val="24"/>
              </w:rPr>
            </w:pPr>
            <w:r>
              <w:rPr>
                <w:b/>
                <w:spacing w:val="-10"/>
                <w:sz w:val="24"/>
              </w:rPr>
              <w:t>2</w:t>
            </w:r>
          </w:p>
        </w:tc>
        <w:tc>
          <w:tcPr>
            <w:tcW w:w="2626" w:type="dxa"/>
          </w:tcPr>
          <w:p w14:paraId="7B0ED58A" w14:textId="77777777" w:rsidR="0097530C" w:rsidRDefault="0097530C" w:rsidP="0097530C">
            <w:pPr>
              <w:pStyle w:val="TableParagraph"/>
              <w:ind w:left="18"/>
              <w:jc w:val="center"/>
              <w:rPr>
                <w:sz w:val="30"/>
              </w:rPr>
            </w:pPr>
            <w:r>
              <w:rPr>
                <w:sz w:val="30"/>
              </w:rPr>
              <w:t>Cloud</w:t>
            </w:r>
            <w:r>
              <w:rPr>
                <w:spacing w:val="-6"/>
                <w:sz w:val="30"/>
              </w:rPr>
              <w:t xml:space="preserve"> </w:t>
            </w:r>
            <w:r>
              <w:rPr>
                <w:sz w:val="30"/>
              </w:rPr>
              <w:t>Hosting</w:t>
            </w:r>
            <w:r>
              <w:rPr>
                <w:spacing w:val="-5"/>
                <w:sz w:val="30"/>
              </w:rPr>
              <w:t xml:space="preserve"> </w:t>
            </w:r>
            <w:r>
              <w:rPr>
                <w:sz w:val="30"/>
              </w:rPr>
              <w:t>&amp;</w:t>
            </w:r>
            <w:r>
              <w:rPr>
                <w:spacing w:val="-5"/>
                <w:sz w:val="30"/>
              </w:rPr>
              <w:t xml:space="preserve"> </w:t>
            </w:r>
            <w:r>
              <w:rPr>
                <w:spacing w:val="-2"/>
                <w:sz w:val="30"/>
              </w:rPr>
              <w:t>Domain</w:t>
            </w:r>
          </w:p>
          <w:p w14:paraId="7F364430" w14:textId="03230167" w:rsidR="0097530C" w:rsidRDefault="0097530C" w:rsidP="0097530C">
            <w:pPr>
              <w:pStyle w:val="TableParagraph"/>
              <w:spacing w:before="63"/>
              <w:ind w:left="4" w:right="4"/>
              <w:jc w:val="center"/>
              <w:rPr>
                <w:b/>
                <w:sz w:val="24"/>
              </w:rPr>
            </w:pPr>
            <w:r>
              <w:rPr>
                <w:spacing w:val="-2"/>
                <w:sz w:val="30"/>
              </w:rPr>
              <w:t>Services</w:t>
            </w:r>
          </w:p>
        </w:tc>
        <w:tc>
          <w:tcPr>
            <w:tcW w:w="1262" w:type="dxa"/>
          </w:tcPr>
          <w:p w14:paraId="5FE2EB55" w14:textId="0124998E" w:rsidR="0097530C" w:rsidRDefault="0097530C" w:rsidP="0097530C">
            <w:pPr>
              <w:pStyle w:val="TableParagraph"/>
              <w:spacing w:before="61"/>
              <w:ind w:left="14"/>
              <w:jc w:val="center"/>
              <w:rPr>
                <w:b/>
                <w:sz w:val="32"/>
              </w:rPr>
            </w:pPr>
            <w:r>
              <w:rPr>
                <w:b/>
                <w:spacing w:val="-10"/>
                <w:sz w:val="32"/>
              </w:rPr>
              <w:t>1 YR</w:t>
            </w:r>
          </w:p>
        </w:tc>
        <w:tc>
          <w:tcPr>
            <w:tcW w:w="1330" w:type="dxa"/>
          </w:tcPr>
          <w:p w14:paraId="1F6B0C80" w14:textId="3019B94F" w:rsidR="0097530C" w:rsidRDefault="0097530C" w:rsidP="0097530C">
            <w:pPr>
              <w:pStyle w:val="TableParagraph"/>
              <w:spacing w:before="63"/>
              <w:ind w:left="22"/>
              <w:jc w:val="center"/>
              <w:rPr>
                <w:b/>
                <w:sz w:val="24"/>
              </w:rPr>
            </w:pPr>
            <w:r>
              <w:rPr>
                <w:b/>
                <w:spacing w:val="-4"/>
                <w:sz w:val="24"/>
              </w:rPr>
              <w:t>20,000</w:t>
            </w:r>
          </w:p>
        </w:tc>
        <w:tc>
          <w:tcPr>
            <w:tcW w:w="1882" w:type="dxa"/>
          </w:tcPr>
          <w:p w14:paraId="68CB3E33" w14:textId="0B54D5D9" w:rsidR="0097530C" w:rsidRDefault="0097530C" w:rsidP="0097530C">
            <w:pPr>
              <w:pStyle w:val="TableParagraph"/>
              <w:spacing w:before="63"/>
              <w:ind w:left="112" w:right="101" w:firstLine="2"/>
              <w:jc w:val="center"/>
              <w:rPr>
                <w:b/>
                <w:sz w:val="24"/>
              </w:rPr>
            </w:pPr>
            <w:r>
              <w:rPr>
                <w:sz w:val="30"/>
              </w:rPr>
              <w:t>Website</w:t>
            </w:r>
            <w:r>
              <w:rPr>
                <w:spacing w:val="-12"/>
                <w:sz w:val="30"/>
              </w:rPr>
              <w:t xml:space="preserve"> </w:t>
            </w:r>
            <w:r>
              <w:rPr>
                <w:sz w:val="30"/>
              </w:rPr>
              <w:t>hosting,</w:t>
            </w:r>
            <w:r>
              <w:rPr>
                <w:spacing w:val="-11"/>
                <w:sz w:val="30"/>
              </w:rPr>
              <w:t xml:space="preserve"> </w:t>
            </w:r>
            <w:r>
              <w:rPr>
                <w:sz w:val="30"/>
              </w:rPr>
              <w:t>domain</w:t>
            </w:r>
            <w:r>
              <w:rPr>
                <w:spacing w:val="-11"/>
                <w:sz w:val="30"/>
              </w:rPr>
              <w:t xml:space="preserve"> </w:t>
            </w:r>
            <w:r>
              <w:rPr>
                <w:spacing w:val="-2"/>
                <w:sz w:val="30"/>
              </w:rPr>
              <w:t>registration</w:t>
            </w:r>
          </w:p>
        </w:tc>
      </w:tr>
      <w:tr w:rsidR="0097530C" w14:paraId="14A4ABD6" w14:textId="77777777">
        <w:trPr>
          <w:trHeight w:val="1785"/>
        </w:trPr>
        <w:tc>
          <w:tcPr>
            <w:tcW w:w="1373" w:type="dxa"/>
          </w:tcPr>
          <w:p w14:paraId="148305D6" w14:textId="77777777" w:rsidR="0097530C" w:rsidRDefault="0097530C" w:rsidP="0097530C">
            <w:pPr>
              <w:pStyle w:val="TableParagraph"/>
              <w:spacing w:before="63"/>
              <w:ind w:left="5"/>
              <w:jc w:val="center"/>
              <w:rPr>
                <w:b/>
                <w:sz w:val="24"/>
              </w:rPr>
            </w:pPr>
            <w:r>
              <w:rPr>
                <w:b/>
                <w:spacing w:val="-10"/>
                <w:sz w:val="24"/>
              </w:rPr>
              <w:t>3</w:t>
            </w:r>
          </w:p>
        </w:tc>
        <w:tc>
          <w:tcPr>
            <w:tcW w:w="2626" w:type="dxa"/>
          </w:tcPr>
          <w:p w14:paraId="0183B218" w14:textId="48723666" w:rsidR="0097530C" w:rsidRDefault="0097530C" w:rsidP="0097530C">
            <w:pPr>
              <w:pStyle w:val="TableParagraph"/>
              <w:spacing w:before="66" w:line="237" w:lineRule="auto"/>
              <w:ind w:left="691" w:hanging="164"/>
              <w:rPr>
                <w:b/>
                <w:sz w:val="24"/>
              </w:rPr>
            </w:pPr>
            <w:r>
              <w:rPr>
                <w:sz w:val="30"/>
              </w:rPr>
              <w:t>Google</w:t>
            </w:r>
            <w:r>
              <w:rPr>
                <w:spacing w:val="-15"/>
                <w:sz w:val="30"/>
              </w:rPr>
              <w:t xml:space="preserve"> </w:t>
            </w:r>
            <w:r>
              <w:rPr>
                <w:sz w:val="30"/>
              </w:rPr>
              <w:t>Workspace</w:t>
            </w:r>
            <w:r>
              <w:rPr>
                <w:spacing w:val="-11"/>
                <w:sz w:val="30"/>
              </w:rPr>
              <w:t xml:space="preserve"> </w:t>
            </w:r>
            <w:r>
              <w:rPr>
                <w:spacing w:val="-2"/>
                <w:sz w:val="30"/>
              </w:rPr>
              <w:t>Integration</w:t>
            </w:r>
          </w:p>
        </w:tc>
        <w:tc>
          <w:tcPr>
            <w:tcW w:w="1262" w:type="dxa"/>
          </w:tcPr>
          <w:p w14:paraId="345403E8" w14:textId="56634F7F" w:rsidR="0097530C" w:rsidRDefault="0097530C" w:rsidP="0097530C">
            <w:pPr>
              <w:pStyle w:val="TableParagraph"/>
              <w:spacing w:before="61"/>
              <w:ind w:left="14"/>
              <w:jc w:val="center"/>
              <w:rPr>
                <w:b/>
                <w:sz w:val="32"/>
              </w:rPr>
            </w:pPr>
            <w:r>
              <w:rPr>
                <w:b/>
                <w:spacing w:val="-10"/>
                <w:sz w:val="32"/>
              </w:rPr>
              <w:t>1 YR</w:t>
            </w:r>
          </w:p>
        </w:tc>
        <w:tc>
          <w:tcPr>
            <w:tcW w:w="1330" w:type="dxa"/>
          </w:tcPr>
          <w:p w14:paraId="1626B62C" w14:textId="75713A2C" w:rsidR="0097530C" w:rsidRDefault="0097530C" w:rsidP="0097530C">
            <w:pPr>
              <w:pStyle w:val="TableParagraph"/>
              <w:spacing w:before="63"/>
              <w:ind w:left="22"/>
              <w:jc w:val="center"/>
              <w:rPr>
                <w:b/>
                <w:sz w:val="24"/>
              </w:rPr>
            </w:pPr>
            <w:r>
              <w:rPr>
                <w:b/>
                <w:spacing w:val="-4"/>
                <w:sz w:val="24"/>
              </w:rPr>
              <w:t>15,000</w:t>
            </w:r>
          </w:p>
        </w:tc>
        <w:tc>
          <w:tcPr>
            <w:tcW w:w="1882" w:type="dxa"/>
          </w:tcPr>
          <w:p w14:paraId="6627819F" w14:textId="2394B03C" w:rsidR="0097530C" w:rsidRDefault="0097530C" w:rsidP="0097530C">
            <w:pPr>
              <w:pStyle w:val="TableParagraph"/>
              <w:spacing w:before="63"/>
              <w:ind w:left="161" w:right="148"/>
              <w:jc w:val="center"/>
              <w:rPr>
                <w:b/>
                <w:sz w:val="24"/>
              </w:rPr>
            </w:pPr>
            <w:r>
              <w:rPr>
                <w:sz w:val="30"/>
              </w:rPr>
              <w:t>API</w:t>
            </w:r>
            <w:r>
              <w:rPr>
                <w:spacing w:val="-7"/>
                <w:sz w:val="30"/>
              </w:rPr>
              <w:t xml:space="preserve"> </w:t>
            </w:r>
            <w:r>
              <w:rPr>
                <w:sz w:val="30"/>
              </w:rPr>
              <w:t>access,</w:t>
            </w:r>
            <w:r>
              <w:rPr>
                <w:spacing w:val="-7"/>
                <w:sz w:val="30"/>
              </w:rPr>
              <w:t xml:space="preserve"> </w:t>
            </w:r>
            <w:r>
              <w:rPr>
                <w:sz w:val="30"/>
              </w:rPr>
              <w:t>additional</w:t>
            </w:r>
            <w:r>
              <w:rPr>
                <w:spacing w:val="-6"/>
                <w:sz w:val="30"/>
              </w:rPr>
              <w:t xml:space="preserve"> </w:t>
            </w:r>
            <w:r>
              <w:rPr>
                <w:spacing w:val="-2"/>
                <w:sz w:val="30"/>
              </w:rPr>
              <w:t>storage</w:t>
            </w:r>
          </w:p>
        </w:tc>
      </w:tr>
      <w:tr w:rsidR="0097530C" w14:paraId="55B96AF7" w14:textId="77777777">
        <w:trPr>
          <w:trHeight w:val="1233"/>
        </w:trPr>
        <w:tc>
          <w:tcPr>
            <w:tcW w:w="1373" w:type="dxa"/>
          </w:tcPr>
          <w:p w14:paraId="0C60DE4D" w14:textId="77777777" w:rsidR="0097530C" w:rsidRDefault="0097530C" w:rsidP="0097530C">
            <w:pPr>
              <w:pStyle w:val="TableParagraph"/>
              <w:spacing w:before="63"/>
              <w:ind w:left="5"/>
              <w:jc w:val="center"/>
              <w:rPr>
                <w:b/>
                <w:sz w:val="24"/>
              </w:rPr>
            </w:pPr>
            <w:r>
              <w:rPr>
                <w:b/>
                <w:spacing w:val="-10"/>
                <w:sz w:val="24"/>
              </w:rPr>
              <w:t>4</w:t>
            </w:r>
          </w:p>
        </w:tc>
        <w:tc>
          <w:tcPr>
            <w:tcW w:w="2626" w:type="dxa"/>
          </w:tcPr>
          <w:p w14:paraId="7B3CF43B" w14:textId="6E63377A" w:rsidR="0097530C" w:rsidRDefault="0097530C" w:rsidP="0097530C">
            <w:pPr>
              <w:pStyle w:val="TableParagraph"/>
              <w:spacing w:before="66" w:line="237" w:lineRule="auto"/>
              <w:ind w:left="196" w:right="188" w:firstLine="4"/>
              <w:jc w:val="center"/>
              <w:rPr>
                <w:b/>
                <w:sz w:val="24"/>
              </w:rPr>
            </w:pPr>
            <w:r>
              <w:rPr>
                <w:sz w:val="30"/>
              </w:rPr>
              <w:t>Testing</w:t>
            </w:r>
            <w:r>
              <w:rPr>
                <w:spacing w:val="-15"/>
                <w:sz w:val="30"/>
              </w:rPr>
              <w:t xml:space="preserve"> </w:t>
            </w:r>
            <w:r>
              <w:rPr>
                <w:sz w:val="30"/>
              </w:rPr>
              <w:t>Devices</w:t>
            </w:r>
            <w:r>
              <w:rPr>
                <w:spacing w:val="-15"/>
                <w:sz w:val="30"/>
              </w:rPr>
              <w:t xml:space="preserve"> </w:t>
            </w:r>
            <w:r>
              <w:rPr>
                <w:sz w:val="30"/>
              </w:rPr>
              <w:t>&amp;</w:t>
            </w:r>
            <w:r>
              <w:rPr>
                <w:spacing w:val="-15"/>
                <w:sz w:val="30"/>
              </w:rPr>
              <w:t xml:space="preserve"> </w:t>
            </w:r>
            <w:r>
              <w:rPr>
                <w:spacing w:val="-2"/>
                <w:sz w:val="30"/>
              </w:rPr>
              <w:t>Equipment</w:t>
            </w:r>
          </w:p>
        </w:tc>
        <w:tc>
          <w:tcPr>
            <w:tcW w:w="1262" w:type="dxa"/>
          </w:tcPr>
          <w:p w14:paraId="6C72677A" w14:textId="72B808D0" w:rsidR="0097530C" w:rsidRDefault="0097530C" w:rsidP="0097530C">
            <w:pPr>
              <w:pStyle w:val="TableParagraph"/>
              <w:spacing w:before="61"/>
              <w:ind w:left="14"/>
              <w:jc w:val="center"/>
              <w:rPr>
                <w:b/>
                <w:sz w:val="32"/>
              </w:rPr>
            </w:pPr>
            <w:r>
              <w:rPr>
                <w:b/>
                <w:spacing w:val="-10"/>
                <w:sz w:val="32"/>
              </w:rPr>
              <w:t>SET</w:t>
            </w:r>
          </w:p>
        </w:tc>
        <w:tc>
          <w:tcPr>
            <w:tcW w:w="1330" w:type="dxa"/>
          </w:tcPr>
          <w:p w14:paraId="7BF8B0D2" w14:textId="6CC5AD41" w:rsidR="0097530C" w:rsidRDefault="0097530C" w:rsidP="0097530C">
            <w:pPr>
              <w:pStyle w:val="TableParagraph"/>
              <w:spacing w:before="63"/>
              <w:ind w:left="22"/>
              <w:jc w:val="center"/>
              <w:rPr>
                <w:b/>
                <w:sz w:val="24"/>
              </w:rPr>
            </w:pPr>
            <w:r>
              <w:rPr>
                <w:b/>
                <w:spacing w:val="-4"/>
                <w:sz w:val="24"/>
              </w:rPr>
              <w:t>10,000</w:t>
            </w:r>
          </w:p>
        </w:tc>
        <w:tc>
          <w:tcPr>
            <w:tcW w:w="1882" w:type="dxa"/>
          </w:tcPr>
          <w:p w14:paraId="0EA47216" w14:textId="5C9F82D2" w:rsidR="0097530C" w:rsidRDefault="0097530C" w:rsidP="0097530C">
            <w:pPr>
              <w:pStyle w:val="TableParagraph"/>
              <w:spacing w:before="66" w:line="237" w:lineRule="auto"/>
              <w:ind w:left="198" w:right="190" w:firstLine="5"/>
              <w:jc w:val="center"/>
              <w:rPr>
                <w:b/>
                <w:sz w:val="24"/>
              </w:rPr>
            </w:pPr>
            <w:r>
              <w:rPr>
                <w:sz w:val="30"/>
              </w:rPr>
              <w:t>Mobile</w:t>
            </w:r>
            <w:r>
              <w:rPr>
                <w:spacing w:val="-11"/>
                <w:sz w:val="30"/>
              </w:rPr>
              <w:t xml:space="preserve"> </w:t>
            </w:r>
            <w:r>
              <w:rPr>
                <w:sz w:val="30"/>
              </w:rPr>
              <w:t>devices,</w:t>
            </w:r>
            <w:r>
              <w:rPr>
                <w:spacing w:val="-9"/>
                <w:sz w:val="30"/>
              </w:rPr>
              <w:t xml:space="preserve"> </w:t>
            </w:r>
            <w:r>
              <w:rPr>
                <w:sz w:val="30"/>
              </w:rPr>
              <w:t>tablets</w:t>
            </w:r>
            <w:r>
              <w:rPr>
                <w:spacing w:val="-9"/>
                <w:sz w:val="30"/>
              </w:rPr>
              <w:t xml:space="preserve"> </w:t>
            </w:r>
            <w:r>
              <w:rPr>
                <w:sz w:val="30"/>
              </w:rPr>
              <w:t>for</w:t>
            </w:r>
            <w:r>
              <w:rPr>
                <w:spacing w:val="-8"/>
                <w:sz w:val="30"/>
              </w:rPr>
              <w:t xml:space="preserve"> </w:t>
            </w:r>
            <w:r>
              <w:rPr>
                <w:spacing w:val="-2"/>
                <w:sz w:val="30"/>
              </w:rPr>
              <w:t>testing</w:t>
            </w:r>
          </w:p>
        </w:tc>
      </w:tr>
      <w:tr w:rsidR="0097530C" w14:paraId="3996D80E" w14:textId="77777777">
        <w:trPr>
          <w:trHeight w:val="1781"/>
        </w:trPr>
        <w:tc>
          <w:tcPr>
            <w:tcW w:w="1373" w:type="dxa"/>
          </w:tcPr>
          <w:p w14:paraId="45496FAE" w14:textId="77777777" w:rsidR="0097530C" w:rsidRDefault="0097530C" w:rsidP="0097530C">
            <w:pPr>
              <w:pStyle w:val="TableParagraph"/>
              <w:spacing w:before="63"/>
              <w:ind w:left="5"/>
              <w:jc w:val="center"/>
              <w:rPr>
                <w:b/>
                <w:sz w:val="24"/>
              </w:rPr>
            </w:pPr>
            <w:r>
              <w:rPr>
                <w:b/>
                <w:spacing w:val="-10"/>
                <w:sz w:val="24"/>
              </w:rPr>
              <w:t>5</w:t>
            </w:r>
          </w:p>
        </w:tc>
        <w:tc>
          <w:tcPr>
            <w:tcW w:w="2626" w:type="dxa"/>
          </w:tcPr>
          <w:p w14:paraId="2D4E39E8" w14:textId="7E9136CD" w:rsidR="0097530C" w:rsidRDefault="0097530C" w:rsidP="0097530C">
            <w:pPr>
              <w:pStyle w:val="TableParagraph"/>
              <w:spacing w:before="66" w:line="237" w:lineRule="auto"/>
              <w:ind w:left="215" w:right="213" w:firstLine="6"/>
              <w:jc w:val="center"/>
              <w:rPr>
                <w:b/>
                <w:sz w:val="24"/>
              </w:rPr>
            </w:pPr>
            <w:r>
              <w:rPr>
                <w:sz w:val="30"/>
              </w:rPr>
              <w:t>Field</w:t>
            </w:r>
            <w:r>
              <w:rPr>
                <w:spacing w:val="-4"/>
                <w:sz w:val="30"/>
              </w:rPr>
              <w:t xml:space="preserve"> </w:t>
            </w:r>
            <w:r>
              <w:rPr>
                <w:sz w:val="30"/>
              </w:rPr>
              <w:t>Visit</w:t>
            </w:r>
            <w:r>
              <w:rPr>
                <w:spacing w:val="-4"/>
                <w:sz w:val="30"/>
              </w:rPr>
              <w:t xml:space="preserve"> </w:t>
            </w:r>
            <w:r>
              <w:rPr>
                <w:sz w:val="30"/>
              </w:rPr>
              <w:t>&amp;</w:t>
            </w:r>
            <w:r>
              <w:rPr>
                <w:spacing w:val="-3"/>
                <w:sz w:val="30"/>
              </w:rPr>
              <w:t xml:space="preserve"> </w:t>
            </w:r>
            <w:r>
              <w:rPr>
                <w:spacing w:val="-2"/>
                <w:sz w:val="30"/>
              </w:rPr>
              <w:t>Documentation</w:t>
            </w:r>
          </w:p>
        </w:tc>
        <w:tc>
          <w:tcPr>
            <w:tcW w:w="1262" w:type="dxa"/>
          </w:tcPr>
          <w:p w14:paraId="2D104F00" w14:textId="6F408BEB" w:rsidR="0097530C" w:rsidRDefault="0097530C" w:rsidP="0097530C">
            <w:pPr>
              <w:pStyle w:val="TableParagraph"/>
              <w:spacing w:before="61"/>
              <w:ind w:left="14"/>
              <w:jc w:val="center"/>
              <w:rPr>
                <w:b/>
                <w:sz w:val="32"/>
              </w:rPr>
            </w:pPr>
            <w:r>
              <w:rPr>
                <w:b/>
                <w:spacing w:val="-10"/>
                <w:sz w:val="32"/>
              </w:rPr>
              <w:t>-</w:t>
            </w:r>
          </w:p>
        </w:tc>
        <w:tc>
          <w:tcPr>
            <w:tcW w:w="1330" w:type="dxa"/>
          </w:tcPr>
          <w:p w14:paraId="65B3850B" w14:textId="4B476780" w:rsidR="0097530C" w:rsidRDefault="0097530C" w:rsidP="0097530C">
            <w:pPr>
              <w:pStyle w:val="TableParagraph"/>
              <w:spacing w:before="63"/>
              <w:ind w:left="22"/>
              <w:jc w:val="center"/>
              <w:rPr>
                <w:b/>
                <w:sz w:val="24"/>
              </w:rPr>
            </w:pPr>
            <w:r>
              <w:rPr>
                <w:b/>
                <w:spacing w:val="-4"/>
                <w:sz w:val="24"/>
              </w:rPr>
              <w:t>30,000</w:t>
            </w:r>
          </w:p>
        </w:tc>
        <w:tc>
          <w:tcPr>
            <w:tcW w:w="1882" w:type="dxa"/>
          </w:tcPr>
          <w:p w14:paraId="3303F33A" w14:textId="16EFCE80" w:rsidR="0097530C" w:rsidRDefault="0097530C" w:rsidP="0097530C">
            <w:pPr>
              <w:pStyle w:val="TableParagraph"/>
              <w:spacing w:before="63"/>
              <w:ind w:left="145" w:right="129" w:hanging="2"/>
              <w:jc w:val="center"/>
              <w:rPr>
                <w:b/>
                <w:sz w:val="24"/>
              </w:rPr>
            </w:pPr>
            <w:r>
              <w:rPr>
                <w:spacing w:val="-2"/>
                <w:sz w:val="30"/>
              </w:rPr>
              <w:t>Travel,</w:t>
            </w:r>
            <w:r>
              <w:rPr>
                <w:spacing w:val="-4"/>
                <w:sz w:val="30"/>
              </w:rPr>
              <w:t xml:space="preserve"> </w:t>
            </w:r>
            <w:r>
              <w:rPr>
                <w:spacing w:val="-2"/>
                <w:sz w:val="30"/>
              </w:rPr>
              <w:t>accommodation,</w:t>
            </w:r>
            <w:r>
              <w:rPr>
                <w:spacing w:val="-4"/>
                <w:sz w:val="30"/>
              </w:rPr>
              <w:t xml:space="preserve"> </w:t>
            </w:r>
            <w:r>
              <w:rPr>
                <w:spacing w:val="-2"/>
                <w:sz w:val="30"/>
              </w:rPr>
              <w:t>documentation</w:t>
            </w:r>
          </w:p>
        </w:tc>
      </w:tr>
      <w:tr w:rsidR="0097530C" w14:paraId="0019B4F2" w14:textId="77777777">
        <w:trPr>
          <w:trHeight w:val="1233"/>
        </w:trPr>
        <w:tc>
          <w:tcPr>
            <w:tcW w:w="1373" w:type="dxa"/>
          </w:tcPr>
          <w:p w14:paraId="6AEB5EB6" w14:textId="77777777" w:rsidR="0097530C" w:rsidRDefault="0097530C" w:rsidP="0097530C">
            <w:pPr>
              <w:pStyle w:val="TableParagraph"/>
              <w:spacing w:before="63"/>
              <w:ind w:left="5"/>
              <w:jc w:val="center"/>
              <w:rPr>
                <w:b/>
                <w:sz w:val="24"/>
              </w:rPr>
            </w:pPr>
            <w:r>
              <w:rPr>
                <w:b/>
                <w:spacing w:val="-10"/>
                <w:sz w:val="24"/>
              </w:rPr>
              <w:t>6</w:t>
            </w:r>
          </w:p>
        </w:tc>
        <w:tc>
          <w:tcPr>
            <w:tcW w:w="2626" w:type="dxa"/>
          </w:tcPr>
          <w:p w14:paraId="629D4CD9" w14:textId="59BDE62A" w:rsidR="0097530C" w:rsidRDefault="0097530C" w:rsidP="0097530C">
            <w:pPr>
              <w:pStyle w:val="TableParagraph"/>
              <w:spacing w:before="63"/>
              <w:ind w:left="4" w:right="2"/>
              <w:jc w:val="center"/>
              <w:rPr>
                <w:b/>
                <w:sz w:val="24"/>
              </w:rPr>
            </w:pPr>
            <w:r>
              <w:rPr>
                <w:sz w:val="30"/>
              </w:rPr>
              <w:t>Training</w:t>
            </w:r>
            <w:r>
              <w:rPr>
                <w:spacing w:val="-14"/>
                <w:sz w:val="30"/>
              </w:rPr>
              <w:t xml:space="preserve"> </w:t>
            </w:r>
            <w:r>
              <w:rPr>
                <w:sz w:val="30"/>
              </w:rPr>
              <w:t>&amp;</w:t>
            </w:r>
            <w:r>
              <w:rPr>
                <w:spacing w:val="-13"/>
                <w:sz w:val="30"/>
              </w:rPr>
              <w:t xml:space="preserve"> </w:t>
            </w:r>
            <w:r>
              <w:rPr>
                <w:sz w:val="30"/>
              </w:rPr>
              <w:t>Support</w:t>
            </w:r>
            <w:r>
              <w:rPr>
                <w:spacing w:val="-13"/>
                <w:sz w:val="30"/>
              </w:rPr>
              <w:t xml:space="preserve"> </w:t>
            </w:r>
            <w:r>
              <w:rPr>
                <w:spacing w:val="-2"/>
                <w:sz w:val="30"/>
              </w:rPr>
              <w:t>Materials</w:t>
            </w:r>
          </w:p>
        </w:tc>
        <w:tc>
          <w:tcPr>
            <w:tcW w:w="1262" w:type="dxa"/>
          </w:tcPr>
          <w:p w14:paraId="479A0DDA" w14:textId="57092F26" w:rsidR="0097530C" w:rsidRDefault="0097530C" w:rsidP="0097530C">
            <w:pPr>
              <w:pStyle w:val="TableParagraph"/>
              <w:spacing w:before="61"/>
              <w:ind w:left="14"/>
              <w:jc w:val="center"/>
              <w:rPr>
                <w:b/>
                <w:sz w:val="32"/>
              </w:rPr>
            </w:pPr>
            <w:r>
              <w:rPr>
                <w:b/>
                <w:spacing w:val="-10"/>
                <w:sz w:val="32"/>
              </w:rPr>
              <w:t>-</w:t>
            </w:r>
          </w:p>
        </w:tc>
        <w:tc>
          <w:tcPr>
            <w:tcW w:w="1330" w:type="dxa"/>
          </w:tcPr>
          <w:p w14:paraId="7C12490C" w14:textId="0D5A6422" w:rsidR="0097530C" w:rsidRDefault="0097530C" w:rsidP="0097530C">
            <w:pPr>
              <w:pStyle w:val="TableParagraph"/>
              <w:spacing w:before="63"/>
              <w:ind w:left="22"/>
              <w:jc w:val="center"/>
              <w:rPr>
                <w:b/>
                <w:sz w:val="24"/>
              </w:rPr>
            </w:pPr>
            <w:r>
              <w:rPr>
                <w:b/>
                <w:spacing w:val="-4"/>
                <w:sz w:val="24"/>
              </w:rPr>
              <w:t>10,000</w:t>
            </w:r>
          </w:p>
        </w:tc>
        <w:tc>
          <w:tcPr>
            <w:tcW w:w="1882" w:type="dxa"/>
          </w:tcPr>
          <w:p w14:paraId="64893DEE" w14:textId="50B15D7F" w:rsidR="0097530C" w:rsidRDefault="0097530C" w:rsidP="0097530C">
            <w:pPr>
              <w:pStyle w:val="TableParagraph"/>
              <w:spacing w:before="63"/>
              <w:ind w:left="105" w:right="88"/>
              <w:jc w:val="center"/>
              <w:rPr>
                <w:b/>
                <w:sz w:val="24"/>
              </w:rPr>
            </w:pPr>
            <w:r>
              <w:rPr>
                <w:sz w:val="30"/>
              </w:rPr>
              <w:t>User</w:t>
            </w:r>
            <w:r>
              <w:rPr>
                <w:spacing w:val="-9"/>
                <w:sz w:val="30"/>
              </w:rPr>
              <w:t xml:space="preserve"> </w:t>
            </w:r>
            <w:r>
              <w:rPr>
                <w:sz w:val="30"/>
              </w:rPr>
              <w:t>manuals,</w:t>
            </w:r>
            <w:r>
              <w:rPr>
                <w:spacing w:val="-9"/>
                <w:sz w:val="30"/>
              </w:rPr>
              <w:t xml:space="preserve"> </w:t>
            </w:r>
            <w:r>
              <w:rPr>
                <w:sz w:val="30"/>
              </w:rPr>
              <w:t>training</w:t>
            </w:r>
            <w:r>
              <w:rPr>
                <w:spacing w:val="-8"/>
                <w:sz w:val="30"/>
              </w:rPr>
              <w:t xml:space="preserve"> </w:t>
            </w:r>
            <w:r>
              <w:rPr>
                <w:spacing w:val="-2"/>
                <w:sz w:val="30"/>
              </w:rPr>
              <w:t>resources</w:t>
            </w:r>
          </w:p>
        </w:tc>
      </w:tr>
      <w:tr w:rsidR="00C25960" w14:paraId="55F669A0" w14:textId="77777777">
        <w:trPr>
          <w:trHeight w:val="681"/>
        </w:trPr>
        <w:tc>
          <w:tcPr>
            <w:tcW w:w="1373" w:type="dxa"/>
          </w:tcPr>
          <w:p w14:paraId="753F6773" w14:textId="77777777" w:rsidR="00C25960" w:rsidRDefault="00C25960" w:rsidP="00C25960">
            <w:pPr>
              <w:pStyle w:val="TableParagraph"/>
              <w:rPr>
                <w:sz w:val="24"/>
              </w:rPr>
            </w:pPr>
          </w:p>
        </w:tc>
        <w:tc>
          <w:tcPr>
            <w:tcW w:w="2626" w:type="dxa"/>
          </w:tcPr>
          <w:p w14:paraId="1C70A82F" w14:textId="77777777" w:rsidR="00C25960" w:rsidRDefault="00C25960" w:rsidP="00C25960">
            <w:pPr>
              <w:pStyle w:val="TableParagraph"/>
              <w:spacing w:before="63"/>
              <w:ind w:left="4"/>
              <w:jc w:val="center"/>
              <w:rPr>
                <w:b/>
                <w:sz w:val="24"/>
              </w:rPr>
            </w:pPr>
            <w:r>
              <w:rPr>
                <w:b/>
                <w:sz w:val="24"/>
              </w:rPr>
              <w:t>Grand</w:t>
            </w:r>
            <w:r>
              <w:rPr>
                <w:b/>
                <w:spacing w:val="-4"/>
                <w:sz w:val="24"/>
              </w:rPr>
              <w:t xml:space="preserve"> </w:t>
            </w:r>
            <w:r>
              <w:rPr>
                <w:b/>
                <w:spacing w:val="-2"/>
                <w:sz w:val="24"/>
              </w:rPr>
              <w:t>Total</w:t>
            </w:r>
          </w:p>
        </w:tc>
        <w:tc>
          <w:tcPr>
            <w:tcW w:w="1262" w:type="dxa"/>
          </w:tcPr>
          <w:p w14:paraId="28F0C880" w14:textId="77777777" w:rsidR="00C25960" w:rsidRDefault="00C25960" w:rsidP="00C25960">
            <w:pPr>
              <w:pStyle w:val="TableParagraph"/>
              <w:rPr>
                <w:sz w:val="24"/>
              </w:rPr>
            </w:pPr>
          </w:p>
        </w:tc>
        <w:tc>
          <w:tcPr>
            <w:tcW w:w="1330" w:type="dxa"/>
          </w:tcPr>
          <w:p w14:paraId="38489D88" w14:textId="4D7629A6" w:rsidR="00C25960" w:rsidRDefault="0097530C" w:rsidP="00C25960">
            <w:pPr>
              <w:pStyle w:val="TableParagraph"/>
              <w:spacing w:before="63"/>
              <w:ind w:left="22"/>
              <w:jc w:val="center"/>
              <w:rPr>
                <w:b/>
                <w:sz w:val="24"/>
              </w:rPr>
            </w:pPr>
            <w:r>
              <w:rPr>
                <w:b/>
                <w:spacing w:val="-4"/>
                <w:sz w:val="24"/>
              </w:rPr>
              <w:t>1,10,000</w:t>
            </w:r>
          </w:p>
        </w:tc>
        <w:tc>
          <w:tcPr>
            <w:tcW w:w="1882" w:type="dxa"/>
          </w:tcPr>
          <w:p w14:paraId="54D04BBD" w14:textId="77777777" w:rsidR="00C25960" w:rsidRDefault="00C25960" w:rsidP="00C25960">
            <w:pPr>
              <w:pStyle w:val="TableParagraph"/>
              <w:rPr>
                <w:sz w:val="24"/>
              </w:rPr>
            </w:pPr>
          </w:p>
        </w:tc>
      </w:tr>
    </w:tbl>
    <w:p w14:paraId="693F0267" w14:textId="77777777" w:rsidR="00F862E8" w:rsidRDefault="00F862E8">
      <w:pPr>
        <w:pStyle w:val="TableParagraph"/>
        <w:rPr>
          <w:sz w:val="24"/>
        </w:rPr>
        <w:sectPr w:rsidR="00F862E8">
          <w:pgSz w:w="11910" w:h="16840"/>
          <w:pgMar w:top="1260" w:right="283" w:bottom="1160" w:left="708" w:header="0" w:footer="969" w:gutter="0"/>
          <w:cols w:space="720"/>
        </w:sectPr>
      </w:pPr>
    </w:p>
    <w:p w14:paraId="314C1D1C" w14:textId="77777777" w:rsidR="00F862E8" w:rsidRDefault="00000000">
      <w:pPr>
        <w:spacing w:before="77"/>
        <w:ind w:left="1813"/>
        <w:rPr>
          <w:b/>
          <w:sz w:val="32"/>
        </w:rPr>
      </w:pPr>
      <w:r>
        <w:rPr>
          <w:b/>
          <w:sz w:val="32"/>
        </w:rPr>
        <w:lastRenderedPageBreak/>
        <w:t>CONCLUSION</w:t>
      </w:r>
      <w:r>
        <w:rPr>
          <w:b/>
          <w:spacing w:val="-18"/>
          <w:sz w:val="32"/>
        </w:rPr>
        <w:t xml:space="preserve"> </w:t>
      </w:r>
      <w:r>
        <w:rPr>
          <w:b/>
          <w:sz w:val="32"/>
        </w:rPr>
        <w:t>AND</w:t>
      </w:r>
      <w:r>
        <w:rPr>
          <w:b/>
          <w:spacing w:val="-13"/>
          <w:sz w:val="32"/>
        </w:rPr>
        <w:t xml:space="preserve"> </w:t>
      </w:r>
      <w:r>
        <w:rPr>
          <w:b/>
          <w:sz w:val="32"/>
        </w:rPr>
        <w:t>FUTURE</w:t>
      </w:r>
      <w:r>
        <w:rPr>
          <w:b/>
          <w:spacing w:val="-14"/>
          <w:sz w:val="32"/>
        </w:rPr>
        <w:t xml:space="preserve"> </w:t>
      </w:r>
      <w:r>
        <w:rPr>
          <w:b/>
          <w:spacing w:val="-4"/>
          <w:sz w:val="32"/>
        </w:rPr>
        <w:t>WORK</w:t>
      </w:r>
    </w:p>
    <w:p w14:paraId="50058008" w14:textId="77777777" w:rsidR="00F862E8" w:rsidRDefault="00F862E8">
      <w:pPr>
        <w:pStyle w:val="BodyText"/>
        <w:rPr>
          <w:b/>
          <w:sz w:val="32"/>
        </w:rPr>
      </w:pPr>
    </w:p>
    <w:p w14:paraId="7E0D89F8" w14:textId="77777777" w:rsidR="00F862E8" w:rsidRDefault="00F862E8">
      <w:pPr>
        <w:pStyle w:val="BodyText"/>
        <w:spacing w:before="66"/>
        <w:rPr>
          <w:b/>
          <w:sz w:val="32"/>
        </w:rPr>
      </w:pPr>
    </w:p>
    <w:p w14:paraId="44F3C7E7" w14:textId="7CBF0B7B" w:rsidR="0097530C" w:rsidRDefault="00000000" w:rsidP="0097530C">
      <w:pPr>
        <w:pStyle w:val="BodyText"/>
        <w:ind w:left="569" w:right="978"/>
        <w:jc w:val="both"/>
      </w:pPr>
      <w:r>
        <w:t>The</w:t>
      </w:r>
      <w:r w:rsidR="0097530C">
        <w:t xml:space="preserve"> </w:t>
      </w:r>
      <w:r w:rsidR="0097530C" w:rsidRPr="0097530C">
        <w:t>project has conclusively demonstrated the transformative impact of digital technology in elevating the operational efficiency, transparency, and community outreach of the Wassan Foundation. The deployment of integrated digital platforms—ranging from financial management systems to community engagement portals—has enabled the NGO to function more effectively and to prioritize grassroots development, environmental conservation, and sustainable agriculture. The success of these solutions affirms that strategic adoption of digital tools can amplify social impact, foster stakeholder collaboration, and support long-term sustainability goals in rural and marginalized communities.</w:t>
      </w:r>
    </w:p>
    <w:p w14:paraId="33B7FEF6" w14:textId="77777777" w:rsidR="0097530C" w:rsidRPr="0097530C" w:rsidRDefault="0097530C" w:rsidP="0097530C">
      <w:pPr>
        <w:pStyle w:val="BodyText"/>
        <w:ind w:left="569" w:right="978"/>
        <w:jc w:val="both"/>
      </w:pPr>
    </w:p>
    <w:p w14:paraId="5748D2DE" w14:textId="77777777" w:rsidR="0097530C" w:rsidRDefault="0097530C" w:rsidP="0097530C">
      <w:pPr>
        <w:pStyle w:val="BodyText"/>
        <w:ind w:left="569" w:right="978"/>
        <w:jc w:val="both"/>
      </w:pPr>
      <w:r w:rsidRPr="0097530C">
        <w:t>Building on these achievements, future work will focus on expanding the digital ecosystem by scaling solutions to other NGOs within the Rainfed Areas Network (RRA). Developing mobile applications tailored for field workers will facilitate real-time data collection and community interaction, especially in remote areas with limited connectivity. Additionally, integrating AI-powered insights can enable predictive analytics, optimize resource allocation, and support data-driven decision-making processes, further strengthening community resilience and climate adaptation strategies.</w:t>
      </w:r>
    </w:p>
    <w:p w14:paraId="54781C2B" w14:textId="77777777" w:rsidR="0097530C" w:rsidRPr="0097530C" w:rsidRDefault="0097530C" w:rsidP="0097530C">
      <w:pPr>
        <w:pStyle w:val="BodyText"/>
        <w:ind w:left="569" w:right="978"/>
        <w:jc w:val="both"/>
      </w:pPr>
    </w:p>
    <w:p w14:paraId="1FCE6258" w14:textId="77777777" w:rsidR="0097530C" w:rsidRPr="0097530C" w:rsidRDefault="0097530C" w:rsidP="0097530C">
      <w:pPr>
        <w:pStyle w:val="BodyText"/>
        <w:ind w:left="569" w:right="978"/>
        <w:jc w:val="both"/>
      </w:pPr>
      <w:r w:rsidRPr="0097530C">
        <w:t>Finally, the future of this project lies in continuous innovation and adaptive scaling. Establishing collaborations with government agencies, academic institutions, and private sector partners will foster ecosystem-wide synergies for sustainable development. Emphasizing capacity building and technological inclusivity will ensure that digital transformation remains accessible and impactful for all stakeholders. This ongoing evolution will secure the foundation’s relevance amid changing environmental and socio-economic conditions, ultimately contributing to a broader paradigm shift towards inclusive, sustainable, and tech-enabled rural development.</w:t>
      </w:r>
    </w:p>
    <w:p w14:paraId="0D5D088E" w14:textId="503DA41B" w:rsidR="00F862E8" w:rsidRDefault="00F862E8" w:rsidP="0097530C">
      <w:pPr>
        <w:pStyle w:val="BodyText"/>
        <w:ind w:left="569" w:right="978"/>
        <w:jc w:val="both"/>
        <w:sectPr w:rsidR="00F862E8">
          <w:pgSz w:w="11910" w:h="16840"/>
          <w:pgMar w:top="1180" w:right="283" w:bottom="1160" w:left="708" w:header="0" w:footer="969" w:gutter="0"/>
          <w:cols w:space="720"/>
        </w:sectPr>
      </w:pPr>
    </w:p>
    <w:p w14:paraId="451DEED3" w14:textId="77777777" w:rsidR="00F862E8" w:rsidRDefault="00000000">
      <w:pPr>
        <w:spacing w:before="65"/>
        <w:ind w:left="3470"/>
        <w:rPr>
          <w:b/>
          <w:sz w:val="32"/>
        </w:rPr>
      </w:pPr>
      <w:bookmarkStart w:id="20" w:name="REFERENCES"/>
      <w:bookmarkEnd w:id="20"/>
      <w:r>
        <w:rPr>
          <w:b/>
          <w:spacing w:val="-2"/>
          <w:sz w:val="32"/>
        </w:rPr>
        <w:lastRenderedPageBreak/>
        <w:t>REFERENCES</w:t>
      </w:r>
    </w:p>
    <w:p w14:paraId="285FFA2F" w14:textId="77777777" w:rsidR="00F862E8" w:rsidRDefault="00F862E8">
      <w:pPr>
        <w:pStyle w:val="BodyText"/>
        <w:rPr>
          <w:b/>
          <w:sz w:val="32"/>
        </w:rPr>
      </w:pPr>
    </w:p>
    <w:p w14:paraId="050D9546" w14:textId="77777777" w:rsidR="00F862E8" w:rsidRDefault="00F862E8">
      <w:pPr>
        <w:pStyle w:val="BodyText"/>
        <w:spacing w:before="63"/>
        <w:rPr>
          <w:b/>
          <w:sz w:val="32"/>
        </w:rPr>
      </w:pPr>
    </w:p>
    <w:p w14:paraId="0B1CA937" w14:textId="162790BD" w:rsidR="0097530C" w:rsidRPr="0097530C" w:rsidRDefault="0097530C" w:rsidP="0097530C">
      <w:pPr>
        <w:pStyle w:val="ListParagraph"/>
        <w:numPr>
          <w:ilvl w:val="2"/>
          <w:numId w:val="1"/>
        </w:numPr>
        <w:tabs>
          <w:tab w:val="left" w:pos="1289"/>
        </w:tabs>
        <w:spacing w:line="237" w:lineRule="auto"/>
        <w:ind w:right="1176"/>
        <w:rPr>
          <w:b/>
          <w:sz w:val="24"/>
        </w:rPr>
      </w:pPr>
      <w:r w:rsidRPr="0097530C">
        <w:rPr>
          <w:b/>
          <w:bCs/>
          <w:sz w:val="24"/>
        </w:rPr>
        <w:t>FAO.</w:t>
      </w:r>
      <w:r w:rsidRPr="0097530C">
        <w:rPr>
          <w:b/>
          <w:sz w:val="24"/>
        </w:rPr>
        <w:t> (2020). </w:t>
      </w:r>
      <w:r w:rsidRPr="0097530C">
        <w:rPr>
          <w:b/>
          <w:i/>
          <w:iCs/>
          <w:sz w:val="24"/>
        </w:rPr>
        <w:t>Digital agriculture in action – Selected case studies from India</w:t>
      </w:r>
      <w:r w:rsidRPr="0097530C">
        <w:rPr>
          <w:b/>
          <w:sz w:val="24"/>
        </w:rPr>
        <w:t>. Food and Agriculture Organization.</w:t>
      </w:r>
    </w:p>
    <w:p w14:paraId="65945BA0" w14:textId="06E85BFC" w:rsidR="0097530C" w:rsidRPr="0097530C" w:rsidRDefault="0097530C" w:rsidP="0097530C">
      <w:pPr>
        <w:pStyle w:val="ListParagraph"/>
        <w:numPr>
          <w:ilvl w:val="2"/>
          <w:numId w:val="1"/>
        </w:numPr>
        <w:tabs>
          <w:tab w:val="left" w:pos="1289"/>
        </w:tabs>
        <w:spacing w:line="237" w:lineRule="auto"/>
        <w:ind w:right="1176"/>
        <w:rPr>
          <w:b/>
          <w:sz w:val="24"/>
        </w:rPr>
      </w:pPr>
      <w:r w:rsidRPr="0097530C">
        <w:rPr>
          <w:b/>
          <w:bCs/>
          <w:sz w:val="24"/>
        </w:rPr>
        <w:t>CGIAR.</w:t>
      </w:r>
      <w:r w:rsidRPr="0097530C">
        <w:rPr>
          <w:b/>
          <w:sz w:val="24"/>
        </w:rPr>
        <w:t> (2022). </w:t>
      </w:r>
      <w:r w:rsidRPr="0097530C">
        <w:rPr>
          <w:b/>
          <w:i/>
          <w:iCs/>
          <w:sz w:val="24"/>
        </w:rPr>
        <w:t>Digital agriculture in action: Selected case studies from India</w:t>
      </w:r>
      <w:r w:rsidRPr="0097530C">
        <w:rPr>
          <w:b/>
          <w:sz w:val="24"/>
        </w:rPr>
        <w:t>. CGIAR Research Program on Policies, Institutions, and Markets.</w:t>
      </w:r>
    </w:p>
    <w:p w14:paraId="078BEF42" w14:textId="1B1D844D" w:rsidR="0097530C" w:rsidRPr="0097530C" w:rsidRDefault="0097530C" w:rsidP="0097530C">
      <w:pPr>
        <w:pStyle w:val="ListParagraph"/>
        <w:numPr>
          <w:ilvl w:val="2"/>
          <w:numId w:val="1"/>
        </w:numPr>
        <w:tabs>
          <w:tab w:val="left" w:pos="1289"/>
        </w:tabs>
        <w:spacing w:line="237" w:lineRule="auto"/>
        <w:ind w:right="1176"/>
        <w:rPr>
          <w:b/>
          <w:sz w:val="24"/>
        </w:rPr>
      </w:pPr>
      <w:r w:rsidRPr="0097530C">
        <w:rPr>
          <w:b/>
          <w:bCs/>
          <w:sz w:val="24"/>
        </w:rPr>
        <w:t>ICT for Change.</w:t>
      </w:r>
      <w:r w:rsidRPr="0097530C">
        <w:rPr>
          <w:b/>
          <w:sz w:val="24"/>
        </w:rPr>
        <w:t> (2022). </w:t>
      </w:r>
      <w:r w:rsidRPr="0097530C">
        <w:rPr>
          <w:b/>
          <w:i/>
          <w:iCs/>
          <w:sz w:val="24"/>
        </w:rPr>
        <w:t>The Digital Ecosystem Opportunity for Indian Agriculture</w:t>
      </w:r>
      <w:r w:rsidRPr="0097530C">
        <w:rPr>
          <w:b/>
          <w:sz w:val="24"/>
        </w:rPr>
        <w:t>.</w:t>
      </w:r>
    </w:p>
    <w:p w14:paraId="1E665A32" w14:textId="566948D3" w:rsidR="0097530C" w:rsidRPr="0097530C" w:rsidRDefault="0097530C" w:rsidP="0097530C">
      <w:pPr>
        <w:pStyle w:val="ListParagraph"/>
        <w:numPr>
          <w:ilvl w:val="2"/>
          <w:numId w:val="1"/>
        </w:numPr>
        <w:tabs>
          <w:tab w:val="left" w:pos="1289"/>
        </w:tabs>
        <w:spacing w:line="237" w:lineRule="auto"/>
        <w:ind w:right="1176"/>
        <w:rPr>
          <w:b/>
          <w:sz w:val="24"/>
        </w:rPr>
      </w:pPr>
      <w:r w:rsidRPr="0097530C">
        <w:rPr>
          <w:b/>
          <w:bCs/>
          <w:sz w:val="24"/>
        </w:rPr>
        <w:t>ScienceDirect.</w:t>
      </w:r>
      <w:r w:rsidRPr="0097530C">
        <w:rPr>
          <w:b/>
          <w:sz w:val="24"/>
        </w:rPr>
        <w:t> (2024). </w:t>
      </w:r>
      <w:r w:rsidRPr="0097530C">
        <w:rPr>
          <w:b/>
          <w:i/>
          <w:iCs/>
          <w:sz w:val="24"/>
        </w:rPr>
        <w:t>Digital transformation of the agricultural industry: innovations and challenges</w:t>
      </w:r>
      <w:r w:rsidRPr="0097530C">
        <w:rPr>
          <w:b/>
          <w:sz w:val="24"/>
        </w:rPr>
        <w:t>.</w:t>
      </w:r>
    </w:p>
    <w:p w14:paraId="579EF1E0" w14:textId="201BB21A" w:rsidR="0097530C" w:rsidRPr="0097530C" w:rsidRDefault="0097530C" w:rsidP="0097530C">
      <w:pPr>
        <w:pStyle w:val="ListParagraph"/>
        <w:numPr>
          <w:ilvl w:val="2"/>
          <w:numId w:val="1"/>
        </w:numPr>
        <w:tabs>
          <w:tab w:val="left" w:pos="1289"/>
        </w:tabs>
        <w:spacing w:line="237" w:lineRule="auto"/>
        <w:ind w:right="1176"/>
        <w:rPr>
          <w:b/>
          <w:sz w:val="24"/>
        </w:rPr>
      </w:pPr>
      <w:r w:rsidRPr="0097530C">
        <w:rPr>
          <w:b/>
          <w:bCs/>
          <w:sz w:val="24"/>
        </w:rPr>
        <w:t>Wassan Foundation.</w:t>
      </w:r>
      <w:r w:rsidRPr="0097530C">
        <w:rPr>
          <w:b/>
          <w:sz w:val="24"/>
        </w:rPr>
        <w:t> (2022). </w:t>
      </w:r>
      <w:r w:rsidRPr="0097530C">
        <w:rPr>
          <w:b/>
          <w:i/>
          <w:iCs/>
          <w:sz w:val="24"/>
        </w:rPr>
        <w:t>Annual Report 2022-23</w:t>
      </w:r>
      <w:r w:rsidRPr="0097530C">
        <w:rPr>
          <w:b/>
          <w:sz w:val="24"/>
        </w:rPr>
        <w:t>. Wassan Foundation.</w:t>
      </w:r>
    </w:p>
    <w:p w14:paraId="07B203AF" w14:textId="618C550D" w:rsidR="0097530C" w:rsidRPr="0097530C" w:rsidRDefault="0097530C" w:rsidP="0097530C">
      <w:pPr>
        <w:pStyle w:val="ListParagraph"/>
        <w:numPr>
          <w:ilvl w:val="2"/>
          <w:numId w:val="1"/>
        </w:numPr>
        <w:tabs>
          <w:tab w:val="left" w:pos="1289"/>
        </w:tabs>
        <w:spacing w:line="237" w:lineRule="auto"/>
        <w:ind w:right="1176"/>
        <w:rPr>
          <w:b/>
          <w:sz w:val="24"/>
        </w:rPr>
      </w:pPr>
      <w:r w:rsidRPr="0097530C">
        <w:rPr>
          <w:b/>
          <w:bCs/>
          <w:sz w:val="24"/>
        </w:rPr>
        <w:t>JEMI.</w:t>
      </w:r>
      <w:r w:rsidRPr="0097530C">
        <w:rPr>
          <w:b/>
          <w:sz w:val="24"/>
        </w:rPr>
        <w:t> (2025). </w:t>
      </w:r>
      <w:r w:rsidRPr="0097530C">
        <w:rPr>
          <w:b/>
          <w:i/>
          <w:iCs/>
          <w:sz w:val="24"/>
        </w:rPr>
        <w:t>Final analysis on digital transformation and its impact</w:t>
      </w:r>
      <w:r w:rsidRPr="0097530C">
        <w:rPr>
          <w:b/>
          <w:sz w:val="24"/>
        </w:rPr>
        <w:t>. </w:t>
      </w:r>
      <w:r w:rsidRPr="0097530C">
        <w:rPr>
          <w:b/>
          <w:i/>
          <w:iCs/>
          <w:sz w:val="24"/>
        </w:rPr>
        <w:t>International Journal of Public Resilience and Management</w:t>
      </w:r>
      <w:r w:rsidRPr="0097530C">
        <w:rPr>
          <w:b/>
          <w:sz w:val="24"/>
        </w:rPr>
        <w:t>.</w:t>
      </w:r>
    </w:p>
    <w:p w14:paraId="5343F3DD" w14:textId="5FA7CA1C" w:rsidR="0097530C" w:rsidRPr="0097530C" w:rsidRDefault="0097530C" w:rsidP="0097530C">
      <w:pPr>
        <w:pStyle w:val="ListParagraph"/>
        <w:numPr>
          <w:ilvl w:val="2"/>
          <w:numId w:val="1"/>
        </w:numPr>
        <w:tabs>
          <w:tab w:val="left" w:pos="1289"/>
        </w:tabs>
        <w:spacing w:line="237" w:lineRule="auto"/>
        <w:ind w:right="1176"/>
        <w:rPr>
          <w:b/>
          <w:sz w:val="24"/>
        </w:rPr>
      </w:pPr>
      <w:r w:rsidRPr="0097530C">
        <w:rPr>
          <w:b/>
          <w:bCs/>
          <w:sz w:val="24"/>
        </w:rPr>
        <w:t>Think20.</w:t>
      </w:r>
      <w:r w:rsidRPr="0097530C">
        <w:rPr>
          <w:b/>
          <w:sz w:val="24"/>
        </w:rPr>
        <w:t> (2023). </w:t>
      </w:r>
      <w:r w:rsidRPr="0097530C">
        <w:rPr>
          <w:b/>
          <w:i/>
          <w:iCs/>
          <w:sz w:val="24"/>
        </w:rPr>
        <w:t>Leveraging technology for rural community development</w:t>
      </w:r>
      <w:r w:rsidRPr="0097530C">
        <w:rPr>
          <w:b/>
          <w:sz w:val="24"/>
        </w:rPr>
        <w:t>.</w:t>
      </w:r>
    </w:p>
    <w:p w14:paraId="70EF5454" w14:textId="43016DB6" w:rsidR="0097530C" w:rsidRPr="0097530C" w:rsidRDefault="0097530C" w:rsidP="0097530C">
      <w:pPr>
        <w:pStyle w:val="ListParagraph"/>
        <w:numPr>
          <w:ilvl w:val="2"/>
          <w:numId w:val="1"/>
        </w:numPr>
        <w:tabs>
          <w:tab w:val="left" w:pos="1289"/>
        </w:tabs>
        <w:spacing w:line="237" w:lineRule="auto"/>
        <w:ind w:right="1176"/>
        <w:rPr>
          <w:b/>
          <w:sz w:val="24"/>
        </w:rPr>
      </w:pPr>
      <w:r w:rsidRPr="0097530C">
        <w:rPr>
          <w:b/>
          <w:bCs/>
          <w:sz w:val="24"/>
        </w:rPr>
        <w:t>FAO.</w:t>
      </w:r>
      <w:r w:rsidRPr="0097530C">
        <w:rPr>
          <w:b/>
          <w:sz w:val="24"/>
        </w:rPr>
        <w:t> (2019). </w:t>
      </w:r>
      <w:r w:rsidRPr="0097530C">
        <w:rPr>
          <w:b/>
          <w:i/>
          <w:iCs/>
          <w:sz w:val="24"/>
        </w:rPr>
        <w:t>Sustainable food and agriculture – A review</w:t>
      </w:r>
      <w:r w:rsidRPr="0097530C">
        <w:rPr>
          <w:b/>
          <w:sz w:val="24"/>
        </w:rPr>
        <w:t>. Food and Agriculture Organization.</w:t>
      </w:r>
    </w:p>
    <w:p w14:paraId="2882FBB3" w14:textId="28DABB48" w:rsidR="0097530C" w:rsidRPr="0097530C" w:rsidRDefault="0097530C" w:rsidP="0097530C">
      <w:pPr>
        <w:pStyle w:val="ListParagraph"/>
        <w:numPr>
          <w:ilvl w:val="2"/>
          <w:numId w:val="1"/>
        </w:numPr>
        <w:tabs>
          <w:tab w:val="left" w:pos="1289"/>
        </w:tabs>
        <w:spacing w:line="237" w:lineRule="auto"/>
        <w:ind w:right="1176"/>
        <w:rPr>
          <w:b/>
          <w:sz w:val="24"/>
        </w:rPr>
      </w:pPr>
      <w:r w:rsidRPr="0097530C">
        <w:rPr>
          <w:b/>
          <w:bCs/>
          <w:sz w:val="24"/>
        </w:rPr>
        <w:t>World Bank.</w:t>
      </w:r>
      <w:r w:rsidRPr="0097530C">
        <w:rPr>
          <w:b/>
          <w:sz w:val="24"/>
        </w:rPr>
        <w:t> (2024). </w:t>
      </w:r>
      <w:r w:rsidRPr="0097530C">
        <w:rPr>
          <w:b/>
          <w:i/>
          <w:iCs/>
          <w:sz w:val="24"/>
        </w:rPr>
        <w:t>Digital Adoption for Inclusive Development</w:t>
      </w:r>
      <w:r w:rsidRPr="0097530C">
        <w:rPr>
          <w:b/>
          <w:sz w:val="24"/>
        </w:rPr>
        <w:t>.</w:t>
      </w:r>
    </w:p>
    <w:p w14:paraId="43FECC22" w14:textId="0251637E" w:rsidR="0097530C" w:rsidRPr="0097530C" w:rsidRDefault="0097530C" w:rsidP="0097530C">
      <w:pPr>
        <w:pStyle w:val="ListParagraph"/>
        <w:numPr>
          <w:ilvl w:val="2"/>
          <w:numId w:val="1"/>
        </w:numPr>
        <w:tabs>
          <w:tab w:val="left" w:pos="1289"/>
        </w:tabs>
        <w:spacing w:line="237" w:lineRule="auto"/>
        <w:ind w:right="1176"/>
        <w:rPr>
          <w:b/>
          <w:sz w:val="24"/>
        </w:rPr>
      </w:pPr>
      <w:r w:rsidRPr="0097530C">
        <w:rPr>
          <w:b/>
          <w:bCs/>
          <w:sz w:val="24"/>
        </w:rPr>
        <w:t>NITI Aayog.</w:t>
      </w:r>
      <w:r w:rsidRPr="0097530C">
        <w:rPr>
          <w:b/>
          <w:sz w:val="24"/>
        </w:rPr>
        <w:t> (2021). </w:t>
      </w:r>
      <w:r w:rsidRPr="0097530C">
        <w:rPr>
          <w:b/>
          <w:i/>
          <w:iCs/>
          <w:sz w:val="24"/>
        </w:rPr>
        <w:t>Transforming India: Towards a Digitally Empowered Society</w:t>
      </w:r>
      <w:r w:rsidRPr="0097530C">
        <w:rPr>
          <w:b/>
          <w:sz w:val="24"/>
        </w:rPr>
        <w:t>. Government of India.</w:t>
      </w:r>
      <w:r w:rsidRPr="0097530C">
        <w:rPr>
          <w:b/>
          <w:sz w:val="24"/>
        </w:rPr>
        <w:br/>
      </w:r>
    </w:p>
    <w:p w14:paraId="3F6C3F7F" w14:textId="67CEFF15" w:rsidR="00F862E8" w:rsidRPr="0097530C" w:rsidRDefault="00F862E8" w:rsidP="0097530C">
      <w:pPr>
        <w:tabs>
          <w:tab w:val="left" w:pos="1289"/>
        </w:tabs>
        <w:spacing w:line="237" w:lineRule="auto"/>
        <w:ind w:left="928" w:right="1176"/>
        <w:rPr>
          <w:sz w:val="24"/>
        </w:rPr>
      </w:pPr>
    </w:p>
    <w:sectPr w:rsidR="00F862E8" w:rsidRPr="0097530C">
      <w:pgSz w:w="11910" w:h="16840"/>
      <w:pgMar w:top="1260" w:right="283" w:bottom="1160" w:left="708" w:header="0" w:footer="96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40416" w14:textId="77777777" w:rsidR="005E617D" w:rsidRDefault="005E617D">
      <w:r>
        <w:separator/>
      </w:r>
    </w:p>
  </w:endnote>
  <w:endnote w:type="continuationSeparator" w:id="0">
    <w:p w14:paraId="2C31F2D2" w14:textId="77777777" w:rsidR="005E617D" w:rsidRDefault="005E61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73A7F" w14:textId="77777777" w:rsidR="00F862E8" w:rsidRDefault="00000000">
    <w:pPr>
      <w:pStyle w:val="BodyText"/>
      <w:spacing w:line="14" w:lineRule="auto"/>
      <w:rPr>
        <w:sz w:val="20"/>
      </w:rPr>
    </w:pPr>
    <w:r>
      <w:rPr>
        <w:noProof/>
        <w:sz w:val="20"/>
      </w:rPr>
      <mc:AlternateContent>
        <mc:Choice Requires="wps">
          <w:drawing>
            <wp:anchor distT="0" distB="0" distL="0" distR="0" simplePos="0" relativeHeight="487071744" behindDoc="1" locked="0" layoutInCell="1" allowOverlap="1" wp14:anchorId="0AAACD90" wp14:editId="559CB327">
              <wp:simplePos x="0" y="0"/>
              <wp:positionH relativeFrom="page">
                <wp:posOffset>3675888</wp:posOffset>
              </wp:positionH>
              <wp:positionV relativeFrom="page">
                <wp:posOffset>9937191</wp:posOffset>
              </wp:positionV>
              <wp:extent cx="1854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65735"/>
                      </a:xfrm>
                      <a:prstGeom prst="rect">
                        <a:avLst/>
                      </a:prstGeom>
                    </wps:spPr>
                    <wps:txbx>
                      <w:txbxContent>
                        <w:p w14:paraId="12A9236C" w14:textId="77777777" w:rsidR="00F862E8"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0AAACD90" id="_x0000_t202" coordsize="21600,21600" o:spt="202" path="m,l,21600r21600,l21600,xe">
              <v:stroke joinstyle="miter"/>
              <v:path gradientshapeok="t" o:connecttype="rect"/>
            </v:shapetype>
            <v:shape id="Textbox 1" o:spid="_x0000_s1030" type="#_x0000_t202" style="position:absolute;margin-left:289.45pt;margin-top:782.45pt;width:14.6pt;height:13.05pt;z-index:-16244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" filled="f" stroked="f">
              <v:textbox inset="0,0,0,0">
                <w:txbxContent>
                  <w:p w14:paraId="12A9236C" w14:textId="77777777" w:rsidR="00F862E8"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6C772" w14:textId="77777777" w:rsidR="005E617D" w:rsidRDefault="005E617D">
      <w:r>
        <w:separator/>
      </w:r>
    </w:p>
  </w:footnote>
  <w:footnote w:type="continuationSeparator" w:id="0">
    <w:p w14:paraId="61FEA472" w14:textId="77777777" w:rsidR="005E617D" w:rsidRDefault="005E61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7C14"/>
    <w:multiLevelType w:val="multilevel"/>
    <w:tmpl w:val="A98E5A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9549C4"/>
    <w:multiLevelType w:val="multilevel"/>
    <w:tmpl w:val="5C0C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E41400"/>
    <w:multiLevelType w:val="multilevel"/>
    <w:tmpl w:val="12E683A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42D41319"/>
    <w:multiLevelType w:val="multilevel"/>
    <w:tmpl w:val="902C6C3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4EF41C43"/>
    <w:multiLevelType w:val="multilevel"/>
    <w:tmpl w:val="F00C9E3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15:restartNumberingAfterBreak="0">
    <w:nsid w:val="63533BBF"/>
    <w:multiLevelType w:val="multilevel"/>
    <w:tmpl w:val="80EC824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15:restartNumberingAfterBreak="0">
    <w:nsid w:val="661211F8"/>
    <w:multiLevelType w:val="multilevel"/>
    <w:tmpl w:val="0D9EAD62"/>
    <w:lvl w:ilvl="0">
      <w:start w:val="1"/>
      <w:numFmt w:val="decimal"/>
      <w:lvlText w:val="%1"/>
      <w:lvlJc w:val="left"/>
      <w:pPr>
        <w:ind w:left="1155" w:hanging="423"/>
      </w:pPr>
      <w:rPr>
        <w:rFonts w:hint="default"/>
        <w:lang w:val="en-US" w:eastAsia="en-US" w:bidi="ar-SA"/>
      </w:rPr>
    </w:lvl>
    <w:lvl w:ilvl="1">
      <w:start w:val="1"/>
      <w:numFmt w:val="decimal"/>
      <w:lvlText w:val="%1.%2"/>
      <w:lvlJc w:val="left"/>
      <w:pPr>
        <w:ind w:left="1155" w:hanging="423"/>
      </w:pPr>
      <w:rPr>
        <w:rFonts w:ascii="Times New Roman" w:eastAsia="Times New Roman" w:hAnsi="Times New Roman" w:cs="Times New Roman" w:hint="default"/>
        <w:b/>
        <w:bCs/>
        <w:i w:val="0"/>
        <w:iCs w:val="0"/>
        <w:spacing w:val="-2"/>
        <w:w w:val="91"/>
        <w:sz w:val="28"/>
        <w:szCs w:val="28"/>
        <w:lang w:val="en-US" w:eastAsia="en-US" w:bidi="ar-SA"/>
      </w:rPr>
    </w:lvl>
    <w:lvl w:ilvl="2">
      <w:numFmt w:val="bullet"/>
      <w:lvlText w:val="•"/>
      <w:lvlJc w:val="left"/>
      <w:pPr>
        <w:ind w:left="3111" w:hanging="423"/>
      </w:pPr>
      <w:rPr>
        <w:rFonts w:hint="default"/>
        <w:lang w:val="en-US" w:eastAsia="en-US" w:bidi="ar-SA"/>
      </w:rPr>
    </w:lvl>
    <w:lvl w:ilvl="3">
      <w:numFmt w:val="bullet"/>
      <w:lvlText w:val="•"/>
      <w:lvlJc w:val="left"/>
      <w:pPr>
        <w:ind w:left="4087" w:hanging="423"/>
      </w:pPr>
      <w:rPr>
        <w:rFonts w:hint="default"/>
        <w:lang w:val="en-US" w:eastAsia="en-US" w:bidi="ar-SA"/>
      </w:rPr>
    </w:lvl>
    <w:lvl w:ilvl="4">
      <w:numFmt w:val="bullet"/>
      <w:lvlText w:val="•"/>
      <w:lvlJc w:val="left"/>
      <w:pPr>
        <w:ind w:left="5063" w:hanging="423"/>
      </w:pPr>
      <w:rPr>
        <w:rFonts w:hint="default"/>
        <w:lang w:val="en-US" w:eastAsia="en-US" w:bidi="ar-SA"/>
      </w:rPr>
    </w:lvl>
    <w:lvl w:ilvl="5">
      <w:numFmt w:val="bullet"/>
      <w:lvlText w:val="•"/>
      <w:lvlJc w:val="left"/>
      <w:pPr>
        <w:ind w:left="6038" w:hanging="423"/>
      </w:pPr>
      <w:rPr>
        <w:rFonts w:hint="default"/>
        <w:lang w:val="en-US" w:eastAsia="en-US" w:bidi="ar-SA"/>
      </w:rPr>
    </w:lvl>
    <w:lvl w:ilvl="6">
      <w:numFmt w:val="bullet"/>
      <w:lvlText w:val="•"/>
      <w:lvlJc w:val="left"/>
      <w:pPr>
        <w:ind w:left="7014" w:hanging="423"/>
      </w:pPr>
      <w:rPr>
        <w:rFonts w:hint="default"/>
        <w:lang w:val="en-US" w:eastAsia="en-US" w:bidi="ar-SA"/>
      </w:rPr>
    </w:lvl>
    <w:lvl w:ilvl="7">
      <w:numFmt w:val="bullet"/>
      <w:lvlText w:val="•"/>
      <w:lvlJc w:val="left"/>
      <w:pPr>
        <w:ind w:left="7990" w:hanging="423"/>
      </w:pPr>
      <w:rPr>
        <w:rFonts w:hint="default"/>
        <w:lang w:val="en-US" w:eastAsia="en-US" w:bidi="ar-SA"/>
      </w:rPr>
    </w:lvl>
    <w:lvl w:ilvl="8">
      <w:numFmt w:val="bullet"/>
      <w:lvlText w:val="•"/>
      <w:lvlJc w:val="left"/>
      <w:pPr>
        <w:ind w:left="8966" w:hanging="423"/>
      </w:pPr>
      <w:rPr>
        <w:rFonts w:hint="default"/>
        <w:lang w:val="en-US" w:eastAsia="en-US" w:bidi="ar-SA"/>
      </w:rPr>
    </w:lvl>
  </w:abstractNum>
  <w:abstractNum w:abstractNumId="7" w15:restartNumberingAfterBreak="0">
    <w:nsid w:val="74ED76C9"/>
    <w:multiLevelType w:val="multilevel"/>
    <w:tmpl w:val="A7A4C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047060"/>
    <w:multiLevelType w:val="multilevel"/>
    <w:tmpl w:val="0D0E52F0"/>
    <w:lvl w:ilvl="0">
      <w:start w:val="5"/>
      <w:numFmt w:val="decimal"/>
      <w:lvlText w:val="%1"/>
      <w:lvlJc w:val="left"/>
      <w:pPr>
        <w:ind w:left="991" w:hanging="423"/>
      </w:pPr>
      <w:rPr>
        <w:rFonts w:hint="default"/>
        <w:lang w:val="en-US" w:eastAsia="en-US" w:bidi="ar-SA"/>
      </w:rPr>
    </w:lvl>
    <w:lvl w:ilvl="1">
      <w:start w:val="1"/>
      <w:numFmt w:val="decimal"/>
      <w:lvlText w:val="%1.%2"/>
      <w:lvlJc w:val="left"/>
      <w:pPr>
        <w:ind w:left="991" w:hanging="423"/>
      </w:pPr>
      <w:rPr>
        <w:rFonts w:hint="default"/>
        <w:spacing w:val="0"/>
        <w:w w:val="95"/>
        <w:lang w:val="en-US" w:eastAsia="en-US" w:bidi="ar-SA"/>
      </w:rPr>
    </w:lvl>
    <w:lvl w:ilvl="2">
      <w:start w:val="1"/>
      <w:numFmt w:val="decimal"/>
      <w:lvlText w:val="%3."/>
      <w:lvlJc w:val="left"/>
      <w:pPr>
        <w:ind w:left="1289"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421" w:hanging="361"/>
      </w:pPr>
      <w:rPr>
        <w:rFonts w:hint="default"/>
        <w:lang w:val="en-US" w:eastAsia="en-US" w:bidi="ar-SA"/>
      </w:rPr>
    </w:lvl>
    <w:lvl w:ilvl="4">
      <w:numFmt w:val="bullet"/>
      <w:lvlText w:val="•"/>
      <w:lvlJc w:val="left"/>
      <w:pPr>
        <w:ind w:left="4492" w:hanging="361"/>
      </w:pPr>
      <w:rPr>
        <w:rFonts w:hint="default"/>
        <w:lang w:val="en-US" w:eastAsia="en-US" w:bidi="ar-SA"/>
      </w:rPr>
    </w:lvl>
    <w:lvl w:ilvl="5">
      <w:numFmt w:val="bullet"/>
      <w:lvlText w:val="•"/>
      <w:lvlJc w:val="left"/>
      <w:pPr>
        <w:ind w:left="5563" w:hanging="361"/>
      </w:pPr>
      <w:rPr>
        <w:rFonts w:hint="default"/>
        <w:lang w:val="en-US" w:eastAsia="en-US" w:bidi="ar-SA"/>
      </w:rPr>
    </w:lvl>
    <w:lvl w:ilvl="6">
      <w:numFmt w:val="bullet"/>
      <w:lvlText w:val="•"/>
      <w:lvlJc w:val="left"/>
      <w:pPr>
        <w:ind w:left="6634" w:hanging="361"/>
      </w:pPr>
      <w:rPr>
        <w:rFonts w:hint="default"/>
        <w:lang w:val="en-US" w:eastAsia="en-US" w:bidi="ar-SA"/>
      </w:rPr>
    </w:lvl>
    <w:lvl w:ilvl="7">
      <w:numFmt w:val="bullet"/>
      <w:lvlText w:val="•"/>
      <w:lvlJc w:val="left"/>
      <w:pPr>
        <w:ind w:left="7705" w:hanging="361"/>
      </w:pPr>
      <w:rPr>
        <w:rFonts w:hint="default"/>
        <w:lang w:val="en-US" w:eastAsia="en-US" w:bidi="ar-SA"/>
      </w:rPr>
    </w:lvl>
    <w:lvl w:ilvl="8">
      <w:numFmt w:val="bullet"/>
      <w:lvlText w:val="•"/>
      <w:lvlJc w:val="left"/>
      <w:pPr>
        <w:ind w:left="8776" w:hanging="361"/>
      </w:pPr>
      <w:rPr>
        <w:rFonts w:hint="default"/>
        <w:lang w:val="en-US" w:eastAsia="en-US" w:bidi="ar-SA"/>
      </w:rPr>
    </w:lvl>
  </w:abstractNum>
  <w:abstractNum w:abstractNumId="9" w15:restartNumberingAfterBreak="0">
    <w:nsid w:val="7EA55CC5"/>
    <w:multiLevelType w:val="hybridMultilevel"/>
    <w:tmpl w:val="64AC80FE"/>
    <w:lvl w:ilvl="0" w:tplc="F19203F8">
      <w:numFmt w:val="bullet"/>
      <w:lvlText w:val=""/>
      <w:lvlJc w:val="left"/>
      <w:pPr>
        <w:ind w:left="1289" w:hanging="361"/>
      </w:pPr>
      <w:rPr>
        <w:rFonts w:ascii="Symbol" w:eastAsia="Symbol" w:hAnsi="Symbol" w:cs="Symbol" w:hint="default"/>
        <w:b w:val="0"/>
        <w:bCs w:val="0"/>
        <w:i w:val="0"/>
        <w:iCs w:val="0"/>
        <w:spacing w:val="0"/>
        <w:w w:val="100"/>
        <w:sz w:val="20"/>
        <w:szCs w:val="20"/>
        <w:lang w:val="en-US" w:eastAsia="en-US" w:bidi="ar-SA"/>
      </w:rPr>
    </w:lvl>
    <w:lvl w:ilvl="1" w:tplc="981AC1FA">
      <w:numFmt w:val="bullet"/>
      <w:lvlText w:val="•"/>
      <w:lvlJc w:val="left"/>
      <w:pPr>
        <w:ind w:left="2243" w:hanging="361"/>
      </w:pPr>
      <w:rPr>
        <w:rFonts w:hint="default"/>
        <w:lang w:val="en-US" w:eastAsia="en-US" w:bidi="ar-SA"/>
      </w:rPr>
    </w:lvl>
    <w:lvl w:ilvl="2" w:tplc="4F20F8CC">
      <w:numFmt w:val="bullet"/>
      <w:lvlText w:val="•"/>
      <w:lvlJc w:val="left"/>
      <w:pPr>
        <w:ind w:left="3207" w:hanging="361"/>
      </w:pPr>
      <w:rPr>
        <w:rFonts w:hint="default"/>
        <w:lang w:val="en-US" w:eastAsia="en-US" w:bidi="ar-SA"/>
      </w:rPr>
    </w:lvl>
    <w:lvl w:ilvl="3" w:tplc="656A17CC">
      <w:numFmt w:val="bullet"/>
      <w:lvlText w:val="•"/>
      <w:lvlJc w:val="left"/>
      <w:pPr>
        <w:ind w:left="4171" w:hanging="361"/>
      </w:pPr>
      <w:rPr>
        <w:rFonts w:hint="default"/>
        <w:lang w:val="en-US" w:eastAsia="en-US" w:bidi="ar-SA"/>
      </w:rPr>
    </w:lvl>
    <w:lvl w:ilvl="4" w:tplc="371CA8A0">
      <w:numFmt w:val="bullet"/>
      <w:lvlText w:val="•"/>
      <w:lvlJc w:val="left"/>
      <w:pPr>
        <w:ind w:left="5135" w:hanging="361"/>
      </w:pPr>
      <w:rPr>
        <w:rFonts w:hint="default"/>
        <w:lang w:val="en-US" w:eastAsia="en-US" w:bidi="ar-SA"/>
      </w:rPr>
    </w:lvl>
    <w:lvl w:ilvl="5" w:tplc="8A208C0E">
      <w:numFmt w:val="bullet"/>
      <w:lvlText w:val="•"/>
      <w:lvlJc w:val="left"/>
      <w:pPr>
        <w:ind w:left="6098" w:hanging="361"/>
      </w:pPr>
      <w:rPr>
        <w:rFonts w:hint="default"/>
        <w:lang w:val="en-US" w:eastAsia="en-US" w:bidi="ar-SA"/>
      </w:rPr>
    </w:lvl>
    <w:lvl w:ilvl="6" w:tplc="A0B6EB0C">
      <w:numFmt w:val="bullet"/>
      <w:lvlText w:val="•"/>
      <w:lvlJc w:val="left"/>
      <w:pPr>
        <w:ind w:left="7062" w:hanging="361"/>
      </w:pPr>
      <w:rPr>
        <w:rFonts w:hint="default"/>
        <w:lang w:val="en-US" w:eastAsia="en-US" w:bidi="ar-SA"/>
      </w:rPr>
    </w:lvl>
    <w:lvl w:ilvl="7" w:tplc="C67E430A">
      <w:numFmt w:val="bullet"/>
      <w:lvlText w:val="•"/>
      <w:lvlJc w:val="left"/>
      <w:pPr>
        <w:ind w:left="8026" w:hanging="361"/>
      </w:pPr>
      <w:rPr>
        <w:rFonts w:hint="default"/>
        <w:lang w:val="en-US" w:eastAsia="en-US" w:bidi="ar-SA"/>
      </w:rPr>
    </w:lvl>
    <w:lvl w:ilvl="8" w:tplc="5C8E100A">
      <w:numFmt w:val="bullet"/>
      <w:lvlText w:val="•"/>
      <w:lvlJc w:val="left"/>
      <w:pPr>
        <w:ind w:left="8990" w:hanging="361"/>
      </w:pPr>
      <w:rPr>
        <w:rFonts w:hint="default"/>
        <w:lang w:val="en-US" w:eastAsia="en-US" w:bidi="ar-SA"/>
      </w:rPr>
    </w:lvl>
  </w:abstractNum>
  <w:num w:numId="1" w16cid:durableId="1657420772">
    <w:abstractNumId w:val="8"/>
  </w:num>
  <w:num w:numId="2" w16cid:durableId="1613900930">
    <w:abstractNumId w:val="6"/>
  </w:num>
  <w:num w:numId="3" w16cid:durableId="1250961382">
    <w:abstractNumId w:val="9"/>
  </w:num>
  <w:num w:numId="4" w16cid:durableId="1348212223">
    <w:abstractNumId w:val="0"/>
  </w:num>
  <w:num w:numId="5" w16cid:durableId="485904749">
    <w:abstractNumId w:val="1"/>
  </w:num>
  <w:num w:numId="6" w16cid:durableId="504636388">
    <w:abstractNumId w:val="7"/>
  </w:num>
  <w:num w:numId="7" w16cid:durableId="15690955">
    <w:abstractNumId w:val="2"/>
  </w:num>
  <w:num w:numId="8" w16cid:durableId="557519485">
    <w:abstractNumId w:val="3"/>
  </w:num>
  <w:num w:numId="9" w16cid:durableId="500580402">
    <w:abstractNumId w:val="5"/>
  </w:num>
  <w:num w:numId="10" w16cid:durableId="6062774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2E8"/>
    <w:rsid w:val="00472AF9"/>
    <w:rsid w:val="004D597C"/>
    <w:rsid w:val="005E617D"/>
    <w:rsid w:val="00684191"/>
    <w:rsid w:val="00782348"/>
    <w:rsid w:val="00816F2E"/>
    <w:rsid w:val="0097530C"/>
    <w:rsid w:val="00B65B0C"/>
    <w:rsid w:val="00C25960"/>
    <w:rsid w:val="00C81A65"/>
    <w:rsid w:val="00CE6395"/>
    <w:rsid w:val="00D93595"/>
    <w:rsid w:val="00F862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9D45F"/>
  <w15:docId w15:val="{E2648D3B-0AB1-40BB-A794-9780C2A4D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154" w:hanging="422"/>
      <w:outlineLvl w:val="0"/>
    </w:pPr>
    <w:rPr>
      <w:b/>
      <w:bCs/>
      <w:sz w:val="28"/>
      <w:szCs w:val="28"/>
    </w:rPr>
  </w:style>
  <w:style w:type="paragraph" w:styleId="Heading2">
    <w:name w:val="heading 2"/>
    <w:basedOn w:val="Normal"/>
    <w:uiPriority w:val="9"/>
    <w:unhideWhenUsed/>
    <w:qFormat/>
    <w:pPr>
      <w:ind w:left="990" w:hanging="421"/>
      <w:outlineLvl w:val="1"/>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Pr>
      <w:sz w:val="24"/>
      <w:szCs w:val="24"/>
    </w:rPr>
  </w:style>
  <w:style w:type="paragraph" w:styleId="Title">
    <w:name w:val="Title"/>
    <w:basedOn w:val="Normal"/>
    <w:uiPriority w:val="10"/>
    <w:qFormat/>
    <w:pPr>
      <w:spacing w:line="434" w:lineRule="exact"/>
      <w:ind w:left="3208"/>
      <w:jc w:val="center"/>
    </w:pPr>
    <w:rPr>
      <w:i/>
      <w:iCs/>
      <w:sz w:val="38"/>
      <w:szCs w:val="38"/>
    </w:rPr>
  </w:style>
  <w:style w:type="paragraph" w:styleId="ListParagraph">
    <w:name w:val="List Paragraph"/>
    <w:basedOn w:val="Normal"/>
    <w:uiPriority w:val="1"/>
    <w:qFormat/>
    <w:pPr>
      <w:ind w:left="1289" w:hanging="361"/>
    </w:pPr>
  </w:style>
  <w:style w:type="paragraph" w:customStyle="1" w:styleId="TableParagraph">
    <w:name w:val="Table Paragraph"/>
    <w:basedOn w:val="Normal"/>
    <w:qFormat/>
  </w:style>
  <w:style w:type="paragraph" w:styleId="Caption">
    <w:name w:val="caption"/>
    <w:basedOn w:val="Normal"/>
    <w:next w:val="Normal"/>
    <w:uiPriority w:val="35"/>
    <w:unhideWhenUsed/>
    <w:qFormat/>
    <w:rsid w:val="004D597C"/>
    <w:pPr>
      <w:spacing w:after="200"/>
    </w:pPr>
    <w:rPr>
      <w:i/>
      <w:iCs/>
      <w:color w:val="1F497D" w:themeColor="text2"/>
      <w:sz w:val="18"/>
      <w:szCs w:val="18"/>
    </w:rPr>
  </w:style>
  <w:style w:type="character" w:styleId="Hyperlink">
    <w:name w:val="Hyperlink"/>
    <w:basedOn w:val="DefaultParagraphFont"/>
    <w:uiPriority w:val="99"/>
    <w:unhideWhenUsed/>
    <w:rsid w:val="0097530C"/>
    <w:rPr>
      <w:color w:val="0000FF" w:themeColor="hyperlink"/>
      <w:u w:val="single"/>
    </w:rPr>
  </w:style>
  <w:style w:type="character" w:styleId="UnresolvedMention">
    <w:name w:val="Unresolved Mention"/>
    <w:basedOn w:val="DefaultParagraphFont"/>
    <w:uiPriority w:val="99"/>
    <w:semiHidden/>
    <w:unhideWhenUsed/>
    <w:rsid w:val="0097530C"/>
    <w:rPr>
      <w:color w:val="605E5C"/>
      <w:shd w:val="clear" w:color="auto" w:fill="E1DFDD"/>
    </w:rPr>
  </w:style>
  <w:style w:type="character" w:styleId="Strong">
    <w:name w:val="Strong"/>
    <w:basedOn w:val="DefaultParagraphFont"/>
    <w:uiPriority w:val="22"/>
    <w:qFormat/>
    <w:rsid w:val="0097530C"/>
    <w:rPr>
      <w:b/>
      <w:bCs/>
    </w:rPr>
  </w:style>
  <w:style w:type="paragraph" w:customStyle="1" w:styleId="TableContents">
    <w:name w:val="Table Contents"/>
    <w:basedOn w:val="Normal"/>
    <w:qFormat/>
    <w:rsid w:val="00684191"/>
    <w:pPr>
      <w:suppressLineNumbers/>
      <w:suppressAutoHyphens/>
      <w:overflowPunct w:val="0"/>
      <w:autoSpaceDE/>
      <w:autoSpaceD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26</Pages>
  <Words>4279</Words>
  <Characters>24391</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Meera Eldho</dc:creator>
  <cp:lastModifiedBy>Afeef Ahmed</cp:lastModifiedBy>
  <cp:revision>2</cp:revision>
  <dcterms:created xsi:type="dcterms:W3CDTF">2025-10-31T04:33:00Z</dcterms:created>
  <dcterms:modified xsi:type="dcterms:W3CDTF">2025-10-31T04:33:00Z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2025-07-29T00:00:00Z</vt:filetime>
  </property>
  <property fmtid="{D5CDD505-2E9C-101B-9397-08002B2CF9AE}" pid="3" name="Creator">
    <vt:lpwstr>Microsoft® Word 2016</vt:lpwstr>
  </property>
  <property fmtid="{D5CDD505-2E9C-101B-9397-08002B2CF9AE}" pid="4" name="LastSaved">
    <vt:filetime>2025-10-24T00:00:00Z</vt:filetime>
  </property>
  <property fmtid="{D5CDD505-2E9C-101B-9397-08002B2CF9AE}" pid="5" name="Producer">
    <vt:lpwstr>www.ilovepdf.com</vt:lpwstr>
  </property>
</Properties>
</file>