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2D00" w14:textId="77777777" w:rsidR="001856AB" w:rsidRPr="00480970" w:rsidRDefault="00000000" w:rsidP="004A5D75">
      <w:pPr>
        <w:pStyle w:val="Title"/>
        <w:spacing w:line="362" w:lineRule="auto"/>
        <w:rPr>
          <w:sz w:val="32"/>
          <w:szCs w:val="32"/>
        </w:rPr>
      </w:pPr>
      <w:r w:rsidRPr="00480970">
        <w:rPr>
          <w:w w:val="105"/>
          <w:sz w:val="32"/>
          <w:szCs w:val="32"/>
        </w:rPr>
        <w:t xml:space="preserve">COMMUNITY AND </w:t>
      </w:r>
      <w:r w:rsidRPr="00480970">
        <w:rPr>
          <w:sz w:val="32"/>
          <w:szCs w:val="32"/>
        </w:rPr>
        <w:t xml:space="preserve">SPECIAL SCHOOLS: </w:t>
      </w:r>
      <w:r w:rsidRPr="00480970">
        <w:rPr>
          <w:w w:val="105"/>
          <w:sz w:val="32"/>
          <w:szCs w:val="32"/>
        </w:rPr>
        <w:t xml:space="preserve">A JOURNEY OF </w:t>
      </w:r>
      <w:r w:rsidRPr="00480970">
        <w:rPr>
          <w:spacing w:val="-2"/>
          <w:w w:val="105"/>
          <w:sz w:val="32"/>
          <w:szCs w:val="32"/>
        </w:rPr>
        <w:t>INCLUSION</w:t>
      </w:r>
    </w:p>
    <w:p w14:paraId="2D1D08F5" w14:textId="77777777" w:rsidR="001856AB" w:rsidRDefault="001856AB">
      <w:pPr>
        <w:pStyle w:val="BodyText"/>
        <w:spacing w:before="15"/>
        <w:rPr>
          <w:b/>
          <w:sz w:val="44"/>
        </w:rPr>
      </w:pPr>
    </w:p>
    <w:p w14:paraId="4DED5C12" w14:textId="77777777" w:rsidR="001856AB" w:rsidRPr="00480970" w:rsidRDefault="00000000">
      <w:pPr>
        <w:ind w:left="2" w:right="430"/>
        <w:jc w:val="center"/>
        <w:rPr>
          <w:b/>
          <w:sz w:val="36"/>
          <w:szCs w:val="28"/>
        </w:rPr>
      </w:pPr>
      <w:r w:rsidRPr="00480970">
        <w:rPr>
          <w:b/>
          <w:sz w:val="36"/>
          <w:szCs w:val="28"/>
        </w:rPr>
        <w:t>A</w:t>
      </w:r>
      <w:r w:rsidRPr="00480970">
        <w:rPr>
          <w:b/>
          <w:spacing w:val="36"/>
          <w:sz w:val="36"/>
          <w:szCs w:val="28"/>
        </w:rPr>
        <w:t xml:space="preserve"> </w:t>
      </w:r>
      <w:r w:rsidRPr="00480970">
        <w:rPr>
          <w:b/>
          <w:sz w:val="36"/>
          <w:szCs w:val="28"/>
        </w:rPr>
        <w:t>COMMUNITY</w:t>
      </w:r>
      <w:r w:rsidRPr="00480970">
        <w:rPr>
          <w:b/>
          <w:spacing w:val="52"/>
          <w:sz w:val="36"/>
          <w:szCs w:val="28"/>
        </w:rPr>
        <w:t xml:space="preserve"> </w:t>
      </w:r>
      <w:r w:rsidRPr="00480970">
        <w:rPr>
          <w:b/>
          <w:sz w:val="36"/>
          <w:szCs w:val="28"/>
        </w:rPr>
        <w:t>CONNECT</w:t>
      </w:r>
      <w:r w:rsidRPr="00480970">
        <w:rPr>
          <w:b/>
          <w:spacing w:val="46"/>
          <w:sz w:val="36"/>
          <w:szCs w:val="28"/>
        </w:rPr>
        <w:t xml:space="preserve"> </w:t>
      </w:r>
      <w:r w:rsidRPr="00480970">
        <w:rPr>
          <w:b/>
          <w:sz w:val="36"/>
          <w:szCs w:val="28"/>
        </w:rPr>
        <w:t>PROJECT</w:t>
      </w:r>
      <w:r w:rsidRPr="00480970">
        <w:rPr>
          <w:b/>
          <w:spacing w:val="50"/>
          <w:sz w:val="36"/>
          <w:szCs w:val="28"/>
        </w:rPr>
        <w:t xml:space="preserve"> </w:t>
      </w:r>
      <w:r w:rsidRPr="00480970">
        <w:rPr>
          <w:b/>
          <w:spacing w:val="-2"/>
          <w:sz w:val="36"/>
          <w:szCs w:val="28"/>
        </w:rPr>
        <w:t>REPORT</w:t>
      </w:r>
    </w:p>
    <w:p w14:paraId="25F1F9CE" w14:textId="77777777" w:rsidR="001856AB" w:rsidRDefault="00000000">
      <w:pPr>
        <w:spacing w:before="265"/>
        <w:ind w:left="1" w:right="431"/>
        <w:jc w:val="center"/>
        <w:rPr>
          <w:sz w:val="26"/>
        </w:rPr>
      </w:pPr>
      <w:r>
        <w:rPr>
          <w:sz w:val="26"/>
        </w:rPr>
        <w:t>Submitted</w:t>
      </w:r>
      <w:r>
        <w:rPr>
          <w:spacing w:val="25"/>
          <w:sz w:val="26"/>
        </w:rPr>
        <w:t xml:space="preserve"> </w:t>
      </w:r>
      <w:r>
        <w:rPr>
          <w:spacing w:val="-5"/>
          <w:sz w:val="26"/>
        </w:rPr>
        <w:t>by</w:t>
      </w:r>
    </w:p>
    <w:p w14:paraId="5E708435" w14:textId="77777777" w:rsidR="004A5D75" w:rsidRDefault="004A5D75">
      <w:pPr>
        <w:spacing w:before="268"/>
        <w:ind w:left="3132" w:right="3547"/>
        <w:jc w:val="center"/>
        <w:rPr>
          <w:b/>
          <w:spacing w:val="-2"/>
          <w:sz w:val="30"/>
        </w:rPr>
      </w:pPr>
      <w:r>
        <w:rPr>
          <w:b/>
          <w:spacing w:val="-2"/>
          <w:sz w:val="30"/>
        </w:rPr>
        <w:t>AFEEF AHEMD SHAIK</w:t>
      </w:r>
    </w:p>
    <w:p w14:paraId="4F091074" w14:textId="290292FC" w:rsidR="001856AB" w:rsidRDefault="00000000">
      <w:pPr>
        <w:spacing w:before="268"/>
        <w:ind w:left="3132" w:right="3547"/>
        <w:jc w:val="center"/>
        <w:rPr>
          <w:b/>
          <w:sz w:val="30"/>
        </w:rPr>
      </w:pPr>
      <w:r>
        <w:rPr>
          <w:b/>
          <w:spacing w:val="-2"/>
          <w:w w:val="105"/>
          <w:sz w:val="30"/>
        </w:rPr>
        <w:t>(RA23110</w:t>
      </w:r>
      <w:r w:rsidR="004A5D75">
        <w:rPr>
          <w:b/>
          <w:spacing w:val="-2"/>
          <w:w w:val="105"/>
          <w:sz w:val="30"/>
        </w:rPr>
        <w:t>26050166</w:t>
      </w:r>
      <w:r>
        <w:rPr>
          <w:b/>
          <w:spacing w:val="-2"/>
          <w:w w:val="105"/>
          <w:sz w:val="30"/>
        </w:rPr>
        <w:t>)</w:t>
      </w:r>
    </w:p>
    <w:p w14:paraId="29C909F5" w14:textId="77777777" w:rsidR="001856AB" w:rsidRDefault="00000000">
      <w:pPr>
        <w:spacing w:before="262" w:line="362" w:lineRule="auto"/>
        <w:ind w:left="3733" w:right="4175" w:firstLine="5"/>
        <w:jc w:val="center"/>
        <w:rPr>
          <w:sz w:val="26"/>
        </w:rPr>
      </w:pPr>
      <w:r>
        <w:rPr>
          <w:sz w:val="26"/>
        </w:rPr>
        <w:t>In Partial Fulfillment of the Requirements</w:t>
      </w:r>
      <w:r>
        <w:rPr>
          <w:spacing w:val="-10"/>
          <w:sz w:val="26"/>
        </w:rPr>
        <w:t xml:space="preserve"> </w:t>
      </w:r>
      <w:r>
        <w:rPr>
          <w:sz w:val="26"/>
        </w:rPr>
        <w:t>for</w:t>
      </w:r>
      <w:r>
        <w:rPr>
          <w:spacing w:val="-10"/>
          <w:sz w:val="26"/>
        </w:rPr>
        <w:t xml:space="preserve"> </w:t>
      </w:r>
      <w:r>
        <w:rPr>
          <w:sz w:val="26"/>
        </w:rPr>
        <w:t>the</w:t>
      </w:r>
      <w:r>
        <w:rPr>
          <w:spacing w:val="-10"/>
          <w:sz w:val="26"/>
        </w:rPr>
        <w:t xml:space="preserve"> </w:t>
      </w:r>
      <w:r>
        <w:rPr>
          <w:sz w:val="26"/>
        </w:rPr>
        <w:t>Degree</w:t>
      </w:r>
      <w:r>
        <w:rPr>
          <w:spacing w:val="-10"/>
          <w:sz w:val="26"/>
        </w:rPr>
        <w:t xml:space="preserve"> </w:t>
      </w:r>
      <w:r>
        <w:rPr>
          <w:sz w:val="26"/>
        </w:rPr>
        <w:t>of</w:t>
      </w:r>
    </w:p>
    <w:p w14:paraId="208FD159" w14:textId="77777777" w:rsidR="001856AB" w:rsidRDefault="00000000">
      <w:pPr>
        <w:spacing w:before="262"/>
        <w:ind w:left="3123" w:right="3547"/>
        <w:jc w:val="center"/>
        <w:rPr>
          <w:b/>
          <w:sz w:val="30"/>
        </w:rPr>
      </w:pPr>
      <w:r>
        <w:rPr>
          <w:b/>
          <w:w w:val="105"/>
          <w:sz w:val="30"/>
        </w:rPr>
        <w:t>BACHELOR</w:t>
      </w:r>
      <w:r>
        <w:rPr>
          <w:b/>
          <w:spacing w:val="-20"/>
          <w:w w:val="105"/>
          <w:sz w:val="30"/>
        </w:rPr>
        <w:t xml:space="preserve"> </w:t>
      </w:r>
      <w:r>
        <w:rPr>
          <w:b/>
          <w:w w:val="105"/>
          <w:sz w:val="30"/>
        </w:rPr>
        <w:t xml:space="preserve">OF </w:t>
      </w:r>
      <w:r>
        <w:rPr>
          <w:b/>
          <w:spacing w:val="-2"/>
          <w:w w:val="105"/>
          <w:sz w:val="30"/>
        </w:rPr>
        <w:t>TECHNOLOGY</w:t>
      </w:r>
    </w:p>
    <w:p w14:paraId="485F18E6" w14:textId="77777777" w:rsidR="001856AB" w:rsidRDefault="00000000">
      <w:pPr>
        <w:spacing w:before="259"/>
        <w:ind w:left="15" w:right="430"/>
        <w:jc w:val="center"/>
        <w:rPr>
          <w:i/>
          <w:sz w:val="23"/>
        </w:rPr>
      </w:pPr>
      <w:r>
        <w:rPr>
          <w:i/>
          <w:spacing w:val="-5"/>
          <w:sz w:val="23"/>
        </w:rPr>
        <w:t>in</w:t>
      </w:r>
    </w:p>
    <w:p w14:paraId="034B1A08" w14:textId="77777777" w:rsidR="001856AB" w:rsidRDefault="001856AB">
      <w:pPr>
        <w:pStyle w:val="BodyText"/>
        <w:spacing w:before="6"/>
        <w:rPr>
          <w:i/>
          <w:sz w:val="23"/>
        </w:rPr>
      </w:pPr>
    </w:p>
    <w:p w14:paraId="1E3531A9" w14:textId="77777777" w:rsidR="00480970" w:rsidRPr="00621B5B" w:rsidRDefault="00480970" w:rsidP="00480970">
      <w:pPr>
        <w:ind w:left="491" w:right="915"/>
        <w:jc w:val="center"/>
        <w:rPr>
          <w:b/>
          <w:sz w:val="28"/>
          <w:szCs w:val="28"/>
        </w:rPr>
      </w:pPr>
      <w:r w:rsidRPr="00621B5B">
        <w:rPr>
          <w:b/>
          <w:w w:val="105"/>
          <w:sz w:val="28"/>
          <w:szCs w:val="28"/>
        </w:rPr>
        <w:t>COMPUTER</w:t>
      </w:r>
      <w:r w:rsidRPr="00621B5B">
        <w:rPr>
          <w:b/>
          <w:spacing w:val="-6"/>
          <w:w w:val="105"/>
          <w:sz w:val="28"/>
          <w:szCs w:val="28"/>
        </w:rPr>
        <w:t xml:space="preserve"> </w:t>
      </w:r>
      <w:r w:rsidRPr="00621B5B">
        <w:rPr>
          <w:b/>
          <w:w w:val="105"/>
          <w:sz w:val="28"/>
          <w:szCs w:val="28"/>
        </w:rPr>
        <w:t>SCIENCE</w:t>
      </w:r>
      <w:r w:rsidRPr="00621B5B">
        <w:rPr>
          <w:b/>
          <w:spacing w:val="-12"/>
          <w:w w:val="105"/>
          <w:sz w:val="28"/>
          <w:szCs w:val="28"/>
        </w:rPr>
        <w:t xml:space="preserve"> </w:t>
      </w:r>
      <w:r w:rsidRPr="00621B5B">
        <w:rPr>
          <w:b/>
          <w:w w:val="105"/>
          <w:sz w:val="28"/>
          <w:szCs w:val="28"/>
        </w:rPr>
        <w:t>AND</w:t>
      </w:r>
      <w:r w:rsidRPr="00621B5B">
        <w:rPr>
          <w:b/>
          <w:spacing w:val="-11"/>
          <w:w w:val="105"/>
          <w:sz w:val="28"/>
          <w:szCs w:val="28"/>
        </w:rPr>
        <w:t xml:space="preserve"> </w:t>
      </w:r>
      <w:r w:rsidRPr="00621B5B">
        <w:rPr>
          <w:b/>
          <w:w w:val="105"/>
          <w:sz w:val="28"/>
          <w:szCs w:val="28"/>
        </w:rPr>
        <w:t>ENGINEERING</w:t>
      </w:r>
      <w:r w:rsidRPr="00621B5B">
        <w:rPr>
          <w:b/>
          <w:spacing w:val="-10"/>
          <w:w w:val="105"/>
          <w:sz w:val="28"/>
          <w:szCs w:val="28"/>
        </w:rPr>
        <w:t xml:space="preserve"> </w:t>
      </w:r>
      <w:r w:rsidRPr="00621B5B">
        <w:rPr>
          <w:b/>
          <w:w w:val="105"/>
          <w:sz w:val="28"/>
          <w:szCs w:val="28"/>
        </w:rPr>
        <w:t>WITH</w:t>
      </w:r>
      <w:r w:rsidRPr="00621B5B">
        <w:rPr>
          <w:b/>
          <w:spacing w:val="-10"/>
          <w:w w:val="105"/>
          <w:sz w:val="28"/>
          <w:szCs w:val="28"/>
        </w:rPr>
        <w:t xml:space="preserve"> </w:t>
      </w:r>
      <w:r w:rsidRPr="00621B5B">
        <w:rPr>
          <w:b/>
          <w:w w:val="105"/>
          <w:sz w:val="28"/>
          <w:szCs w:val="28"/>
        </w:rPr>
        <w:t>SPECIALIZATION</w:t>
      </w:r>
      <w:r w:rsidRPr="00621B5B">
        <w:rPr>
          <w:b/>
          <w:spacing w:val="-6"/>
          <w:w w:val="105"/>
          <w:sz w:val="28"/>
          <w:szCs w:val="28"/>
        </w:rPr>
        <w:t xml:space="preserve"> </w:t>
      </w:r>
      <w:r w:rsidRPr="00621B5B">
        <w:rPr>
          <w:b/>
          <w:w w:val="105"/>
          <w:sz w:val="28"/>
          <w:szCs w:val="28"/>
        </w:rPr>
        <w:t>IN ARTIFICIAL INTELLIGENCE AND MACHINE LEARNING</w:t>
      </w:r>
    </w:p>
    <w:p w14:paraId="6E1951E7" w14:textId="77777777" w:rsidR="001856AB" w:rsidRDefault="00000000">
      <w:pPr>
        <w:pStyle w:val="BodyText"/>
        <w:spacing w:before="36"/>
        <w:rPr>
          <w:b/>
          <w:sz w:val="20"/>
        </w:rPr>
      </w:pPr>
      <w:r>
        <w:rPr>
          <w:b/>
          <w:noProof/>
          <w:sz w:val="20"/>
        </w:rPr>
        <w:drawing>
          <wp:anchor distT="0" distB="0" distL="0" distR="0" simplePos="0" relativeHeight="487587840" behindDoc="1" locked="0" layoutInCell="1" allowOverlap="1" wp14:anchorId="07FDDC1C" wp14:editId="30F1E37B">
            <wp:simplePos x="0" y="0"/>
            <wp:positionH relativeFrom="page">
              <wp:posOffset>1999614</wp:posOffset>
            </wp:positionH>
            <wp:positionV relativeFrom="paragraph">
              <wp:posOffset>184534</wp:posOffset>
            </wp:positionV>
            <wp:extent cx="3715472" cy="18293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715472" cy="1829371"/>
                    </a:xfrm>
                    <a:prstGeom prst="rect">
                      <a:avLst/>
                    </a:prstGeom>
                  </pic:spPr>
                </pic:pic>
              </a:graphicData>
            </a:graphic>
          </wp:anchor>
        </w:drawing>
      </w:r>
    </w:p>
    <w:p w14:paraId="55B26E58" w14:textId="77777777" w:rsidR="00571B89" w:rsidRPr="00571B89" w:rsidRDefault="00000000" w:rsidP="00571B89">
      <w:pPr>
        <w:spacing w:before="269"/>
        <w:ind w:left="2705" w:right="3133" w:firstLine="4"/>
        <w:jc w:val="center"/>
        <w:rPr>
          <w:b/>
          <w:sz w:val="28"/>
          <w:szCs w:val="20"/>
        </w:rPr>
      </w:pPr>
      <w:r w:rsidRPr="00571B89">
        <w:rPr>
          <w:b/>
          <w:w w:val="105"/>
          <w:sz w:val="28"/>
          <w:szCs w:val="20"/>
        </w:rPr>
        <w:t>SCHOOL OF COMPUTING FACULTY OF ENGINEERING AND TECHNOLOGY</w:t>
      </w:r>
      <w:r w:rsidRPr="00571B89">
        <w:rPr>
          <w:b/>
          <w:spacing w:val="-19"/>
          <w:w w:val="105"/>
          <w:sz w:val="28"/>
          <w:szCs w:val="20"/>
        </w:rPr>
        <w:t xml:space="preserve"> </w:t>
      </w:r>
      <w:r w:rsidRPr="00571B89">
        <w:rPr>
          <w:b/>
          <w:w w:val="105"/>
          <w:sz w:val="28"/>
          <w:szCs w:val="20"/>
        </w:rPr>
        <w:t>SRM</w:t>
      </w:r>
      <w:r w:rsidRPr="00571B89">
        <w:rPr>
          <w:b/>
          <w:spacing w:val="-20"/>
          <w:w w:val="105"/>
          <w:sz w:val="28"/>
          <w:szCs w:val="20"/>
        </w:rPr>
        <w:t xml:space="preserve"> </w:t>
      </w:r>
      <w:r w:rsidRPr="00571B89">
        <w:rPr>
          <w:b/>
          <w:w w:val="105"/>
          <w:sz w:val="28"/>
          <w:szCs w:val="20"/>
        </w:rPr>
        <w:t>INSTITUTE</w:t>
      </w:r>
      <w:r w:rsidRPr="00571B89">
        <w:rPr>
          <w:b/>
          <w:spacing w:val="-19"/>
          <w:w w:val="105"/>
          <w:sz w:val="28"/>
          <w:szCs w:val="20"/>
        </w:rPr>
        <w:t xml:space="preserve"> </w:t>
      </w:r>
      <w:r w:rsidRPr="00571B89">
        <w:rPr>
          <w:b/>
          <w:w w:val="105"/>
          <w:sz w:val="28"/>
          <w:szCs w:val="20"/>
        </w:rPr>
        <w:t>OF SCIENCE AND TECHNOLOGY TIRUCHIRAPPALLI – 621105</w:t>
      </w:r>
    </w:p>
    <w:p w14:paraId="1B6BD972" w14:textId="24E3E41A" w:rsidR="001856AB" w:rsidRPr="00571B89" w:rsidRDefault="00571B89" w:rsidP="00571B89">
      <w:pPr>
        <w:spacing w:before="269"/>
        <w:ind w:left="2705" w:right="3133" w:firstLine="4"/>
        <w:jc w:val="center"/>
        <w:rPr>
          <w:b/>
          <w:sz w:val="28"/>
          <w:szCs w:val="20"/>
        </w:rPr>
      </w:pPr>
      <w:r w:rsidRPr="00571B89">
        <w:rPr>
          <w:b/>
          <w:w w:val="105"/>
          <w:sz w:val="28"/>
          <w:szCs w:val="20"/>
        </w:rPr>
        <w:t>NOVEMBER</w:t>
      </w:r>
      <w:r w:rsidR="00000000" w:rsidRPr="00571B89">
        <w:rPr>
          <w:b/>
          <w:spacing w:val="-15"/>
          <w:w w:val="105"/>
          <w:sz w:val="28"/>
          <w:szCs w:val="20"/>
        </w:rPr>
        <w:t xml:space="preserve"> </w:t>
      </w:r>
      <w:r w:rsidR="00000000" w:rsidRPr="00571B89">
        <w:rPr>
          <w:b/>
          <w:spacing w:val="-4"/>
          <w:w w:val="105"/>
          <w:sz w:val="28"/>
          <w:szCs w:val="20"/>
        </w:rPr>
        <w:t>2025</w:t>
      </w:r>
    </w:p>
    <w:p w14:paraId="1381B50C" w14:textId="77777777" w:rsidR="001856AB" w:rsidRDefault="001856AB">
      <w:pPr>
        <w:jc w:val="center"/>
        <w:rPr>
          <w:b/>
          <w:sz w:val="30"/>
        </w:rPr>
        <w:sectPr w:rsidR="001856AB">
          <w:footerReference w:type="default" r:id="rId8"/>
          <w:type w:val="continuous"/>
          <w:pgSz w:w="11910" w:h="16840"/>
          <w:pgMar w:top="1220" w:right="141" w:bottom="1140" w:left="566" w:header="0" w:footer="957" w:gutter="0"/>
          <w:pgNumType w:start="1"/>
          <w:cols w:space="720"/>
        </w:sectPr>
      </w:pPr>
    </w:p>
    <w:p w14:paraId="720B3D89" w14:textId="77777777" w:rsidR="001856AB" w:rsidRDefault="00000000">
      <w:pPr>
        <w:pStyle w:val="BodyText"/>
        <w:ind w:left="219" w:right="-44"/>
        <w:rPr>
          <w:sz w:val="20"/>
        </w:rPr>
      </w:pPr>
      <w:r>
        <w:rPr>
          <w:noProof/>
          <w:sz w:val="20"/>
        </w:rPr>
        <w:lastRenderedPageBreak/>
        <w:drawing>
          <wp:inline distT="0" distB="0" distL="0" distR="0" wp14:anchorId="4AB0C032" wp14:editId="79CA282F">
            <wp:extent cx="1776329" cy="596455"/>
            <wp:effectExtent l="0" t="0" r="0" b="0"/>
            <wp:docPr id="3" name="Image 3" descr="See the sourc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ee the source image"/>
                    <pic:cNvPicPr/>
                  </pic:nvPicPr>
                  <pic:blipFill>
                    <a:blip r:embed="rId9" cstate="print"/>
                    <a:stretch>
                      <a:fillRect/>
                    </a:stretch>
                  </pic:blipFill>
                  <pic:spPr>
                    <a:xfrm>
                      <a:off x="0" y="0"/>
                      <a:ext cx="1776329" cy="596455"/>
                    </a:xfrm>
                    <a:prstGeom prst="rect">
                      <a:avLst/>
                    </a:prstGeom>
                  </pic:spPr>
                </pic:pic>
              </a:graphicData>
            </a:graphic>
          </wp:inline>
        </w:drawing>
      </w:r>
    </w:p>
    <w:p w14:paraId="3444A91B" w14:textId="77777777" w:rsidR="001856AB" w:rsidRDefault="00000000">
      <w:pPr>
        <w:spacing w:before="74"/>
        <w:ind w:left="230"/>
        <w:rPr>
          <w:sz w:val="30"/>
        </w:rPr>
      </w:pPr>
      <w:r>
        <w:rPr>
          <w:color w:val="FFFFFF"/>
          <w:spacing w:val="-13"/>
          <w:sz w:val="30"/>
          <w:shd w:val="clear" w:color="auto" w:fill="365F92"/>
        </w:rPr>
        <w:t xml:space="preserve"> </w:t>
      </w:r>
      <w:r>
        <w:rPr>
          <w:color w:val="FFFFFF"/>
          <w:spacing w:val="-2"/>
          <w:sz w:val="30"/>
          <w:shd w:val="clear" w:color="auto" w:fill="365F92"/>
        </w:rPr>
        <w:t>TIRUCHIRAPPALLI</w:t>
      </w:r>
      <w:r>
        <w:rPr>
          <w:color w:val="FFFFFF"/>
          <w:spacing w:val="40"/>
          <w:sz w:val="30"/>
          <w:shd w:val="clear" w:color="auto" w:fill="365F92"/>
        </w:rPr>
        <w:t xml:space="preserve"> </w:t>
      </w:r>
    </w:p>
    <w:p w14:paraId="49183FDC" w14:textId="77777777" w:rsidR="001856AB" w:rsidRDefault="00000000">
      <w:pPr>
        <w:spacing w:before="67" w:line="367" w:lineRule="exact"/>
        <w:ind w:right="133"/>
        <w:jc w:val="center"/>
        <w:rPr>
          <w:b/>
          <w:sz w:val="32"/>
        </w:rPr>
      </w:pPr>
      <w:r>
        <w:br w:type="column"/>
      </w:r>
      <w:r>
        <w:rPr>
          <w:b/>
          <w:sz w:val="32"/>
        </w:rPr>
        <w:t>SRM</w:t>
      </w:r>
      <w:r>
        <w:rPr>
          <w:b/>
          <w:spacing w:val="-20"/>
          <w:sz w:val="32"/>
        </w:rPr>
        <w:t xml:space="preserve"> </w:t>
      </w:r>
      <w:r>
        <w:rPr>
          <w:b/>
          <w:sz w:val="32"/>
        </w:rPr>
        <w:t>INSTITUTE</w:t>
      </w:r>
      <w:r>
        <w:rPr>
          <w:b/>
          <w:spacing w:val="-17"/>
          <w:sz w:val="32"/>
        </w:rPr>
        <w:t xml:space="preserve"> </w:t>
      </w:r>
      <w:r>
        <w:rPr>
          <w:b/>
          <w:sz w:val="32"/>
        </w:rPr>
        <w:t>OF</w:t>
      </w:r>
      <w:r>
        <w:rPr>
          <w:b/>
          <w:spacing w:val="-17"/>
          <w:sz w:val="32"/>
        </w:rPr>
        <w:t xml:space="preserve"> </w:t>
      </w:r>
      <w:r>
        <w:rPr>
          <w:b/>
          <w:sz w:val="32"/>
        </w:rPr>
        <w:t>SCIENCE</w:t>
      </w:r>
      <w:r>
        <w:rPr>
          <w:b/>
          <w:spacing w:val="-14"/>
          <w:sz w:val="32"/>
        </w:rPr>
        <w:t xml:space="preserve"> </w:t>
      </w:r>
      <w:r>
        <w:rPr>
          <w:b/>
          <w:sz w:val="32"/>
        </w:rPr>
        <w:t>AND</w:t>
      </w:r>
      <w:r>
        <w:rPr>
          <w:b/>
          <w:spacing w:val="-19"/>
          <w:sz w:val="32"/>
        </w:rPr>
        <w:t xml:space="preserve"> </w:t>
      </w:r>
      <w:r>
        <w:rPr>
          <w:b/>
          <w:spacing w:val="-2"/>
          <w:sz w:val="32"/>
        </w:rPr>
        <w:t>TECHNOLOGY</w:t>
      </w:r>
    </w:p>
    <w:p w14:paraId="4256A69A" w14:textId="77777777" w:rsidR="001856AB" w:rsidRDefault="00000000">
      <w:pPr>
        <w:spacing w:line="436" w:lineRule="exact"/>
        <w:ind w:left="144"/>
        <w:jc w:val="center"/>
        <w:rPr>
          <w:i/>
          <w:sz w:val="38"/>
        </w:rPr>
      </w:pPr>
      <w:r>
        <w:rPr>
          <w:i/>
          <w:spacing w:val="-2"/>
          <w:sz w:val="38"/>
        </w:rPr>
        <w:t>TIRUCHIRAPPALLI</w:t>
      </w:r>
    </w:p>
    <w:p w14:paraId="114226F5" w14:textId="77777777" w:rsidR="001856AB" w:rsidRDefault="00000000">
      <w:pPr>
        <w:spacing w:before="20"/>
        <w:ind w:left="150"/>
        <w:jc w:val="center"/>
        <w:rPr>
          <w:b/>
          <w:sz w:val="32"/>
        </w:rPr>
      </w:pPr>
      <w:r>
        <w:rPr>
          <w:b/>
          <w:spacing w:val="-2"/>
          <w:sz w:val="32"/>
        </w:rPr>
        <w:t>COLLEGE</w:t>
      </w:r>
      <w:r>
        <w:rPr>
          <w:b/>
          <w:spacing w:val="-11"/>
          <w:sz w:val="32"/>
        </w:rPr>
        <w:t xml:space="preserve"> </w:t>
      </w:r>
      <w:r>
        <w:rPr>
          <w:b/>
          <w:spacing w:val="-2"/>
          <w:sz w:val="32"/>
        </w:rPr>
        <w:t>OF</w:t>
      </w:r>
      <w:r>
        <w:rPr>
          <w:b/>
          <w:spacing w:val="-13"/>
          <w:sz w:val="32"/>
        </w:rPr>
        <w:t xml:space="preserve"> </w:t>
      </w:r>
      <w:r>
        <w:rPr>
          <w:b/>
          <w:spacing w:val="-2"/>
          <w:sz w:val="32"/>
        </w:rPr>
        <w:t>ENGINEERING</w:t>
      </w:r>
      <w:r>
        <w:rPr>
          <w:b/>
          <w:spacing w:val="-8"/>
          <w:sz w:val="32"/>
        </w:rPr>
        <w:t xml:space="preserve"> </w:t>
      </w:r>
      <w:r>
        <w:rPr>
          <w:b/>
          <w:spacing w:val="-2"/>
          <w:sz w:val="32"/>
        </w:rPr>
        <w:t>AND</w:t>
      </w:r>
      <w:r>
        <w:rPr>
          <w:b/>
          <w:spacing w:val="-10"/>
          <w:sz w:val="32"/>
        </w:rPr>
        <w:t xml:space="preserve"> </w:t>
      </w:r>
      <w:r>
        <w:rPr>
          <w:b/>
          <w:spacing w:val="-2"/>
          <w:sz w:val="32"/>
        </w:rPr>
        <w:t>TECHNOLOGY</w:t>
      </w:r>
    </w:p>
    <w:p w14:paraId="31DD43A5" w14:textId="77777777" w:rsidR="001856AB" w:rsidRDefault="001856AB">
      <w:pPr>
        <w:pStyle w:val="BodyText"/>
        <w:rPr>
          <w:b/>
          <w:sz w:val="32"/>
        </w:rPr>
      </w:pPr>
    </w:p>
    <w:p w14:paraId="1078E517" w14:textId="77777777" w:rsidR="001856AB" w:rsidRDefault="001856AB">
      <w:pPr>
        <w:pStyle w:val="BodyText"/>
        <w:rPr>
          <w:b/>
          <w:sz w:val="32"/>
        </w:rPr>
      </w:pPr>
    </w:p>
    <w:p w14:paraId="08F95629" w14:textId="77777777" w:rsidR="001856AB" w:rsidRDefault="001856AB">
      <w:pPr>
        <w:pStyle w:val="BodyText"/>
        <w:rPr>
          <w:b/>
          <w:sz w:val="32"/>
        </w:rPr>
      </w:pPr>
    </w:p>
    <w:p w14:paraId="606B1C37" w14:textId="77777777" w:rsidR="001856AB" w:rsidRDefault="001856AB">
      <w:pPr>
        <w:pStyle w:val="BodyText"/>
        <w:spacing w:before="106"/>
        <w:rPr>
          <w:b/>
          <w:sz w:val="32"/>
        </w:rPr>
      </w:pPr>
    </w:p>
    <w:p w14:paraId="0826421A" w14:textId="77777777" w:rsidR="001856AB" w:rsidRDefault="00000000">
      <w:pPr>
        <w:spacing w:before="1"/>
        <w:ind w:left="834"/>
        <w:rPr>
          <w:b/>
          <w:sz w:val="24"/>
        </w:rPr>
      </w:pPr>
      <w:r>
        <w:rPr>
          <w:b/>
          <w:sz w:val="24"/>
        </w:rPr>
        <w:t>BONAFIDE</w:t>
      </w:r>
      <w:r>
        <w:rPr>
          <w:b/>
          <w:spacing w:val="-6"/>
          <w:sz w:val="24"/>
        </w:rPr>
        <w:t xml:space="preserve"> </w:t>
      </w:r>
      <w:r>
        <w:rPr>
          <w:b/>
          <w:spacing w:val="-2"/>
          <w:sz w:val="24"/>
        </w:rPr>
        <w:t>CERTIFICATE</w:t>
      </w:r>
    </w:p>
    <w:p w14:paraId="3EC283F0" w14:textId="77777777" w:rsidR="001856AB" w:rsidRDefault="001856AB">
      <w:pPr>
        <w:rPr>
          <w:b/>
          <w:sz w:val="24"/>
        </w:rPr>
        <w:sectPr w:rsidR="001856AB">
          <w:pgSz w:w="11910" w:h="16840"/>
          <w:pgMar w:top="1380" w:right="141" w:bottom="1140" w:left="566" w:header="0" w:footer="957" w:gutter="0"/>
          <w:cols w:num="2" w:space="720" w:equalWidth="0">
            <w:col w:w="3027" w:space="40"/>
            <w:col w:w="8136"/>
          </w:cols>
        </w:sectPr>
      </w:pPr>
    </w:p>
    <w:p w14:paraId="474C5345" w14:textId="77777777" w:rsidR="001856AB" w:rsidRDefault="001856AB">
      <w:pPr>
        <w:pStyle w:val="BodyText"/>
        <w:spacing w:before="76"/>
        <w:rPr>
          <w:b/>
          <w:sz w:val="23"/>
        </w:rPr>
      </w:pPr>
    </w:p>
    <w:p w14:paraId="56236A09" w14:textId="156F0176" w:rsidR="001856AB" w:rsidRDefault="00000000">
      <w:pPr>
        <w:spacing w:line="482" w:lineRule="auto"/>
        <w:ind w:left="141" w:right="137"/>
        <w:jc w:val="both"/>
        <w:rPr>
          <w:sz w:val="23"/>
        </w:rPr>
      </w:pPr>
      <w:r>
        <w:rPr>
          <w:sz w:val="23"/>
        </w:rPr>
        <w:t xml:space="preserve">Certified as the </w:t>
      </w:r>
      <w:proofErr w:type="spellStart"/>
      <w:r>
        <w:rPr>
          <w:sz w:val="23"/>
        </w:rPr>
        <w:t>bonafide</w:t>
      </w:r>
      <w:proofErr w:type="spellEnd"/>
      <w:r>
        <w:rPr>
          <w:sz w:val="23"/>
        </w:rPr>
        <w:t xml:space="preserve"> record of work done by AFEEF AHMED SHAIK (RA2311026050166) of</w:t>
      </w:r>
      <w:r>
        <w:rPr>
          <w:spacing w:val="40"/>
          <w:sz w:val="23"/>
        </w:rPr>
        <w:t xml:space="preserve"> </w:t>
      </w:r>
      <w:r>
        <w:rPr>
          <w:sz w:val="23"/>
        </w:rPr>
        <w:t>5</w:t>
      </w:r>
      <w:r>
        <w:rPr>
          <w:sz w:val="23"/>
          <w:vertAlign w:val="superscript"/>
        </w:rPr>
        <w:t>TH</w:t>
      </w:r>
      <w:r>
        <w:rPr>
          <w:sz w:val="23"/>
        </w:rPr>
        <w:t xml:space="preserve"> SEMESTER/3</w:t>
      </w:r>
      <w:r>
        <w:rPr>
          <w:sz w:val="23"/>
          <w:vertAlign w:val="superscript"/>
        </w:rPr>
        <w:t>RD</w:t>
      </w:r>
      <w:r>
        <w:rPr>
          <w:spacing w:val="24"/>
          <w:sz w:val="23"/>
        </w:rPr>
        <w:t xml:space="preserve"> </w:t>
      </w:r>
      <w:r>
        <w:rPr>
          <w:sz w:val="23"/>
        </w:rPr>
        <w:t>YEAR,</w:t>
      </w:r>
      <w:r>
        <w:rPr>
          <w:spacing w:val="23"/>
          <w:sz w:val="23"/>
        </w:rPr>
        <w:t xml:space="preserve"> </w:t>
      </w:r>
      <w:r>
        <w:rPr>
          <w:sz w:val="23"/>
        </w:rPr>
        <w:t>B.Tech.</w:t>
      </w:r>
      <w:r>
        <w:rPr>
          <w:spacing w:val="23"/>
          <w:sz w:val="23"/>
        </w:rPr>
        <w:t xml:space="preserve"> </w:t>
      </w:r>
      <w:r>
        <w:rPr>
          <w:sz w:val="23"/>
        </w:rPr>
        <w:t>COMPUTER</w:t>
      </w:r>
      <w:r>
        <w:rPr>
          <w:spacing w:val="23"/>
          <w:sz w:val="23"/>
        </w:rPr>
        <w:t xml:space="preserve"> </w:t>
      </w:r>
      <w:r>
        <w:rPr>
          <w:sz w:val="23"/>
        </w:rPr>
        <w:t>SCIENCE</w:t>
      </w:r>
      <w:r>
        <w:rPr>
          <w:spacing w:val="23"/>
          <w:sz w:val="23"/>
        </w:rPr>
        <w:t xml:space="preserve"> </w:t>
      </w:r>
      <w:r>
        <w:rPr>
          <w:sz w:val="23"/>
        </w:rPr>
        <w:t>AND</w:t>
      </w:r>
      <w:r>
        <w:rPr>
          <w:spacing w:val="58"/>
          <w:w w:val="150"/>
          <w:sz w:val="23"/>
        </w:rPr>
        <w:t xml:space="preserve"> </w:t>
      </w:r>
      <w:r>
        <w:rPr>
          <w:sz w:val="23"/>
        </w:rPr>
        <w:t>ENGINEERING</w:t>
      </w:r>
      <w:r>
        <w:rPr>
          <w:spacing w:val="23"/>
          <w:sz w:val="23"/>
        </w:rPr>
        <w:t xml:space="preserve"> </w:t>
      </w:r>
      <w:r>
        <w:rPr>
          <w:sz w:val="23"/>
        </w:rPr>
        <w:t>WITH</w:t>
      </w:r>
      <w:r>
        <w:rPr>
          <w:spacing w:val="22"/>
          <w:sz w:val="23"/>
        </w:rPr>
        <w:t xml:space="preserve"> </w:t>
      </w:r>
      <w:r>
        <w:rPr>
          <w:sz w:val="23"/>
        </w:rPr>
        <w:t>SPECIALISATION</w:t>
      </w:r>
      <w:r>
        <w:rPr>
          <w:spacing w:val="22"/>
          <w:sz w:val="23"/>
        </w:rPr>
        <w:t xml:space="preserve"> </w:t>
      </w:r>
      <w:r>
        <w:rPr>
          <w:spacing w:val="-5"/>
          <w:sz w:val="23"/>
        </w:rPr>
        <w:t>IN</w:t>
      </w:r>
    </w:p>
    <w:p w14:paraId="27A7D1A8" w14:textId="77777777" w:rsidR="001856AB" w:rsidRDefault="00000000">
      <w:pPr>
        <w:spacing w:line="482" w:lineRule="auto"/>
        <w:ind w:left="141" w:right="133"/>
        <w:jc w:val="both"/>
        <w:rPr>
          <w:sz w:val="23"/>
        </w:rPr>
      </w:pPr>
      <w:r>
        <w:rPr>
          <w:sz w:val="23"/>
        </w:rPr>
        <w:t>ARTIFICIAL</w:t>
      </w:r>
      <w:r>
        <w:rPr>
          <w:spacing w:val="-14"/>
          <w:sz w:val="23"/>
        </w:rPr>
        <w:t xml:space="preserve"> </w:t>
      </w:r>
      <w:r>
        <w:rPr>
          <w:sz w:val="23"/>
        </w:rPr>
        <w:t>INTELLIGENCE</w:t>
      </w:r>
      <w:r>
        <w:rPr>
          <w:spacing w:val="-13"/>
          <w:sz w:val="23"/>
        </w:rPr>
        <w:t xml:space="preserve"> </w:t>
      </w:r>
      <w:r>
        <w:rPr>
          <w:sz w:val="23"/>
        </w:rPr>
        <w:t>AND</w:t>
      </w:r>
      <w:r>
        <w:rPr>
          <w:spacing w:val="-15"/>
          <w:sz w:val="23"/>
        </w:rPr>
        <w:t xml:space="preserve"> </w:t>
      </w:r>
      <w:r>
        <w:rPr>
          <w:sz w:val="23"/>
        </w:rPr>
        <w:t>MACHINE</w:t>
      </w:r>
      <w:r>
        <w:rPr>
          <w:spacing w:val="-13"/>
          <w:sz w:val="23"/>
        </w:rPr>
        <w:t xml:space="preserve"> </w:t>
      </w:r>
      <w:r>
        <w:rPr>
          <w:sz w:val="23"/>
        </w:rPr>
        <w:t>LEARNING</w:t>
      </w:r>
      <w:r>
        <w:rPr>
          <w:spacing w:val="40"/>
          <w:sz w:val="23"/>
        </w:rPr>
        <w:t xml:space="preserve"> </w:t>
      </w:r>
      <w:proofErr w:type="spellStart"/>
      <w:r>
        <w:rPr>
          <w:sz w:val="23"/>
        </w:rPr>
        <w:t>Programme</w:t>
      </w:r>
      <w:proofErr w:type="spellEnd"/>
      <w:r>
        <w:rPr>
          <w:sz w:val="23"/>
        </w:rPr>
        <w:t xml:space="preserve"> in</w:t>
      </w:r>
      <w:r>
        <w:rPr>
          <w:spacing w:val="-2"/>
          <w:sz w:val="23"/>
        </w:rPr>
        <w:t xml:space="preserve"> </w:t>
      </w:r>
      <w:r>
        <w:rPr>
          <w:sz w:val="23"/>
        </w:rPr>
        <w:t>the</w:t>
      </w:r>
      <w:r>
        <w:rPr>
          <w:spacing w:val="-4"/>
          <w:sz w:val="23"/>
        </w:rPr>
        <w:t xml:space="preserve"> </w:t>
      </w:r>
      <w:r>
        <w:rPr>
          <w:sz w:val="23"/>
        </w:rPr>
        <w:t>project-based</w:t>
      </w:r>
      <w:r>
        <w:rPr>
          <w:spacing w:val="-2"/>
          <w:sz w:val="23"/>
        </w:rPr>
        <w:t xml:space="preserve"> </w:t>
      </w:r>
      <w:r>
        <w:rPr>
          <w:sz w:val="23"/>
        </w:rPr>
        <w:t>course</w:t>
      </w:r>
      <w:r>
        <w:rPr>
          <w:spacing w:val="-4"/>
          <w:sz w:val="23"/>
        </w:rPr>
        <w:t xml:space="preserve"> </w:t>
      </w:r>
      <w:r>
        <w:rPr>
          <w:b/>
          <w:sz w:val="23"/>
        </w:rPr>
        <w:t>21GNP301L, Community</w:t>
      </w:r>
      <w:r>
        <w:rPr>
          <w:b/>
          <w:spacing w:val="-15"/>
          <w:sz w:val="23"/>
        </w:rPr>
        <w:t xml:space="preserve"> </w:t>
      </w:r>
      <w:r>
        <w:rPr>
          <w:b/>
          <w:sz w:val="23"/>
        </w:rPr>
        <w:t>Connect</w:t>
      </w:r>
      <w:r>
        <w:rPr>
          <w:b/>
          <w:spacing w:val="-14"/>
          <w:sz w:val="23"/>
        </w:rPr>
        <w:t xml:space="preserve"> </w:t>
      </w:r>
      <w:r>
        <w:rPr>
          <w:sz w:val="23"/>
        </w:rPr>
        <w:t>at</w:t>
      </w:r>
      <w:r>
        <w:rPr>
          <w:spacing w:val="-15"/>
          <w:sz w:val="23"/>
        </w:rPr>
        <w:t xml:space="preserve"> </w:t>
      </w:r>
      <w:r>
        <w:rPr>
          <w:b/>
          <w:sz w:val="23"/>
        </w:rPr>
        <w:t>SRM</w:t>
      </w:r>
      <w:r>
        <w:rPr>
          <w:b/>
          <w:spacing w:val="-14"/>
          <w:sz w:val="23"/>
        </w:rPr>
        <w:t xml:space="preserve"> </w:t>
      </w:r>
      <w:r>
        <w:rPr>
          <w:b/>
          <w:sz w:val="23"/>
        </w:rPr>
        <w:t>Institute</w:t>
      </w:r>
      <w:r>
        <w:rPr>
          <w:b/>
          <w:spacing w:val="-14"/>
          <w:sz w:val="23"/>
        </w:rPr>
        <w:t xml:space="preserve"> </w:t>
      </w:r>
      <w:r>
        <w:rPr>
          <w:b/>
          <w:sz w:val="23"/>
        </w:rPr>
        <w:t>of</w:t>
      </w:r>
      <w:r>
        <w:rPr>
          <w:b/>
          <w:spacing w:val="-15"/>
          <w:sz w:val="23"/>
        </w:rPr>
        <w:t xml:space="preserve"> </w:t>
      </w:r>
      <w:r>
        <w:rPr>
          <w:b/>
          <w:sz w:val="23"/>
        </w:rPr>
        <w:t>Science</w:t>
      </w:r>
      <w:r>
        <w:rPr>
          <w:b/>
          <w:spacing w:val="-14"/>
          <w:sz w:val="23"/>
        </w:rPr>
        <w:t xml:space="preserve"> </w:t>
      </w:r>
      <w:r>
        <w:rPr>
          <w:b/>
          <w:sz w:val="23"/>
        </w:rPr>
        <w:t>and</w:t>
      </w:r>
      <w:r>
        <w:rPr>
          <w:b/>
          <w:spacing w:val="-14"/>
          <w:sz w:val="23"/>
        </w:rPr>
        <w:t xml:space="preserve"> </w:t>
      </w:r>
      <w:r>
        <w:rPr>
          <w:b/>
          <w:sz w:val="23"/>
        </w:rPr>
        <w:t>Technology,</w:t>
      </w:r>
      <w:r>
        <w:rPr>
          <w:b/>
          <w:spacing w:val="-15"/>
          <w:sz w:val="23"/>
        </w:rPr>
        <w:t xml:space="preserve"> </w:t>
      </w:r>
      <w:r>
        <w:rPr>
          <w:b/>
          <w:sz w:val="23"/>
        </w:rPr>
        <w:t>Tiruchirappalli</w:t>
      </w:r>
      <w:r>
        <w:rPr>
          <w:b/>
          <w:spacing w:val="-14"/>
          <w:sz w:val="23"/>
        </w:rPr>
        <w:t xml:space="preserve"> </w:t>
      </w:r>
      <w:r>
        <w:rPr>
          <w:sz w:val="23"/>
        </w:rPr>
        <w:t>during</w:t>
      </w:r>
      <w:r>
        <w:rPr>
          <w:spacing w:val="-15"/>
          <w:sz w:val="23"/>
        </w:rPr>
        <w:t xml:space="preserve"> </w:t>
      </w:r>
      <w:r>
        <w:rPr>
          <w:sz w:val="23"/>
        </w:rPr>
        <w:t>the</w:t>
      </w:r>
      <w:r>
        <w:rPr>
          <w:spacing w:val="-14"/>
          <w:sz w:val="23"/>
        </w:rPr>
        <w:t xml:space="preserve"> </w:t>
      </w:r>
      <w:r>
        <w:rPr>
          <w:sz w:val="23"/>
        </w:rPr>
        <w:t>Academic</w:t>
      </w:r>
      <w:r>
        <w:rPr>
          <w:spacing w:val="-14"/>
          <w:sz w:val="23"/>
        </w:rPr>
        <w:t xml:space="preserve"> </w:t>
      </w:r>
      <w:r>
        <w:rPr>
          <w:sz w:val="23"/>
        </w:rPr>
        <w:t>Year</w:t>
      </w:r>
      <w:r>
        <w:rPr>
          <w:spacing w:val="-15"/>
          <w:sz w:val="23"/>
        </w:rPr>
        <w:t xml:space="preserve"> </w:t>
      </w:r>
      <w:r>
        <w:rPr>
          <w:sz w:val="23"/>
        </w:rPr>
        <w:t xml:space="preserve">2024- </w:t>
      </w:r>
      <w:r>
        <w:rPr>
          <w:spacing w:val="-2"/>
          <w:sz w:val="23"/>
        </w:rPr>
        <w:t>2025.</w:t>
      </w:r>
    </w:p>
    <w:p w14:paraId="6C22F391" w14:textId="77777777" w:rsidR="001856AB" w:rsidRDefault="001856AB">
      <w:pPr>
        <w:pStyle w:val="BodyText"/>
        <w:rPr>
          <w:sz w:val="23"/>
        </w:rPr>
      </w:pPr>
    </w:p>
    <w:p w14:paraId="13E70434" w14:textId="77777777" w:rsidR="001856AB" w:rsidRDefault="001856AB">
      <w:pPr>
        <w:pStyle w:val="BodyText"/>
        <w:rPr>
          <w:sz w:val="23"/>
        </w:rPr>
      </w:pPr>
    </w:p>
    <w:p w14:paraId="2099028E" w14:textId="77777777" w:rsidR="001856AB" w:rsidRDefault="001856AB">
      <w:pPr>
        <w:pStyle w:val="BodyText"/>
        <w:rPr>
          <w:sz w:val="23"/>
        </w:rPr>
      </w:pPr>
    </w:p>
    <w:p w14:paraId="2903B5E3" w14:textId="77777777" w:rsidR="001856AB" w:rsidRDefault="001856AB">
      <w:pPr>
        <w:pStyle w:val="BodyText"/>
        <w:rPr>
          <w:sz w:val="23"/>
        </w:rPr>
      </w:pPr>
    </w:p>
    <w:p w14:paraId="0E659711" w14:textId="77777777" w:rsidR="001856AB" w:rsidRDefault="001856AB">
      <w:pPr>
        <w:pStyle w:val="BodyText"/>
        <w:spacing w:before="4"/>
        <w:rPr>
          <w:sz w:val="23"/>
        </w:rPr>
      </w:pPr>
    </w:p>
    <w:p w14:paraId="6A61133B" w14:textId="77777777" w:rsidR="001856AB" w:rsidRDefault="00000000">
      <w:pPr>
        <w:tabs>
          <w:tab w:val="left" w:pos="7079"/>
        </w:tabs>
        <w:ind w:left="566"/>
        <w:rPr>
          <w:b/>
          <w:sz w:val="23"/>
        </w:rPr>
      </w:pPr>
      <w:r>
        <w:rPr>
          <w:b/>
          <w:sz w:val="23"/>
        </w:rPr>
        <w:t>Faculty</w:t>
      </w:r>
      <w:r>
        <w:rPr>
          <w:b/>
          <w:spacing w:val="-10"/>
          <w:sz w:val="23"/>
        </w:rPr>
        <w:t xml:space="preserve"> </w:t>
      </w:r>
      <w:r>
        <w:rPr>
          <w:b/>
          <w:sz w:val="23"/>
        </w:rPr>
        <w:t>In-</w:t>
      </w:r>
      <w:r>
        <w:rPr>
          <w:b/>
          <w:spacing w:val="-2"/>
          <w:sz w:val="23"/>
        </w:rPr>
        <w:t>charge</w:t>
      </w:r>
      <w:r>
        <w:rPr>
          <w:b/>
          <w:sz w:val="23"/>
        </w:rPr>
        <w:tab/>
        <w:t>Head</w:t>
      </w:r>
      <w:r>
        <w:rPr>
          <w:b/>
          <w:spacing w:val="-9"/>
          <w:sz w:val="23"/>
        </w:rPr>
        <w:t xml:space="preserve"> </w:t>
      </w:r>
      <w:r>
        <w:rPr>
          <w:b/>
          <w:sz w:val="23"/>
        </w:rPr>
        <w:t>of</w:t>
      </w:r>
      <w:r>
        <w:rPr>
          <w:b/>
          <w:spacing w:val="-4"/>
          <w:sz w:val="23"/>
        </w:rPr>
        <w:t xml:space="preserve"> </w:t>
      </w:r>
      <w:r>
        <w:rPr>
          <w:b/>
          <w:sz w:val="23"/>
        </w:rPr>
        <w:t>the</w:t>
      </w:r>
      <w:r>
        <w:rPr>
          <w:b/>
          <w:spacing w:val="-5"/>
          <w:sz w:val="23"/>
        </w:rPr>
        <w:t xml:space="preserve"> </w:t>
      </w:r>
      <w:r>
        <w:rPr>
          <w:b/>
          <w:spacing w:val="-2"/>
          <w:sz w:val="23"/>
        </w:rPr>
        <w:t>Department</w:t>
      </w:r>
    </w:p>
    <w:p w14:paraId="292BB725" w14:textId="77777777" w:rsidR="001856AB" w:rsidRDefault="001856AB">
      <w:pPr>
        <w:pStyle w:val="BodyText"/>
        <w:rPr>
          <w:b/>
          <w:sz w:val="23"/>
        </w:rPr>
      </w:pPr>
    </w:p>
    <w:p w14:paraId="0D1DD1D3" w14:textId="77777777" w:rsidR="001856AB" w:rsidRDefault="001856AB">
      <w:pPr>
        <w:pStyle w:val="BodyText"/>
        <w:rPr>
          <w:b/>
          <w:sz w:val="23"/>
        </w:rPr>
      </w:pPr>
    </w:p>
    <w:p w14:paraId="4C0734CA" w14:textId="77777777" w:rsidR="001856AB" w:rsidRDefault="001856AB">
      <w:pPr>
        <w:pStyle w:val="BodyText"/>
        <w:rPr>
          <w:b/>
          <w:sz w:val="23"/>
        </w:rPr>
      </w:pPr>
    </w:p>
    <w:p w14:paraId="4B80F882" w14:textId="77777777" w:rsidR="001856AB" w:rsidRDefault="001856AB">
      <w:pPr>
        <w:pStyle w:val="BodyText"/>
        <w:spacing w:before="259"/>
        <w:rPr>
          <w:b/>
          <w:sz w:val="23"/>
        </w:rPr>
      </w:pPr>
    </w:p>
    <w:p w14:paraId="2DCA65E0" w14:textId="77777777" w:rsidR="001856AB" w:rsidRDefault="00000000">
      <w:pPr>
        <w:tabs>
          <w:tab w:val="left" w:pos="8140"/>
        </w:tabs>
        <w:spacing w:before="1"/>
        <w:ind w:left="566"/>
        <w:rPr>
          <w:sz w:val="23"/>
        </w:rPr>
      </w:pPr>
      <w:r>
        <w:rPr>
          <w:sz w:val="23"/>
        </w:rPr>
        <w:t>Submitted</w:t>
      </w:r>
      <w:r>
        <w:rPr>
          <w:spacing w:val="-1"/>
          <w:sz w:val="23"/>
        </w:rPr>
        <w:t xml:space="preserve"> </w:t>
      </w:r>
      <w:r>
        <w:rPr>
          <w:sz w:val="23"/>
        </w:rPr>
        <w:t>for</w:t>
      </w:r>
      <w:r>
        <w:rPr>
          <w:spacing w:val="-5"/>
          <w:sz w:val="23"/>
        </w:rPr>
        <w:t xml:space="preserve"> </w:t>
      </w:r>
      <w:r>
        <w:rPr>
          <w:sz w:val="23"/>
        </w:rPr>
        <w:t>the</w:t>
      </w:r>
      <w:r>
        <w:rPr>
          <w:spacing w:val="-3"/>
          <w:sz w:val="23"/>
        </w:rPr>
        <w:t xml:space="preserve"> </w:t>
      </w:r>
      <w:r>
        <w:rPr>
          <w:sz w:val="23"/>
        </w:rPr>
        <w:t>End</w:t>
      </w:r>
      <w:r>
        <w:rPr>
          <w:spacing w:val="-4"/>
          <w:sz w:val="23"/>
        </w:rPr>
        <w:t xml:space="preserve"> </w:t>
      </w:r>
      <w:r>
        <w:rPr>
          <w:sz w:val="23"/>
        </w:rPr>
        <w:t>Semester</w:t>
      </w:r>
      <w:r>
        <w:rPr>
          <w:spacing w:val="-5"/>
          <w:sz w:val="23"/>
        </w:rPr>
        <w:t xml:space="preserve"> </w:t>
      </w:r>
      <w:r>
        <w:rPr>
          <w:sz w:val="23"/>
        </w:rPr>
        <w:t>Examination</w:t>
      </w:r>
      <w:r>
        <w:rPr>
          <w:spacing w:val="-5"/>
          <w:sz w:val="23"/>
        </w:rPr>
        <w:t xml:space="preserve"> </w:t>
      </w:r>
      <w:r>
        <w:rPr>
          <w:sz w:val="23"/>
        </w:rPr>
        <w:t>held</w:t>
      </w:r>
      <w:r>
        <w:rPr>
          <w:spacing w:val="-1"/>
          <w:sz w:val="23"/>
        </w:rPr>
        <w:t xml:space="preserve"> </w:t>
      </w:r>
      <w:r>
        <w:rPr>
          <w:sz w:val="23"/>
        </w:rPr>
        <w:t>on</w:t>
      </w:r>
      <w:r>
        <w:rPr>
          <w:spacing w:val="-1"/>
          <w:sz w:val="23"/>
        </w:rPr>
        <w:t xml:space="preserve"> </w:t>
      </w:r>
      <w:r>
        <w:rPr>
          <w:sz w:val="23"/>
          <w:u w:val="single"/>
        </w:rPr>
        <w:tab/>
      </w:r>
      <w:r>
        <w:rPr>
          <w:spacing w:val="-10"/>
          <w:sz w:val="23"/>
        </w:rPr>
        <w:t>.</w:t>
      </w:r>
    </w:p>
    <w:p w14:paraId="48B30343" w14:textId="77777777" w:rsidR="001856AB" w:rsidRDefault="001856AB">
      <w:pPr>
        <w:pStyle w:val="BodyText"/>
        <w:rPr>
          <w:sz w:val="23"/>
        </w:rPr>
      </w:pPr>
    </w:p>
    <w:p w14:paraId="169106B8" w14:textId="77777777" w:rsidR="001856AB" w:rsidRDefault="001856AB">
      <w:pPr>
        <w:pStyle w:val="BodyText"/>
        <w:rPr>
          <w:sz w:val="23"/>
        </w:rPr>
      </w:pPr>
    </w:p>
    <w:p w14:paraId="54BB9177" w14:textId="77777777" w:rsidR="001856AB" w:rsidRDefault="001856AB">
      <w:pPr>
        <w:pStyle w:val="BodyText"/>
        <w:rPr>
          <w:sz w:val="23"/>
        </w:rPr>
      </w:pPr>
    </w:p>
    <w:p w14:paraId="3AC86D27" w14:textId="77777777" w:rsidR="001856AB" w:rsidRDefault="001856AB">
      <w:pPr>
        <w:pStyle w:val="BodyText"/>
        <w:rPr>
          <w:sz w:val="23"/>
        </w:rPr>
      </w:pPr>
    </w:p>
    <w:p w14:paraId="361052BA" w14:textId="77777777" w:rsidR="001856AB" w:rsidRDefault="001856AB">
      <w:pPr>
        <w:pStyle w:val="BodyText"/>
        <w:spacing w:before="6"/>
        <w:rPr>
          <w:sz w:val="23"/>
        </w:rPr>
      </w:pPr>
    </w:p>
    <w:p w14:paraId="2B427014" w14:textId="77777777" w:rsidR="001856AB" w:rsidRDefault="00000000">
      <w:pPr>
        <w:tabs>
          <w:tab w:val="left" w:pos="8491"/>
        </w:tabs>
        <w:ind w:left="566"/>
        <w:rPr>
          <w:b/>
          <w:sz w:val="23"/>
        </w:rPr>
      </w:pPr>
      <w:r>
        <w:rPr>
          <w:b/>
          <w:sz w:val="23"/>
        </w:rPr>
        <w:t>Examiner</w:t>
      </w:r>
      <w:r>
        <w:rPr>
          <w:b/>
          <w:spacing w:val="-9"/>
          <w:sz w:val="23"/>
        </w:rPr>
        <w:t xml:space="preserve"> </w:t>
      </w:r>
      <w:r>
        <w:rPr>
          <w:b/>
          <w:spacing w:val="-10"/>
          <w:sz w:val="23"/>
        </w:rPr>
        <w:t>1</w:t>
      </w:r>
      <w:r>
        <w:rPr>
          <w:b/>
          <w:sz w:val="23"/>
        </w:rPr>
        <w:tab/>
        <w:t>Examiner</w:t>
      </w:r>
      <w:r>
        <w:rPr>
          <w:b/>
          <w:spacing w:val="-10"/>
          <w:sz w:val="23"/>
        </w:rPr>
        <w:t xml:space="preserve"> 2</w:t>
      </w:r>
    </w:p>
    <w:p w14:paraId="2ED2862F" w14:textId="77777777" w:rsidR="001856AB" w:rsidRDefault="001856AB">
      <w:pPr>
        <w:rPr>
          <w:b/>
          <w:sz w:val="23"/>
        </w:rPr>
        <w:sectPr w:rsidR="001856AB">
          <w:type w:val="continuous"/>
          <w:pgSz w:w="11910" w:h="16840"/>
          <w:pgMar w:top="1220" w:right="141" w:bottom="1140" w:left="566" w:header="0" w:footer="957" w:gutter="0"/>
          <w:cols w:space="720"/>
        </w:sectPr>
      </w:pPr>
    </w:p>
    <w:p w14:paraId="39E16126" w14:textId="77777777" w:rsidR="001856AB" w:rsidRDefault="00000000">
      <w:pPr>
        <w:spacing w:before="58"/>
        <w:ind w:left="33" w:right="430"/>
        <w:jc w:val="center"/>
        <w:rPr>
          <w:b/>
          <w:sz w:val="32"/>
        </w:rPr>
      </w:pPr>
      <w:r>
        <w:rPr>
          <w:b/>
          <w:sz w:val="32"/>
        </w:rPr>
        <w:lastRenderedPageBreak/>
        <w:t>TABLE</w:t>
      </w:r>
      <w:r>
        <w:rPr>
          <w:b/>
          <w:spacing w:val="-17"/>
          <w:sz w:val="32"/>
        </w:rPr>
        <w:t xml:space="preserve"> </w:t>
      </w:r>
      <w:r>
        <w:rPr>
          <w:b/>
          <w:sz w:val="32"/>
        </w:rPr>
        <w:t>OF</w:t>
      </w:r>
      <w:r>
        <w:rPr>
          <w:b/>
          <w:spacing w:val="-18"/>
          <w:sz w:val="32"/>
        </w:rPr>
        <w:t xml:space="preserve"> </w:t>
      </w:r>
      <w:r>
        <w:rPr>
          <w:b/>
          <w:spacing w:val="-2"/>
          <w:sz w:val="32"/>
        </w:rPr>
        <w:t>CONTENTS</w:t>
      </w:r>
    </w:p>
    <w:p w14:paraId="1658B4CA" w14:textId="77777777" w:rsidR="001856AB" w:rsidRDefault="001856AB">
      <w:pPr>
        <w:pStyle w:val="BodyText"/>
        <w:spacing w:before="1"/>
        <w:rPr>
          <w:b/>
          <w:sz w:val="20"/>
        </w:rPr>
      </w:pPr>
    </w:p>
    <w:tbl>
      <w:tblPr>
        <w:tblW w:w="0" w:type="auto"/>
        <w:tblInd w:w="147" w:type="dxa"/>
        <w:tblLayout w:type="fixed"/>
        <w:tblCellMar>
          <w:left w:w="0" w:type="dxa"/>
          <w:right w:w="0" w:type="dxa"/>
        </w:tblCellMar>
        <w:tblLook w:val="01E0" w:firstRow="1" w:lastRow="1" w:firstColumn="1" w:lastColumn="1" w:noHBand="0" w:noVBand="0"/>
      </w:tblPr>
      <w:tblGrid>
        <w:gridCol w:w="3116"/>
        <w:gridCol w:w="5298"/>
        <w:gridCol w:w="2494"/>
      </w:tblGrid>
      <w:tr w:rsidR="001856AB" w14:paraId="1A2B8FA0" w14:textId="77777777" w:rsidTr="002616DC">
        <w:trPr>
          <w:trHeight w:val="431"/>
        </w:trPr>
        <w:tc>
          <w:tcPr>
            <w:tcW w:w="3116" w:type="dxa"/>
          </w:tcPr>
          <w:p w14:paraId="641C75E2" w14:textId="77777777" w:rsidR="001856AB" w:rsidRDefault="00000000">
            <w:pPr>
              <w:pStyle w:val="TableParagraph"/>
              <w:spacing w:before="55"/>
              <w:ind w:left="10"/>
              <w:jc w:val="center"/>
              <w:rPr>
                <w:b/>
                <w:sz w:val="28"/>
              </w:rPr>
            </w:pPr>
            <w:r>
              <w:rPr>
                <w:b/>
                <w:sz w:val="28"/>
              </w:rPr>
              <w:t>CHAPTER</w:t>
            </w:r>
            <w:r>
              <w:rPr>
                <w:b/>
                <w:spacing w:val="-9"/>
                <w:sz w:val="28"/>
              </w:rPr>
              <w:t xml:space="preserve"> </w:t>
            </w:r>
            <w:r>
              <w:rPr>
                <w:b/>
                <w:spacing w:val="-5"/>
                <w:sz w:val="28"/>
              </w:rPr>
              <w:t>NO.</w:t>
            </w:r>
          </w:p>
        </w:tc>
        <w:tc>
          <w:tcPr>
            <w:tcW w:w="5298" w:type="dxa"/>
          </w:tcPr>
          <w:p w14:paraId="32E34A66" w14:textId="77777777" w:rsidR="001856AB" w:rsidRDefault="00000000">
            <w:pPr>
              <w:pStyle w:val="TableParagraph"/>
              <w:spacing w:before="55"/>
              <w:ind w:left="6"/>
              <w:jc w:val="center"/>
              <w:rPr>
                <w:b/>
                <w:sz w:val="28"/>
              </w:rPr>
            </w:pPr>
            <w:r>
              <w:rPr>
                <w:b/>
                <w:spacing w:val="-2"/>
                <w:sz w:val="28"/>
              </w:rPr>
              <w:t>TITLE</w:t>
            </w:r>
          </w:p>
        </w:tc>
        <w:tc>
          <w:tcPr>
            <w:tcW w:w="2494" w:type="dxa"/>
          </w:tcPr>
          <w:p w14:paraId="54AA0917" w14:textId="77777777" w:rsidR="001856AB" w:rsidRDefault="00000000">
            <w:pPr>
              <w:pStyle w:val="TableParagraph"/>
              <w:spacing w:before="55"/>
              <w:ind w:left="6"/>
              <w:jc w:val="center"/>
              <w:rPr>
                <w:b/>
                <w:sz w:val="28"/>
              </w:rPr>
            </w:pPr>
            <w:r>
              <w:rPr>
                <w:b/>
                <w:sz w:val="28"/>
              </w:rPr>
              <w:t>PAGE</w:t>
            </w:r>
            <w:r>
              <w:rPr>
                <w:b/>
                <w:spacing w:val="-2"/>
                <w:sz w:val="28"/>
              </w:rPr>
              <w:t xml:space="preserve"> </w:t>
            </w:r>
            <w:r>
              <w:rPr>
                <w:b/>
                <w:spacing w:val="-5"/>
                <w:sz w:val="28"/>
              </w:rPr>
              <w:t>NO.</w:t>
            </w:r>
          </w:p>
        </w:tc>
      </w:tr>
      <w:tr w:rsidR="001856AB" w14:paraId="695F4BC4" w14:textId="77777777" w:rsidTr="002616DC">
        <w:trPr>
          <w:trHeight w:val="422"/>
        </w:trPr>
        <w:tc>
          <w:tcPr>
            <w:tcW w:w="3116" w:type="dxa"/>
          </w:tcPr>
          <w:p w14:paraId="14319F8E" w14:textId="77777777" w:rsidR="001856AB" w:rsidRDefault="001856AB">
            <w:pPr>
              <w:pStyle w:val="TableParagraph"/>
              <w:spacing w:before="0"/>
              <w:ind w:left="0"/>
              <w:rPr>
                <w:sz w:val="28"/>
              </w:rPr>
            </w:pPr>
          </w:p>
        </w:tc>
        <w:tc>
          <w:tcPr>
            <w:tcW w:w="5298" w:type="dxa"/>
          </w:tcPr>
          <w:p w14:paraId="4EC2C76D" w14:textId="77777777" w:rsidR="001856AB" w:rsidRDefault="00000000">
            <w:pPr>
              <w:pStyle w:val="TableParagraph"/>
              <w:spacing w:before="45"/>
              <w:ind w:left="52"/>
              <w:rPr>
                <w:sz w:val="28"/>
              </w:rPr>
            </w:pPr>
            <w:r>
              <w:rPr>
                <w:sz w:val="28"/>
              </w:rPr>
              <w:t>PROBLEM</w:t>
            </w:r>
            <w:r>
              <w:rPr>
                <w:spacing w:val="-7"/>
                <w:sz w:val="28"/>
              </w:rPr>
              <w:t xml:space="preserve"> </w:t>
            </w:r>
            <w:r>
              <w:rPr>
                <w:spacing w:val="-2"/>
                <w:sz w:val="28"/>
              </w:rPr>
              <w:t>STATEMENT</w:t>
            </w:r>
          </w:p>
        </w:tc>
        <w:tc>
          <w:tcPr>
            <w:tcW w:w="2494" w:type="dxa"/>
          </w:tcPr>
          <w:p w14:paraId="21698D52" w14:textId="4DC0B78C" w:rsidR="001856AB" w:rsidRDefault="00000000">
            <w:pPr>
              <w:pStyle w:val="TableParagraph"/>
              <w:spacing w:before="45"/>
              <w:ind w:left="6" w:right="3"/>
              <w:jc w:val="center"/>
              <w:rPr>
                <w:sz w:val="28"/>
              </w:rPr>
            </w:pPr>
            <w:r>
              <w:rPr>
                <w:sz w:val="28"/>
              </w:rPr>
              <w:t>4</w:t>
            </w:r>
          </w:p>
        </w:tc>
      </w:tr>
      <w:tr w:rsidR="001856AB" w14:paraId="2EB66B1E" w14:textId="77777777" w:rsidTr="002616DC">
        <w:trPr>
          <w:trHeight w:val="421"/>
        </w:trPr>
        <w:tc>
          <w:tcPr>
            <w:tcW w:w="3116" w:type="dxa"/>
          </w:tcPr>
          <w:p w14:paraId="07EA9B43" w14:textId="77777777" w:rsidR="001856AB" w:rsidRDefault="001856AB">
            <w:pPr>
              <w:pStyle w:val="TableParagraph"/>
              <w:spacing w:before="0"/>
              <w:ind w:left="0"/>
              <w:rPr>
                <w:sz w:val="28"/>
              </w:rPr>
            </w:pPr>
          </w:p>
        </w:tc>
        <w:tc>
          <w:tcPr>
            <w:tcW w:w="5298" w:type="dxa"/>
          </w:tcPr>
          <w:p w14:paraId="4E5312E2" w14:textId="77777777" w:rsidR="001856AB" w:rsidRDefault="00000000">
            <w:pPr>
              <w:pStyle w:val="TableParagraph"/>
              <w:spacing w:before="45"/>
              <w:ind w:left="52"/>
              <w:rPr>
                <w:sz w:val="28"/>
              </w:rPr>
            </w:pPr>
            <w:r>
              <w:rPr>
                <w:sz w:val="28"/>
              </w:rPr>
              <w:t>LIST</w:t>
            </w:r>
            <w:r>
              <w:rPr>
                <w:spacing w:val="-2"/>
                <w:sz w:val="28"/>
              </w:rPr>
              <w:t xml:space="preserve"> </w:t>
            </w:r>
            <w:r>
              <w:rPr>
                <w:sz w:val="28"/>
              </w:rPr>
              <w:t>OF</w:t>
            </w:r>
            <w:r>
              <w:rPr>
                <w:spacing w:val="-2"/>
                <w:sz w:val="28"/>
              </w:rPr>
              <w:t xml:space="preserve"> FIGURES</w:t>
            </w:r>
          </w:p>
        </w:tc>
        <w:tc>
          <w:tcPr>
            <w:tcW w:w="2494" w:type="dxa"/>
          </w:tcPr>
          <w:p w14:paraId="6408551F" w14:textId="77777777" w:rsidR="001856AB" w:rsidRDefault="00000000">
            <w:pPr>
              <w:pStyle w:val="TableParagraph"/>
              <w:spacing w:before="45"/>
              <w:ind w:left="6" w:right="3"/>
              <w:jc w:val="center"/>
              <w:rPr>
                <w:sz w:val="28"/>
              </w:rPr>
            </w:pPr>
            <w:r>
              <w:rPr>
                <w:spacing w:val="-10"/>
                <w:sz w:val="28"/>
              </w:rPr>
              <w:t>7</w:t>
            </w:r>
          </w:p>
        </w:tc>
      </w:tr>
      <w:tr w:rsidR="001856AB" w14:paraId="727EE52A" w14:textId="77777777" w:rsidTr="002616DC">
        <w:trPr>
          <w:trHeight w:val="422"/>
        </w:trPr>
        <w:tc>
          <w:tcPr>
            <w:tcW w:w="3116" w:type="dxa"/>
          </w:tcPr>
          <w:p w14:paraId="2738241C" w14:textId="77777777" w:rsidR="001856AB" w:rsidRDefault="001856AB">
            <w:pPr>
              <w:pStyle w:val="TableParagraph"/>
              <w:spacing w:before="0"/>
              <w:ind w:left="0"/>
              <w:rPr>
                <w:sz w:val="28"/>
              </w:rPr>
            </w:pPr>
          </w:p>
        </w:tc>
        <w:tc>
          <w:tcPr>
            <w:tcW w:w="5298" w:type="dxa"/>
          </w:tcPr>
          <w:p w14:paraId="2FCE0137" w14:textId="77777777" w:rsidR="001856AB" w:rsidRDefault="00000000">
            <w:pPr>
              <w:pStyle w:val="TableParagraph"/>
              <w:spacing w:before="45"/>
              <w:ind w:left="52"/>
              <w:rPr>
                <w:sz w:val="28"/>
              </w:rPr>
            </w:pPr>
            <w:r>
              <w:rPr>
                <w:sz w:val="28"/>
              </w:rPr>
              <w:t>LIST</w:t>
            </w:r>
            <w:r>
              <w:rPr>
                <w:spacing w:val="-2"/>
                <w:sz w:val="28"/>
              </w:rPr>
              <w:t xml:space="preserve"> </w:t>
            </w:r>
            <w:r>
              <w:rPr>
                <w:sz w:val="28"/>
              </w:rPr>
              <w:t>OF</w:t>
            </w:r>
            <w:r>
              <w:rPr>
                <w:spacing w:val="-5"/>
                <w:sz w:val="28"/>
              </w:rPr>
              <w:t xml:space="preserve"> </w:t>
            </w:r>
            <w:r>
              <w:rPr>
                <w:spacing w:val="-2"/>
                <w:sz w:val="28"/>
              </w:rPr>
              <w:t>ABBREVIATIONS</w:t>
            </w:r>
          </w:p>
        </w:tc>
        <w:tc>
          <w:tcPr>
            <w:tcW w:w="2494" w:type="dxa"/>
          </w:tcPr>
          <w:p w14:paraId="0D1179EB" w14:textId="77777777" w:rsidR="001856AB" w:rsidRDefault="00000000">
            <w:pPr>
              <w:pStyle w:val="TableParagraph"/>
              <w:spacing w:before="45"/>
              <w:ind w:left="6" w:right="3"/>
              <w:jc w:val="center"/>
              <w:rPr>
                <w:sz w:val="28"/>
              </w:rPr>
            </w:pPr>
            <w:r>
              <w:rPr>
                <w:spacing w:val="-10"/>
                <w:sz w:val="28"/>
              </w:rPr>
              <w:t>8</w:t>
            </w:r>
          </w:p>
        </w:tc>
      </w:tr>
      <w:tr w:rsidR="001856AB" w14:paraId="2A7B82F3" w14:textId="77777777" w:rsidTr="002616DC">
        <w:trPr>
          <w:trHeight w:val="422"/>
        </w:trPr>
        <w:tc>
          <w:tcPr>
            <w:tcW w:w="3116" w:type="dxa"/>
          </w:tcPr>
          <w:p w14:paraId="092A7053" w14:textId="77777777" w:rsidR="001856AB" w:rsidRDefault="00000000">
            <w:pPr>
              <w:pStyle w:val="TableParagraph"/>
              <w:spacing w:before="45"/>
              <w:ind w:left="10"/>
              <w:jc w:val="center"/>
              <w:rPr>
                <w:sz w:val="28"/>
              </w:rPr>
            </w:pPr>
            <w:r>
              <w:rPr>
                <w:spacing w:val="-10"/>
                <w:sz w:val="28"/>
              </w:rPr>
              <w:t>1</w:t>
            </w:r>
          </w:p>
        </w:tc>
        <w:tc>
          <w:tcPr>
            <w:tcW w:w="5298" w:type="dxa"/>
          </w:tcPr>
          <w:p w14:paraId="3C23E191" w14:textId="77777777" w:rsidR="001856AB" w:rsidRDefault="00000000">
            <w:pPr>
              <w:pStyle w:val="TableParagraph"/>
              <w:spacing w:before="45"/>
              <w:ind w:left="52"/>
              <w:rPr>
                <w:sz w:val="28"/>
              </w:rPr>
            </w:pPr>
            <w:r>
              <w:rPr>
                <w:spacing w:val="-2"/>
                <w:sz w:val="28"/>
              </w:rPr>
              <w:t>INTRODUCTION</w:t>
            </w:r>
          </w:p>
        </w:tc>
        <w:tc>
          <w:tcPr>
            <w:tcW w:w="2494" w:type="dxa"/>
          </w:tcPr>
          <w:p w14:paraId="4791411B" w14:textId="77777777" w:rsidR="001856AB" w:rsidRDefault="00000000">
            <w:pPr>
              <w:pStyle w:val="TableParagraph"/>
              <w:spacing w:before="45"/>
              <w:ind w:left="6" w:right="3"/>
              <w:jc w:val="center"/>
              <w:rPr>
                <w:sz w:val="28"/>
              </w:rPr>
            </w:pPr>
            <w:r>
              <w:rPr>
                <w:spacing w:val="-10"/>
                <w:sz w:val="28"/>
              </w:rPr>
              <w:t>9</w:t>
            </w:r>
          </w:p>
        </w:tc>
      </w:tr>
      <w:tr w:rsidR="001856AB" w14:paraId="52FE1FB2" w14:textId="77777777" w:rsidTr="002616DC">
        <w:trPr>
          <w:trHeight w:val="441"/>
        </w:trPr>
        <w:tc>
          <w:tcPr>
            <w:tcW w:w="3116" w:type="dxa"/>
          </w:tcPr>
          <w:p w14:paraId="5F5B6B75" w14:textId="77777777" w:rsidR="001856AB" w:rsidRDefault="001856AB">
            <w:pPr>
              <w:pStyle w:val="TableParagraph"/>
              <w:spacing w:before="0"/>
              <w:ind w:left="0"/>
              <w:rPr>
                <w:sz w:val="28"/>
              </w:rPr>
            </w:pPr>
          </w:p>
        </w:tc>
        <w:tc>
          <w:tcPr>
            <w:tcW w:w="5298" w:type="dxa"/>
          </w:tcPr>
          <w:p w14:paraId="513656C6" w14:textId="77777777" w:rsidR="001856AB" w:rsidRDefault="00000000">
            <w:pPr>
              <w:pStyle w:val="TableParagraph"/>
              <w:numPr>
                <w:ilvl w:val="0"/>
                <w:numId w:val="24"/>
              </w:numPr>
              <w:tabs>
                <w:tab w:val="left" w:pos="772"/>
              </w:tabs>
              <w:spacing w:before="44"/>
              <w:rPr>
                <w:sz w:val="28"/>
              </w:rPr>
            </w:pPr>
            <w:r>
              <w:rPr>
                <w:sz w:val="28"/>
              </w:rPr>
              <w:t>1.1</w:t>
            </w:r>
            <w:r>
              <w:rPr>
                <w:spacing w:val="-2"/>
                <w:sz w:val="28"/>
              </w:rPr>
              <w:t xml:space="preserve"> Introduction</w:t>
            </w:r>
          </w:p>
        </w:tc>
        <w:tc>
          <w:tcPr>
            <w:tcW w:w="2494" w:type="dxa"/>
          </w:tcPr>
          <w:p w14:paraId="2CABB9A8" w14:textId="03208271" w:rsidR="001856AB" w:rsidRDefault="00000000">
            <w:pPr>
              <w:pStyle w:val="TableParagraph"/>
              <w:spacing w:before="45"/>
              <w:ind w:left="6" w:right="2"/>
              <w:jc w:val="center"/>
              <w:rPr>
                <w:sz w:val="28"/>
              </w:rPr>
            </w:pPr>
            <w:r>
              <w:rPr>
                <w:sz w:val="28"/>
              </w:rPr>
              <w:t>9</w:t>
            </w:r>
          </w:p>
        </w:tc>
      </w:tr>
      <w:tr w:rsidR="001856AB" w14:paraId="432075E3" w14:textId="77777777" w:rsidTr="002616DC">
        <w:trPr>
          <w:trHeight w:val="443"/>
        </w:trPr>
        <w:tc>
          <w:tcPr>
            <w:tcW w:w="3116" w:type="dxa"/>
          </w:tcPr>
          <w:p w14:paraId="7A12DC4F" w14:textId="77777777" w:rsidR="001856AB" w:rsidRDefault="001856AB">
            <w:pPr>
              <w:pStyle w:val="TableParagraph"/>
              <w:spacing w:before="0"/>
              <w:ind w:left="0"/>
              <w:rPr>
                <w:sz w:val="28"/>
              </w:rPr>
            </w:pPr>
          </w:p>
        </w:tc>
        <w:tc>
          <w:tcPr>
            <w:tcW w:w="5298" w:type="dxa"/>
          </w:tcPr>
          <w:p w14:paraId="409AAB13" w14:textId="77777777" w:rsidR="001856AB" w:rsidRDefault="00000000">
            <w:pPr>
              <w:pStyle w:val="TableParagraph"/>
              <w:numPr>
                <w:ilvl w:val="0"/>
                <w:numId w:val="23"/>
              </w:numPr>
              <w:tabs>
                <w:tab w:val="left" w:pos="772"/>
              </w:tabs>
              <w:spacing w:before="47"/>
              <w:rPr>
                <w:sz w:val="28"/>
              </w:rPr>
            </w:pPr>
            <w:r>
              <w:rPr>
                <w:sz w:val="28"/>
              </w:rPr>
              <w:t>1.2</w:t>
            </w:r>
            <w:r>
              <w:rPr>
                <w:spacing w:val="-6"/>
                <w:sz w:val="28"/>
              </w:rPr>
              <w:t xml:space="preserve"> </w:t>
            </w:r>
            <w:r>
              <w:rPr>
                <w:sz w:val="28"/>
              </w:rPr>
              <w:t>Level</w:t>
            </w:r>
            <w:r>
              <w:rPr>
                <w:spacing w:val="-3"/>
                <w:sz w:val="28"/>
              </w:rPr>
              <w:t xml:space="preserve"> </w:t>
            </w:r>
            <w:r>
              <w:rPr>
                <w:sz w:val="28"/>
              </w:rPr>
              <w:t>of</w:t>
            </w:r>
            <w:r>
              <w:rPr>
                <w:spacing w:val="-1"/>
                <w:sz w:val="28"/>
              </w:rPr>
              <w:t xml:space="preserve"> </w:t>
            </w:r>
            <w:r>
              <w:rPr>
                <w:spacing w:val="-2"/>
                <w:sz w:val="28"/>
              </w:rPr>
              <w:t>Innovation</w:t>
            </w:r>
          </w:p>
        </w:tc>
        <w:tc>
          <w:tcPr>
            <w:tcW w:w="2494" w:type="dxa"/>
          </w:tcPr>
          <w:p w14:paraId="08A1D2CB" w14:textId="059316F2" w:rsidR="001856AB" w:rsidRDefault="00000000">
            <w:pPr>
              <w:pStyle w:val="TableParagraph"/>
              <w:spacing w:before="45"/>
              <w:ind w:left="6" w:right="4"/>
              <w:jc w:val="center"/>
              <w:rPr>
                <w:sz w:val="28"/>
              </w:rPr>
            </w:pPr>
            <w:r>
              <w:rPr>
                <w:sz w:val="28"/>
              </w:rPr>
              <w:t>10</w:t>
            </w:r>
            <w:r>
              <w:rPr>
                <w:spacing w:val="-2"/>
                <w:sz w:val="28"/>
              </w:rPr>
              <w:t xml:space="preserve"> </w:t>
            </w:r>
          </w:p>
        </w:tc>
      </w:tr>
      <w:tr w:rsidR="001856AB" w14:paraId="73EE5297" w14:textId="77777777" w:rsidTr="002616DC">
        <w:trPr>
          <w:trHeight w:val="427"/>
        </w:trPr>
        <w:tc>
          <w:tcPr>
            <w:tcW w:w="3116" w:type="dxa"/>
          </w:tcPr>
          <w:p w14:paraId="4F574B86" w14:textId="77777777" w:rsidR="001856AB" w:rsidRDefault="001856AB">
            <w:pPr>
              <w:pStyle w:val="TableParagraph"/>
              <w:spacing w:before="0"/>
              <w:ind w:left="0"/>
              <w:rPr>
                <w:sz w:val="28"/>
              </w:rPr>
            </w:pPr>
          </w:p>
        </w:tc>
        <w:tc>
          <w:tcPr>
            <w:tcW w:w="5298" w:type="dxa"/>
          </w:tcPr>
          <w:p w14:paraId="62F92726" w14:textId="77777777" w:rsidR="001856AB" w:rsidRDefault="00000000">
            <w:pPr>
              <w:pStyle w:val="TableParagraph"/>
              <w:numPr>
                <w:ilvl w:val="0"/>
                <w:numId w:val="22"/>
              </w:numPr>
              <w:tabs>
                <w:tab w:val="left" w:pos="1132"/>
              </w:tabs>
              <w:spacing w:before="45"/>
              <w:rPr>
                <w:sz w:val="28"/>
              </w:rPr>
            </w:pPr>
            <w:r>
              <w:rPr>
                <w:sz w:val="28"/>
              </w:rPr>
              <w:t>1.2.1.</w:t>
            </w:r>
            <w:r>
              <w:rPr>
                <w:spacing w:val="-8"/>
                <w:sz w:val="28"/>
              </w:rPr>
              <w:t xml:space="preserve"> </w:t>
            </w:r>
            <w:r>
              <w:rPr>
                <w:sz w:val="28"/>
              </w:rPr>
              <w:t>Conceptual</w:t>
            </w:r>
            <w:r>
              <w:rPr>
                <w:spacing w:val="-8"/>
                <w:sz w:val="28"/>
              </w:rPr>
              <w:t xml:space="preserve"> </w:t>
            </w:r>
            <w:r>
              <w:rPr>
                <w:spacing w:val="-2"/>
                <w:sz w:val="28"/>
              </w:rPr>
              <w:t>Novelty</w:t>
            </w:r>
          </w:p>
        </w:tc>
        <w:tc>
          <w:tcPr>
            <w:tcW w:w="2494" w:type="dxa"/>
          </w:tcPr>
          <w:p w14:paraId="0B5FC3FC" w14:textId="3229629F" w:rsidR="001856AB" w:rsidRDefault="00000000">
            <w:pPr>
              <w:pStyle w:val="TableParagraph"/>
              <w:spacing w:before="46"/>
              <w:ind w:left="6" w:right="4"/>
              <w:jc w:val="center"/>
              <w:rPr>
                <w:sz w:val="28"/>
              </w:rPr>
            </w:pPr>
            <w:r>
              <w:rPr>
                <w:sz w:val="28"/>
              </w:rPr>
              <w:t>10</w:t>
            </w:r>
          </w:p>
        </w:tc>
      </w:tr>
      <w:tr w:rsidR="001856AB" w14:paraId="7DA026FE" w14:textId="77777777" w:rsidTr="002616DC">
        <w:trPr>
          <w:trHeight w:val="426"/>
        </w:trPr>
        <w:tc>
          <w:tcPr>
            <w:tcW w:w="3116" w:type="dxa"/>
          </w:tcPr>
          <w:p w14:paraId="18E365F7" w14:textId="77777777" w:rsidR="001856AB" w:rsidRDefault="001856AB">
            <w:pPr>
              <w:pStyle w:val="TableParagraph"/>
              <w:spacing w:before="0"/>
              <w:ind w:left="0"/>
              <w:rPr>
                <w:sz w:val="28"/>
              </w:rPr>
            </w:pPr>
          </w:p>
        </w:tc>
        <w:tc>
          <w:tcPr>
            <w:tcW w:w="5298" w:type="dxa"/>
          </w:tcPr>
          <w:p w14:paraId="66CB78FD" w14:textId="77777777" w:rsidR="001856AB" w:rsidRDefault="00000000">
            <w:pPr>
              <w:pStyle w:val="TableParagraph"/>
              <w:numPr>
                <w:ilvl w:val="0"/>
                <w:numId w:val="21"/>
              </w:numPr>
              <w:tabs>
                <w:tab w:val="left" w:pos="1132"/>
              </w:tabs>
              <w:spacing w:before="45"/>
              <w:rPr>
                <w:sz w:val="28"/>
              </w:rPr>
            </w:pPr>
            <w:r>
              <w:rPr>
                <w:sz w:val="28"/>
              </w:rPr>
              <w:t>1.2.2.</w:t>
            </w:r>
            <w:r>
              <w:rPr>
                <w:spacing w:val="-7"/>
                <w:sz w:val="28"/>
              </w:rPr>
              <w:t xml:space="preserve"> </w:t>
            </w:r>
            <w:r>
              <w:rPr>
                <w:sz w:val="28"/>
              </w:rPr>
              <w:t>User-Centered</w:t>
            </w:r>
            <w:r>
              <w:rPr>
                <w:spacing w:val="-8"/>
                <w:sz w:val="28"/>
              </w:rPr>
              <w:t xml:space="preserve"> </w:t>
            </w:r>
            <w:r>
              <w:rPr>
                <w:spacing w:val="-2"/>
                <w:sz w:val="28"/>
              </w:rPr>
              <w:t>Design</w:t>
            </w:r>
          </w:p>
        </w:tc>
        <w:tc>
          <w:tcPr>
            <w:tcW w:w="2494" w:type="dxa"/>
          </w:tcPr>
          <w:p w14:paraId="26ED6DF5" w14:textId="20069180" w:rsidR="001856AB" w:rsidRDefault="00000000">
            <w:pPr>
              <w:pStyle w:val="TableParagraph"/>
              <w:spacing w:before="45"/>
              <w:ind w:left="6" w:right="4"/>
              <w:jc w:val="center"/>
              <w:rPr>
                <w:sz w:val="28"/>
              </w:rPr>
            </w:pPr>
            <w:r>
              <w:rPr>
                <w:sz w:val="28"/>
              </w:rPr>
              <w:t>11</w:t>
            </w:r>
            <w:r>
              <w:rPr>
                <w:spacing w:val="-2"/>
                <w:sz w:val="28"/>
              </w:rPr>
              <w:t xml:space="preserve"> </w:t>
            </w:r>
          </w:p>
        </w:tc>
      </w:tr>
      <w:tr w:rsidR="001856AB" w14:paraId="0C0C6806" w14:textId="77777777" w:rsidTr="002616DC">
        <w:trPr>
          <w:trHeight w:val="426"/>
        </w:trPr>
        <w:tc>
          <w:tcPr>
            <w:tcW w:w="3116" w:type="dxa"/>
          </w:tcPr>
          <w:p w14:paraId="0404DA0F" w14:textId="77777777" w:rsidR="001856AB" w:rsidRDefault="001856AB">
            <w:pPr>
              <w:pStyle w:val="TableParagraph"/>
              <w:spacing w:before="0"/>
              <w:ind w:left="0"/>
              <w:rPr>
                <w:sz w:val="28"/>
              </w:rPr>
            </w:pPr>
          </w:p>
        </w:tc>
        <w:tc>
          <w:tcPr>
            <w:tcW w:w="5298" w:type="dxa"/>
          </w:tcPr>
          <w:p w14:paraId="492E279F" w14:textId="77777777" w:rsidR="001856AB" w:rsidRDefault="00000000">
            <w:pPr>
              <w:pStyle w:val="TableParagraph"/>
              <w:numPr>
                <w:ilvl w:val="0"/>
                <w:numId w:val="20"/>
              </w:numPr>
              <w:tabs>
                <w:tab w:val="left" w:pos="1132"/>
              </w:tabs>
              <w:spacing w:before="45"/>
              <w:rPr>
                <w:sz w:val="28"/>
              </w:rPr>
            </w:pPr>
            <w:r>
              <w:rPr>
                <w:sz w:val="28"/>
              </w:rPr>
              <w:t>1.2.3.</w:t>
            </w:r>
            <w:r>
              <w:rPr>
                <w:spacing w:val="-7"/>
                <w:sz w:val="28"/>
              </w:rPr>
              <w:t xml:space="preserve"> </w:t>
            </w:r>
            <w:r>
              <w:rPr>
                <w:sz w:val="28"/>
              </w:rPr>
              <w:t>Programmatic</w:t>
            </w:r>
            <w:r>
              <w:rPr>
                <w:spacing w:val="-5"/>
                <w:sz w:val="28"/>
              </w:rPr>
              <w:t xml:space="preserve"> </w:t>
            </w:r>
            <w:r>
              <w:rPr>
                <w:spacing w:val="-2"/>
                <w:sz w:val="28"/>
              </w:rPr>
              <w:t>Integration</w:t>
            </w:r>
          </w:p>
        </w:tc>
        <w:tc>
          <w:tcPr>
            <w:tcW w:w="2494" w:type="dxa"/>
          </w:tcPr>
          <w:p w14:paraId="0AB2E51E" w14:textId="6EFF0140" w:rsidR="001856AB" w:rsidRDefault="00000000">
            <w:pPr>
              <w:pStyle w:val="TableParagraph"/>
              <w:spacing w:before="45"/>
              <w:ind w:left="6" w:right="4"/>
              <w:jc w:val="center"/>
              <w:rPr>
                <w:sz w:val="28"/>
              </w:rPr>
            </w:pPr>
            <w:r>
              <w:rPr>
                <w:sz w:val="28"/>
              </w:rPr>
              <w:t>11</w:t>
            </w:r>
          </w:p>
        </w:tc>
      </w:tr>
      <w:tr w:rsidR="001856AB" w14:paraId="296138F4" w14:textId="77777777" w:rsidTr="002616DC">
        <w:trPr>
          <w:trHeight w:val="748"/>
        </w:trPr>
        <w:tc>
          <w:tcPr>
            <w:tcW w:w="3116" w:type="dxa"/>
          </w:tcPr>
          <w:p w14:paraId="52FF6387" w14:textId="77777777" w:rsidR="001856AB" w:rsidRDefault="001856AB">
            <w:pPr>
              <w:pStyle w:val="TableParagraph"/>
              <w:spacing w:before="0"/>
              <w:ind w:left="0"/>
              <w:rPr>
                <w:sz w:val="28"/>
              </w:rPr>
            </w:pPr>
          </w:p>
        </w:tc>
        <w:tc>
          <w:tcPr>
            <w:tcW w:w="5298" w:type="dxa"/>
          </w:tcPr>
          <w:p w14:paraId="2A9A1879" w14:textId="77777777" w:rsidR="001856AB" w:rsidRDefault="00000000">
            <w:pPr>
              <w:pStyle w:val="TableParagraph"/>
              <w:numPr>
                <w:ilvl w:val="0"/>
                <w:numId w:val="19"/>
              </w:numPr>
              <w:tabs>
                <w:tab w:val="left" w:pos="1132"/>
              </w:tabs>
              <w:spacing w:before="56" w:line="230" w:lineRule="auto"/>
              <w:ind w:right="825"/>
              <w:rPr>
                <w:sz w:val="28"/>
              </w:rPr>
            </w:pPr>
            <w:r>
              <w:rPr>
                <w:sz w:val="28"/>
              </w:rPr>
              <w:t>1.2.4.</w:t>
            </w:r>
            <w:r>
              <w:rPr>
                <w:spacing w:val="-14"/>
                <w:sz w:val="28"/>
              </w:rPr>
              <w:t xml:space="preserve"> </w:t>
            </w:r>
            <w:r>
              <w:rPr>
                <w:sz w:val="28"/>
              </w:rPr>
              <w:t>Measurable</w:t>
            </w:r>
            <w:r>
              <w:rPr>
                <w:spacing w:val="-13"/>
                <w:sz w:val="28"/>
              </w:rPr>
              <w:t xml:space="preserve"> </w:t>
            </w:r>
            <w:r>
              <w:rPr>
                <w:sz w:val="28"/>
              </w:rPr>
              <w:t>Impact</w:t>
            </w:r>
            <w:r>
              <w:rPr>
                <w:spacing w:val="-12"/>
                <w:sz w:val="28"/>
              </w:rPr>
              <w:t xml:space="preserve"> </w:t>
            </w:r>
            <w:r>
              <w:rPr>
                <w:sz w:val="28"/>
              </w:rPr>
              <w:t xml:space="preserve">and </w:t>
            </w:r>
            <w:r>
              <w:rPr>
                <w:spacing w:val="-2"/>
                <w:sz w:val="28"/>
              </w:rPr>
              <w:t>Evidence</w:t>
            </w:r>
          </w:p>
        </w:tc>
        <w:tc>
          <w:tcPr>
            <w:tcW w:w="2494" w:type="dxa"/>
          </w:tcPr>
          <w:p w14:paraId="74A9990B" w14:textId="1D0B5FEB" w:rsidR="001856AB" w:rsidRDefault="00000000">
            <w:pPr>
              <w:pStyle w:val="TableParagraph"/>
              <w:spacing w:before="45"/>
              <w:ind w:left="6" w:right="4"/>
              <w:jc w:val="center"/>
              <w:rPr>
                <w:sz w:val="28"/>
              </w:rPr>
            </w:pPr>
            <w:r>
              <w:rPr>
                <w:sz w:val="28"/>
              </w:rPr>
              <w:t>12</w:t>
            </w:r>
            <w:r>
              <w:rPr>
                <w:spacing w:val="-2"/>
                <w:sz w:val="28"/>
              </w:rPr>
              <w:t xml:space="preserve"> </w:t>
            </w:r>
          </w:p>
        </w:tc>
      </w:tr>
      <w:tr w:rsidR="001856AB" w14:paraId="0BDA3B79" w14:textId="77777777" w:rsidTr="002616DC">
        <w:trPr>
          <w:trHeight w:val="429"/>
        </w:trPr>
        <w:tc>
          <w:tcPr>
            <w:tcW w:w="3116" w:type="dxa"/>
          </w:tcPr>
          <w:p w14:paraId="11D2A928" w14:textId="77777777" w:rsidR="001856AB" w:rsidRDefault="001856AB">
            <w:pPr>
              <w:pStyle w:val="TableParagraph"/>
              <w:spacing w:before="0"/>
              <w:ind w:left="0"/>
              <w:rPr>
                <w:sz w:val="28"/>
              </w:rPr>
            </w:pPr>
          </w:p>
        </w:tc>
        <w:tc>
          <w:tcPr>
            <w:tcW w:w="5298" w:type="dxa"/>
          </w:tcPr>
          <w:p w14:paraId="59B02611" w14:textId="77777777" w:rsidR="001856AB" w:rsidRDefault="00000000">
            <w:pPr>
              <w:pStyle w:val="TableParagraph"/>
              <w:numPr>
                <w:ilvl w:val="0"/>
                <w:numId w:val="18"/>
              </w:numPr>
              <w:tabs>
                <w:tab w:val="left" w:pos="359"/>
              </w:tabs>
              <w:spacing w:before="45"/>
              <w:ind w:left="359" w:right="336" w:hanging="359"/>
              <w:jc w:val="right"/>
              <w:rPr>
                <w:sz w:val="28"/>
              </w:rPr>
            </w:pPr>
            <w:r>
              <w:rPr>
                <w:sz w:val="28"/>
              </w:rPr>
              <w:t>1.2.5</w:t>
            </w:r>
            <w:r>
              <w:rPr>
                <w:spacing w:val="-4"/>
                <w:sz w:val="28"/>
              </w:rPr>
              <w:t xml:space="preserve"> </w:t>
            </w:r>
            <w:r>
              <w:rPr>
                <w:sz w:val="28"/>
              </w:rPr>
              <w:t>Scalability</w:t>
            </w:r>
            <w:r>
              <w:rPr>
                <w:spacing w:val="-8"/>
                <w:sz w:val="28"/>
              </w:rPr>
              <w:t xml:space="preserve"> </w:t>
            </w:r>
            <w:r>
              <w:rPr>
                <w:sz w:val="28"/>
              </w:rPr>
              <w:t>and</w:t>
            </w:r>
            <w:r>
              <w:rPr>
                <w:spacing w:val="-7"/>
                <w:sz w:val="28"/>
              </w:rPr>
              <w:t xml:space="preserve"> </w:t>
            </w:r>
            <w:r>
              <w:rPr>
                <w:spacing w:val="-2"/>
                <w:sz w:val="28"/>
              </w:rPr>
              <w:t>Replicability</w:t>
            </w:r>
          </w:p>
        </w:tc>
        <w:tc>
          <w:tcPr>
            <w:tcW w:w="2494" w:type="dxa"/>
          </w:tcPr>
          <w:p w14:paraId="55B13F67" w14:textId="04DF38E7" w:rsidR="001856AB" w:rsidRDefault="00000000">
            <w:pPr>
              <w:pStyle w:val="TableParagraph"/>
              <w:spacing w:before="45"/>
              <w:ind w:left="6" w:right="4"/>
              <w:jc w:val="center"/>
              <w:rPr>
                <w:sz w:val="28"/>
              </w:rPr>
            </w:pPr>
            <w:r>
              <w:rPr>
                <w:spacing w:val="-5"/>
                <w:sz w:val="28"/>
              </w:rPr>
              <w:t>12</w:t>
            </w:r>
          </w:p>
        </w:tc>
      </w:tr>
      <w:tr w:rsidR="001856AB" w14:paraId="300BC690" w14:textId="77777777" w:rsidTr="002616DC">
        <w:trPr>
          <w:trHeight w:val="748"/>
        </w:trPr>
        <w:tc>
          <w:tcPr>
            <w:tcW w:w="3116" w:type="dxa"/>
          </w:tcPr>
          <w:p w14:paraId="4E283765" w14:textId="77777777" w:rsidR="001856AB" w:rsidRDefault="001856AB">
            <w:pPr>
              <w:pStyle w:val="TableParagraph"/>
              <w:spacing w:before="0"/>
              <w:ind w:left="0"/>
              <w:rPr>
                <w:sz w:val="28"/>
              </w:rPr>
            </w:pPr>
          </w:p>
        </w:tc>
        <w:tc>
          <w:tcPr>
            <w:tcW w:w="5298" w:type="dxa"/>
          </w:tcPr>
          <w:p w14:paraId="77E1FE7F" w14:textId="77777777" w:rsidR="001856AB" w:rsidRDefault="00000000">
            <w:pPr>
              <w:pStyle w:val="TableParagraph"/>
              <w:numPr>
                <w:ilvl w:val="0"/>
                <w:numId w:val="17"/>
              </w:numPr>
              <w:tabs>
                <w:tab w:val="left" w:pos="1132"/>
              </w:tabs>
              <w:spacing w:before="56" w:line="230" w:lineRule="auto"/>
              <w:ind w:right="1005"/>
              <w:rPr>
                <w:sz w:val="28"/>
              </w:rPr>
            </w:pPr>
            <w:r>
              <w:rPr>
                <w:sz w:val="28"/>
              </w:rPr>
              <w:t>1.2.6</w:t>
            </w:r>
            <w:r>
              <w:rPr>
                <w:spacing w:val="-11"/>
                <w:sz w:val="28"/>
              </w:rPr>
              <w:t xml:space="preserve"> </w:t>
            </w:r>
            <w:r>
              <w:rPr>
                <w:sz w:val="28"/>
              </w:rPr>
              <w:t>Risk</w:t>
            </w:r>
            <w:r>
              <w:rPr>
                <w:spacing w:val="-15"/>
                <w:sz w:val="28"/>
              </w:rPr>
              <w:t xml:space="preserve"> </w:t>
            </w:r>
            <w:r>
              <w:rPr>
                <w:sz w:val="28"/>
              </w:rPr>
              <w:t>Management</w:t>
            </w:r>
            <w:r>
              <w:rPr>
                <w:spacing w:val="-14"/>
                <w:sz w:val="28"/>
              </w:rPr>
              <w:t xml:space="preserve"> </w:t>
            </w:r>
            <w:r>
              <w:rPr>
                <w:sz w:val="28"/>
              </w:rPr>
              <w:t xml:space="preserve">and </w:t>
            </w:r>
            <w:r>
              <w:rPr>
                <w:spacing w:val="-2"/>
                <w:sz w:val="28"/>
              </w:rPr>
              <w:t>Adaptability</w:t>
            </w:r>
          </w:p>
        </w:tc>
        <w:tc>
          <w:tcPr>
            <w:tcW w:w="2494" w:type="dxa"/>
          </w:tcPr>
          <w:p w14:paraId="33ED420D" w14:textId="2BA684BF" w:rsidR="001856AB" w:rsidRDefault="00000000">
            <w:pPr>
              <w:pStyle w:val="TableParagraph"/>
              <w:spacing w:before="45"/>
              <w:ind w:left="6" w:right="4"/>
              <w:jc w:val="center"/>
              <w:rPr>
                <w:sz w:val="28"/>
              </w:rPr>
            </w:pPr>
            <w:r>
              <w:rPr>
                <w:sz w:val="28"/>
              </w:rPr>
              <w:t>12</w:t>
            </w:r>
            <w:r>
              <w:rPr>
                <w:spacing w:val="-2"/>
                <w:sz w:val="28"/>
              </w:rPr>
              <w:t xml:space="preserve"> </w:t>
            </w:r>
          </w:p>
        </w:tc>
      </w:tr>
      <w:tr w:rsidR="001856AB" w14:paraId="30D55A43" w14:textId="77777777" w:rsidTr="002616DC">
        <w:trPr>
          <w:trHeight w:val="441"/>
        </w:trPr>
        <w:tc>
          <w:tcPr>
            <w:tcW w:w="3116" w:type="dxa"/>
          </w:tcPr>
          <w:p w14:paraId="4ECD53FC" w14:textId="77777777" w:rsidR="001856AB" w:rsidRDefault="001856AB">
            <w:pPr>
              <w:pStyle w:val="TableParagraph"/>
              <w:spacing w:before="0"/>
              <w:ind w:left="0"/>
              <w:rPr>
                <w:sz w:val="28"/>
              </w:rPr>
            </w:pPr>
          </w:p>
        </w:tc>
        <w:tc>
          <w:tcPr>
            <w:tcW w:w="5298" w:type="dxa"/>
          </w:tcPr>
          <w:p w14:paraId="361BC3F0" w14:textId="77777777" w:rsidR="001856AB" w:rsidRDefault="00000000">
            <w:pPr>
              <w:pStyle w:val="TableParagraph"/>
              <w:numPr>
                <w:ilvl w:val="0"/>
                <w:numId w:val="16"/>
              </w:numPr>
              <w:tabs>
                <w:tab w:val="left" w:pos="772"/>
              </w:tabs>
              <w:spacing w:before="44"/>
              <w:rPr>
                <w:sz w:val="28"/>
              </w:rPr>
            </w:pPr>
            <w:r>
              <w:rPr>
                <w:sz w:val="28"/>
              </w:rPr>
              <w:t>1.3</w:t>
            </w:r>
            <w:r>
              <w:rPr>
                <w:spacing w:val="-5"/>
                <w:sz w:val="28"/>
              </w:rPr>
              <w:t xml:space="preserve"> </w:t>
            </w:r>
            <w:r>
              <w:rPr>
                <w:sz w:val="28"/>
              </w:rPr>
              <w:t>Community</w:t>
            </w:r>
            <w:r>
              <w:rPr>
                <w:spacing w:val="-3"/>
                <w:sz w:val="28"/>
              </w:rPr>
              <w:t xml:space="preserve"> </w:t>
            </w:r>
            <w:r>
              <w:rPr>
                <w:sz w:val="28"/>
              </w:rPr>
              <w:t>Work</w:t>
            </w:r>
            <w:r>
              <w:rPr>
                <w:spacing w:val="-4"/>
                <w:sz w:val="28"/>
              </w:rPr>
              <w:t xml:space="preserve"> </w:t>
            </w:r>
            <w:r>
              <w:rPr>
                <w:sz w:val="28"/>
              </w:rPr>
              <w:t>and</w:t>
            </w:r>
            <w:r>
              <w:rPr>
                <w:spacing w:val="-3"/>
                <w:sz w:val="28"/>
              </w:rPr>
              <w:t xml:space="preserve"> </w:t>
            </w:r>
            <w:r>
              <w:rPr>
                <w:sz w:val="28"/>
              </w:rPr>
              <w:t>the</w:t>
            </w:r>
            <w:r>
              <w:rPr>
                <w:spacing w:val="-7"/>
                <w:sz w:val="28"/>
              </w:rPr>
              <w:t xml:space="preserve"> </w:t>
            </w:r>
            <w:r>
              <w:rPr>
                <w:spacing w:val="-5"/>
                <w:sz w:val="28"/>
              </w:rPr>
              <w:t>NGO</w:t>
            </w:r>
          </w:p>
        </w:tc>
        <w:tc>
          <w:tcPr>
            <w:tcW w:w="2494" w:type="dxa"/>
          </w:tcPr>
          <w:p w14:paraId="62389C69" w14:textId="2B2907AC" w:rsidR="001856AB" w:rsidRDefault="00000000">
            <w:pPr>
              <w:pStyle w:val="TableParagraph"/>
              <w:spacing w:before="45"/>
              <w:ind w:left="6" w:right="4"/>
              <w:jc w:val="center"/>
              <w:rPr>
                <w:sz w:val="28"/>
              </w:rPr>
            </w:pPr>
            <w:r>
              <w:rPr>
                <w:sz w:val="28"/>
              </w:rPr>
              <w:t>12</w:t>
            </w:r>
            <w:r>
              <w:rPr>
                <w:spacing w:val="-2"/>
                <w:sz w:val="28"/>
              </w:rPr>
              <w:t xml:space="preserve"> </w:t>
            </w:r>
          </w:p>
        </w:tc>
      </w:tr>
      <w:tr w:rsidR="001856AB" w14:paraId="0D0C24FD" w14:textId="77777777" w:rsidTr="002616DC">
        <w:trPr>
          <w:trHeight w:val="443"/>
        </w:trPr>
        <w:tc>
          <w:tcPr>
            <w:tcW w:w="3116" w:type="dxa"/>
          </w:tcPr>
          <w:p w14:paraId="03F48852" w14:textId="77777777" w:rsidR="001856AB" w:rsidRDefault="001856AB">
            <w:pPr>
              <w:pStyle w:val="TableParagraph"/>
              <w:spacing w:before="0"/>
              <w:ind w:left="0"/>
              <w:rPr>
                <w:sz w:val="28"/>
              </w:rPr>
            </w:pPr>
          </w:p>
        </w:tc>
        <w:tc>
          <w:tcPr>
            <w:tcW w:w="5298" w:type="dxa"/>
          </w:tcPr>
          <w:p w14:paraId="571E6C4F" w14:textId="77777777" w:rsidR="001856AB" w:rsidRDefault="00000000">
            <w:pPr>
              <w:pStyle w:val="TableParagraph"/>
              <w:numPr>
                <w:ilvl w:val="0"/>
                <w:numId w:val="15"/>
              </w:numPr>
              <w:tabs>
                <w:tab w:val="left" w:pos="772"/>
              </w:tabs>
              <w:spacing w:before="47"/>
              <w:rPr>
                <w:sz w:val="28"/>
              </w:rPr>
            </w:pPr>
            <w:r>
              <w:rPr>
                <w:sz w:val="28"/>
              </w:rPr>
              <w:t>1.4</w:t>
            </w:r>
            <w:r>
              <w:rPr>
                <w:spacing w:val="-6"/>
                <w:sz w:val="28"/>
              </w:rPr>
              <w:t xml:space="preserve"> </w:t>
            </w:r>
            <w:r>
              <w:rPr>
                <w:sz w:val="28"/>
              </w:rPr>
              <w:t>Milestones</w:t>
            </w:r>
            <w:r>
              <w:rPr>
                <w:spacing w:val="-4"/>
                <w:sz w:val="28"/>
              </w:rPr>
              <w:t xml:space="preserve"> </w:t>
            </w:r>
            <w:r>
              <w:rPr>
                <w:sz w:val="28"/>
              </w:rPr>
              <w:t>and</w:t>
            </w:r>
            <w:r>
              <w:rPr>
                <w:spacing w:val="-8"/>
                <w:sz w:val="28"/>
              </w:rPr>
              <w:t xml:space="preserve"> </w:t>
            </w:r>
            <w:r>
              <w:rPr>
                <w:spacing w:val="-2"/>
                <w:sz w:val="28"/>
              </w:rPr>
              <w:t>Timeline</w:t>
            </w:r>
          </w:p>
        </w:tc>
        <w:tc>
          <w:tcPr>
            <w:tcW w:w="2494" w:type="dxa"/>
          </w:tcPr>
          <w:p w14:paraId="452DE738" w14:textId="7CD92264" w:rsidR="001856AB" w:rsidRDefault="00000000">
            <w:pPr>
              <w:pStyle w:val="TableParagraph"/>
              <w:spacing w:before="46"/>
              <w:ind w:left="6" w:right="4"/>
              <w:jc w:val="center"/>
              <w:rPr>
                <w:sz w:val="28"/>
              </w:rPr>
            </w:pPr>
            <w:r>
              <w:rPr>
                <w:sz w:val="28"/>
              </w:rPr>
              <w:t>13</w:t>
            </w:r>
            <w:r>
              <w:rPr>
                <w:spacing w:val="-2"/>
                <w:sz w:val="28"/>
              </w:rPr>
              <w:t xml:space="preserve"> </w:t>
            </w:r>
          </w:p>
        </w:tc>
      </w:tr>
      <w:tr w:rsidR="001856AB" w14:paraId="5E04BA67" w14:textId="77777777" w:rsidTr="002616DC">
        <w:trPr>
          <w:trHeight w:val="421"/>
        </w:trPr>
        <w:tc>
          <w:tcPr>
            <w:tcW w:w="3116" w:type="dxa"/>
          </w:tcPr>
          <w:p w14:paraId="25F3C8FD" w14:textId="77777777" w:rsidR="001856AB" w:rsidRDefault="00000000">
            <w:pPr>
              <w:pStyle w:val="TableParagraph"/>
              <w:spacing w:before="45"/>
              <w:ind w:left="10"/>
              <w:jc w:val="center"/>
              <w:rPr>
                <w:sz w:val="28"/>
              </w:rPr>
            </w:pPr>
            <w:r>
              <w:rPr>
                <w:spacing w:val="-10"/>
                <w:sz w:val="28"/>
              </w:rPr>
              <w:t>2</w:t>
            </w:r>
          </w:p>
        </w:tc>
        <w:tc>
          <w:tcPr>
            <w:tcW w:w="5298" w:type="dxa"/>
          </w:tcPr>
          <w:p w14:paraId="14726BE7" w14:textId="77777777" w:rsidR="001856AB" w:rsidRDefault="00000000">
            <w:pPr>
              <w:pStyle w:val="TableParagraph"/>
              <w:spacing w:before="45"/>
              <w:ind w:left="52"/>
              <w:rPr>
                <w:sz w:val="28"/>
              </w:rPr>
            </w:pPr>
            <w:r>
              <w:rPr>
                <w:sz w:val="28"/>
              </w:rPr>
              <w:t>DESIGN</w:t>
            </w:r>
            <w:r>
              <w:rPr>
                <w:spacing w:val="-7"/>
                <w:sz w:val="28"/>
              </w:rPr>
              <w:t xml:space="preserve"> </w:t>
            </w:r>
            <w:r>
              <w:rPr>
                <w:sz w:val="28"/>
              </w:rPr>
              <w:t>AND</w:t>
            </w:r>
            <w:r>
              <w:rPr>
                <w:spacing w:val="-7"/>
                <w:sz w:val="28"/>
              </w:rPr>
              <w:t xml:space="preserve"> </w:t>
            </w:r>
            <w:r>
              <w:rPr>
                <w:spacing w:val="-2"/>
                <w:sz w:val="28"/>
              </w:rPr>
              <w:t>DEVELOPMENT</w:t>
            </w:r>
          </w:p>
        </w:tc>
        <w:tc>
          <w:tcPr>
            <w:tcW w:w="2494" w:type="dxa"/>
          </w:tcPr>
          <w:p w14:paraId="04A2362B" w14:textId="41AA1B48" w:rsidR="001856AB" w:rsidRDefault="00000000">
            <w:pPr>
              <w:pStyle w:val="TableParagraph"/>
              <w:spacing w:before="45"/>
              <w:ind w:left="6" w:right="4"/>
              <w:jc w:val="center"/>
              <w:rPr>
                <w:sz w:val="28"/>
              </w:rPr>
            </w:pPr>
            <w:r>
              <w:rPr>
                <w:sz w:val="28"/>
              </w:rPr>
              <w:t>16</w:t>
            </w:r>
            <w:r>
              <w:rPr>
                <w:spacing w:val="-2"/>
                <w:sz w:val="28"/>
              </w:rPr>
              <w:t xml:space="preserve"> </w:t>
            </w:r>
          </w:p>
        </w:tc>
      </w:tr>
      <w:tr w:rsidR="001856AB" w14:paraId="1377EE2E" w14:textId="77777777" w:rsidTr="002616DC">
        <w:trPr>
          <w:trHeight w:val="743"/>
        </w:trPr>
        <w:tc>
          <w:tcPr>
            <w:tcW w:w="3116" w:type="dxa"/>
          </w:tcPr>
          <w:p w14:paraId="766FF6C1" w14:textId="77777777" w:rsidR="001856AB" w:rsidRDefault="001856AB">
            <w:pPr>
              <w:pStyle w:val="TableParagraph"/>
              <w:spacing w:before="0"/>
              <w:ind w:left="0"/>
              <w:rPr>
                <w:sz w:val="28"/>
              </w:rPr>
            </w:pPr>
          </w:p>
        </w:tc>
        <w:tc>
          <w:tcPr>
            <w:tcW w:w="5298" w:type="dxa"/>
          </w:tcPr>
          <w:p w14:paraId="405A3530" w14:textId="77777777" w:rsidR="001856AB" w:rsidRDefault="00000000">
            <w:pPr>
              <w:pStyle w:val="TableParagraph"/>
              <w:numPr>
                <w:ilvl w:val="0"/>
                <w:numId w:val="14"/>
              </w:numPr>
              <w:tabs>
                <w:tab w:val="left" w:pos="772"/>
              </w:tabs>
              <w:spacing w:before="45"/>
              <w:ind w:right="2009"/>
              <w:rPr>
                <w:sz w:val="28"/>
              </w:rPr>
            </w:pPr>
            <w:r>
              <w:rPr>
                <w:sz w:val="28"/>
              </w:rPr>
              <w:t xml:space="preserve">2.1. TECHNICAL </w:t>
            </w:r>
            <w:r>
              <w:rPr>
                <w:spacing w:val="-2"/>
                <w:sz w:val="28"/>
              </w:rPr>
              <w:t>IMPLEMENTATION</w:t>
            </w:r>
          </w:p>
        </w:tc>
        <w:tc>
          <w:tcPr>
            <w:tcW w:w="2494" w:type="dxa"/>
          </w:tcPr>
          <w:p w14:paraId="5FB73BA4" w14:textId="35E56330" w:rsidR="001856AB" w:rsidRDefault="00000000">
            <w:pPr>
              <w:pStyle w:val="TableParagraph"/>
              <w:spacing w:before="45"/>
              <w:ind w:left="6" w:right="4"/>
              <w:jc w:val="center"/>
              <w:rPr>
                <w:sz w:val="28"/>
              </w:rPr>
            </w:pPr>
            <w:r>
              <w:rPr>
                <w:sz w:val="28"/>
              </w:rPr>
              <w:t>16</w:t>
            </w:r>
            <w:r>
              <w:rPr>
                <w:spacing w:val="-2"/>
                <w:sz w:val="28"/>
              </w:rPr>
              <w:t xml:space="preserve"> </w:t>
            </w:r>
          </w:p>
        </w:tc>
      </w:tr>
      <w:tr w:rsidR="001856AB" w14:paraId="2CAB7140" w14:textId="77777777" w:rsidTr="002616DC">
        <w:trPr>
          <w:trHeight w:val="441"/>
        </w:trPr>
        <w:tc>
          <w:tcPr>
            <w:tcW w:w="3116" w:type="dxa"/>
          </w:tcPr>
          <w:p w14:paraId="7AF907E4" w14:textId="77777777" w:rsidR="001856AB" w:rsidRDefault="001856AB">
            <w:pPr>
              <w:pStyle w:val="TableParagraph"/>
              <w:spacing w:before="0"/>
              <w:ind w:left="0"/>
              <w:rPr>
                <w:sz w:val="28"/>
              </w:rPr>
            </w:pPr>
          </w:p>
        </w:tc>
        <w:tc>
          <w:tcPr>
            <w:tcW w:w="5298" w:type="dxa"/>
          </w:tcPr>
          <w:p w14:paraId="3EB0A3F9" w14:textId="77777777" w:rsidR="001856AB" w:rsidRDefault="00000000">
            <w:pPr>
              <w:pStyle w:val="TableParagraph"/>
              <w:numPr>
                <w:ilvl w:val="0"/>
                <w:numId w:val="13"/>
              </w:numPr>
              <w:tabs>
                <w:tab w:val="left" w:pos="772"/>
              </w:tabs>
              <w:spacing w:before="44"/>
              <w:rPr>
                <w:sz w:val="28"/>
              </w:rPr>
            </w:pPr>
            <w:r>
              <w:rPr>
                <w:sz w:val="28"/>
              </w:rPr>
              <w:t>2.2.</w:t>
            </w:r>
            <w:r>
              <w:rPr>
                <w:spacing w:val="-3"/>
                <w:sz w:val="28"/>
              </w:rPr>
              <w:t xml:space="preserve"> </w:t>
            </w:r>
            <w:r>
              <w:rPr>
                <w:spacing w:val="-2"/>
                <w:sz w:val="28"/>
              </w:rPr>
              <w:t>DELIVERABLES</w:t>
            </w:r>
          </w:p>
        </w:tc>
        <w:tc>
          <w:tcPr>
            <w:tcW w:w="2494" w:type="dxa"/>
          </w:tcPr>
          <w:p w14:paraId="198F61E6" w14:textId="3C1AED99" w:rsidR="001856AB" w:rsidRDefault="00000000">
            <w:pPr>
              <w:pStyle w:val="TableParagraph"/>
              <w:spacing w:before="45"/>
              <w:ind w:left="6" w:right="4"/>
              <w:jc w:val="center"/>
              <w:rPr>
                <w:sz w:val="28"/>
              </w:rPr>
            </w:pPr>
            <w:r>
              <w:rPr>
                <w:sz w:val="28"/>
              </w:rPr>
              <w:t>20</w:t>
            </w:r>
            <w:r>
              <w:rPr>
                <w:spacing w:val="-2"/>
                <w:sz w:val="28"/>
              </w:rPr>
              <w:t xml:space="preserve"> </w:t>
            </w:r>
          </w:p>
        </w:tc>
      </w:tr>
      <w:tr w:rsidR="001856AB" w14:paraId="0366EF9F" w14:textId="77777777" w:rsidTr="002616DC">
        <w:trPr>
          <w:trHeight w:val="443"/>
        </w:trPr>
        <w:tc>
          <w:tcPr>
            <w:tcW w:w="3116" w:type="dxa"/>
          </w:tcPr>
          <w:p w14:paraId="48245CAC" w14:textId="77777777" w:rsidR="001856AB" w:rsidRDefault="001856AB">
            <w:pPr>
              <w:pStyle w:val="TableParagraph"/>
              <w:spacing w:before="0"/>
              <w:ind w:left="0"/>
              <w:rPr>
                <w:sz w:val="28"/>
              </w:rPr>
            </w:pPr>
          </w:p>
        </w:tc>
        <w:tc>
          <w:tcPr>
            <w:tcW w:w="5298" w:type="dxa"/>
          </w:tcPr>
          <w:p w14:paraId="360403B5" w14:textId="77777777" w:rsidR="001856AB" w:rsidRDefault="00000000">
            <w:pPr>
              <w:pStyle w:val="TableParagraph"/>
              <w:numPr>
                <w:ilvl w:val="0"/>
                <w:numId w:val="12"/>
              </w:numPr>
              <w:tabs>
                <w:tab w:val="left" w:pos="772"/>
              </w:tabs>
              <w:spacing w:before="47"/>
              <w:rPr>
                <w:sz w:val="28"/>
              </w:rPr>
            </w:pPr>
            <w:r>
              <w:rPr>
                <w:sz w:val="28"/>
              </w:rPr>
              <w:t>2.3.</w:t>
            </w:r>
            <w:r>
              <w:rPr>
                <w:spacing w:val="-3"/>
                <w:sz w:val="28"/>
              </w:rPr>
              <w:t xml:space="preserve"> </w:t>
            </w:r>
            <w:r>
              <w:rPr>
                <w:spacing w:val="-2"/>
                <w:sz w:val="28"/>
              </w:rPr>
              <w:t>BUDGET</w:t>
            </w:r>
          </w:p>
        </w:tc>
        <w:tc>
          <w:tcPr>
            <w:tcW w:w="2494" w:type="dxa"/>
          </w:tcPr>
          <w:p w14:paraId="530F0CB2" w14:textId="7019D328" w:rsidR="001856AB" w:rsidRDefault="00000000">
            <w:pPr>
              <w:pStyle w:val="TableParagraph"/>
              <w:spacing w:before="45"/>
              <w:ind w:left="6" w:right="4"/>
              <w:jc w:val="center"/>
              <w:rPr>
                <w:sz w:val="28"/>
              </w:rPr>
            </w:pPr>
            <w:r>
              <w:rPr>
                <w:sz w:val="28"/>
              </w:rPr>
              <w:t>22</w:t>
            </w:r>
            <w:r>
              <w:rPr>
                <w:spacing w:val="-2"/>
                <w:sz w:val="28"/>
              </w:rPr>
              <w:t xml:space="preserve"> </w:t>
            </w:r>
          </w:p>
        </w:tc>
      </w:tr>
      <w:tr w:rsidR="001856AB" w14:paraId="7D085A96" w14:textId="77777777" w:rsidTr="002616DC">
        <w:trPr>
          <w:trHeight w:val="441"/>
        </w:trPr>
        <w:tc>
          <w:tcPr>
            <w:tcW w:w="3116" w:type="dxa"/>
          </w:tcPr>
          <w:p w14:paraId="1F0349E8" w14:textId="77777777" w:rsidR="001856AB" w:rsidRDefault="001856AB">
            <w:pPr>
              <w:pStyle w:val="TableParagraph"/>
              <w:spacing w:before="0"/>
              <w:ind w:left="0"/>
              <w:rPr>
                <w:sz w:val="28"/>
              </w:rPr>
            </w:pPr>
          </w:p>
        </w:tc>
        <w:tc>
          <w:tcPr>
            <w:tcW w:w="5298" w:type="dxa"/>
          </w:tcPr>
          <w:p w14:paraId="5C370406" w14:textId="77777777" w:rsidR="001856AB" w:rsidRDefault="00000000">
            <w:pPr>
              <w:pStyle w:val="TableParagraph"/>
              <w:numPr>
                <w:ilvl w:val="0"/>
                <w:numId w:val="11"/>
              </w:numPr>
              <w:tabs>
                <w:tab w:val="left" w:pos="359"/>
              </w:tabs>
              <w:spacing w:before="44"/>
              <w:ind w:left="359" w:right="306" w:hanging="359"/>
              <w:jc w:val="right"/>
              <w:rPr>
                <w:sz w:val="28"/>
              </w:rPr>
            </w:pPr>
            <w:r>
              <w:rPr>
                <w:sz w:val="28"/>
              </w:rPr>
              <w:t>2.4.</w:t>
            </w:r>
            <w:r>
              <w:rPr>
                <w:spacing w:val="-7"/>
                <w:sz w:val="28"/>
              </w:rPr>
              <w:t xml:space="preserve"> </w:t>
            </w:r>
            <w:r>
              <w:rPr>
                <w:sz w:val="28"/>
              </w:rPr>
              <w:t>IMPACT</w:t>
            </w:r>
            <w:r>
              <w:rPr>
                <w:spacing w:val="-8"/>
                <w:sz w:val="28"/>
              </w:rPr>
              <w:t xml:space="preserve"> </w:t>
            </w:r>
            <w:r>
              <w:rPr>
                <w:sz w:val="28"/>
              </w:rPr>
              <w:t>ASSESSMENT</w:t>
            </w:r>
            <w:r>
              <w:rPr>
                <w:spacing w:val="-5"/>
                <w:sz w:val="28"/>
              </w:rPr>
              <w:t xml:space="preserve"> </w:t>
            </w:r>
            <w:r>
              <w:rPr>
                <w:spacing w:val="-4"/>
                <w:sz w:val="28"/>
              </w:rPr>
              <w:t>PLAN</w:t>
            </w:r>
          </w:p>
        </w:tc>
        <w:tc>
          <w:tcPr>
            <w:tcW w:w="2494" w:type="dxa"/>
          </w:tcPr>
          <w:p w14:paraId="45A2439B" w14:textId="29C697CC" w:rsidR="001856AB" w:rsidRDefault="00000000">
            <w:pPr>
              <w:pStyle w:val="TableParagraph"/>
              <w:spacing w:before="43"/>
              <w:ind w:left="6" w:right="4"/>
              <w:jc w:val="center"/>
              <w:rPr>
                <w:sz w:val="28"/>
              </w:rPr>
            </w:pPr>
            <w:r>
              <w:rPr>
                <w:sz w:val="28"/>
              </w:rPr>
              <w:t>23</w:t>
            </w:r>
            <w:r>
              <w:rPr>
                <w:spacing w:val="-2"/>
                <w:sz w:val="28"/>
              </w:rPr>
              <w:t xml:space="preserve"> </w:t>
            </w:r>
          </w:p>
        </w:tc>
      </w:tr>
      <w:tr w:rsidR="001856AB" w14:paraId="547C9010" w14:textId="77777777" w:rsidTr="002616DC">
        <w:trPr>
          <w:trHeight w:val="421"/>
        </w:trPr>
        <w:tc>
          <w:tcPr>
            <w:tcW w:w="3116" w:type="dxa"/>
          </w:tcPr>
          <w:p w14:paraId="44881F0F" w14:textId="77777777" w:rsidR="001856AB" w:rsidRDefault="00000000">
            <w:pPr>
              <w:pStyle w:val="TableParagraph"/>
              <w:spacing w:before="45"/>
              <w:ind w:left="10"/>
              <w:jc w:val="center"/>
              <w:rPr>
                <w:sz w:val="28"/>
              </w:rPr>
            </w:pPr>
            <w:r>
              <w:rPr>
                <w:spacing w:val="-10"/>
                <w:sz w:val="28"/>
              </w:rPr>
              <w:t>3</w:t>
            </w:r>
          </w:p>
        </w:tc>
        <w:tc>
          <w:tcPr>
            <w:tcW w:w="5298" w:type="dxa"/>
          </w:tcPr>
          <w:p w14:paraId="351C51F3" w14:textId="77777777" w:rsidR="001856AB" w:rsidRDefault="00000000">
            <w:pPr>
              <w:pStyle w:val="TableParagraph"/>
              <w:spacing w:before="45"/>
              <w:ind w:left="52"/>
              <w:rPr>
                <w:sz w:val="28"/>
              </w:rPr>
            </w:pPr>
            <w:r>
              <w:rPr>
                <w:sz w:val="28"/>
              </w:rPr>
              <w:t>CONCLUSION</w:t>
            </w:r>
            <w:r>
              <w:rPr>
                <w:spacing w:val="-11"/>
                <w:sz w:val="28"/>
              </w:rPr>
              <w:t xml:space="preserve"> </w:t>
            </w:r>
            <w:r>
              <w:rPr>
                <w:sz w:val="28"/>
              </w:rPr>
              <w:t>AND</w:t>
            </w:r>
            <w:r>
              <w:rPr>
                <w:spacing w:val="-7"/>
                <w:sz w:val="28"/>
              </w:rPr>
              <w:t xml:space="preserve"> </w:t>
            </w:r>
            <w:r>
              <w:rPr>
                <w:sz w:val="28"/>
              </w:rPr>
              <w:t>FUTURE</w:t>
            </w:r>
            <w:r>
              <w:rPr>
                <w:spacing w:val="-6"/>
                <w:sz w:val="28"/>
              </w:rPr>
              <w:t xml:space="preserve"> </w:t>
            </w:r>
            <w:r>
              <w:rPr>
                <w:spacing w:val="-4"/>
                <w:sz w:val="28"/>
              </w:rPr>
              <w:t>WORK</w:t>
            </w:r>
          </w:p>
        </w:tc>
        <w:tc>
          <w:tcPr>
            <w:tcW w:w="2494" w:type="dxa"/>
          </w:tcPr>
          <w:p w14:paraId="1A80A667" w14:textId="3A188EB2" w:rsidR="001856AB" w:rsidRDefault="00000000">
            <w:pPr>
              <w:pStyle w:val="TableParagraph"/>
              <w:spacing w:before="45"/>
              <w:ind w:left="6" w:right="4"/>
              <w:jc w:val="center"/>
              <w:rPr>
                <w:sz w:val="28"/>
              </w:rPr>
            </w:pPr>
            <w:r>
              <w:rPr>
                <w:sz w:val="28"/>
              </w:rPr>
              <w:t>25</w:t>
            </w:r>
          </w:p>
        </w:tc>
      </w:tr>
      <w:tr w:rsidR="001856AB" w14:paraId="77D69627" w14:textId="77777777" w:rsidTr="002616DC">
        <w:trPr>
          <w:trHeight w:val="441"/>
        </w:trPr>
        <w:tc>
          <w:tcPr>
            <w:tcW w:w="3116" w:type="dxa"/>
          </w:tcPr>
          <w:p w14:paraId="49AF9D10" w14:textId="77777777" w:rsidR="001856AB" w:rsidRDefault="001856AB">
            <w:pPr>
              <w:pStyle w:val="TableParagraph"/>
              <w:spacing w:before="0"/>
              <w:ind w:left="0"/>
              <w:rPr>
                <w:sz w:val="28"/>
              </w:rPr>
            </w:pPr>
          </w:p>
        </w:tc>
        <w:tc>
          <w:tcPr>
            <w:tcW w:w="5298" w:type="dxa"/>
          </w:tcPr>
          <w:p w14:paraId="71295430" w14:textId="77777777" w:rsidR="001856AB" w:rsidRDefault="00000000">
            <w:pPr>
              <w:pStyle w:val="TableParagraph"/>
              <w:numPr>
                <w:ilvl w:val="0"/>
                <w:numId w:val="10"/>
              </w:numPr>
              <w:tabs>
                <w:tab w:val="left" w:pos="772"/>
              </w:tabs>
              <w:spacing w:before="45"/>
              <w:rPr>
                <w:sz w:val="28"/>
              </w:rPr>
            </w:pPr>
            <w:r>
              <w:rPr>
                <w:spacing w:val="-2"/>
                <w:sz w:val="28"/>
              </w:rPr>
              <w:t>CONCLUSION</w:t>
            </w:r>
          </w:p>
        </w:tc>
        <w:tc>
          <w:tcPr>
            <w:tcW w:w="2494" w:type="dxa"/>
          </w:tcPr>
          <w:p w14:paraId="598FAC6C" w14:textId="5B2707AC" w:rsidR="001856AB" w:rsidRDefault="00000000">
            <w:pPr>
              <w:pStyle w:val="TableParagraph"/>
              <w:spacing w:before="46"/>
              <w:ind w:left="6" w:right="4"/>
              <w:jc w:val="center"/>
              <w:rPr>
                <w:sz w:val="28"/>
              </w:rPr>
            </w:pPr>
            <w:r>
              <w:rPr>
                <w:sz w:val="28"/>
              </w:rPr>
              <w:t>25</w:t>
            </w:r>
            <w:r>
              <w:rPr>
                <w:spacing w:val="-2"/>
                <w:sz w:val="28"/>
              </w:rPr>
              <w:t xml:space="preserve"> </w:t>
            </w:r>
          </w:p>
        </w:tc>
      </w:tr>
      <w:tr w:rsidR="001856AB" w14:paraId="7DB11BFD" w14:textId="77777777" w:rsidTr="002616DC">
        <w:trPr>
          <w:trHeight w:val="443"/>
        </w:trPr>
        <w:tc>
          <w:tcPr>
            <w:tcW w:w="3116" w:type="dxa"/>
          </w:tcPr>
          <w:p w14:paraId="7E4B5E16" w14:textId="77777777" w:rsidR="001856AB" w:rsidRDefault="001856AB">
            <w:pPr>
              <w:pStyle w:val="TableParagraph"/>
              <w:spacing w:before="0"/>
              <w:ind w:left="0"/>
              <w:rPr>
                <w:sz w:val="28"/>
              </w:rPr>
            </w:pPr>
          </w:p>
        </w:tc>
        <w:tc>
          <w:tcPr>
            <w:tcW w:w="5298" w:type="dxa"/>
          </w:tcPr>
          <w:p w14:paraId="2C655F04" w14:textId="77777777" w:rsidR="001856AB" w:rsidRDefault="00000000">
            <w:pPr>
              <w:pStyle w:val="TableParagraph"/>
              <w:numPr>
                <w:ilvl w:val="0"/>
                <w:numId w:val="9"/>
              </w:numPr>
              <w:tabs>
                <w:tab w:val="left" w:pos="772"/>
              </w:tabs>
              <w:spacing w:before="47"/>
              <w:rPr>
                <w:sz w:val="28"/>
              </w:rPr>
            </w:pPr>
            <w:r>
              <w:rPr>
                <w:sz w:val="28"/>
              </w:rPr>
              <w:t>FUTURE</w:t>
            </w:r>
            <w:r>
              <w:rPr>
                <w:spacing w:val="-7"/>
                <w:sz w:val="28"/>
              </w:rPr>
              <w:t xml:space="preserve"> </w:t>
            </w:r>
            <w:r>
              <w:rPr>
                <w:spacing w:val="-4"/>
                <w:sz w:val="28"/>
              </w:rPr>
              <w:t>WORK</w:t>
            </w:r>
          </w:p>
        </w:tc>
        <w:tc>
          <w:tcPr>
            <w:tcW w:w="2494" w:type="dxa"/>
          </w:tcPr>
          <w:p w14:paraId="47FADB05" w14:textId="035E367E" w:rsidR="001856AB" w:rsidRDefault="00000000">
            <w:pPr>
              <w:pStyle w:val="TableParagraph"/>
              <w:spacing w:before="45"/>
              <w:ind w:left="6" w:right="4"/>
              <w:jc w:val="center"/>
              <w:rPr>
                <w:sz w:val="28"/>
              </w:rPr>
            </w:pPr>
            <w:r>
              <w:rPr>
                <w:sz w:val="28"/>
              </w:rPr>
              <w:t>25</w:t>
            </w:r>
            <w:r>
              <w:rPr>
                <w:spacing w:val="-2"/>
                <w:sz w:val="28"/>
              </w:rPr>
              <w:t xml:space="preserve"> </w:t>
            </w:r>
          </w:p>
        </w:tc>
      </w:tr>
      <w:tr w:rsidR="001856AB" w14:paraId="3C6A5463" w14:textId="77777777" w:rsidTr="002616DC">
        <w:trPr>
          <w:trHeight w:val="421"/>
        </w:trPr>
        <w:tc>
          <w:tcPr>
            <w:tcW w:w="3116" w:type="dxa"/>
          </w:tcPr>
          <w:p w14:paraId="0E8BBC90" w14:textId="77777777" w:rsidR="001856AB" w:rsidRDefault="00000000">
            <w:pPr>
              <w:pStyle w:val="TableParagraph"/>
              <w:spacing w:before="45"/>
              <w:ind w:left="10"/>
              <w:jc w:val="center"/>
              <w:rPr>
                <w:sz w:val="28"/>
              </w:rPr>
            </w:pPr>
            <w:r>
              <w:rPr>
                <w:spacing w:val="-10"/>
                <w:sz w:val="28"/>
              </w:rPr>
              <w:t>4</w:t>
            </w:r>
          </w:p>
        </w:tc>
        <w:tc>
          <w:tcPr>
            <w:tcW w:w="5298" w:type="dxa"/>
          </w:tcPr>
          <w:p w14:paraId="21CD9956" w14:textId="77777777" w:rsidR="001856AB" w:rsidRDefault="00000000">
            <w:pPr>
              <w:pStyle w:val="TableParagraph"/>
              <w:spacing w:before="45"/>
              <w:ind w:left="52"/>
              <w:rPr>
                <w:sz w:val="28"/>
              </w:rPr>
            </w:pPr>
            <w:r>
              <w:rPr>
                <w:sz w:val="28"/>
              </w:rPr>
              <w:t>APPENDICES</w:t>
            </w:r>
            <w:r>
              <w:rPr>
                <w:spacing w:val="-9"/>
                <w:sz w:val="28"/>
              </w:rPr>
              <w:t xml:space="preserve"> </w:t>
            </w:r>
            <w:r>
              <w:rPr>
                <w:sz w:val="28"/>
              </w:rPr>
              <w:t>AND</w:t>
            </w:r>
            <w:r>
              <w:rPr>
                <w:spacing w:val="-8"/>
                <w:sz w:val="28"/>
              </w:rPr>
              <w:t xml:space="preserve"> </w:t>
            </w:r>
            <w:r>
              <w:rPr>
                <w:spacing w:val="-2"/>
                <w:sz w:val="28"/>
              </w:rPr>
              <w:t>REFERENCES</w:t>
            </w:r>
          </w:p>
        </w:tc>
        <w:tc>
          <w:tcPr>
            <w:tcW w:w="2494" w:type="dxa"/>
          </w:tcPr>
          <w:p w14:paraId="6780347C" w14:textId="505D2D8E" w:rsidR="001856AB" w:rsidRDefault="00000000">
            <w:pPr>
              <w:pStyle w:val="TableParagraph"/>
              <w:spacing w:before="45"/>
              <w:ind w:left="6" w:right="4"/>
              <w:jc w:val="center"/>
              <w:rPr>
                <w:sz w:val="28"/>
              </w:rPr>
            </w:pPr>
            <w:r>
              <w:rPr>
                <w:sz w:val="28"/>
              </w:rPr>
              <w:t>27</w:t>
            </w:r>
            <w:r>
              <w:rPr>
                <w:spacing w:val="-2"/>
                <w:sz w:val="28"/>
              </w:rPr>
              <w:t xml:space="preserve"> </w:t>
            </w:r>
          </w:p>
        </w:tc>
      </w:tr>
      <w:tr w:rsidR="001856AB" w14:paraId="54EC2267" w14:textId="77777777" w:rsidTr="002616DC">
        <w:trPr>
          <w:trHeight w:val="441"/>
        </w:trPr>
        <w:tc>
          <w:tcPr>
            <w:tcW w:w="3116" w:type="dxa"/>
          </w:tcPr>
          <w:p w14:paraId="56341D8D" w14:textId="77777777" w:rsidR="001856AB" w:rsidRDefault="001856AB">
            <w:pPr>
              <w:pStyle w:val="TableParagraph"/>
              <w:spacing w:before="0"/>
              <w:ind w:left="0"/>
              <w:rPr>
                <w:sz w:val="28"/>
              </w:rPr>
            </w:pPr>
          </w:p>
        </w:tc>
        <w:tc>
          <w:tcPr>
            <w:tcW w:w="5298" w:type="dxa"/>
          </w:tcPr>
          <w:p w14:paraId="285E7DEB" w14:textId="77777777" w:rsidR="001856AB" w:rsidRDefault="00000000">
            <w:pPr>
              <w:pStyle w:val="TableParagraph"/>
              <w:numPr>
                <w:ilvl w:val="0"/>
                <w:numId w:val="8"/>
              </w:numPr>
              <w:tabs>
                <w:tab w:val="left" w:pos="772"/>
              </w:tabs>
              <w:spacing w:before="44"/>
              <w:rPr>
                <w:sz w:val="28"/>
              </w:rPr>
            </w:pPr>
            <w:r>
              <w:rPr>
                <w:spacing w:val="-2"/>
                <w:sz w:val="28"/>
              </w:rPr>
              <w:t>APPENDICES</w:t>
            </w:r>
          </w:p>
        </w:tc>
        <w:tc>
          <w:tcPr>
            <w:tcW w:w="2494" w:type="dxa"/>
          </w:tcPr>
          <w:p w14:paraId="4C117617" w14:textId="21A979C1" w:rsidR="001856AB" w:rsidRDefault="00000000">
            <w:pPr>
              <w:pStyle w:val="TableParagraph"/>
              <w:spacing w:before="45"/>
              <w:ind w:left="6" w:right="4"/>
              <w:jc w:val="center"/>
              <w:rPr>
                <w:sz w:val="28"/>
              </w:rPr>
            </w:pPr>
            <w:r>
              <w:rPr>
                <w:sz w:val="28"/>
              </w:rPr>
              <w:t>27</w:t>
            </w:r>
            <w:r>
              <w:rPr>
                <w:spacing w:val="-2"/>
                <w:sz w:val="28"/>
              </w:rPr>
              <w:t xml:space="preserve"> </w:t>
            </w:r>
          </w:p>
        </w:tc>
      </w:tr>
      <w:tr w:rsidR="001856AB" w14:paraId="58057823" w14:textId="77777777" w:rsidTr="002616DC">
        <w:trPr>
          <w:trHeight w:val="443"/>
        </w:trPr>
        <w:tc>
          <w:tcPr>
            <w:tcW w:w="3116" w:type="dxa"/>
          </w:tcPr>
          <w:p w14:paraId="01F09F4A" w14:textId="77777777" w:rsidR="001856AB" w:rsidRDefault="001856AB">
            <w:pPr>
              <w:pStyle w:val="TableParagraph"/>
              <w:spacing w:before="0"/>
              <w:ind w:left="0"/>
              <w:rPr>
                <w:sz w:val="28"/>
              </w:rPr>
            </w:pPr>
          </w:p>
        </w:tc>
        <w:tc>
          <w:tcPr>
            <w:tcW w:w="5298" w:type="dxa"/>
          </w:tcPr>
          <w:p w14:paraId="071B9382" w14:textId="77777777" w:rsidR="001856AB" w:rsidRDefault="00000000">
            <w:pPr>
              <w:pStyle w:val="TableParagraph"/>
              <w:numPr>
                <w:ilvl w:val="0"/>
                <w:numId w:val="7"/>
              </w:numPr>
              <w:tabs>
                <w:tab w:val="left" w:pos="772"/>
              </w:tabs>
              <w:spacing w:before="44"/>
              <w:rPr>
                <w:sz w:val="28"/>
              </w:rPr>
            </w:pPr>
            <w:r>
              <w:rPr>
                <w:spacing w:val="-2"/>
                <w:sz w:val="28"/>
              </w:rPr>
              <w:t>REFERENCES</w:t>
            </w:r>
          </w:p>
        </w:tc>
        <w:tc>
          <w:tcPr>
            <w:tcW w:w="2494" w:type="dxa"/>
          </w:tcPr>
          <w:p w14:paraId="47F6897E" w14:textId="7DB09A6E" w:rsidR="001856AB" w:rsidRDefault="00000000">
            <w:pPr>
              <w:pStyle w:val="TableParagraph"/>
              <w:spacing w:before="45"/>
              <w:ind w:left="6" w:right="4"/>
              <w:jc w:val="center"/>
              <w:rPr>
                <w:sz w:val="28"/>
              </w:rPr>
            </w:pPr>
            <w:r>
              <w:rPr>
                <w:sz w:val="28"/>
              </w:rPr>
              <w:t>32</w:t>
            </w:r>
            <w:r>
              <w:rPr>
                <w:spacing w:val="-2"/>
                <w:sz w:val="28"/>
              </w:rPr>
              <w:t xml:space="preserve"> </w:t>
            </w:r>
          </w:p>
        </w:tc>
      </w:tr>
    </w:tbl>
    <w:p w14:paraId="64DEAB4F" w14:textId="77777777" w:rsidR="001856AB" w:rsidRDefault="001856AB">
      <w:pPr>
        <w:pStyle w:val="TableParagraph"/>
        <w:jc w:val="center"/>
        <w:rPr>
          <w:sz w:val="28"/>
        </w:rPr>
        <w:sectPr w:rsidR="001856AB">
          <w:pgSz w:w="11910" w:h="16840"/>
          <w:pgMar w:top="1300" w:right="141" w:bottom="1140" w:left="566" w:header="0" w:footer="957" w:gutter="0"/>
          <w:cols w:space="720"/>
        </w:sectPr>
      </w:pPr>
    </w:p>
    <w:p w14:paraId="4D5ED24F" w14:textId="77777777" w:rsidR="001856AB" w:rsidRDefault="00000000">
      <w:pPr>
        <w:spacing w:before="61"/>
        <w:ind w:left="34" w:right="430"/>
        <w:jc w:val="center"/>
        <w:rPr>
          <w:b/>
          <w:sz w:val="32"/>
        </w:rPr>
      </w:pPr>
      <w:r>
        <w:rPr>
          <w:b/>
          <w:sz w:val="32"/>
        </w:rPr>
        <w:lastRenderedPageBreak/>
        <w:t>LIST</w:t>
      </w:r>
      <w:r>
        <w:rPr>
          <w:b/>
          <w:spacing w:val="-15"/>
          <w:sz w:val="32"/>
        </w:rPr>
        <w:t xml:space="preserve"> </w:t>
      </w:r>
      <w:r>
        <w:rPr>
          <w:b/>
          <w:sz w:val="32"/>
        </w:rPr>
        <w:t>OF</w:t>
      </w:r>
      <w:r>
        <w:rPr>
          <w:b/>
          <w:spacing w:val="-14"/>
          <w:sz w:val="32"/>
        </w:rPr>
        <w:t xml:space="preserve"> </w:t>
      </w:r>
      <w:r>
        <w:rPr>
          <w:b/>
          <w:spacing w:val="-2"/>
          <w:sz w:val="32"/>
        </w:rPr>
        <w:t>FIGURES</w:t>
      </w:r>
    </w:p>
    <w:p w14:paraId="49B70E05" w14:textId="77777777" w:rsidR="001856AB" w:rsidRDefault="001856AB">
      <w:pPr>
        <w:pStyle w:val="BodyText"/>
        <w:rPr>
          <w:b/>
          <w:sz w:val="20"/>
        </w:rPr>
      </w:pPr>
    </w:p>
    <w:p w14:paraId="0EA1B02F" w14:textId="77777777" w:rsidR="001856AB" w:rsidRDefault="001856AB">
      <w:pPr>
        <w:pStyle w:val="BodyText"/>
        <w:rPr>
          <w:b/>
          <w:sz w:val="20"/>
        </w:rPr>
      </w:pPr>
    </w:p>
    <w:p w14:paraId="6BF0B0CC" w14:textId="77777777" w:rsidR="001856AB" w:rsidRDefault="001856AB">
      <w:pPr>
        <w:pStyle w:val="BodyText"/>
        <w:spacing w:before="127"/>
        <w:rPr>
          <w:b/>
          <w:sz w:val="20"/>
        </w:rPr>
      </w:pPr>
    </w:p>
    <w:tbl>
      <w:tblPr>
        <w:tblW w:w="0" w:type="auto"/>
        <w:tblInd w:w="817" w:type="dxa"/>
        <w:tblLayout w:type="fixed"/>
        <w:tblCellMar>
          <w:left w:w="0" w:type="dxa"/>
          <w:right w:w="0" w:type="dxa"/>
        </w:tblCellMar>
        <w:tblLook w:val="01E0" w:firstRow="1" w:lastRow="1" w:firstColumn="1" w:lastColumn="1" w:noHBand="0" w:noVBand="0"/>
      </w:tblPr>
      <w:tblGrid>
        <w:gridCol w:w="1954"/>
        <w:gridCol w:w="5205"/>
        <w:gridCol w:w="1876"/>
      </w:tblGrid>
      <w:tr w:rsidR="001856AB" w14:paraId="2D06C7E2" w14:textId="77777777" w:rsidTr="002616DC">
        <w:trPr>
          <w:trHeight w:val="645"/>
        </w:trPr>
        <w:tc>
          <w:tcPr>
            <w:tcW w:w="1954" w:type="dxa"/>
          </w:tcPr>
          <w:p w14:paraId="0BBB6505" w14:textId="77777777" w:rsidR="001856AB" w:rsidRDefault="00000000">
            <w:pPr>
              <w:pStyle w:val="TableParagraph"/>
              <w:spacing w:before="0" w:line="294" w:lineRule="exact"/>
              <w:ind w:left="33" w:right="3"/>
              <w:jc w:val="center"/>
              <w:rPr>
                <w:b/>
                <w:sz w:val="26"/>
              </w:rPr>
            </w:pPr>
            <w:r>
              <w:rPr>
                <w:b/>
                <w:spacing w:val="-5"/>
                <w:sz w:val="26"/>
              </w:rPr>
              <w:t>FIGURE</w:t>
            </w:r>
            <w:r>
              <w:rPr>
                <w:b/>
                <w:spacing w:val="-7"/>
                <w:sz w:val="26"/>
              </w:rPr>
              <w:t xml:space="preserve"> </w:t>
            </w:r>
            <w:r>
              <w:rPr>
                <w:b/>
                <w:spacing w:val="-5"/>
                <w:sz w:val="26"/>
              </w:rPr>
              <w:t>NO.</w:t>
            </w:r>
          </w:p>
        </w:tc>
        <w:tc>
          <w:tcPr>
            <w:tcW w:w="5205" w:type="dxa"/>
          </w:tcPr>
          <w:p w14:paraId="2F1F1B4D" w14:textId="77777777" w:rsidR="001856AB" w:rsidRDefault="00000000">
            <w:pPr>
              <w:pStyle w:val="TableParagraph"/>
              <w:spacing w:before="0" w:line="294" w:lineRule="exact"/>
              <w:ind w:left="0" w:right="93"/>
              <w:jc w:val="center"/>
              <w:rPr>
                <w:b/>
                <w:sz w:val="26"/>
              </w:rPr>
            </w:pPr>
            <w:r>
              <w:rPr>
                <w:b/>
                <w:spacing w:val="-2"/>
                <w:sz w:val="26"/>
              </w:rPr>
              <w:t>TITLE</w:t>
            </w:r>
          </w:p>
        </w:tc>
        <w:tc>
          <w:tcPr>
            <w:tcW w:w="1876" w:type="dxa"/>
          </w:tcPr>
          <w:p w14:paraId="57673270" w14:textId="77777777" w:rsidR="001856AB" w:rsidRDefault="00000000">
            <w:pPr>
              <w:pStyle w:val="TableParagraph"/>
              <w:spacing w:before="0" w:line="294" w:lineRule="exact"/>
              <w:ind w:right="14"/>
              <w:jc w:val="center"/>
              <w:rPr>
                <w:b/>
                <w:sz w:val="26"/>
              </w:rPr>
            </w:pPr>
            <w:r>
              <w:rPr>
                <w:b/>
                <w:spacing w:val="-6"/>
                <w:sz w:val="26"/>
              </w:rPr>
              <w:t>PAGE</w:t>
            </w:r>
            <w:r>
              <w:rPr>
                <w:b/>
                <w:spacing w:val="-10"/>
                <w:sz w:val="26"/>
              </w:rPr>
              <w:t xml:space="preserve"> </w:t>
            </w:r>
            <w:r>
              <w:rPr>
                <w:b/>
                <w:spacing w:val="-5"/>
                <w:sz w:val="26"/>
              </w:rPr>
              <w:t>NO.</w:t>
            </w:r>
          </w:p>
        </w:tc>
      </w:tr>
      <w:tr w:rsidR="001856AB" w14:paraId="009A50E9" w14:textId="77777777" w:rsidTr="002616DC">
        <w:trPr>
          <w:trHeight w:val="647"/>
        </w:trPr>
        <w:tc>
          <w:tcPr>
            <w:tcW w:w="1954" w:type="dxa"/>
          </w:tcPr>
          <w:p w14:paraId="782EF0BB" w14:textId="77777777" w:rsidR="001856AB" w:rsidRDefault="00000000">
            <w:pPr>
              <w:pStyle w:val="TableParagraph"/>
              <w:spacing w:before="27"/>
              <w:ind w:left="33" w:right="5"/>
              <w:jc w:val="center"/>
            </w:pPr>
            <w:r>
              <w:rPr>
                <w:spacing w:val="-10"/>
              </w:rPr>
              <w:t>0</w:t>
            </w:r>
          </w:p>
        </w:tc>
        <w:tc>
          <w:tcPr>
            <w:tcW w:w="5205" w:type="dxa"/>
          </w:tcPr>
          <w:p w14:paraId="3BD628A6" w14:textId="77777777" w:rsidR="001856AB" w:rsidRDefault="00000000">
            <w:pPr>
              <w:pStyle w:val="TableParagraph"/>
              <w:spacing w:before="0" w:line="270" w:lineRule="exact"/>
              <w:ind w:left="837"/>
              <w:rPr>
                <w:sz w:val="24"/>
              </w:rPr>
            </w:pPr>
            <w:r>
              <w:rPr>
                <w:sz w:val="24"/>
              </w:rPr>
              <w:t>Gantt</w:t>
            </w:r>
            <w:r>
              <w:rPr>
                <w:spacing w:val="-2"/>
                <w:sz w:val="24"/>
              </w:rPr>
              <w:t xml:space="preserve"> </w:t>
            </w:r>
            <w:r>
              <w:rPr>
                <w:sz w:val="24"/>
              </w:rPr>
              <w:t>Chart</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timeline</w:t>
            </w:r>
          </w:p>
        </w:tc>
        <w:tc>
          <w:tcPr>
            <w:tcW w:w="1876" w:type="dxa"/>
          </w:tcPr>
          <w:p w14:paraId="21E245BE" w14:textId="77777777" w:rsidR="001856AB" w:rsidRDefault="00000000">
            <w:pPr>
              <w:pStyle w:val="TableParagraph"/>
              <w:spacing w:before="0" w:line="289" w:lineRule="exact"/>
              <w:jc w:val="center"/>
              <w:rPr>
                <w:sz w:val="26"/>
              </w:rPr>
            </w:pPr>
            <w:r>
              <w:rPr>
                <w:spacing w:val="-5"/>
                <w:sz w:val="26"/>
              </w:rPr>
              <w:t>15</w:t>
            </w:r>
          </w:p>
        </w:tc>
      </w:tr>
      <w:tr w:rsidR="001856AB" w14:paraId="5370B4FB" w14:textId="77777777" w:rsidTr="002616DC">
        <w:trPr>
          <w:trHeight w:val="647"/>
        </w:trPr>
        <w:tc>
          <w:tcPr>
            <w:tcW w:w="1954" w:type="dxa"/>
          </w:tcPr>
          <w:p w14:paraId="3B1EA7AD" w14:textId="77777777" w:rsidR="001856AB" w:rsidRDefault="00000000">
            <w:pPr>
              <w:pStyle w:val="TableParagraph"/>
              <w:spacing w:before="0" w:line="289" w:lineRule="exact"/>
              <w:ind w:left="33"/>
              <w:jc w:val="center"/>
              <w:rPr>
                <w:sz w:val="26"/>
              </w:rPr>
            </w:pPr>
            <w:r>
              <w:rPr>
                <w:spacing w:val="-10"/>
                <w:sz w:val="26"/>
              </w:rPr>
              <w:t>1</w:t>
            </w:r>
          </w:p>
        </w:tc>
        <w:tc>
          <w:tcPr>
            <w:tcW w:w="5205" w:type="dxa"/>
          </w:tcPr>
          <w:p w14:paraId="2213780F" w14:textId="77777777" w:rsidR="001856AB" w:rsidRDefault="00000000">
            <w:pPr>
              <w:pStyle w:val="TableParagraph"/>
              <w:spacing w:before="203"/>
              <w:ind w:left="1070"/>
              <w:rPr>
                <w:sz w:val="24"/>
              </w:rPr>
            </w:pPr>
            <w:r>
              <w:rPr>
                <w:sz w:val="24"/>
              </w:rPr>
              <w:t>Billing-App</w:t>
            </w:r>
            <w:r>
              <w:rPr>
                <w:spacing w:val="-1"/>
                <w:sz w:val="24"/>
              </w:rPr>
              <w:t xml:space="preserve"> </w:t>
            </w:r>
            <w:r>
              <w:rPr>
                <w:spacing w:val="-2"/>
                <w:sz w:val="24"/>
              </w:rPr>
              <w:t>Frontend</w:t>
            </w:r>
          </w:p>
        </w:tc>
        <w:tc>
          <w:tcPr>
            <w:tcW w:w="1876" w:type="dxa"/>
          </w:tcPr>
          <w:p w14:paraId="5FF19F14" w14:textId="77777777" w:rsidR="001856AB" w:rsidRDefault="00000000">
            <w:pPr>
              <w:pStyle w:val="TableParagraph"/>
              <w:spacing w:before="0" w:line="289" w:lineRule="exact"/>
              <w:jc w:val="center"/>
              <w:rPr>
                <w:sz w:val="26"/>
              </w:rPr>
            </w:pPr>
            <w:r>
              <w:rPr>
                <w:spacing w:val="-5"/>
                <w:sz w:val="26"/>
              </w:rPr>
              <w:t>17</w:t>
            </w:r>
          </w:p>
        </w:tc>
      </w:tr>
      <w:tr w:rsidR="001856AB" w14:paraId="3F89EC3F" w14:textId="77777777" w:rsidTr="002616DC">
        <w:trPr>
          <w:trHeight w:val="888"/>
        </w:trPr>
        <w:tc>
          <w:tcPr>
            <w:tcW w:w="1954" w:type="dxa"/>
          </w:tcPr>
          <w:p w14:paraId="25DBDE8C" w14:textId="77777777" w:rsidR="001856AB" w:rsidRDefault="00000000">
            <w:pPr>
              <w:pStyle w:val="TableParagraph"/>
              <w:spacing w:before="0" w:line="294" w:lineRule="exact"/>
              <w:ind w:left="33"/>
              <w:jc w:val="center"/>
              <w:rPr>
                <w:sz w:val="26"/>
              </w:rPr>
            </w:pPr>
            <w:r>
              <w:rPr>
                <w:spacing w:val="-10"/>
                <w:sz w:val="26"/>
              </w:rPr>
              <w:t>2</w:t>
            </w:r>
          </w:p>
        </w:tc>
        <w:tc>
          <w:tcPr>
            <w:tcW w:w="5205" w:type="dxa"/>
          </w:tcPr>
          <w:p w14:paraId="7EF560C5" w14:textId="77777777" w:rsidR="001856AB" w:rsidRDefault="00000000">
            <w:pPr>
              <w:pStyle w:val="TableParagraph"/>
              <w:spacing w:before="203"/>
              <w:ind w:left="743"/>
              <w:rPr>
                <w:sz w:val="24"/>
              </w:rPr>
            </w:pPr>
            <w:r>
              <w:rPr>
                <w:sz w:val="24"/>
              </w:rPr>
              <w:t>Admin</w:t>
            </w:r>
            <w:r>
              <w:rPr>
                <w:spacing w:val="-2"/>
                <w:sz w:val="24"/>
              </w:rPr>
              <w:t xml:space="preserve"> </w:t>
            </w:r>
            <w:r>
              <w:rPr>
                <w:sz w:val="24"/>
              </w:rPr>
              <w:t>Panel</w:t>
            </w:r>
            <w:r>
              <w:rPr>
                <w:spacing w:val="-1"/>
                <w:sz w:val="24"/>
              </w:rPr>
              <w:t xml:space="preserve"> </w:t>
            </w:r>
            <w:r>
              <w:rPr>
                <w:sz w:val="24"/>
              </w:rPr>
              <w:t>of</w:t>
            </w:r>
            <w:r>
              <w:rPr>
                <w:spacing w:val="-1"/>
                <w:sz w:val="24"/>
              </w:rPr>
              <w:t xml:space="preserve"> </w:t>
            </w:r>
            <w:r>
              <w:rPr>
                <w:sz w:val="24"/>
              </w:rPr>
              <w:t>Billing-</w:t>
            </w:r>
            <w:r>
              <w:rPr>
                <w:spacing w:val="-5"/>
                <w:sz w:val="24"/>
              </w:rPr>
              <w:t>App</w:t>
            </w:r>
          </w:p>
        </w:tc>
        <w:tc>
          <w:tcPr>
            <w:tcW w:w="1876" w:type="dxa"/>
          </w:tcPr>
          <w:p w14:paraId="268E6373" w14:textId="77777777" w:rsidR="001856AB" w:rsidRDefault="00000000">
            <w:pPr>
              <w:pStyle w:val="TableParagraph"/>
              <w:spacing w:before="237"/>
              <w:jc w:val="center"/>
              <w:rPr>
                <w:sz w:val="26"/>
              </w:rPr>
            </w:pPr>
            <w:r>
              <w:rPr>
                <w:spacing w:val="-5"/>
                <w:sz w:val="26"/>
              </w:rPr>
              <w:t>17</w:t>
            </w:r>
          </w:p>
        </w:tc>
      </w:tr>
      <w:tr w:rsidR="001856AB" w14:paraId="0E70BE4A" w14:textId="77777777" w:rsidTr="002616DC">
        <w:trPr>
          <w:trHeight w:val="755"/>
        </w:trPr>
        <w:tc>
          <w:tcPr>
            <w:tcW w:w="1954" w:type="dxa"/>
          </w:tcPr>
          <w:p w14:paraId="293912F1" w14:textId="77777777" w:rsidR="001856AB" w:rsidRDefault="00000000">
            <w:pPr>
              <w:pStyle w:val="TableParagraph"/>
              <w:spacing w:before="0" w:line="294" w:lineRule="exact"/>
              <w:ind w:left="33"/>
              <w:jc w:val="center"/>
              <w:rPr>
                <w:sz w:val="26"/>
              </w:rPr>
            </w:pPr>
            <w:r>
              <w:rPr>
                <w:spacing w:val="-10"/>
                <w:sz w:val="26"/>
              </w:rPr>
              <w:t>3</w:t>
            </w:r>
          </w:p>
        </w:tc>
        <w:tc>
          <w:tcPr>
            <w:tcW w:w="5205" w:type="dxa"/>
          </w:tcPr>
          <w:p w14:paraId="0D986A2A" w14:textId="77777777" w:rsidR="001856AB" w:rsidRDefault="00000000">
            <w:pPr>
              <w:pStyle w:val="TableParagraph"/>
              <w:spacing w:before="183" w:line="270" w:lineRule="atLeast"/>
              <w:ind w:left="1377" w:right="1256" w:hanging="1091"/>
              <w:rPr>
                <w:sz w:val="24"/>
              </w:rPr>
            </w:pPr>
            <w:r>
              <w:rPr>
                <w:sz w:val="24"/>
              </w:rPr>
              <w:t>Code</w:t>
            </w:r>
            <w:r>
              <w:rPr>
                <w:spacing w:val="-8"/>
                <w:sz w:val="24"/>
              </w:rPr>
              <w:t xml:space="preserve"> </w:t>
            </w:r>
            <w:r>
              <w:rPr>
                <w:sz w:val="24"/>
              </w:rPr>
              <w:t>of</w:t>
            </w:r>
            <w:r>
              <w:rPr>
                <w:spacing w:val="-7"/>
                <w:sz w:val="24"/>
              </w:rPr>
              <w:t xml:space="preserve"> </w:t>
            </w:r>
            <w:r>
              <w:rPr>
                <w:sz w:val="24"/>
              </w:rPr>
              <w:t>the</w:t>
            </w:r>
            <w:r>
              <w:rPr>
                <w:spacing w:val="-8"/>
                <w:sz w:val="24"/>
              </w:rPr>
              <w:t xml:space="preserve"> </w:t>
            </w:r>
            <w:r>
              <w:rPr>
                <w:sz w:val="24"/>
              </w:rPr>
              <w:t>Sonta</w:t>
            </w:r>
            <w:r>
              <w:rPr>
                <w:spacing w:val="-7"/>
                <w:sz w:val="24"/>
              </w:rPr>
              <w:t xml:space="preserve"> </w:t>
            </w:r>
            <w:r>
              <w:rPr>
                <w:sz w:val="24"/>
              </w:rPr>
              <w:t>Dabba</w:t>
            </w:r>
            <w:r>
              <w:rPr>
                <w:spacing w:val="-6"/>
                <w:sz w:val="24"/>
              </w:rPr>
              <w:t xml:space="preserve"> </w:t>
            </w:r>
            <w:r>
              <w:rPr>
                <w:sz w:val="24"/>
              </w:rPr>
              <w:t>Maa</w:t>
            </w:r>
            <w:r>
              <w:rPr>
                <w:spacing w:val="-8"/>
                <w:sz w:val="24"/>
              </w:rPr>
              <w:t xml:space="preserve"> </w:t>
            </w:r>
            <w:r>
              <w:rPr>
                <w:sz w:val="24"/>
              </w:rPr>
              <w:t xml:space="preserve">Navam </w:t>
            </w:r>
            <w:proofErr w:type="spellStart"/>
            <w:r>
              <w:rPr>
                <w:sz w:val="24"/>
              </w:rPr>
              <w:t>Lokam</w:t>
            </w:r>
            <w:proofErr w:type="spellEnd"/>
            <w:r>
              <w:rPr>
                <w:sz w:val="24"/>
              </w:rPr>
              <w:t xml:space="preserve"> website</w:t>
            </w:r>
          </w:p>
        </w:tc>
        <w:tc>
          <w:tcPr>
            <w:tcW w:w="1876" w:type="dxa"/>
          </w:tcPr>
          <w:p w14:paraId="2B2D9318" w14:textId="77777777" w:rsidR="001856AB" w:rsidRDefault="00000000">
            <w:pPr>
              <w:pStyle w:val="TableParagraph"/>
              <w:spacing w:before="0" w:line="294" w:lineRule="exact"/>
              <w:jc w:val="center"/>
              <w:rPr>
                <w:sz w:val="26"/>
              </w:rPr>
            </w:pPr>
            <w:r>
              <w:rPr>
                <w:spacing w:val="-5"/>
                <w:sz w:val="26"/>
              </w:rPr>
              <w:t>18</w:t>
            </w:r>
          </w:p>
        </w:tc>
      </w:tr>
      <w:tr w:rsidR="001856AB" w14:paraId="46AC3B21" w14:textId="77777777" w:rsidTr="002616DC">
        <w:trPr>
          <w:trHeight w:val="647"/>
        </w:trPr>
        <w:tc>
          <w:tcPr>
            <w:tcW w:w="1954" w:type="dxa"/>
          </w:tcPr>
          <w:p w14:paraId="1640C3B3" w14:textId="77777777" w:rsidR="001856AB" w:rsidRDefault="00000000">
            <w:pPr>
              <w:pStyle w:val="TableParagraph"/>
              <w:spacing w:before="0" w:line="294" w:lineRule="exact"/>
              <w:ind w:left="33"/>
              <w:jc w:val="center"/>
              <w:rPr>
                <w:sz w:val="26"/>
              </w:rPr>
            </w:pPr>
            <w:r>
              <w:rPr>
                <w:spacing w:val="-10"/>
                <w:sz w:val="26"/>
              </w:rPr>
              <w:t>4</w:t>
            </w:r>
          </w:p>
        </w:tc>
        <w:tc>
          <w:tcPr>
            <w:tcW w:w="5205" w:type="dxa"/>
          </w:tcPr>
          <w:p w14:paraId="4DA060F3" w14:textId="77777777" w:rsidR="001856AB" w:rsidRDefault="00000000">
            <w:pPr>
              <w:pStyle w:val="TableParagraph"/>
              <w:spacing w:before="203"/>
              <w:ind w:left="64"/>
              <w:rPr>
                <w:sz w:val="24"/>
              </w:rPr>
            </w:pPr>
            <w:r>
              <w:rPr>
                <w:sz w:val="24"/>
              </w:rPr>
              <w:t>Design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Wassan</w:t>
            </w:r>
            <w:r>
              <w:rPr>
                <w:spacing w:val="-1"/>
                <w:sz w:val="24"/>
              </w:rPr>
              <w:t xml:space="preserve"> </w:t>
            </w:r>
            <w:r>
              <w:rPr>
                <w:sz w:val="24"/>
              </w:rPr>
              <w:t xml:space="preserve">Foundation </w:t>
            </w:r>
            <w:r>
              <w:rPr>
                <w:spacing w:val="-2"/>
                <w:sz w:val="24"/>
              </w:rPr>
              <w:t>Website</w:t>
            </w:r>
          </w:p>
        </w:tc>
        <w:tc>
          <w:tcPr>
            <w:tcW w:w="1876" w:type="dxa"/>
          </w:tcPr>
          <w:p w14:paraId="1CB42997" w14:textId="77777777" w:rsidR="001856AB" w:rsidRDefault="00000000">
            <w:pPr>
              <w:pStyle w:val="TableParagraph"/>
              <w:spacing w:before="0" w:line="294" w:lineRule="exact"/>
              <w:jc w:val="center"/>
              <w:rPr>
                <w:sz w:val="26"/>
              </w:rPr>
            </w:pPr>
            <w:r>
              <w:rPr>
                <w:spacing w:val="-5"/>
                <w:sz w:val="26"/>
              </w:rPr>
              <w:t>18</w:t>
            </w:r>
          </w:p>
        </w:tc>
      </w:tr>
      <w:tr w:rsidR="001856AB" w14:paraId="0A3480F4" w14:textId="77777777" w:rsidTr="002616DC">
        <w:trPr>
          <w:trHeight w:val="647"/>
        </w:trPr>
        <w:tc>
          <w:tcPr>
            <w:tcW w:w="1954" w:type="dxa"/>
          </w:tcPr>
          <w:p w14:paraId="58654072" w14:textId="77777777" w:rsidR="001856AB" w:rsidRDefault="00000000">
            <w:pPr>
              <w:pStyle w:val="TableParagraph"/>
              <w:spacing w:before="0" w:line="294" w:lineRule="exact"/>
              <w:ind w:left="33"/>
              <w:jc w:val="center"/>
              <w:rPr>
                <w:sz w:val="26"/>
              </w:rPr>
            </w:pPr>
            <w:r>
              <w:rPr>
                <w:spacing w:val="-10"/>
                <w:sz w:val="26"/>
              </w:rPr>
              <w:t>5</w:t>
            </w:r>
          </w:p>
        </w:tc>
        <w:tc>
          <w:tcPr>
            <w:tcW w:w="5205" w:type="dxa"/>
          </w:tcPr>
          <w:p w14:paraId="3F663EFD" w14:textId="77777777" w:rsidR="001856AB" w:rsidRDefault="00000000">
            <w:pPr>
              <w:pStyle w:val="TableParagraph"/>
              <w:spacing w:before="203"/>
              <w:ind w:left="323"/>
              <w:rPr>
                <w:sz w:val="24"/>
              </w:rPr>
            </w:pPr>
            <w:r>
              <w:rPr>
                <w:sz w:val="24"/>
              </w:rPr>
              <w:t>Design</w:t>
            </w:r>
            <w:r>
              <w:rPr>
                <w:spacing w:val="-2"/>
                <w:sz w:val="24"/>
              </w:rPr>
              <w:t xml:space="preserve"> </w:t>
            </w:r>
            <w:r>
              <w:rPr>
                <w:sz w:val="24"/>
              </w:rPr>
              <w:t>of</w:t>
            </w:r>
            <w:r>
              <w:rPr>
                <w:spacing w:val="-1"/>
                <w:sz w:val="24"/>
              </w:rPr>
              <w:t xml:space="preserve"> </w:t>
            </w:r>
            <w:r>
              <w:rPr>
                <w:sz w:val="24"/>
              </w:rPr>
              <w:t>Maa Nava</w:t>
            </w:r>
            <w:r>
              <w:rPr>
                <w:spacing w:val="-2"/>
                <w:sz w:val="24"/>
              </w:rPr>
              <w:t xml:space="preserve"> </w:t>
            </w:r>
            <w:proofErr w:type="spellStart"/>
            <w:r>
              <w:rPr>
                <w:sz w:val="24"/>
              </w:rPr>
              <w:t>Lokam</w:t>
            </w:r>
            <w:proofErr w:type="spellEnd"/>
            <w:r>
              <w:rPr>
                <w:spacing w:val="-1"/>
                <w:sz w:val="24"/>
              </w:rPr>
              <w:t xml:space="preserve"> </w:t>
            </w:r>
            <w:r>
              <w:rPr>
                <w:spacing w:val="-2"/>
                <w:sz w:val="24"/>
              </w:rPr>
              <w:t>Website</w:t>
            </w:r>
          </w:p>
        </w:tc>
        <w:tc>
          <w:tcPr>
            <w:tcW w:w="1876" w:type="dxa"/>
          </w:tcPr>
          <w:p w14:paraId="508B4720" w14:textId="77777777" w:rsidR="001856AB" w:rsidRDefault="00000000">
            <w:pPr>
              <w:pStyle w:val="TableParagraph"/>
              <w:spacing w:before="0" w:line="294" w:lineRule="exact"/>
              <w:jc w:val="center"/>
              <w:rPr>
                <w:sz w:val="26"/>
              </w:rPr>
            </w:pPr>
            <w:r>
              <w:rPr>
                <w:spacing w:val="-5"/>
                <w:sz w:val="26"/>
              </w:rPr>
              <w:t>19</w:t>
            </w:r>
          </w:p>
        </w:tc>
      </w:tr>
      <w:tr w:rsidR="001856AB" w14:paraId="32FD1608" w14:textId="77777777" w:rsidTr="002616DC">
        <w:trPr>
          <w:trHeight w:val="652"/>
        </w:trPr>
        <w:tc>
          <w:tcPr>
            <w:tcW w:w="1954" w:type="dxa"/>
          </w:tcPr>
          <w:p w14:paraId="1B43BA74" w14:textId="77777777" w:rsidR="001856AB" w:rsidRDefault="00000000">
            <w:pPr>
              <w:pStyle w:val="TableParagraph"/>
              <w:spacing w:before="2"/>
              <w:ind w:left="33"/>
              <w:jc w:val="center"/>
              <w:rPr>
                <w:sz w:val="26"/>
              </w:rPr>
            </w:pPr>
            <w:r>
              <w:rPr>
                <w:spacing w:val="-10"/>
                <w:sz w:val="26"/>
              </w:rPr>
              <w:t>6</w:t>
            </w:r>
          </w:p>
        </w:tc>
        <w:tc>
          <w:tcPr>
            <w:tcW w:w="5205" w:type="dxa"/>
          </w:tcPr>
          <w:p w14:paraId="1054B542" w14:textId="77777777" w:rsidR="001856AB" w:rsidRDefault="00000000">
            <w:pPr>
              <w:pStyle w:val="TableParagraph"/>
              <w:spacing w:before="203"/>
              <w:ind w:left="443"/>
              <w:rPr>
                <w:sz w:val="24"/>
              </w:rPr>
            </w:pPr>
            <w:r>
              <w:rPr>
                <w:sz w:val="24"/>
              </w:rPr>
              <w:t>Products</w:t>
            </w:r>
            <w:r>
              <w:rPr>
                <w:spacing w:val="-12"/>
                <w:sz w:val="24"/>
              </w:rPr>
              <w:t xml:space="preserve"> </w:t>
            </w:r>
            <w:r>
              <w:rPr>
                <w:sz w:val="24"/>
              </w:rPr>
              <w:t>Page</w:t>
            </w:r>
            <w:r>
              <w:rPr>
                <w:spacing w:val="-14"/>
                <w:sz w:val="24"/>
              </w:rPr>
              <w:t xml:space="preserve"> </w:t>
            </w:r>
            <w:r>
              <w:rPr>
                <w:sz w:val="24"/>
              </w:rPr>
              <w:t>in</w:t>
            </w:r>
            <w:r>
              <w:rPr>
                <w:spacing w:val="-13"/>
                <w:sz w:val="24"/>
              </w:rPr>
              <w:t xml:space="preserve"> </w:t>
            </w:r>
            <w:r>
              <w:rPr>
                <w:sz w:val="24"/>
              </w:rPr>
              <w:t>Maa</w:t>
            </w:r>
            <w:r>
              <w:rPr>
                <w:spacing w:val="-12"/>
                <w:sz w:val="24"/>
              </w:rPr>
              <w:t xml:space="preserve"> </w:t>
            </w:r>
            <w:r>
              <w:rPr>
                <w:sz w:val="24"/>
              </w:rPr>
              <w:t>Nava</w:t>
            </w:r>
            <w:r>
              <w:rPr>
                <w:spacing w:val="-13"/>
                <w:sz w:val="24"/>
              </w:rPr>
              <w:t xml:space="preserve"> </w:t>
            </w:r>
            <w:proofErr w:type="spellStart"/>
            <w:r>
              <w:rPr>
                <w:spacing w:val="-4"/>
                <w:sz w:val="24"/>
              </w:rPr>
              <w:t>Lokam</w:t>
            </w:r>
            <w:proofErr w:type="spellEnd"/>
          </w:p>
        </w:tc>
        <w:tc>
          <w:tcPr>
            <w:tcW w:w="1876" w:type="dxa"/>
          </w:tcPr>
          <w:p w14:paraId="1CBA5289" w14:textId="77777777" w:rsidR="001856AB" w:rsidRDefault="00000000">
            <w:pPr>
              <w:pStyle w:val="TableParagraph"/>
              <w:spacing w:before="2"/>
              <w:jc w:val="center"/>
              <w:rPr>
                <w:sz w:val="26"/>
              </w:rPr>
            </w:pPr>
            <w:r>
              <w:rPr>
                <w:spacing w:val="-5"/>
                <w:sz w:val="26"/>
              </w:rPr>
              <w:t>19</w:t>
            </w:r>
          </w:p>
        </w:tc>
      </w:tr>
      <w:tr w:rsidR="001856AB" w14:paraId="0A1E62CA" w14:textId="77777777" w:rsidTr="002616DC">
        <w:trPr>
          <w:trHeight w:val="652"/>
        </w:trPr>
        <w:tc>
          <w:tcPr>
            <w:tcW w:w="1954" w:type="dxa"/>
          </w:tcPr>
          <w:p w14:paraId="3242F697" w14:textId="77777777" w:rsidR="001856AB" w:rsidRDefault="00000000">
            <w:pPr>
              <w:pStyle w:val="TableParagraph"/>
              <w:spacing w:before="2"/>
              <w:ind w:left="33"/>
              <w:jc w:val="center"/>
              <w:rPr>
                <w:sz w:val="26"/>
              </w:rPr>
            </w:pPr>
            <w:r>
              <w:rPr>
                <w:spacing w:val="-10"/>
                <w:sz w:val="26"/>
              </w:rPr>
              <w:t>7</w:t>
            </w:r>
          </w:p>
        </w:tc>
        <w:tc>
          <w:tcPr>
            <w:tcW w:w="5205" w:type="dxa"/>
          </w:tcPr>
          <w:p w14:paraId="4DFAD5D9" w14:textId="77777777" w:rsidR="001856AB" w:rsidRDefault="00000000">
            <w:pPr>
              <w:pStyle w:val="TableParagraph"/>
              <w:spacing w:before="203"/>
              <w:ind w:left="342"/>
              <w:rPr>
                <w:sz w:val="24"/>
              </w:rPr>
            </w:pPr>
            <w:r>
              <w:rPr>
                <w:spacing w:val="-2"/>
                <w:sz w:val="24"/>
              </w:rPr>
              <w:t>Code</w:t>
            </w:r>
            <w:r>
              <w:rPr>
                <w:spacing w:val="-6"/>
                <w:sz w:val="24"/>
              </w:rPr>
              <w:t xml:space="preserve"> </w:t>
            </w:r>
            <w:r>
              <w:rPr>
                <w:spacing w:val="-2"/>
                <w:sz w:val="24"/>
              </w:rPr>
              <w:t>of</w:t>
            </w:r>
            <w:r>
              <w:rPr>
                <w:spacing w:val="-6"/>
                <w:sz w:val="24"/>
              </w:rPr>
              <w:t xml:space="preserve"> </w:t>
            </w:r>
            <w:proofErr w:type="spellStart"/>
            <w:r>
              <w:rPr>
                <w:spacing w:val="-2"/>
                <w:sz w:val="24"/>
              </w:rPr>
              <w:t>Wasssan</w:t>
            </w:r>
            <w:proofErr w:type="spellEnd"/>
            <w:r>
              <w:rPr>
                <w:spacing w:val="-2"/>
                <w:sz w:val="24"/>
              </w:rPr>
              <w:t xml:space="preserve"> Foundation</w:t>
            </w:r>
            <w:r>
              <w:rPr>
                <w:spacing w:val="-4"/>
                <w:sz w:val="24"/>
              </w:rPr>
              <w:t xml:space="preserve"> </w:t>
            </w:r>
            <w:r>
              <w:rPr>
                <w:spacing w:val="-2"/>
                <w:sz w:val="24"/>
              </w:rPr>
              <w:t>website</w:t>
            </w:r>
          </w:p>
        </w:tc>
        <w:tc>
          <w:tcPr>
            <w:tcW w:w="1876" w:type="dxa"/>
          </w:tcPr>
          <w:p w14:paraId="2AEABB40" w14:textId="77777777" w:rsidR="001856AB" w:rsidRDefault="00000000">
            <w:pPr>
              <w:pStyle w:val="TableParagraph"/>
              <w:spacing w:before="2"/>
              <w:jc w:val="center"/>
              <w:rPr>
                <w:sz w:val="26"/>
              </w:rPr>
            </w:pPr>
            <w:r>
              <w:rPr>
                <w:spacing w:val="-5"/>
                <w:sz w:val="26"/>
              </w:rPr>
              <w:t>20</w:t>
            </w:r>
          </w:p>
        </w:tc>
      </w:tr>
      <w:tr w:rsidR="001856AB" w14:paraId="40C84BC2" w14:textId="77777777" w:rsidTr="002616DC">
        <w:trPr>
          <w:trHeight w:val="652"/>
        </w:trPr>
        <w:tc>
          <w:tcPr>
            <w:tcW w:w="1954" w:type="dxa"/>
          </w:tcPr>
          <w:p w14:paraId="4AC09F5F" w14:textId="77777777" w:rsidR="001856AB" w:rsidRDefault="00000000">
            <w:pPr>
              <w:pStyle w:val="TableParagraph"/>
              <w:spacing w:before="2"/>
              <w:ind w:left="33"/>
              <w:jc w:val="center"/>
              <w:rPr>
                <w:sz w:val="26"/>
              </w:rPr>
            </w:pPr>
            <w:r>
              <w:rPr>
                <w:spacing w:val="-10"/>
                <w:sz w:val="26"/>
              </w:rPr>
              <w:t>8</w:t>
            </w:r>
          </w:p>
        </w:tc>
        <w:tc>
          <w:tcPr>
            <w:tcW w:w="5205" w:type="dxa"/>
          </w:tcPr>
          <w:p w14:paraId="5AAEDDFF" w14:textId="77777777" w:rsidR="001856AB" w:rsidRDefault="00000000">
            <w:pPr>
              <w:pStyle w:val="TableParagraph"/>
              <w:spacing w:before="203"/>
              <w:ind w:left="340"/>
              <w:rPr>
                <w:sz w:val="24"/>
              </w:rPr>
            </w:pPr>
            <w:r>
              <w:rPr>
                <w:spacing w:val="-2"/>
                <w:sz w:val="24"/>
              </w:rPr>
              <w:t>Code</w:t>
            </w:r>
            <w:r>
              <w:rPr>
                <w:spacing w:val="-6"/>
                <w:sz w:val="24"/>
              </w:rPr>
              <w:t xml:space="preserve"> </w:t>
            </w:r>
            <w:r>
              <w:rPr>
                <w:spacing w:val="-2"/>
                <w:sz w:val="24"/>
              </w:rPr>
              <w:t>of</w:t>
            </w:r>
            <w:r>
              <w:rPr>
                <w:spacing w:val="-6"/>
                <w:sz w:val="24"/>
              </w:rPr>
              <w:t xml:space="preserve"> </w:t>
            </w:r>
            <w:proofErr w:type="spellStart"/>
            <w:r>
              <w:rPr>
                <w:spacing w:val="-2"/>
                <w:sz w:val="24"/>
              </w:rPr>
              <w:t>Wasssan</w:t>
            </w:r>
            <w:proofErr w:type="spellEnd"/>
            <w:r>
              <w:rPr>
                <w:spacing w:val="-2"/>
                <w:sz w:val="24"/>
              </w:rPr>
              <w:t xml:space="preserve"> Foundation</w:t>
            </w:r>
            <w:r>
              <w:rPr>
                <w:spacing w:val="-4"/>
                <w:sz w:val="24"/>
              </w:rPr>
              <w:t xml:space="preserve"> </w:t>
            </w:r>
            <w:r>
              <w:rPr>
                <w:spacing w:val="-2"/>
                <w:sz w:val="24"/>
              </w:rPr>
              <w:t>website</w:t>
            </w:r>
          </w:p>
        </w:tc>
        <w:tc>
          <w:tcPr>
            <w:tcW w:w="1876" w:type="dxa"/>
          </w:tcPr>
          <w:p w14:paraId="01875B5A" w14:textId="77777777" w:rsidR="001856AB" w:rsidRDefault="00000000">
            <w:pPr>
              <w:pStyle w:val="TableParagraph"/>
              <w:spacing w:before="2"/>
              <w:jc w:val="center"/>
              <w:rPr>
                <w:sz w:val="26"/>
              </w:rPr>
            </w:pPr>
            <w:r>
              <w:rPr>
                <w:spacing w:val="-5"/>
                <w:sz w:val="26"/>
              </w:rPr>
              <w:t>20</w:t>
            </w:r>
          </w:p>
        </w:tc>
      </w:tr>
      <w:tr w:rsidR="001856AB" w14:paraId="725D34E1" w14:textId="77777777" w:rsidTr="002616DC">
        <w:trPr>
          <w:trHeight w:val="650"/>
        </w:trPr>
        <w:tc>
          <w:tcPr>
            <w:tcW w:w="1954" w:type="dxa"/>
          </w:tcPr>
          <w:p w14:paraId="5F0F36EE" w14:textId="77777777" w:rsidR="001856AB" w:rsidRDefault="00000000">
            <w:pPr>
              <w:pStyle w:val="TableParagraph"/>
              <w:spacing w:before="0" w:line="294" w:lineRule="exact"/>
              <w:ind w:left="33"/>
              <w:jc w:val="center"/>
              <w:rPr>
                <w:sz w:val="26"/>
              </w:rPr>
            </w:pPr>
            <w:r>
              <w:rPr>
                <w:spacing w:val="-10"/>
                <w:sz w:val="26"/>
              </w:rPr>
              <w:t>9</w:t>
            </w:r>
          </w:p>
        </w:tc>
        <w:tc>
          <w:tcPr>
            <w:tcW w:w="5205" w:type="dxa"/>
          </w:tcPr>
          <w:p w14:paraId="65BB2B84" w14:textId="77777777" w:rsidR="001856AB" w:rsidRDefault="00000000">
            <w:pPr>
              <w:pStyle w:val="TableParagraph"/>
              <w:spacing w:before="203"/>
              <w:ind w:left="1274"/>
              <w:rPr>
                <w:sz w:val="24"/>
              </w:rPr>
            </w:pPr>
            <w:r>
              <w:rPr>
                <w:w w:val="105"/>
                <w:sz w:val="24"/>
              </w:rPr>
              <w:t>Picture</w:t>
            </w:r>
            <w:r>
              <w:rPr>
                <w:spacing w:val="-2"/>
                <w:w w:val="105"/>
                <w:sz w:val="24"/>
              </w:rPr>
              <w:t xml:space="preserve"> </w:t>
            </w:r>
            <w:r>
              <w:rPr>
                <w:w w:val="105"/>
                <w:sz w:val="24"/>
              </w:rPr>
              <w:t>of</w:t>
            </w:r>
            <w:r>
              <w:rPr>
                <w:spacing w:val="-1"/>
                <w:w w:val="105"/>
                <w:sz w:val="24"/>
              </w:rPr>
              <w:t xml:space="preserve"> </w:t>
            </w:r>
            <w:r>
              <w:rPr>
                <w:w w:val="105"/>
                <w:sz w:val="24"/>
              </w:rPr>
              <w:t>the</w:t>
            </w:r>
            <w:r>
              <w:rPr>
                <w:spacing w:val="-3"/>
                <w:w w:val="105"/>
                <w:sz w:val="24"/>
              </w:rPr>
              <w:t xml:space="preserve"> </w:t>
            </w:r>
            <w:r>
              <w:rPr>
                <w:w w:val="105"/>
                <w:sz w:val="24"/>
              </w:rPr>
              <w:t>office</w:t>
            </w:r>
            <w:r>
              <w:rPr>
                <w:spacing w:val="-2"/>
                <w:w w:val="105"/>
                <w:sz w:val="24"/>
              </w:rPr>
              <w:t xml:space="preserve"> work.</w:t>
            </w:r>
          </w:p>
        </w:tc>
        <w:tc>
          <w:tcPr>
            <w:tcW w:w="1876" w:type="dxa"/>
          </w:tcPr>
          <w:p w14:paraId="588145BC" w14:textId="77777777" w:rsidR="001856AB" w:rsidRDefault="00000000">
            <w:pPr>
              <w:pStyle w:val="TableParagraph"/>
              <w:spacing w:before="0" w:line="294" w:lineRule="exact"/>
              <w:jc w:val="center"/>
              <w:rPr>
                <w:sz w:val="26"/>
              </w:rPr>
            </w:pPr>
            <w:r>
              <w:rPr>
                <w:spacing w:val="-5"/>
                <w:sz w:val="26"/>
              </w:rPr>
              <w:t>21</w:t>
            </w:r>
          </w:p>
        </w:tc>
      </w:tr>
      <w:tr w:rsidR="001856AB" w14:paraId="663A8E86" w14:textId="77777777" w:rsidTr="002616DC">
        <w:trPr>
          <w:trHeight w:val="652"/>
        </w:trPr>
        <w:tc>
          <w:tcPr>
            <w:tcW w:w="1954" w:type="dxa"/>
          </w:tcPr>
          <w:p w14:paraId="7CC2980A" w14:textId="77777777" w:rsidR="001856AB" w:rsidRDefault="00000000">
            <w:pPr>
              <w:pStyle w:val="TableParagraph"/>
              <w:spacing w:before="0" w:line="296" w:lineRule="exact"/>
              <w:ind w:left="33" w:right="5"/>
              <w:jc w:val="center"/>
              <w:rPr>
                <w:sz w:val="26"/>
              </w:rPr>
            </w:pPr>
            <w:r>
              <w:rPr>
                <w:spacing w:val="-5"/>
                <w:sz w:val="26"/>
              </w:rPr>
              <w:t>10</w:t>
            </w:r>
          </w:p>
        </w:tc>
        <w:tc>
          <w:tcPr>
            <w:tcW w:w="5205" w:type="dxa"/>
          </w:tcPr>
          <w:p w14:paraId="504FC506" w14:textId="77777777" w:rsidR="001856AB" w:rsidRDefault="00000000">
            <w:pPr>
              <w:pStyle w:val="TableParagraph"/>
              <w:spacing w:before="206"/>
              <w:ind w:left="1183"/>
              <w:rPr>
                <w:sz w:val="28"/>
              </w:rPr>
            </w:pPr>
            <w:r>
              <w:rPr>
                <w:w w:val="105"/>
                <w:sz w:val="28"/>
              </w:rPr>
              <w:t>Picture</w:t>
            </w:r>
            <w:r>
              <w:rPr>
                <w:spacing w:val="-7"/>
                <w:w w:val="105"/>
                <w:sz w:val="28"/>
              </w:rPr>
              <w:t xml:space="preserve"> </w:t>
            </w:r>
            <w:r>
              <w:rPr>
                <w:w w:val="105"/>
                <w:sz w:val="28"/>
              </w:rPr>
              <w:t>of</w:t>
            </w:r>
            <w:r>
              <w:rPr>
                <w:spacing w:val="-5"/>
                <w:w w:val="105"/>
                <w:sz w:val="28"/>
              </w:rPr>
              <w:t xml:space="preserve"> </w:t>
            </w:r>
            <w:r>
              <w:rPr>
                <w:w w:val="105"/>
                <w:sz w:val="28"/>
              </w:rPr>
              <w:t>on-field</w:t>
            </w:r>
            <w:r>
              <w:rPr>
                <w:spacing w:val="-3"/>
                <w:w w:val="105"/>
                <w:sz w:val="28"/>
              </w:rPr>
              <w:t xml:space="preserve"> </w:t>
            </w:r>
            <w:r>
              <w:rPr>
                <w:spacing w:val="-4"/>
                <w:w w:val="105"/>
                <w:sz w:val="28"/>
              </w:rPr>
              <w:t>work</w:t>
            </w:r>
          </w:p>
        </w:tc>
        <w:tc>
          <w:tcPr>
            <w:tcW w:w="1876" w:type="dxa"/>
          </w:tcPr>
          <w:p w14:paraId="1F4647BB" w14:textId="77777777" w:rsidR="001856AB" w:rsidRDefault="00000000">
            <w:pPr>
              <w:pStyle w:val="TableParagraph"/>
              <w:spacing w:before="0" w:line="296" w:lineRule="exact"/>
              <w:jc w:val="center"/>
              <w:rPr>
                <w:sz w:val="26"/>
              </w:rPr>
            </w:pPr>
            <w:r>
              <w:rPr>
                <w:spacing w:val="-5"/>
                <w:sz w:val="26"/>
              </w:rPr>
              <w:t>22</w:t>
            </w:r>
          </w:p>
        </w:tc>
      </w:tr>
    </w:tbl>
    <w:p w14:paraId="6F7A905B" w14:textId="77777777" w:rsidR="001856AB" w:rsidRDefault="001856AB">
      <w:pPr>
        <w:pStyle w:val="TableParagraph"/>
        <w:spacing w:line="296" w:lineRule="exact"/>
        <w:jc w:val="center"/>
        <w:rPr>
          <w:sz w:val="26"/>
        </w:rPr>
        <w:sectPr w:rsidR="001856AB">
          <w:pgSz w:w="11910" w:h="16840"/>
          <w:pgMar w:top="1220" w:right="141" w:bottom="1140" w:left="566" w:header="0" w:footer="957" w:gutter="0"/>
          <w:cols w:space="720"/>
        </w:sectPr>
      </w:pPr>
    </w:p>
    <w:p w14:paraId="4C00DF8E" w14:textId="77777777" w:rsidR="001856AB" w:rsidRDefault="00000000">
      <w:pPr>
        <w:spacing w:before="58"/>
        <w:ind w:left="38" w:right="430"/>
        <w:jc w:val="center"/>
        <w:rPr>
          <w:b/>
          <w:sz w:val="32"/>
        </w:rPr>
      </w:pPr>
      <w:r>
        <w:rPr>
          <w:b/>
          <w:sz w:val="32"/>
        </w:rPr>
        <w:lastRenderedPageBreak/>
        <w:t>LIST</w:t>
      </w:r>
      <w:r>
        <w:rPr>
          <w:b/>
          <w:spacing w:val="-15"/>
          <w:sz w:val="32"/>
        </w:rPr>
        <w:t xml:space="preserve"> </w:t>
      </w:r>
      <w:r>
        <w:rPr>
          <w:b/>
          <w:sz w:val="32"/>
        </w:rPr>
        <w:t>OF</w:t>
      </w:r>
      <w:r>
        <w:rPr>
          <w:b/>
          <w:spacing w:val="-14"/>
          <w:sz w:val="32"/>
        </w:rPr>
        <w:t xml:space="preserve"> </w:t>
      </w:r>
      <w:r>
        <w:rPr>
          <w:b/>
          <w:spacing w:val="-2"/>
          <w:sz w:val="32"/>
        </w:rPr>
        <w:t>ABBREVIATIONS</w:t>
      </w:r>
    </w:p>
    <w:p w14:paraId="588D2506" w14:textId="77777777" w:rsidR="001856AB" w:rsidRDefault="001856AB">
      <w:pPr>
        <w:pStyle w:val="BodyText"/>
        <w:rPr>
          <w:b/>
          <w:sz w:val="20"/>
        </w:rPr>
      </w:pPr>
    </w:p>
    <w:p w14:paraId="39D23A3C" w14:textId="77777777" w:rsidR="001856AB" w:rsidRDefault="001856AB">
      <w:pPr>
        <w:pStyle w:val="BodyText"/>
        <w:rPr>
          <w:b/>
          <w:sz w:val="20"/>
        </w:rPr>
      </w:pPr>
    </w:p>
    <w:p w14:paraId="5110EE95" w14:textId="77777777" w:rsidR="001856AB" w:rsidRDefault="001856AB">
      <w:pPr>
        <w:pStyle w:val="BodyText"/>
        <w:spacing w:before="138" w:after="1"/>
        <w:rPr>
          <w:b/>
          <w:sz w:val="20"/>
        </w:rPr>
      </w:pPr>
    </w:p>
    <w:tbl>
      <w:tblPr>
        <w:tblW w:w="0" w:type="auto"/>
        <w:tblInd w:w="884" w:type="dxa"/>
        <w:tblLayout w:type="fixed"/>
        <w:tblCellMar>
          <w:left w:w="0" w:type="dxa"/>
          <w:right w:w="0" w:type="dxa"/>
        </w:tblCellMar>
        <w:tblLook w:val="01E0" w:firstRow="1" w:lastRow="1" w:firstColumn="1" w:lastColumn="1" w:noHBand="0" w:noVBand="0"/>
      </w:tblPr>
      <w:tblGrid>
        <w:gridCol w:w="962"/>
        <w:gridCol w:w="756"/>
        <w:gridCol w:w="5557"/>
      </w:tblGrid>
      <w:tr w:rsidR="001856AB" w14:paraId="207B2821" w14:textId="77777777" w:rsidTr="002616DC">
        <w:trPr>
          <w:trHeight w:val="455"/>
        </w:trPr>
        <w:tc>
          <w:tcPr>
            <w:tcW w:w="962" w:type="dxa"/>
          </w:tcPr>
          <w:p w14:paraId="119D9B5B" w14:textId="77777777" w:rsidR="001856AB" w:rsidRDefault="00000000">
            <w:pPr>
              <w:pStyle w:val="TableParagraph"/>
              <w:spacing w:before="7"/>
              <w:ind w:left="124"/>
              <w:rPr>
                <w:sz w:val="28"/>
              </w:rPr>
            </w:pPr>
            <w:r>
              <w:rPr>
                <w:spacing w:val="-5"/>
                <w:sz w:val="28"/>
              </w:rPr>
              <w:t>API</w:t>
            </w:r>
          </w:p>
        </w:tc>
        <w:tc>
          <w:tcPr>
            <w:tcW w:w="756" w:type="dxa"/>
          </w:tcPr>
          <w:p w14:paraId="665DA1A3" w14:textId="2A69810E" w:rsidR="001856AB" w:rsidRDefault="001856AB">
            <w:pPr>
              <w:pStyle w:val="TableParagraph"/>
              <w:spacing w:before="0" w:line="276" w:lineRule="exact"/>
              <w:ind w:left="53"/>
              <w:jc w:val="center"/>
              <w:rPr>
                <w:sz w:val="28"/>
              </w:rPr>
            </w:pPr>
          </w:p>
        </w:tc>
        <w:tc>
          <w:tcPr>
            <w:tcW w:w="5557" w:type="dxa"/>
          </w:tcPr>
          <w:p w14:paraId="310ED12B" w14:textId="77777777" w:rsidR="001856AB" w:rsidRDefault="00000000">
            <w:pPr>
              <w:pStyle w:val="TableParagraph"/>
              <w:spacing w:before="7"/>
              <w:ind w:left="115"/>
              <w:rPr>
                <w:sz w:val="28"/>
              </w:rPr>
            </w:pPr>
            <w:r>
              <w:rPr>
                <w:spacing w:val="-2"/>
                <w:sz w:val="28"/>
              </w:rPr>
              <w:t>Application</w:t>
            </w:r>
            <w:r>
              <w:rPr>
                <w:spacing w:val="-6"/>
                <w:sz w:val="28"/>
              </w:rPr>
              <w:t xml:space="preserve"> </w:t>
            </w:r>
            <w:r>
              <w:rPr>
                <w:spacing w:val="-2"/>
                <w:sz w:val="28"/>
              </w:rPr>
              <w:t>Programming</w:t>
            </w:r>
            <w:r>
              <w:rPr>
                <w:spacing w:val="-7"/>
                <w:sz w:val="28"/>
              </w:rPr>
              <w:t xml:space="preserve"> </w:t>
            </w:r>
            <w:r>
              <w:rPr>
                <w:spacing w:val="-2"/>
                <w:sz w:val="28"/>
              </w:rPr>
              <w:t>Interface</w:t>
            </w:r>
          </w:p>
        </w:tc>
      </w:tr>
      <w:tr w:rsidR="001856AB" w14:paraId="6D6D7A97" w14:textId="77777777" w:rsidTr="002616DC">
        <w:trPr>
          <w:trHeight w:val="460"/>
        </w:trPr>
        <w:tc>
          <w:tcPr>
            <w:tcW w:w="962" w:type="dxa"/>
          </w:tcPr>
          <w:p w14:paraId="2FBF34BC" w14:textId="77777777" w:rsidR="001856AB" w:rsidRDefault="00000000">
            <w:pPr>
              <w:pStyle w:val="TableParagraph"/>
              <w:spacing w:before="4"/>
              <w:ind w:left="124"/>
              <w:rPr>
                <w:sz w:val="28"/>
              </w:rPr>
            </w:pPr>
            <w:r>
              <w:rPr>
                <w:spacing w:val="-5"/>
                <w:sz w:val="28"/>
              </w:rPr>
              <w:t>CSV</w:t>
            </w:r>
          </w:p>
        </w:tc>
        <w:tc>
          <w:tcPr>
            <w:tcW w:w="756" w:type="dxa"/>
          </w:tcPr>
          <w:p w14:paraId="5556D35B" w14:textId="2C88B0E8" w:rsidR="001856AB" w:rsidRDefault="001856AB">
            <w:pPr>
              <w:pStyle w:val="TableParagraph"/>
              <w:spacing w:before="0" w:line="276" w:lineRule="exact"/>
              <w:ind w:left="53"/>
              <w:jc w:val="center"/>
              <w:rPr>
                <w:sz w:val="28"/>
              </w:rPr>
            </w:pPr>
          </w:p>
        </w:tc>
        <w:tc>
          <w:tcPr>
            <w:tcW w:w="5557" w:type="dxa"/>
          </w:tcPr>
          <w:p w14:paraId="7EF739B3" w14:textId="77777777" w:rsidR="001856AB" w:rsidRDefault="00000000">
            <w:pPr>
              <w:pStyle w:val="TableParagraph"/>
              <w:spacing w:before="4"/>
              <w:ind w:left="115"/>
              <w:rPr>
                <w:sz w:val="28"/>
              </w:rPr>
            </w:pPr>
            <w:r>
              <w:rPr>
                <w:sz w:val="28"/>
              </w:rPr>
              <w:t>Comma</w:t>
            </w:r>
            <w:r>
              <w:rPr>
                <w:spacing w:val="-17"/>
                <w:sz w:val="28"/>
              </w:rPr>
              <w:t xml:space="preserve"> </w:t>
            </w:r>
            <w:r>
              <w:rPr>
                <w:sz w:val="28"/>
              </w:rPr>
              <w:t>Separated</w:t>
            </w:r>
            <w:r>
              <w:rPr>
                <w:spacing w:val="-17"/>
                <w:sz w:val="28"/>
              </w:rPr>
              <w:t xml:space="preserve"> </w:t>
            </w:r>
            <w:r>
              <w:rPr>
                <w:spacing w:val="-2"/>
                <w:sz w:val="28"/>
              </w:rPr>
              <w:t>Values</w:t>
            </w:r>
          </w:p>
        </w:tc>
      </w:tr>
      <w:tr w:rsidR="001856AB" w14:paraId="70A9E0CD" w14:textId="77777777" w:rsidTr="002616DC">
        <w:trPr>
          <w:trHeight w:val="455"/>
        </w:trPr>
        <w:tc>
          <w:tcPr>
            <w:tcW w:w="962" w:type="dxa"/>
          </w:tcPr>
          <w:p w14:paraId="1C04E8B8" w14:textId="77777777" w:rsidR="001856AB" w:rsidRDefault="00000000">
            <w:pPr>
              <w:pStyle w:val="TableParagraph"/>
              <w:spacing w:before="4"/>
              <w:ind w:left="124"/>
              <w:rPr>
                <w:sz w:val="28"/>
              </w:rPr>
            </w:pPr>
            <w:r>
              <w:rPr>
                <w:spacing w:val="-5"/>
                <w:sz w:val="28"/>
              </w:rPr>
              <w:t>GIS</w:t>
            </w:r>
          </w:p>
        </w:tc>
        <w:tc>
          <w:tcPr>
            <w:tcW w:w="756" w:type="dxa"/>
          </w:tcPr>
          <w:p w14:paraId="0360AA0C" w14:textId="3BB58839" w:rsidR="001856AB" w:rsidRDefault="001856AB">
            <w:pPr>
              <w:pStyle w:val="TableParagraph"/>
              <w:spacing w:before="0" w:line="276" w:lineRule="exact"/>
              <w:ind w:left="53"/>
              <w:jc w:val="center"/>
              <w:rPr>
                <w:sz w:val="28"/>
              </w:rPr>
            </w:pPr>
          </w:p>
        </w:tc>
        <w:tc>
          <w:tcPr>
            <w:tcW w:w="5557" w:type="dxa"/>
          </w:tcPr>
          <w:p w14:paraId="2E68419D" w14:textId="77777777" w:rsidR="001856AB" w:rsidRDefault="00000000">
            <w:pPr>
              <w:pStyle w:val="TableParagraph"/>
              <w:spacing w:before="4"/>
              <w:ind w:left="115"/>
              <w:rPr>
                <w:sz w:val="28"/>
              </w:rPr>
            </w:pPr>
            <w:r>
              <w:rPr>
                <w:spacing w:val="-2"/>
                <w:sz w:val="28"/>
              </w:rPr>
              <w:t>Geographic</w:t>
            </w:r>
            <w:r>
              <w:rPr>
                <w:spacing w:val="-6"/>
                <w:sz w:val="28"/>
              </w:rPr>
              <w:t xml:space="preserve"> </w:t>
            </w:r>
            <w:r>
              <w:rPr>
                <w:spacing w:val="-2"/>
                <w:sz w:val="28"/>
              </w:rPr>
              <w:t>Information</w:t>
            </w:r>
            <w:r>
              <w:rPr>
                <w:spacing w:val="-6"/>
                <w:sz w:val="28"/>
              </w:rPr>
              <w:t xml:space="preserve"> </w:t>
            </w:r>
            <w:r>
              <w:rPr>
                <w:spacing w:val="-2"/>
                <w:sz w:val="28"/>
              </w:rPr>
              <w:t>System</w:t>
            </w:r>
          </w:p>
        </w:tc>
      </w:tr>
      <w:tr w:rsidR="001856AB" w14:paraId="7D081B55" w14:textId="77777777" w:rsidTr="002616DC">
        <w:trPr>
          <w:trHeight w:val="455"/>
        </w:trPr>
        <w:tc>
          <w:tcPr>
            <w:tcW w:w="962" w:type="dxa"/>
          </w:tcPr>
          <w:p w14:paraId="4021FE3A" w14:textId="77777777" w:rsidR="001856AB" w:rsidRDefault="00000000">
            <w:pPr>
              <w:pStyle w:val="TableParagraph"/>
              <w:spacing w:before="7"/>
              <w:ind w:left="129"/>
              <w:rPr>
                <w:sz w:val="28"/>
              </w:rPr>
            </w:pPr>
            <w:r>
              <w:rPr>
                <w:spacing w:val="-5"/>
                <w:sz w:val="28"/>
              </w:rPr>
              <w:t>GPS</w:t>
            </w:r>
          </w:p>
        </w:tc>
        <w:tc>
          <w:tcPr>
            <w:tcW w:w="756" w:type="dxa"/>
          </w:tcPr>
          <w:p w14:paraId="7322C452" w14:textId="12F77E50" w:rsidR="001856AB" w:rsidRDefault="001856AB">
            <w:pPr>
              <w:pStyle w:val="TableParagraph"/>
              <w:spacing w:before="0" w:line="276" w:lineRule="exact"/>
              <w:ind w:left="53"/>
              <w:jc w:val="center"/>
              <w:rPr>
                <w:sz w:val="28"/>
              </w:rPr>
            </w:pPr>
          </w:p>
        </w:tc>
        <w:tc>
          <w:tcPr>
            <w:tcW w:w="5557" w:type="dxa"/>
          </w:tcPr>
          <w:p w14:paraId="17D2620C" w14:textId="77777777" w:rsidR="001856AB" w:rsidRDefault="00000000">
            <w:pPr>
              <w:pStyle w:val="TableParagraph"/>
              <w:spacing w:before="7"/>
              <w:ind w:left="115"/>
              <w:rPr>
                <w:sz w:val="28"/>
              </w:rPr>
            </w:pPr>
            <w:r>
              <w:rPr>
                <w:spacing w:val="-2"/>
                <w:sz w:val="28"/>
              </w:rPr>
              <w:t>Global</w:t>
            </w:r>
            <w:r>
              <w:rPr>
                <w:spacing w:val="-8"/>
                <w:sz w:val="28"/>
              </w:rPr>
              <w:t xml:space="preserve"> </w:t>
            </w:r>
            <w:r>
              <w:rPr>
                <w:spacing w:val="-2"/>
                <w:sz w:val="28"/>
              </w:rPr>
              <w:t>Positioning</w:t>
            </w:r>
            <w:r>
              <w:rPr>
                <w:spacing w:val="-7"/>
                <w:sz w:val="28"/>
              </w:rPr>
              <w:t xml:space="preserve"> </w:t>
            </w:r>
            <w:r>
              <w:rPr>
                <w:spacing w:val="-2"/>
                <w:sz w:val="28"/>
              </w:rPr>
              <w:t>System</w:t>
            </w:r>
          </w:p>
        </w:tc>
      </w:tr>
      <w:tr w:rsidR="001856AB" w14:paraId="0D342793" w14:textId="77777777" w:rsidTr="002616DC">
        <w:trPr>
          <w:trHeight w:val="460"/>
        </w:trPr>
        <w:tc>
          <w:tcPr>
            <w:tcW w:w="962" w:type="dxa"/>
          </w:tcPr>
          <w:p w14:paraId="3B0D75D4" w14:textId="77777777" w:rsidR="001856AB" w:rsidRDefault="00000000">
            <w:pPr>
              <w:pStyle w:val="TableParagraph"/>
              <w:spacing w:before="9"/>
              <w:ind w:left="124"/>
              <w:rPr>
                <w:sz w:val="28"/>
              </w:rPr>
            </w:pPr>
            <w:r>
              <w:rPr>
                <w:spacing w:val="-5"/>
                <w:sz w:val="28"/>
              </w:rPr>
              <w:t>IoT</w:t>
            </w:r>
          </w:p>
        </w:tc>
        <w:tc>
          <w:tcPr>
            <w:tcW w:w="756" w:type="dxa"/>
          </w:tcPr>
          <w:p w14:paraId="0E6E19DD" w14:textId="7BB21F6B" w:rsidR="001856AB" w:rsidRDefault="001856AB" w:rsidP="002616DC">
            <w:pPr>
              <w:pStyle w:val="TableParagraph"/>
              <w:spacing w:before="0" w:line="279" w:lineRule="exact"/>
              <w:ind w:left="53"/>
              <w:rPr>
                <w:sz w:val="28"/>
              </w:rPr>
            </w:pPr>
          </w:p>
        </w:tc>
        <w:tc>
          <w:tcPr>
            <w:tcW w:w="5557" w:type="dxa"/>
          </w:tcPr>
          <w:p w14:paraId="30E2F094" w14:textId="77777777" w:rsidR="001856AB" w:rsidRDefault="00000000">
            <w:pPr>
              <w:pStyle w:val="TableParagraph"/>
              <w:spacing w:before="9"/>
              <w:ind w:left="115"/>
              <w:rPr>
                <w:sz w:val="28"/>
              </w:rPr>
            </w:pPr>
            <w:r>
              <w:rPr>
                <w:sz w:val="28"/>
              </w:rPr>
              <w:t>Internet</w:t>
            </w:r>
            <w:r>
              <w:rPr>
                <w:spacing w:val="-7"/>
                <w:sz w:val="28"/>
              </w:rPr>
              <w:t xml:space="preserve"> </w:t>
            </w:r>
            <w:r>
              <w:rPr>
                <w:sz w:val="28"/>
              </w:rPr>
              <w:t>of</w:t>
            </w:r>
            <w:r>
              <w:rPr>
                <w:spacing w:val="-14"/>
                <w:sz w:val="28"/>
              </w:rPr>
              <w:t xml:space="preserve"> </w:t>
            </w:r>
            <w:r>
              <w:rPr>
                <w:spacing w:val="-2"/>
                <w:sz w:val="28"/>
              </w:rPr>
              <w:t>Things</w:t>
            </w:r>
          </w:p>
        </w:tc>
      </w:tr>
      <w:tr w:rsidR="001856AB" w14:paraId="28C10847" w14:textId="77777777" w:rsidTr="002616DC">
        <w:trPr>
          <w:trHeight w:val="408"/>
        </w:trPr>
        <w:tc>
          <w:tcPr>
            <w:tcW w:w="962" w:type="dxa"/>
          </w:tcPr>
          <w:p w14:paraId="24DEE2A8" w14:textId="77777777" w:rsidR="001856AB" w:rsidRDefault="00000000">
            <w:pPr>
              <w:pStyle w:val="TableParagraph"/>
              <w:spacing w:before="4"/>
              <w:ind w:left="124"/>
              <w:rPr>
                <w:sz w:val="28"/>
              </w:rPr>
            </w:pPr>
            <w:r>
              <w:rPr>
                <w:spacing w:val="-5"/>
                <w:sz w:val="28"/>
              </w:rPr>
              <w:t>NGO</w:t>
            </w:r>
          </w:p>
        </w:tc>
        <w:tc>
          <w:tcPr>
            <w:tcW w:w="756" w:type="dxa"/>
          </w:tcPr>
          <w:p w14:paraId="15AA1FF9" w14:textId="3E37BF49" w:rsidR="001856AB" w:rsidRDefault="001856AB">
            <w:pPr>
              <w:pStyle w:val="TableParagraph"/>
              <w:spacing w:before="0" w:line="276" w:lineRule="exact"/>
              <w:ind w:left="53"/>
              <w:jc w:val="center"/>
              <w:rPr>
                <w:sz w:val="28"/>
              </w:rPr>
            </w:pPr>
          </w:p>
        </w:tc>
        <w:tc>
          <w:tcPr>
            <w:tcW w:w="5557" w:type="dxa"/>
          </w:tcPr>
          <w:p w14:paraId="3A995E3C" w14:textId="77777777" w:rsidR="001856AB" w:rsidRDefault="00000000">
            <w:pPr>
              <w:pStyle w:val="TableParagraph"/>
              <w:spacing w:before="0" w:line="276" w:lineRule="exact"/>
              <w:ind w:left="72"/>
              <w:rPr>
                <w:sz w:val="28"/>
              </w:rPr>
            </w:pPr>
            <w:r>
              <w:rPr>
                <w:spacing w:val="-2"/>
                <w:sz w:val="28"/>
              </w:rPr>
              <w:t>Non-Governmental</w:t>
            </w:r>
            <w:r>
              <w:rPr>
                <w:spacing w:val="-3"/>
                <w:sz w:val="28"/>
              </w:rPr>
              <w:t xml:space="preserve"> </w:t>
            </w:r>
            <w:r>
              <w:rPr>
                <w:spacing w:val="-2"/>
                <w:sz w:val="28"/>
              </w:rPr>
              <w:t>Organization</w:t>
            </w:r>
          </w:p>
        </w:tc>
      </w:tr>
      <w:tr w:rsidR="001856AB" w14:paraId="07076C2C" w14:textId="77777777" w:rsidTr="002616DC">
        <w:trPr>
          <w:trHeight w:val="400"/>
        </w:trPr>
        <w:tc>
          <w:tcPr>
            <w:tcW w:w="962" w:type="dxa"/>
          </w:tcPr>
          <w:p w14:paraId="10675587" w14:textId="77777777" w:rsidR="001856AB" w:rsidRDefault="00000000">
            <w:pPr>
              <w:pStyle w:val="TableParagraph"/>
              <w:spacing w:before="0"/>
              <w:ind w:left="124"/>
              <w:rPr>
                <w:sz w:val="28"/>
              </w:rPr>
            </w:pPr>
            <w:r>
              <w:rPr>
                <w:spacing w:val="-5"/>
                <w:sz w:val="28"/>
              </w:rPr>
              <w:t>PNG</w:t>
            </w:r>
          </w:p>
        </w:tc>
        <w:tc>
          <w:tcPr>
            <w:tcW w:w="756" w:type="dxa"/>
          </w:tcPr>
          <w:p w14:paraId="6748C554" w14:textId="7B6C4C25" w:rsidR="001856AB" w:rsidRDefault="001856AB">
            <w:pPr>
              <w:pStyle w:val="TableParagraph"/>
              <w:spacing w:before="0" w:line="269" w:lineRule="exact"/>
              <w:ind w:left="53"/>
              <w:jc w:val="center"/>
              <w:rPr>
                <w:sz w:val="28"/>
              </w:rPr>
            </w:pPr>
          </w:p>
        </w:tc>
        <w:tc>
          <w:tcPr>
            <w:tcW w:w="5557" w:type="dxa"/>
          </w:tcPr>
          <w:p w14:paraId="6DC70493" w14:textId="77777777" w:rsidR="001856AB" w:rsidRDefault="00000000">
            <w:pPr>
              <w:pStyle w:val="TableParagraph"/>
              <w:spacing w:before="0"/>
              <w:ind w:left="115"/>
              <w:rPr>
                <w:sz w:val="28"/>
              </w:rPr>
            </w:pPr>
            <w:r>
              <w:rPr>
                <w:spacing w:val="-2"/>
                <w:sz w:val="28"/>
              </w:rPr>
              <w:t>Portable</w:t>
            </w:r>
            <w:r>
              <w:rPr>
                <w:spacing w:val="-8"/>
                <w:sz w:val="28"/>
              </w:rPr>
              <w:t xml:space="preserve"> </w:t>
            </w:r>
            <w:r>
              <w:rPr>
                <w:spacing w:val="-2"/>
                <w:sz w:val="28"/>
              </w:rPr>
              <w:t>Network</w:t>
            </w:r>
            <w:r>
              <w:rPr>
                <w:spacing w:val="-1"/>
                <w:sz w:val="28"/>
              </w:rPr>
              <w:t xml:space="preserve"> </w:t>
            </w:r>
            <w:r>
              <w:rPr>
                <w:spacing w:val="-2"/>
                <w:sz w:val="28"/>
              </w:rPr>
              <w:t>Graphics</w:t>
            </w:r>
          </w:p>
        </w:tc>
      </w:tr>
      <w:tr w:rsidR="001856AB" w14:paraId="56EA976E" w14:textId="77777777" w:rsidTr="002616DC">
        <w:trPr>
          <w:trHeight w:val="402"/>
        </w:trPr>
        <w:tc>
          <w:tcPr>
            <w:tcW w:w="962" w:type="dxa"/>
          </w:tcPr>
          <w:p w14:paraId="42CD95B2" w14:textId="77777777" w:rsidR="001856AB" w:rsidRDefault="00000000">
            <w:pPr>
              <w:pStyle w:val="TableParagraph"/>
              <w:spacing w:before="4"/>
              <w:ind w:left="124"/>
              <w:rPr>
                <w:sz w:val="28"/>
              </w:rPr>
            </w:pPr>
            <w:r>
              <w:rPr>
                <w:spacing w:val="-5"/>
                <w:sz w:val="28"/>
              </w:rPr>
              <w:t>SDG</w:t>
            </w:r>
          </w:p>
        </w:tc>
        <w:tc>
          <w:tcPr>
            <w:tcW w:w="756" w:type="dxa"/>
          </w:tcPr>
          <w:p w14:paraId="63F4B2F7" w14:textId="04B22673" w:rsidR="001856AB" w:rsidRDefault="001856AB">
            <w:pPr>
              <w:pStyle w:val="TableParagraph"/>
              <w:spacing w:before="0" w:line="276" w:lineRule="exact"/>
              <w:ind w:left="53"/>
              <w:jc w:val="center"/>
              <w:rPr>
                <w:sz w:val="28"/>
              </w:rPr>
            </w:pPr>
          </w:p>
        </w:tc>
        <w:tc>
          <w:tcPr>
            <w:tcW w:w="5557" w:type="dxa"/>
          </w:tcPr>
          <w:p w14:paraId="3D829DC0" w14:textId="77777777" w:rsidR="001856AB" w:rsidRDefault="00000000">
            <w:pPr>
              <w:pStyle w:val="TableParagraph"/>
              <w:spacing w:before="4"/>
              <w:ind w:left="115"/>
              <w:rPr>
                <w:sz w:val="28"/>
              </w:rPr>
            </w:pPr>
            <w:r>
              <w:rPr>
                <w:spacing w:val="-2"/>
                <w:sz w:val="28"/>
              </w:rPr>
              <w:t>Sustainable</w:t>
            </w:r>
            <w:r>
              <w:rPr>
                <w:spacing w:val="-16"/>
                <w:sz w:val="28"/>
              </w:rPr>
              <w:t xml:space="preserve"> </w:t>
            </w:r>
            <w:r>
              <w:rPr>
                <w:spacing w:val="-2"/>
                <w:sz w:val="28"/>
              </w:rPr>
              <w:t>Development</w:t>
            </w:r>
            <w:r>
              <w:rPr>
                <w:spacing w:val="2"/>
                <w:sz w:val="28"/>
              </w:rPr>
              <w:t xml:space="preserve"> </w:t>
            </w:r>
            <w:r>
              <w:rPr>
                <w:spacing w:val="-4"/>
                <w:sz w:val="28"/>
              </w:rPr>
              <w:t>Goals</w:t>
            </w:r>
          </w:p>
        </w:tc>
      </w:tr>
    </w:tbl>
    <w:p w14:paraId="00C03826" w14:textId="77777777" w:rsidR="001856AB" w:rsidRDefault="001856AB">
      <w:pPr>
        <w:pStyle w:val="TableParagraph"/>
        <w:rPr>
          <w:sz w:val="28"/>
        </w:rPr>
        <w:sectPr w:rsidR="001856AB">
          <w:pgSz w:w="11910" w:h="16840"/>
          <w:pgMar w:top="1300" w:right="141" w:bottom="1140" w:left="566" w:header="0" w:footer="957" w:gutter="0"/>
          <w:cols w:space="720"/>
        </w:sectPr>
      </w:pPr>
    </w:p>
    <w:p w14:paraId="791DE306" w14:textId="77777777" w:rsidR="006C72F2" w:rsidRDefault="006C72F2" w:rsidP="006C72F2">
      <w:pPr>
        <w:spacing w:before="58"/>
        <w:ind w:left="3072"/>
        <w:rPr>
          <w:b/>
          <w:sz w:val="32"/>
        </w:rPr>
      </w:pPr>
      <w:r>
        <w:rPr>
          <w:b/>
          <w:spacing w:val="-6"/>
          <w:sz w:val="32"/>
        </w:rPr>
        <w:lastRenderedPageBreak/>
        <w:t>PROBLEM</w:t>
      </w:r>
      <w:r>
        <w:rPr>
          <w:b/>
          <w:spacing w:val="-10"/>
          <w:sz w:val="32"/>
        </w:rPr>
        <w:t xml:space="preserve"> </w:t>
      </w:r>
      <w:r>
        <w:rPr>
          <w:b/>
          <w:spacing w:val="-2"/>
          <w:sz w:val="32"/>
        </w:rPr>
        <w:t>STATEMENT</w:t>
      </w:r>
    </w:p>
    <w:p w14:paraId="0A9B4F60" w14:textId="77777777" w:rsidR="006C72F2" w:rsidRDefault="006C72F2" w:rsidP="006C72F2">
      <w:pPr>
        <w:pStyle w:val="BodyText"/>
        <w:spacing w:before="228"/>
        <w:rPr>
          <w:b/>
          <w:sz w:val="32"/>
        </w:rPr>
      </w:pPr>
    </w:p>
    <w:p w14:paraId="0340C276" w14:textId="77777777" w:rsidR="006C72F2" w:rsidRDefault="006C72F2" w:rsidP="006C72F2">
      <w:pPr>
        <w:pStyle w:val="BodyText"/>
        <w:tabs>
          <w:tab w:val="left" w:pos="10800"/>
        </w:tabs>
        <w:ind w:left="630" w:right="1123" w:hanging="360"/>
        <w:jc w:val="both"/>
      </w:pPr>
      <w:r>
        <w:t>Identified</w:t>
      </w:r>
      <w:r>
        <w:rPr>
          <w:spacing w:val="-7"/>
        </w:rPr>
        <w:t xml:space="preserve"> </w:t>
      </w:r>
      <w:r>
        <w:t>Challenges</w:t>
      </w:r>
      <w:r>
        <w:rPr>
          <w:spacing w:val="-8"/>
        </w:rPr>
        <w:t xml:space="preserve"> </w:t>
      </w:r>
      <w:r>
        <w:t>and</w:t>
      </w:r>
      <w:r>
        <w:rPr>
          <w:spacing w:val="-6"/>
        </w:rPr>
        <w:t xml:space="preserve"> </w:t>
      </w:r>
      <w:r>
        <w:t>Problem</w:t>
      </w:r>
      <w:r>
        <w:rPr>
          <w:spacing w:val="-7"/>
        </w:rPr>
        <w:t xml:space="preserve"> </w:t>
      </w:r>
      <w:r>
        <w:rPr>
          <w:spacing w:val="-2"/>
        </w:rPr>
        <w:t>Statement:</w:t>
      </w:r>
    </w:p>
    <w:p w14:paraId="6670DF43" w14:textId="77777777" w:rsidR="006C72F2" w:rsidRDefault="006C72F2" w:rsidP="006C72F2">
      <w:pPr>
        <w:pStyle w:val="BodyText"/>
        <w:tabs>
          <w:tab w:val="left" w:pos="10800"/>
        </w:tabs>
        <w:spacing w:before="2"/>
        <w:ind w:left="630" w:right="1123" w:hanging="360"/>
        <w:jc w:val="both"/>
      </w:pPr>
      <w:r>
        <w:t>Rural agricultural communities and NGOs such as the Wassan</w:t>
      </w:r>
      <w:r>
        <w:rPr>
          <w:spacing w:val="-2"/>
        </w:rPr>
        <w:t xml:space="preserve"> </w:t>
      </w:r>
      <w:r>
        <w:t>Foundation face multiple critical challenges that hinder efficient resource management and limit meaningful community engagement.</w:t>
      </w:r>
      <w:r>
        <w:rPr>
          <w:spacing w:val="-3"/>
        </w:rPr>
        <w:t xml:space="preserve"> </w:t>
      </w:r>
      <w:r>
        <w:t>Based</w:t>
      </w:r>
      <w:r>
        <w:rPr>
          <w:spacing w:val="-1"/>
        </w:rPr>
        <w:t xml:space="preserve"> </w:t>
      </w:r>
      <w:r>
        <w:t>on</w:t>
      </w:r>
      <w:r>
        <w:rPr>
          <w:spacing w:val="-1"/>
        </w:rPr>
        <w:t xml:space="preserve"> </w:t>
      </w:r>
      <w:r>
        <w:t>fieldwork</w:t>
      </w:r>
      <w:r>
        <w:rPr>
          <w:spacing w:val="-2"/>
        </w:rPr>
        <w:t xml:space="preserve"> </w:t>
      </w:r>
      <w:r>
        <w:t>observations</w:t>
      </w:r>
      <w:r>
        <w:rPr>
          <w:spacing w:val="-1"/>
        </w:rPr>
        <w:t xml:space="preserve"> </w:t>
      </w:r>
      <w:r>
        <w:t>and</w:t>
      </w:r>
      <w:r>
        <w:rPr>
          <w:spacing w:val="-5"/>
        </w:rPr>
        <w:t xml:space="preserve"> </w:t>
      </w:r>
      <w:r>
        <w:t>stakeholder</w:t>
      </w:r>
      <w:r>
        <w:rPr>
          <w:spacing w:val="-5"/>
        </w:rPr>
        <w:t xml:space="preserve"> </w:t>
      </w:r>
      <w:r>
        <w:t>surveys,</w:t>
      </w:r>
      <w:r>
        <w:rPr>
          <w:spacing w:val="-3"/>
        </w:rPr>
        <w:t xml:space="preserve"> </w:t>
      </w:r>
      <w:r>
        <w:t>the</w:t>
      </w:r>
      <w:r>
        <w:rPr>
          <w:spacing w:val="-2"/>
        </w:rPr>
        <w:t xml:space="preserve"> </w:t>
      </w:r>
      <w:r>
        <w:t>following</w:t>
      </w:r>
      <w:r>
        <w:rPr>
          <w:spacing w:val="-3"/>
        </w:rPr>
        <w:t xml:space="preserve"> </w:t>
      </w:r>
      <w:r>
        <w:t>key</w:t>
      </w:r>
      <w:r>
        <w:rPr>
          <w:spacing w:val="-4"/>
        </w:rPr>
        <w:t xml:space="preserve"> </w:t>
      </w:r>
      <w:r>
        <w:t>issues have been identified:</w:t>
      </w:r>
    </w:p>
    <w:p w14:paraId="1332089A" w14:textId="77777777" w:rsidR="006C72F2" w:rsidRDefault="006C72F2" w:rsidP="006C72F2">
      <w:pPr>
        <w:pStyle w:val="Heading2"/>
        <w:tabs>
          <w:tab w:val="left" w:pos="10800"/>
        </w:tabs>
        <w:spacing w:before="282"/>
        <w:ind w:left="630" w:right="1123" w:hanging="360"/>
        <w:jc w:val="both"/>
      </w:pPr>
      <w:r>
        <w:t>Manual</w:t>
      </w:r>
      <w:r>
        <w:rPr>
          <w:spacing w:val="-6"/>
        </w:rPr>
        <w:t xml:space="preserve"> </w:t>
      </w:r>
      <w:r>
        <w:t>Bill</w:t>
      </w:r>
      <w:r>
        <w:rPr>
          <w:spacing w:val="-4"/>
        </w:rPr>
        <w:t xml:space="preserve"> </w:t>
      </w:r>
      <w:r>
        <w:t>Processing</w:t>
      </w:r>
      <w:r>
        <w:rPr>
          <w:spacing w:val="-8"/>
        </w:rPr>
        <w:t xml:space="preserve"> </w:t>
      </w:r>
      <w:r>
        <w:t>and</w:t>
      </w:r>
      <w:r>
        <w:rPr>
          <w:spacing w:val="-9"/>
        </w:rPr>
        <w:t xml:space="preserve"> </w:t>
      </w:r>
      <w:r>
        <w:t>Record</w:t>
      </w:r>
      <w:r>
        <w:rPr>
          <w:spacing w:val="-4"/>
        </w:rPr>
        <w:t xml:space="preserve"> </w:t>
      </w:r>
      <w:r>
        <w:rPr>
          <w:spacing w:val="-2"/>
        </w:rPr>
        <w:t>Keeping</w:t>
      </w:r>
    </w:p>
    <w:p w14:paraId="0180BEB6" w14:textId="77777777" w:rsidR="006C72F2" w:rsidRDefault="006C72F2" w:rsidP="006C72F2">
      <w:pPr>
        <w:pStyle w:val="ListParagraph"/>
        <w:numPr>
          <w:ilvl w:val="0"/>
          <w:numId w:val="25"/>
        </w:numPr>
        <w:tabs>
          <w:tab w:val="left" w:pos="850"/>
          <w:tab w:val="left" w:pos="10800"/>
        </w:tabs>
        <w:spacing w:before="284"/>
        <w:ind w:left="630" w:right="1123" w:hanging="360"/>
        <w:jc w:val="both"/>
        <w:rPr>
          <w:sz w:val="28"/>
        </w:rPr>
      </w:pPr>
      <w:r>
        <w:rPr>
          <w:sz w:val="28"/>
        </w:rPr>
        <w:t>The</w:t>
      </w:r>
      <w:r>
        <w:rPr>
          <w:spacing w:val="-3"/>
          <w:sz w:val="28"/>
        </w:rPr>
        <w:t xml:space="preserve"> </w:t>
      </w:r>
      <w:r>
        <w:rPr>
          <w:sz w:val="28"/>
        </w:rPr>
        <w:t>current</w:t>
      </w:r>
      <w:r>
        <w:rPr>
          <w:spacing w:val="-2"/>
          <w:sz w:val="28"/>
        </w:rPr>
        <w:t xml:space="preserve"> </w:t>
      </w:r>
      <w:r>
        <w:rPr>
          <w:sz w:val="28"/>
        </w:rPr>
        <w:t>financial</w:t>
      </w:r>
      <w:r>
        <w:rPr>
          <w:spacing w:val="-5"/>
          <w:sz w:val="28"/>
        </w:rPr>
        <w:t xml:space="preserve"> </w:t>
      </w:r>
      <w:r>
        <w:rPr>
          <w:sz w:val="28"/>
        </w:rPr>
        <w:t>workflow</w:t>
      </w:r>
      <w:r>
        <w:rPr>
          <w:spacing w:val="-6"/>
          <w:sz w:val="28"/>
        </w:rPr>
        <w:t xml:space="preserve"> </w:t>
      </w:r>
      <w:r>
        <w:rPr>
          <w:sz w:val="28"/>
        </w:rPr>
        <w:t>depends</w:t>
      </w:r>
      <w:r>
        <w:rPr>
          <w:spacing w:val="-2"/>
          <w:sz w:val="28"/>
        </w:rPr>
        <w:t xml:space="preserve"> </w:t>
      </w:r>
      <w:r>
        <w:rPr>
          <w:sz w:val="28"/>
        </w:rPr>
        <w:t>heavily</w:t>
      </w:r>
      <w:r>
        <w:rPr>
          <w:spacing w:val="-2"/>
          <w:sz w:val="28"/>
        </w:rPr>
        <w:t xml:space="preserve"> </w:t>
      </w:r>
      <w:r>
        <w:rPr>
          <w:sz w:val="28"/>
        </w:rPr>
        <w:t>on</w:t>
      </w:r>
      <w:r>
        <w:rPr>
          <w:spacing w:val="-2"/>
          <w:sz w:val="28"/>
        </w:rPr>
        <w:t xml:space="preserve"> </w:t>
      </w:r>
      <w:r>
        <w:rPr>
          <w:sz w:val="28"/>
        </w:rPr>
        <w:t>manual</w:t>
      </w:r>
      <w:r>
        <w:rPr>
          <w:spacing w:val="-5"/>
          <w:sz w:val="28"/>
        </w:rPr>
        <w:t xml:space="preserve"> </w:t>
      </w:r>
      <w:r>
        <w:rPr>
          <w:sz w:val="28"/>
        </w:rPr>
        <w:t>data</w:t>
      </w:r>
      <w:r>
        <w:rPr>
          <w:spacing w:val="-6"/>
          <w:sz w:val="28"/>
        </w:rPr>
        <w:t xml:space="preserve"> </w:t>
      </w:r>
      <w:r>
        <w:rPr>
          <w:sz w:val="28"/>
        </w:rPr>
        <w:t>entry</w:t>
      </w:r>
      <w:r>
        <w:rPr>
          <w:spacing w:val="-2"/>
          <w:sz w:val="28"/>
        </w:rPr>
        <w:t xml:space="preserve"> </w:t>
      </w:r>
      <w:r>
        <w:rPr>
          <w:sz w:val="28"/>
        </w:rPr>
        <w:t>and</w:t>
      </w:r>
      <w:r>
        <w:rPr>
          <w:spacing w:val="-2"/>
          <w:sz w:val="28"/>
        </w:rPr>
        <w:t xml:space="preserve"> </w:t>
      </w:r>
      <w:r>
        <w:rPr>
          <w:sz w:val="28"/>
        </w:rPr>
        <w:t xml:space="preserve">paper-based </w:t>
      </w:r>
      <w:r>
        <w:rPr>
          <w:spacing w:val="-2"/>
          <w:sz w:val="28"/>
        </w:rPr>
        <w:t>processes.</w:t>
      </w:r>
    </w:p>
    <w:p w14:paraId="4320F986" w14:textId="77777777" w:rsidR="006C72F2" w:rsidRDefault="006C72F2" w:rsidP="006C72F2">
      <w:pPr>
        <w:pStyle w:val="ListParagraph"/>
        <w:numPr>
          <w:ilvl w:val="0"/>
          <w:numId w:val="25"/>
        </w:numPr>
        <w:tabs>
          <w:tab w:val="left" w:pos="850"/>
          <w:tab w:val="left" w:pos="10800"/>
        </w:tabs>
        <w:spacing w:before="281"/>
        <w:ind w:left="630" w:right="1123" w:hanging="360"/>
        <w:jc w:val="both"/>
        <w:rPr>
          <w:sz w:val="28"/>
        </w:rPr>
      </w:pPr>
      <w:r>
        <w:rPr>
          <w:sz w:val="28"/>
        </w:rPr>
        <w:t>Monthly</w:t>
      </w:r>
      <w:r>
        <w:rPr>
          <w:spacing w:val="-3"/>
          <w:sz w:val="28"/>
        </w:rPr>
        <w:t xml:space="preserve"> </w:t>
      </w:r>
      <w:r>
        <w:rPr>
          <w:sz w:val="28"/>
        </w:rPr>
        <w:t>financial</w:t>
      </w:r>
      <w:r>
        <w:rPr>
          <w:spacing w:val="-3"/>
          <w:sz w:val="28"/>
        </w:rPr>
        <w:t xml:space="preserve"> </w:t>
      </w:r>
      <w:r>
        <w:rPr>
          <w:sz w:val="28"/>
        </w:rPr>
        <w:t>reports</w:t>
      </w:r>
      <w:r>
        <w:rPr>
          <w:spacing w:val="-3"/>
          <w:sz w:val="28"/>
        </w:rPr>
        <w:t xml:space="preserve"> </w:t>
      </w:r>
      <w:r>
        <w:rPr>
          <w:sz w:val="28"/>
        </w:rPr>
        <w:t>are</w:t>
      </w:r>
      <w:r>
        <w:rPr>
          <w:spacing w:val="-5"/>
          <w:sz w:val="28"/>
        </w:rPr>
        <w:t xml:space="preserve"> </w:t>
      </w:r>
      <w:r>
        <w:rPr>
          <w:sz w:val="28"/>
        </w:rPr>
        <w:t>created</w:t>
      </w:r>
      <w:r>
        <w:rPr>
          <w:spacing w:val="-6"/>
          <w:sz w:val="28"/>
        </w:rPr>
        <w:t xml:space="preserve"> </w:t>
      </w:r>
      <w:r>
        <w:rPr>
          <w:sz w:val="28"/>
        </w:rPr>
        <w:t>by</w:t>
      </w:r>
      <w:r>
        <w:rPr>
          <w:spacing w:val="-3"/>
          <w:sz w:val="28"/>
        </w:rPr>
        <w:t xml:space="preserve"> </w:t>
      </w:r>
      <w:r>
        <w:rPr>
          <w:sz w:val="28"/>
        </w:rPr>
        <w:t>manually</w:t>
      </w:r>
      <w:r>
        <w:rPr>
          <w:spacing w:val="-3"/>
          <w:sz w:val="28"/>
        </w:rPr>
        <w:t xml:space="preserve"> </w:t>
      </w:r>
      <w:r>
        <w:rPr>
          <w:sz w:val="28"/>
        </w:rPr>
        <w:t>reviewing</w:t>
      </w:r>
      <w:r>
        <w:rPr>
          <w:spacing w:val="-3"/>
          <w:sz w:val="28"/>
        </w:rPr>
        <w:t xml:space="preserve"> </w:t>
      </w:r>
      <w:r>
        <w:rPr>
          <w:sz w:val="28"/>
        </w:rPr>
        <w:t>individual</w:t>
      </w:r>
      <w:r>
        <w:rPr>
          <w:spacing w:val="-3"/>
          <w:sz w:val="28"/>
        </w:rPr>
        <w:t xml:space="preserve"> </w:t>
      </w:r>
      <w:r>
        <w:rPr>
          <w:sz w:val="28"/>
        </w:rPr>
        <w:t>bills,</w:t>
      </w:r>
      <w:r>
        <w:rPr>
          <w:spacing w:val="-5"/>
          <w:sz w:val="28"/>
        </w:rPr>
        <w:t xml:space="preserve"> </w:t>
      </w:r>
      <w:r>
        <w:rPr>
          <w:sz w:val="28"/>
        </w:rPr>
        <w:t>entering</w:t>
      </w:r>
      <w:r>
        <w:rPr>
          <w:spacing w:val="-5"/>
          <w:sz w:val="28"/>
        </w:rPr>
        <w:t xml:space="preserve"> </w:t>
      </w:r>
      <w:r>
        <w:rPr>
          <w:sz w:val="28"/>
        </w:rPr>
        <w:t>data into Excel sheets, and then pasting scanned copies of bills into Word documents for record-keeping and audits.</w:t>
      </w:r>
    </w:p>
    <w:p w14:paraId="6311665E"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This</w:t>
      </w:r>
      <w:r>
        <w:rPr>
          <w:spacing w:val="-2"/>
          <w:sz w:val="28"/>
        </w:rPr>
        <w:t xml:space="preserve"> </w:t>
      </w:r>
      <w:r>
        <w:rPr>
          <w:sz w:val="28"/>
        </w:rPr>
        <w:t>approach</w:t>
      </w:r>
      <w:r>
        <w:rPr>
          <w:spacing w:val="-2"/>
          <w:sz w:val="28"/>
        </w:rPr>
        <w:t xml:space="preserve"> </w:t>
      </w:r>
      <w:r>
        <w:rPr>
          <w:sz w:val="28"/>
        </w:rPr>
        <w:t>is</w:t>
      </w:r>
      <w:r>
        <w:rPr>
          <w:spacing w:val="-2"/>
          <w:sz w:val="28"/>
        </w:rPr>
        <w:t xml:space="preserve"> </w:t>
      </w:r>
      <w:r>
        <w:rPr>
          <w:sz w:val="28"/>
        </w:rPr>
        <w:t>time-consuming,</w:t>
      </w:r>
      <w:r>
        <w:rPr>
          <w:spacing w:val="-4"/>
          <w:sz w:val="28"/>
        </w:rPr>
        <w:t xml:space="preserve"> </w:t>
      </w:r>
      <w:r>
        <w:rPr>
          <w:sz w:val="28"/>
        </w:rPr>
        <w:t>prone</w:t>
      </w:r>
      <w:r>
        <w:rPr>
          <w:spacing w:val="-6"/>
          <w:sz w:val="28"/>
        </w:rPr>
        <w:t xml:space="preserve"> </w:t>
      </w:r>
      <w:r>
        <w:rPr>
          <w:sz w:val="28"/>
        </w:rPr>
        <w:t>to</w:t>
      </w:r>
      <w:r>
        <w:rPr>
          <w:spacing w:val="-4"/>
          <w:sz w:val="28"/>
        </w:rPr>
        <w:t xml:space="preserve"> </w:t>
      </w:r>
      <w:r>
        <w:rPr>
          <w:sz w:val="28"/>
        </w:rPr>
        <w:t>errors,</w:t>
      </w:r>
      <w:r>
        <w:rPr>
          <w:spacing w:val="-4"/>
          <w:sz w:val="28"/>
        </w:rPr>
        <w:t xml:space="preserve"> </w:t>
      </w:r>
      <w:r>
        <w:rPr>
          <w:sz w:val="28"/>
        </w:rPr>
        <w:t>and</w:t>
      </w:r>
      <w:r>
        <w:rPr>
          <w:spacing w:val="-2"/>
          <w:sz w:val="28"/>
        </w:rPr>
        <w:t xml:space="preserve"> </w:t>
      </w:r>
      <w:r>
        <w:rPr>
          <w:sz w:val="28"/>
        </w:rPr>
        <w:t>leads</w:t>
      </w:r>
      <w:r>
        <w:rPr>
          <w:spacing w:val="-2"/>
          <w:sz w:val="28"/>
        </w:rPr>
        <w:t xml:space="preserve"> </w:t>
      </w:r>
      <w:r>
        <w:rPr>
          <w:sz w:val="28"/>
        </w:rPr>
        <w:t>to</w:t>
      </w:r>
      <w:r>
        <w:rPr>
          <w:spacing w:val="-2"/>
          <w:sz w:val="28"/>
        </w:rPr>
        <w:t xml:space="preserve"> </w:t>
      </w:r>
      <w:r>
        <w:rPr>
          <w:sz w:val="28"/>
        </w:rPr>
        <w:t>frequent</w:t>
      </w:r>
      <w:r>
        <w:rPr>
          <w:spacing w:val="-5"/>
          <w:sz w:val="28"/>
        </w:rPr>
        <w:t xml:space="preserve"> </w:t>
      </w:r>
      <w:r>
        <w:rPr>
          <w:sz w:val="28"/>
        </w:rPr>
        <w:t>delays</w:t>
      </w:r>
      <w:r>
        <w:rPr>
          <w:spacing w:val="-2"/>
          <w:sz w:val="28"/>
        </w:rPr>
        <w:t xml:space="preserve"> </w:t>
      </w:r>
      <w:r>
        <w:rPr>
          <w:sz w:val="28"/>
        </w:rPr>
        <w:t>in</w:t>
      </w:r>
      <w:r>
        <w:rPr>
          <w:spacing w:val="-2"/>
          <w:sz w:val="28"/>
        </w:rPr>
        <w:t xml:space="preserve"> </w:t>
      </w:r>
      <w:r>
        <w:rPr>
          <w:sz w:val="28"/>
        </w:rPr>
        <w:t>expense tracking, reconciliation, and approval cycles.</w:t>
      </w:r>
    </w:p>
    <w:p w14:paraId="2D90FD8A"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The</w:t>
      </w:r>
      <w:r>
        <w:rPr>
          <w:spacing w:val="-3"/>
          <w:sz w:val="28"/>
        </w:rPr>
        <w:t xml:space="preserve"> </w:t>
      </w:r>
      <w:r>
        <w:rPr>
          <w:sz w:val="28"/>
        </w:rPr>
        <w:t>lack</w:t>
      </w:r>
      <w:r>
        <w:rPr>
          <w:spacing w:val="-6"/>
          <w:sz w:val="28"/>
        </w:rPr>
        <w:t xml:space="preserve"> </w:t>
      </w:r>
      <w:r>
        <w:rPr>
          <w:sz w:val="28"/>
        </w:rPr>
        <w:t>of</w:t>
      </w:r>
      <w:r>
        <w:rPr>
          <w:spacing w:val="-3"/>
          <w:sz w:val="28"/>
        </w:rPr>
        <w:t xml:space="preserve"> </w:t>
      </w:r>
      <w:r>
        <w:rPr>
          <w:sz w:val="28"/>
        </w:rPr>
        <w:t>automation</w:t>
      </w:r>
      <w:r>
        <w:rPr>
          <w:spacing w:val="-3"/>
          <w:sz w:val="28"/>
        </w:rPr>
        <w:t xml:space="preserve"> </w:t>
      </w:r>
      <w:r>
        <w:rPr>
          <w:sz w:val="28"/>
        </w:rPr>
        <w:t>also</w:t>
      </w:r>
      <w:r>
        <w:rPr>
          <w:spacing w:val="-3"/>
          <w:sz w:val="28"/>
        </w:rPr>
        <w:t xml:space="preserve"> </w:t>
      </w:r>
      <w:r>
        <w:rPr>
          <w:sz w:val="28"/>
        </w:rPr>
        <w:t>restricts</w:t>
      </w:r>
      <w:r>
        <w:rPr>
          <w:spacing w:val="-3"/>
          <w:sz w:val="28"/>
        </w:rPr>
        <w:t xml:space="preserve"> </w:t>
      </w:r>
      <w:r>
        <w:rPr>
          <w:sz w:val="28"/>
        </w:rPr>
        <w:t>real-time</w:t>
      </w:r>
      <w:r>
        <w:rPr>
          <w:spacing w:val="-3"/>
          <w:sz w:val="28"/>
        </w:rPr>
        <w:t xml:space="preserve"> </w:t>
      </w:r>
      <w:r>
        <w:rPr>
          <w:sz w:val="28"/>
        </w:rPr>
        <w:t>reporting</w:t>
      </w:r>
      <w:r>
        <w:rPr>
          <w:spacing w:val="-3"/>
          <w:sz w:val="28"/>
        </w:rPr>
        <w:t xml:space="preserve"> </w:t>
      </w:r>
      <w:r>
        <w:rPr>
          <w:sz w:val="28"/>
        </w:rPr>
        <w:t>and</w:t>
      </w:r>
      <w:r>
        <w:rPr>
          <w:spacing w:val="-3"/>
          <w:sz w:val="28"/>
        </w:rPr>
        <w:t xml:space="preserve"> </w:t>
      </w:r>
      <w:r>
        <w:rPr>
          <w:sz w:val="28"/>
        </w:rPr>
        <w:t>financial</w:t>
      </w:r>
      <w:r>
        <w:rPr>
          <w:spacing w:val="-5"/>
          <w:sz w:val="28"/>
        </w:rPr>
        <w:t xml:space="preserve"> </w:t>
      </w:r>
      <w:r>
        <w:rPr>
          <w:sz w:val="28"/>
        </w:rPr>
        <w:t>transparency</w:t>
      </w:r>
      <w:r>
        <w:rPr>
          <w:spacing w:val="-3"/>
          <w:sz w:val="28"/>
        </w:rPr>
        <w:t xml:space="preserve"> </w:t>
      </w:r>
      <w:r>
        <w:rPr>
          <w:sz w:val="28"/>
        </w:rPr>
        <w:t>across departments and projects.</w:t>
      </w:r>
    </w:p>
    <w:p w14:paraId="2E5B655C" w14:textId="77777777" w:rsidR="006C72F2" w:rsidRDefault="006C72F2" w:rsidP="006C72F2">
      <w:pPr>
        <w:pStyle w:val="Heading2"/>
        <w:tabs>
          <w:tab w:val="left" w:pos="10800"/>
        </w:tabs>
        <w:spacing w:before="282"/>
        <w:ind w:left="630" w:right="1123" w:hanging="360"/>
        <w:jc w:val="both"/>
      </w:pPr>
      <w:r>
        <w:t>Limited</w:t>
      </w:r>
      <w:r>
        <w:rPr>
          <w:spacing w:val="-7"/>
        </w:rPr>
        <w:t xml:space="preserve"> </w:t>
      </w:r>
      <w:r>
        <w:t>Digital</w:t>
      </w:r>
      <w:r>
        <w:rPr>
          <w:spacing w:val="-8"/>
        </w:rPr>
        <w:t xml:space="preserve"> </w:t>
      </w:r>
      <w:r>
        <w:rPr>
          <w:spacing w:val="-2"/>
        </w:rPr>
        <w:t>Presence</w:t>
      </w:r>
    </w:p>
    <w:p w14:paraId="034C462E" w14:textId="77777777" w:rsidR="006C72F2" w:rsidRDefault="006C72F2" w:rsidP="006C72F2">
      <w:pPr>
        <w:pStyle w:val="ListParagraph"/>
        <w:numPr>
          <w:ilvl w:val="0"/>
          <w:numId w:val="25"/>
        </w:numPr>
        <w:tabs>
          <w:tab w:val="left" w:pos="850"/>
          <w:tab w:val="left" w:pos="10800"/>
        </w:tabs>
        <w:spacing w:before="282"/>
        <w:ind w:left="630" w:right="1123" w:hanging="360"/>
        <w:jc w:val="both"/>
        <w:rPr>
          <w:sz w:val="28"/>
        </w:rPr>
      </w:pPr>
      <w:r>
        <w:rPr>
          <w:sz w:val="28"/>
        </w:rPr>
        <w:t>The</w:t>
      </w:r>
      <w:r>
        <w:rPr>
          <w:spacing w:val="-3"/>
          <w:sz w:val="28"/>
        </w:rPr>
        <w:t xml:space="preserve"> </w:t>
      </w:r>
      <w:r>
        <w:rPr>
          <w:sz w:val="28"/>
        </w:rPr>
        <w:t>NGO</w:t>
      </w:r>
      <w:r>
        <w:rPr>
          <w:spacing w:val="-2"/>
          <w:sz w:val="28"/>
        </w:rPr>
        <w:t xml:space="preserve"> </w:t>
      </w:r>
      <w:r>
        <w:rPr>
          <w:sz w:val="28"/>
        </w:rPr>
        <w:t>currently</w:t>
      </w:r>
      <w:r>
        <w:rPr>
          <w:spacing w:val="-6"/>
          <w:sz w:val="28"/>
        </w:rPr>
        <w:t xml:space="preserve"> </w:t>
      </w:r>
      <w:r>
        <w:rPr>
          <w:sz w:val="28"/>
        </w:rPr>
        <w:t>has</w:t>
      </w:r>
      <w:r>
        <w:rPr>
          <w:spacing w:val="-2"/>
          <w:sz w:val="28"/>
        </w:rPr>
        <w:t xml:space="preserve"> </w:t>
      </w:r>
      <w:r>
        <w:rPr>
          <w:sz w:val="28"/>
        </w:rPr>
        <w:t>no</w:t>
      </w:r>
      <w:r>
        <w:rPr>
          <w:spacing w:val="-2"/>
          <w:sz w:val="28"/>
        </w:rPr>
        <w:t xml:space="preserve"> </w:t>
      </w:r>
      <w:r>
        <w:rPr>
          <w:sz w:val="28"/>
        </w:rPr>
        <w:t>official</w:t>
      </w:r>
      <w:r>
        <w:rPr>
          <w:spacing w:val="-2"/>
          <w:sz w:val="28"/>
        </w:rPr>
        <w:t xml:space="preserve"> </w:t>
      </w:r>
      <w:r>
        <w:rPr>
          <w:sz w:val="28"/>
        </w:rPr>
        <w:t>website</w:t>
      </w:r>
      <w:r>
        <w:rPr>
          <w:spacing w:val="-5"/>
          <w:sz w:val="28"/>
        </w:rPr>
        <w:t xml:space="preserve"> </w:t>
      </w:r>
      <w:r>
        <w:rPr>
          <w:sz w:val="28"/>
        </w:rPr>
        <w:t>or</w:t>
      </w:r>
      <w:r>
        <w:rPr>
          <w:spacing w:val="-3"/>
          <w:sz w:val="28"/>
        </w:rPr>
        <w:t xml:space="preserve"> </w:t>
      </w:r>
      <w:r>
        <w:rPr>
          <w:sz w:val="28"/>
        </w:rPr>
        <w:t>digital</w:t>
      </w:r>
      <w:r>
        <w:rPr>
          <w:spacing w:val="-5"/>
          <w:sz w:val="28"/>
        </w:rPr>
        <w:t xml:space="preserve"> </w:t>
      </w:r>
      <w:r>
        <w:rPr>
          <w:sz w:val="28"/>
        </w:rPr>
        <w:t>platform</w:t>
      </w:r>
      <w:r>
        <w:rPr>
          <w:spacing w:val="-6"/>
          <w:sz w:val="28"/>
        </w:rPr>
        <w:t xml:space="preserve"> </w:t>
      </w:r>
      <w:r>
        <w:rPr>
          <w:sz w:val="28"/>
        </w:rPr>
        <w:t>to</w:t>
      </w:r>
      <w:r>
        <w:rPr>
          <w:spacing w:val="-4"/>
          <w:sz w:val="28"/>
        </w:rPr>
        <w:t xml:space="preserve"> </w:t>
      </w:r>
      <w:r>
        <w:rPr>
          <w:sz w:val="28"/>
        </w:rPr>
        <w:t>promote</w:t>
      </w:r>
      <w:r>
        <w:rPr>
          <w:spacing w:val="-3"/>
          <w:sz w:val="28"/>
        </w:rPr>
        <w:t xml:space="preserve"> </w:t>
      </w:r>
      <w:r>
        <w:rPr>
          <w:sz w:val="28"/>
        </w:rPr>
        <w:t>its</w:t>
      </w:r>
      <w:r>
        <w:rPr>
          <w:spacing w:val="-2"/>
          <w:sz w:val="28"/>
        </w:rPr>
        <w:t xml:space="preserve"> </w:t>
      </w:r>
      <w:r>
        <w:rPr>
          <w:sz w:val="28"/>
        </w:rPr>
        <w:t xml:space="preserve">initiatives, showcase completed </w:t>
      </w:r>
      <w:proofErr w:type="gramStart"/>
      <w:r>
        <w:rPr>
          <w:sz w:val="28"/>
        </w:rPr>
        <w:t>projects, or</w:t>
      </w:r>
      <w:proofErr w:type="gramEnd"/>
      <w:r>
        <w:rPr>
          <w:sz w:val="28"/>
        </w:rPr>
        <w:t xml:space="preserve"> advertise upcoming events.</w:t>
      </w:r>
    </w:p>
    <w:p w14:paraId="202CF854"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This</w:t>
      </w:r>
      <w:r>
        <w:rPr>
          <w:spacing w:val="-3"/>
          <w:sz w:val="28"/>
        </w:rPr>
        <w:t xml:space="preserve"> </w:t>
      </w:r>
      <w:r>
        <w:rPr>
          <w:sz w:val="28"/>
        </w:rPr>
        <w:t>absence</w:t>
      </w:r>
      <w:r>
        <w:rPr>
          <w:spacing w:val="-7"/>
          <w:sz w:val="28"/>
        </w:rPr>
        <w:t xml:space="preserve"> </w:t>
      </w:r>
      <w:r>
        <w:rPr>
          <w:sz w:val="28"/>
        </w:rPr>
        <w:t>of</w:t>
      </w:r>
      <w:r>
        <w:rPr>
          <w:spacing w:val="-4"/>
          <w:sz w:val="28"/>
        </w:rPr>
        <w:t xml:space="preserve"> </w:t>
      </w:r>
      <w:r>
        <w:rPr>
          <w:sz w:val="28"/>
        </w:rPr>
        <w:t>an</w:t>
      </w:r>
      <w:r>
        <w:rPr>
          <w:spacing w:val="-3"/>
          <w:sz w:val="28"/>
        </w:rPr>
        <w:t xml:space="preserve"> </w:t>
      </w:r>
      <w:r>
        <w:rPr>
          <w:sz w:val="28"/>
        </w:rPr>
        <w:t>online</w:t>
      </w:r>
      <w:r>
        <w:rPr>
          <w:spacing w:val="-7"/>
          <w:sz w:val="28"/>
        </w:rPr>
        <w:t xml:space="preserve"> </w:t>
      </w:r>
      <w:r>
        <w:rPr>
          <w:sz w:val="28"/>
        </w:rPr>
        <w:t>presence</w:t>
      </w:r>
      <w:r>
        <w:rPr>
          <w:spacing w:val="-4"/>
          <w:sz w:val="28"/>
        </w:rPr>
        <w:t xml:space="preserve"> </w:t>
      </w:r>
      <w:r>
        <w:rPr>
          <w:sz w:val="28"/>
        </w:rPr>
        <w:t>significantly</w:t>
      </w:r>
      <w:r>
        <w:rPr>
          <w:spacing w:val="-3"/>
          <w:sz w:val="28"/>
        </w:rPr>
        <w:t xml:space="preserve"> </w:t>
      </w:r>
      <w:r>
        <w:rPr>
          <w:sz w:val="28"/>
        </w:rPr>
        <w:t>limits</w:t>
      </w:r>
      <w:r>
        <w:rPr>
          <w:spacing w:val="-3"/>
          <w:sz w:val="28"/>
        </w:rPr>
        <w:t xml:space="preserve"> </w:t>
      </w:r>
      <w:r>
        <w:rPr>
          <w:sz w:val="28"/>
        </w:rPr>
        <w:t>outreach</w:t>
      </w:r>
      <w:r>
        <w:rPr>
          <w:spacing w:val="-3"/>
          <w:sz w:val="28"/>
        </w:rPr>
        <w:t xml:space="preserve"> </w:t>
      </w:r>
      <w:r>
        <w:rPr>
          <w:sz w:val="28"/>
        </w:rPr>
        <w:t>to</w:t>
      </w:r>
      <w:r>
        <w:rPr>
          <w:spacing w:val="-3"/>
          <w:sz w:val="28"/>
        </w:rPr>
        <w:t xml:space="preserve"> </w:t>
      </w:r>
      <w:r>
        <w:rPr>
          <w:sz w:val="28"/>
        </w:rPr>
        <w:t>both</w:t>
      </w:r>
      <w:r>
        <w:rPr>
          <w:spacing w:val="-3"/>
          <w:sz w:val="28"/>
        </w:rPr>
        <w:t xml:space="preserve"> </w:t>
      </w:r>
      <w:r>
        <w:rPr>
          <w:sz w:val="28"/>
        </w:rPr>
        <w:t>rural</w:t>
      </w:r>
      <w:r>
        <w:rPr>
          <w:spacing w:val="-3"/>
          <w:sz w:val="28"/>
        </w:rPr>
        <w:t xml:space="preserve"> </w:t>
      </w:r>
      <w:r>
        <w:rPr>
          <w:sz w:val="28"/>
        </w:rPr>
        <w:t>communities and urban supporters interested in sustainable agriculture and natural farming.</w:t>
      </w:r>
    </w:p>
    <w:p w14:paraId="783F6909"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Consequently,</w:t>
      </w:r>
      <w:r>
        <w:rPr>
          <w:spacing w:val="-8"/>
          <w:sz w:val="28"/>
        </w:rPr>
        <w:t xml:space="preserve"> </w:t>
      </w:r>
      <w:r>
        <w:rPr>
          <w:sz w:val="28"/>
        </w:rPr>
        <w:t>opportunities</w:t>
      </w:r>
      <w:r>
        <w:rPr>
          <w:spacing w:val="-4"/>
          <w:sz w:val="28"/>
        </w:rPr>
        <w:t xml:space="preserve"> </w:t>
      </w:r>
      <w:r>
        <w:rPr>
          <w:sz w:val="28"/>
        </w:rPr>
        <w:t>for</w:t>
      </w:r>
      <w:r>
        <w:rPr>
          <w:spacing w:val="-5"/>
          <w:sz w:val="28"/>
        </w:rPr>
        <w:t xml:space="preserve"> </w:t>
      </w:r>
      <w:r>
        <w:rPr>
          <w:sz w:val="28"/>
        </w:rPr>
        <w:t>public</w:t>
      </w:r>
      <w:r>
        <w:rPr>
          <w:spacing w:val="-5"/>
          <w:sz w:val="28"/>
        </w:rPr>
        <w:t xml:space="preserve"> </w:t>
      </w:r>
      <w:r>
        <w:rPr>
          <w:sz w:val="28"/>
        </w:rPr>
        <w:t>engagement,</w:t>
      </w:r>
      <w:r>
        <w:rPr>
          <w:spacing w:val="-6"/>
          <w:sz w:val="28"/>
        </w:rPr>
        <w:t xml:space="preserve"> </w:t>
      </w:r>
      <w:r>
        <w:rPr>
          <w:sz w:val="28"/>
        </w:rPr>
        <w:t>volunteer</w:t>
      </w:r>
      <w:r>
        <w:rPr>
          <w:spacing w:val="-5"/>
          <w:sz w:val="28"/>
        </w:rPr>
        <w:t xml:space="preserve"> </w:t>
      </w:r>
      <w:r>
        <w:rPr>
          <w:sz w:val="28"/>
        </w:rPr>
        <w:t>participation,</w:t>
      </w:r>
      <w:r>
        <w:rPr>
          <w:spacing w:val="-6"/>
          <w:sz w:val="28"/>
        </w:rPr>
        <w:t xml:space="preserve"> </w:t>
      </w:r>
      <w:r>
        <w:rPr>
          <w:sz w:val="28"/>
        </w:rPr>
        <w:t>and</w:t>
      </w:r>
      <w:r>
        <w:rPr>
          <w:spacing w:val="-4"/>
          <w:sz w:val="28"/>
        </w:rPr>
        <w:t xml:space="preserve"> </w:t>
      </w:r>
      <w:r>
        <w:rPr>
          <w:sz w:val="28"/>
        </w:rPr>
        <w:t>donor visibility remain underutilized.</w:t>
      </w:r>
    </w:p>
    <w:p w14:paraId="33AD69CB" w14:textId="77777777" w:rsidR="006C72F2" w:rsidRDefault="006C72F2" w:rsidP="006C72F2">
      <w:pPr>
        <w:pStyle w:val="Heading2"/>
        <w:tabs>
          <w:tab w:val="left" w:pos="10800"/>
        </w:tabs>
        <w:spacing w:before="282"/>
        <w:ind w:left="630" w:right="1123" w:hanging="360"/>
        <w:jc w:val="both"/>
      </w:pPr>
      <w:r>
        <w:t>Lack</w:t>
      </w:r>
      <w:r>
        <w:rPr>
          <w:spacing w:val="-7"/>
        </w:rPr>
        <w:t xml:space="preserve"> </w:t>
      </w:r>
      <w:r>
        <w:t>of</w:t>
      </w:r>
      <w:r>
        <w:rPr>
          <w:spacing w:val="-5"/>
        </w:rPr>
        <w:t xml:space="preserve"> </w:t>
      </w:r>
      <w:r>
        <w:t>Accessible</w:t>
      </w:r>
      <w:r>
        <w:rPr>
          <w:spacing w:val="-6"/>
        </w:rPr>
        <w:t xml:space="preserve"> </w:t>
      </w:r>
      <w:r>
        <w:t>Educational</w:t>
      </w:r>
      <w:r>
        <w:rPr>
          <w:spacing w:val="-6"/>
        </w:rPr>
        <w:t xml:space="preserve"> </w:t>
      </w:r>
      <w:r>
        <w:rPr>
          <w:spacing w:val="-2"/>
        </w:rPr>
        <w:t>Platforms</w:t>
      </w:r>
    </w:p>
    <w:p w14:paraId="1EC05D66" w14:textId="77777777" w:rsidR="006C72F2" w:rsidRDefault="006C72F2" w:rsidP="006C72F2">
      <w:pPr>
        <w:pStyle w:val="ListParagraph"/>
        <w:numPr>
          <w:ilvl w:val="0"/>
          <w:numId w:val="25"/>
        </w:numPr>
        <w:tabs>
          <w:tab w:val="left" w:pos="850"/>
          <w:tab w:val="left" w:pos="10800"/>
        </w:tabs>
        <w:spacing w:before="282"/>
        <w:ind w:left="630" w:right="1123" w:hanging="360"/>
        <w:jc w:val="both"/>
        <w:rPr>
          <w:sz w:val="28"/>
        </w:rPr>
      </w:pPr>
      <w:r>
        <w:rPr>
          <w:sz w:val="28"/>
        </w:rPr>
        <w:t>Farmers</w:t>
      </w:r>
      <w:r>
        <w:rPr>
          <w:spacing w:val="-4"/>
          <w:sz w:val="28"/>
        </w:rPr>
        <w:t xml:space="preserve"> </w:t>
      </w:r>
      <w:r>
        <w:rPr>
          <w:sz w:val="28"/>
        </w:rPr>
        <w:t>and</w:t>
      </w:r>
      <w:r>
        <w:rPr>
          <w:spacing w:val="-4"/>
          <w:sz w:val="28"/>
        </w:rPr>
        <w:t xml:space="preserve"> </w:t>
      </w:r>
      <w:r>
        <w:rPr>
          <w:sz w:val="28"/>
        </w:rPr>
        <w:t>community</w:t>
      </w:r>
      <w:r>
        <w:rPr>
          <w:spacing w:val="-4"/>
          <w:sz w:val="28"/>
        </w:rPr>
        <w:t xml:space="preserve"> </w:t>
      </w:r>
      <w:r>
        <w:rPr>
          <w:sz w:val="28"/>
        </w:rPr>
        <w:t>members</w:t>
      </w:r>
      <w:r>
        <w:rPr>
          <w:spacing w:val="-4"/>
          <w:sz w:val="28"/>
        </w:rPr>
        <w:t xml:space="preserve"> </w:t>
      </w:r>
      <w:r>
        <w:rPr>
          <w:sz w:val="28"/>
        </w:rPr>
        <w:t>lack</w:t>
      </w:r>
      <w:r>
        <w:rPr>
          <w:spacing w:val="-7"/>
          <w:sz w:val="28"/>
        </w:rPr>
        <w:t xml:space="preserve"> </w:t>
      </w:r>
      <w:r>
        <w:rPr>
          <w:sz w:val="28"/>
        </w:rPr>
        <w:t>accessible</w:t>
      </w:r>
      <w:r>
        <w:rPr>
          <w:spacing w:val="-8"/>
          <w:sz w:val="28"/>
        </w:rPr>
        <w:t xml:space="preserve"> </w:t>
      </w:r>
      <w:r>
        <w:rPr>
          <w:sz w:val="28"/>
        </w:rPr>
        <w:t>digital</w:t>
      </w:r>
      <w:r>
        <w:rPr>
          <w:spacing w:val="-7"/>
          <w:sz w:val="28"/>
        </w:rPr>
        <w:t xml:space="preserve"> </w:t>
      </w:r>
      <w:r>
        <w:rPr>
          <w:sz w:val="28"/>
        </w:rPr>
        <w:t>platforms</w:t>
      </w:r>
      <w:r>
        <w:rPr>
          <w:spacing w:val="-4"/>
          <w:sz w:val="28"/>
        </w:rPr>
        <w:t xml:space="preserve"> </w:t>
      </w:r>
      <w:r>
        <w:rPr>
          <w:sz w:val="28"/>
        </w:rPr>
        <w:t>that</w:t>
      </w:r>
      <w:r>
        <w:rPr>
          <w:spacing w:val="-4"/>
          <w:sz w:val="28"/>
        </w:rPr>
        <w:t xml:space="preserve"> </w:t>
      </w:r>
      <w:r>
        <w:rPr>
          <w:sz w:val="28"/>
        </w:rPr>
        <w:t>deliver information on sustainable agricultural practices and chemical-free living.</w:t>
      </w:r>
    </w:p>
    <w:p w14:paraId="54CBE4ED"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This</w:t>
      </w:r>
      <w:r>
        <w:rPr>
          <w:spacing w:val="-2"/>
          <w:sz w:val="28"/>
        </w:rPr>
        <w:t xml:space="preserve"> </w:t>
      </w:r>
      <w:r>
        <w:rPr>
          <w:sz w:val="28"/>
        </w:rPr>
        <w:t>knowledge</w:t>
      </w:r>
      <w:r>
        <w:rPr>
          <w:spacing w:val="-6"/>
          <w:sz w:val="28"/>
        </w:rPr>
        <w:t xml:space="preserve"> </w:t>
      </w:r>
      <w:r>
        <w:rPr>
          <w:sz w:val="28"/>
        </w:rPr>
        <w:t>gap</w:t>
      </w:r>
      <w:r>
        <w:rPr>
          <w:spacing w:val="-2"/>
          <w:sz w:val="28"/>
        </w:rPr>
        <w:t xml:space="preserve"> </w:t>
      </w:r>
      <w:r>
        <w:rPr>
          <w:sz w:val="28"/>
        </w:rPr>
        <w:t>reduces</w:t>
      </w:r>
      <w:r>
        <w:rPr>
          <w:spacing w:val="-2"/>
          <w:sz w:val="28"/>
        </w:rPr>
        <w:t xml:space="preserve"> </w:t>
      </w:r>
      <w:r>
        <w:rPr>
          <w:sz w:val="28"/>
        </w:rPr>
        <w:t>the</w:t>
      </w:r>
      <w:r>
        <w:rPr>
          <w:spacing w:val="-3"/>
          <w:sz w:val="28"/>
        </w:rPr>
        <w:t xml:space="preserve"> </w:t>
      </w:r>
      <w:r>
        <w:rPr>
          <w:sz w:val="28"/>
        </w:rPr>
        <w:t>adoption</w:t>
      </w:r>
      <w:r>
        <w:rPr>
          <w:spacing w:val="-6"/>
          <w:sz w:val="28"/>
        </w:rPr>
        <w:t xml:space="preserve"> </w:t>
      </w:r>
      <w:r>
        <w:rPr>
          <w:sz w:val="28"/>
        </w:rPr>
        <w:t>of</w:t>
      </w:r>
      <w:r>
        <w:rPr>
          <w:spacing w:val="-3"/>
          <w:sz w:val="28"/>
        </w:rPr>
        <w:t xml:space="preserve"> </w:t>
      </w:r>
      <w:r>
        <w:rPr>
          <w:sz w:val="28"/>
        </w:rPr>
        <w:t>eco-friendly</w:t>
      </w:r>
      <w:r>
        <w:rPr>
          <w:spacing w:val="-2"/>
          <w:sz w:val="28"/>
        </w:rPr>
        <w:t xml:space="preserve"> </w:t>
      </w:r>
      <w:r>
        <w:rPr>
          <w:sz w:val="28"/>
        </w:rPr>
        <w:t>farming</w:t>
      </w:r>
      <w:r>
        <w:rPr>
          <w:spacing w:val="-2"/>
          <w:sz w:val="28"/>
        </w:rPr>
        <w:t xml:space="preserve"> </w:t>
      </w:r>
      <w:r>
        <w:rPr>
          <w:sz w:val="28"/>
        </w:rPr>
        <w:t>methods</w:t>
      </w:r>
      <w:r>
        <w:rPr>
          <w:spacing w:val="-2"/>
          <w:sz w:val="28"/>
        </w:rPr>
        <w:t xml:space="preserve"> </w:t>
      </w:r>
      <w:r>
        <w:rPr>
          <w:sz w:val="28"/>
        </w:rPr>
        <w:t>and</w:t>
      </w:r>
      <w:r>
        <w:rPr>
          <w:spacing w:val="-6"/>
          <w:sz w:val="28"/>
        </w:rPr>
        <w:t xml:space="preserve"> </w:t>
      </w:r>
      <w:r>
        <w:rPr>
          <w:sz w:val="28"/>
        </w:rPr>
        <w:t>inhibits</w:t>
      </w:r>
      <w:r>
        <w:rPr>
          <w:spacing w:val="-2"/>
          <w:sz w:val="28"/>
        </w:rPr>
        <w:t xml:space="preserve"> </w:t>
      </w:r>
      <w:r>
        <w:rPr>
          <w:sz w:val="28"/>
        </w:rPr>
        <w:t>the scaling of successful initiatives.</w:t>
      </w:r>
    </w:p>
    <w:p w14:paraId="2D1A2DE4" w14:textId="77777777" w:rsidR="006C72F2" w:rsidRDefault="006C72F2" w:rsidP="006C72F2">
      <w:pPr>
        <w:pStyle w:val="BodyText"/>
        <w:tabs>
          <w:tab w:val="left" w:pos="10800"/>
        </w:tabs>
        <w:spacing w:before="281"/>
        <w:ind w:left="630" w:right="1123" w:hanging="360"/>
        <w:jc w:val="both"/>
      </w:pPr>
      <w:r>
        <w:t>Time-Consuming</w:t>
      </w:r>
      <w:r>
        <w:rPr>
          <w:spacing w:val="-16"/>
        </w:rPr>
        <w:t xml:space="preserve"> </w:t>
      </w:r>
      <w:r>
        <w:t>Administrative</w:t>
      </w:r>
      <w:r>
        <w:rPr>
          <w:spacing w:val="-14"/>
        </w:rPr>
        <w:t xml:space="preserve"> </w:t>
      </w:r>
      <w:r>
        <w:rPr>
          <w:spacing w:val="-4"/>
        </w:rPr>
        <w:t>Tasks</w:t>
      </w:r>
    </w:p>
    <w:p w14:paraId="605F5CD7" w14:textId="77777777" w:rsidR="006C72F2" w:rsidRDefault="006C72F2" w:rsidP="006C72F2">
      <w:pPr>
        <w:pStyle w:val="BodyText"/>
        <w:tabs>
          <w:tab w:val="left" w:pos="10800"/>
        </w:tabs>
        <w:ind w:left="630" w:right="1123" w:hanging="360"/>
        <w:jc w:val="both"/>
        <w:sectPr w:rsidR="006C72F2" w:rsidSect="006C72F2">
          <w:pgSz w:w="11910" w:h="16840"/>
          <w:pgMar w:top="1300" w:right="141" w:bottom="1140" w:left="566" w:header="0" w:footer="957" w:gutter="0"/>
          <w:cols w:space="720"/>
        </w:sectPr>
      </w:pPr>
    </w:p>
    <w:p w14:paraId="45799C37" w14:textId="77777777" w:rsidR="006C72F2" w:rsidRDefault="006C72F2" w:rsidP="006C72F2">
      <w:pPr>
        <w:pStyle w:val="ListParagraph"/>
        <w:numPr>
          <w:ilvl w:val="0"/>
          <w:numId w:val="25"/>
        </w:numPr>
        <w:tabs>
          <w:tab w:val="left" w:pos="850"/>
          <w:tab w:val="left" w:pos="10800"/>
        </w:tabs>
        <w:spacing w:before="81"/>
        <w:ind w:left="630" w:right="1123" w:hanging="360"/>
        <w:jc w:val="both"/>
        <w:rPr>
          <w:sz w:val="28"/>
        </w:rPr>
      </w:pPr>
      <w:r>
        <w:rPr>
          <w:sz w:val="28"/>
        </w:rPr>
        <w:lastRenderedPageBreak/>
        <w:t>Administrative</w:t>
      </w:r>
      <w:r>
        <w:rPr>
          <w:spacing w:val="-3"/>
          <w:sz w:val="28"/>
        </w:rPr>
        <w:t xml:space="preserve"> </w:t>
      </w:r>
      <w:r>
        <w:rPr>
          <w:sz w:val="28"/>
        </w:rPr>
        <w:t>staff</w:t>
      </w:r>
      <w:r>
        <w:rPr>
          <w:spacing w:val="-3"/>
          <w:sz w:val="28"/>
        </w:rPr>
        <w:t xml:space="preserve"> </w:t>
      </w:r>
      <w:r>
        <w:rPr>
          <w:sz w:val="28"/>
        </w:rPr>
        <w:t>and</w:t>
      </w:r>
      <w:r>
        <w:rPr>
          <w:spacing w:val="-6"/>
          <w:sz w:val="28"/>
        </w:rPr>
        <w:t xml:space="preserve"> </w:t>
      </w:r>
      <w:r>
        <w:rPr>
          <w:sz w:val="28"/>
        </w:rPr>
        <w:t>volunteers</w:t>
      </w:r>
      <w:r>
        <w:rPr>
          <w:spacing w:val="-6"/>
          <w:sz w:val="28"/>
        </w:rPr>
        <w:t xml:space="preserve"> </w:t>
      </w:r>
      <w:r>
        <w:rPr>
          <w:sz w:val="28"/>
        </w:rPr>
        <w:t>spend</w:t>
      </w:r>
      <w:r>
        <w:rPr>
          <w:spacing w:val="-3"/>
          <w:sz w:val="28"/>
        </w:rPr>
        <w:t xml:space="preserve"> </w:t>
      </w:r>
      <w:r>
        <w:rPr>
          <w:sz w:val="28"/>
        </w:rPr>
        <w:t>substantial</w:t>
      </w:r>
      <w:r>
        <w:rPr>
          <w:spacing w:val="-5"/>
          <w:sz w:val="28"/>
        </w:rPr>
        <w:t xml:space="preserve"> </w:t>
      </w:r>
      <w:r>
        <w:rPr>
          <w:sz w:val="28"/>
        </w:rPr>
        <w:t>time</w:t>
      </w:r>
      <w:r>
        <w:rPr>
          <w:spacing w:val="-3"/>
          <w:sz w:val="28"/>
        </w:rPr>
        <w:t xml:space="preserve"> </w:t>
      </w:r>
      <w:r>
        <w:rPr>
          <w:sz w:val="28"/>
        </w:rPr>
        <w:t>on</w:t>
      </w:r>
      <w:r>
        <w:rPr>
          <w:spacing w:val="-3"/>
          <w:sz w:val="28"/>
        </w:rPr>
        <w:t xml:space="preserve"> </w:t>
      </w:r>
      <w:r>
        <w:rPr>
          <w:sz w:val="28"/>
        </w:rPr>
        <w:t>repetitive</w:t>
      </w:r>
      <w:r>
        <w:rPr>
          <w:spacing w:val="-6"/>
          <w:sz w:val="28"/>
        </w:rPr>
        <w:t xml:space="preserve"> </w:t>
      </w:r>
      <w:r>
        <w:rPr>
          <w:sz w:val="28"/>
        </w:rPr>
        <w:t>manual</w:t>
      </w:r>
      <w:r>
        <w:rPr>
          <w:spacing w:val="-3"/>
          <w:sz w:val="28"/>
        </w:rPr>
        <w:t xml:space="preserve"> </w:t>
      </w:r>
      <w:r>
        <w:rPr>
          <w:sz w:val="28"/>
        </w:rPr>
        <w:t>tasks</w:t>
      </w:r>
      <w:r>
        <w:rPr>
          <w:spacing w:val="-6"/>
          <w:sz w:val="28"/>
        </w:rPr>
        <w:t xml:space="preserve"> </w:t>
      </w:r>
      <w:r>
        <w:rPr>
          <w:sz w:val="28"/>
        </w:rPr>
        <w:t>such as data consolidation, report preparation, and documentation.</w:t>
      </w:r>
    </w:p>
    <w:p w14:paraId="656ACA56" w14:textId="77777777" w:rsidR="006C72F2" w:rsidRDefault="006C72F2" w:rsidP="006C72F2">
      <w:pPr>
        <w:pStyle w:val="ListParagraph"/>
        <w:numPr>
          <w:ilvl w:val="0"/>
          <w:numId w:val="25"/>
        </w:numPr>
        <w:tabs>
          <w:tab w:val="left" w:pos="850"/>
          <w:tab w:val="left" w:pos="10800"/>
        </w:tabs>
        <w:spacing w:before="284"/>
        <w:ind w:left="630" w:right="1123" w:hanging="360"/>
        <w:jc w:val="both"/>
        <w:rPr>
          <w:sz w:val="28"/>
        </w:rPr>
      </w:pPr>
      <w:r>
        <w:rPr>
          <w:sz w:val="28"/>
        </w:rPr>
        <w:t>These</w:t>
      </w:r>
      <w:r>
        <w:rPr>
          <w:spacing w:val="-6"/>
          <w:sz w:val="28"/>
        </w:rPr>
        <w:t xml:space="preserve"> </w:t>
      </w:r>
      <w:r>
        <w:rPr>
          <w:sz w:val="28"/>
        </w:rPr>
        <w:t>inefficiencies</w:t>
      </w:r>
      <w:r>
        <w:rPr>
          <w:spacing w:val="-6"/>
          <w:sz w:val="28"/>
        </w:rPr>
        <w:t xml:space="preserve"> </w:t>
      </w:r>
      <w:r>
        <w:rPr>
          <w:sz w:val="28"/>
        </w:rPr>
        <w:t>divert</w:t>
      </w:r>
      <w:r>
        <w:rPr>
          <w:spacing w:val="-2"/>
          <w:sz w:val="28"/>
        </w:rPr>
        <w:t xml:space="preserve"> </w:t>
      </w:r>
      <w:r>
        <w:rPr>
          <w:sz w:val="28"/>
        </w:rPr>
        <w:t>attention</w:t>
      </w:r>
      <w:r>
        <w:rPr>
          <w:spacing w:val="-2"/>
          <w:sz w:val="28"/>
        </w:rPr>
        <w:t xml:space="preserve"> </w:t>
      </w:r>
      <w:r>
        <w:rPr>
          <w:sz w:val="28"/>
        </w:rPr>
        <w:t>from</w:t>
      </w:r>
      <w:r>
        <w:rPr>
          <w:spacing w:val="-6"/>
          <w:sz w:val="28"/>
        </w:rPr>
        <w:t xml:space="preserve"> </w:t>
      </w:r>
      <w:r>
        <w:rPr>
          <w:sz w:val="28"/>
        </w:rPr>
        <w:t>core</w:t>
      </w:r>
      <w:r>
        <w:rPr>
          <w:spacing w:val="-6"/>
          <w:sz w:val="28"/>
        </w:rPr>
        <w:t xml:space="preserve"> </w:t>
      </w:r>
      <w:r>
        <w:rPr>
          <w:sz w:val="28"/>
        </w:rPr>
        <w:t>programmatic</w:t>
      </w:r>
      <w:r>
        <w:rPr>
          <w:spacing w:val="-3"/>
          <w:sz w:val="28"/>
        </w:rPr>
        <w:t xml:space="preserve"> </w:t>
      </w:r>
      <w:r>
        <w:rPr>
          <w:sz w:val="28"/>
        </w:rPr>
        <w:t>work</w:t>
      </w:r>
      <w:r>
        <w:rPr>
          <w:spacing w:val="-5"/>
          <w:sz w:val="28"/>
        </w:rPr>
        <w:t xml:space="preserve"> </w:t>
      </w:r>
      <w:r>
        <w:rPr>
          <w:sz w:val="28"/>
        </w:rPr>
        <w:t>and</w:t>
      </w:r>
      <w:r>
        <w:rPr>
          <w:spacing w:val="-2"/>
          <w:sz w:val="28"/>
        </w:rPr>
        <w:t xml:space="preserve"> </w:t>
      </w:r>
      <w:r>
        <w:rPr>
          <w:sz w:val="28"/>
        </w:rPr>
        <w:t>innovation-driven initiatives, leading to frustration among team members and reduced overall productivity.</w:t>
      </w:r>
    </w:p>
    <w:p w14:paraId="4CE135B6" w14:textId="77777777" w:rsidR="006C72F2" w:rsidRDefault="006C72F2" w:rsidP="006C72F2">
      <w:pPr>
        <w:pStyle w:val="BodyText"/>
        <w:tabs>
          <w:tab w:val="left" w:pos="10800"/>
        </w:tabs>
        <w:ind w:left="630" w:right="1123" w:hanging="360"/>
        <w:jc w:val="both"/>
      </w:pPr>
    </w:p>
    <w:p w14:paraId="76D6533E" w14:textId="77777777" w:rsidR="006C72F2" w:rsidRDefault="006C72F2" w:rsidP="006C72F2">
      <w:pPr>
        <w:pStyle w:val="BodyText"/>
        <w:tabs>
          <w:tab w:val="left" w:pos="10800"/>
        </w:tabs>
        <w:spacing w:before="242"/>
        <w:ind w:left="630" w:right="1123" w:hanging="360"/>
        <w:jc w:val="both"/>
      </w:pPr>
    </w:p>
    <w:p w14:paraId="17446058" w14:textId="77777777" w:rsidR="006C72F2" w:rsidRDefault="006C72F2" w:rsidP="006C72F2">
      <w:pPr>
        <w:pStyle w:val="Heading2"/>
        <w:tabs>
          <w:tab w:val="left" w:pos="10800"/>
        </w:tabs>
        <w:ind w:left="630" w:right="1123" w:hanging="360"/>
        <w:jc w:val="both"/>
      </w:pPr>
      <w:r>
        <w:t>Inadequate</w:t>
      </w:r>
      <w:r>
        <w:rPr>
          <w:spacing w:val="-6"/>
        </w:rPr>
        <w:t xml:space="preserve"> </w:t>
      </w:r>
      <w:r>
        <w:t>Integration</w:t>
      </w:r>
      <w:r>
        <w:rPr>
          <w:spacing w:val="-7"/>
        </w:rPr>
        <w:t xml:space="preserve"> </w:t>
      </w:r>
      <w:r>
        <w:t>of</w:t>
      </w:r>
      <w:r>
        <w:rPr>
          <w:spacing w:val="-8"/>
        </w:rPr>
        <w:t xml:space="preserve"> </w:t>
      </w:r>
      <w:r>
        <w:t>Data</w:t>
      </w:r>
      <w:r>
        <w:rPr>
          <w:spacing w:val="-4"/>
        </w:rPr>
        <w:t xml:space="preserve"> </w:t>
      </w:r>
      <w:r>
        <w:rPr>
          <w:spacing w:val="-2"/>
        </w:rPr>
        <w:t>Systems</w:t>
      </w:r>
    </w:p>
    <w:p w14:paraId="3530DC52" w14:textId="77777777" w:rsidR="006C72F2" w:rsidRDefault="006C72F2" w:rsidP="006C72F2">
      <w:pPr>
        <w:pStyle w:val="ListParagraph"/>
        <w:numPr>
          <w:ilvl w:val="0"/>
          <w:numId w:val="25"/>
        </w:numPr>
        <w:tabs>
          <w:tab w:val="left" w:pos="850"/>
          <w:tab w:val="left" w:pos="10800"/>
        </w:tabs>
        <w:spacing w:before="284"/>
        <w:ind w:left="630" w:right="1123" w:hanging="360"/>
        <w:jc w:val="both"/>
        <w:rPr>
          <w:sz w:val="28"/>
        </w:rPr>
      </w:pPr>
      <w:r>
        <w:rPr>
          <w:sz w:val="28"/>
        </w:rPr>
        <w:t>The</w:t>
      </w:r>
      <w:r>
        <w:rPr>
          <w:spacing w:val="-5"/>
          <w:sz w:val="28"/>
        </w:rPr>
        <w:t xml:space="preserve"> </w:t>
      </w:r>
      <w:r>
        <w:rPr>
          <w:sz w:val="28"/>
        </w:rPr>
        <w:t>organization</w:t>
      </w:r>
      <w:r>
        <w:rPr>
          <w:spacing w:val="-4"/>
          <w:sz w:val="28"/>
        </w:rPr>
        <w:t xml:space="preserve"> </w:t>
      </w:r>
      <w:r>
        <w:rPr>
          <w:sz w:val="28"/>
        </w:rPr>
        <w:t>relies</w:t>
      </w:r>
      <w:r>
        <w:rPr>
          <w:spacing w:val="-4"/>
          <w:sz w:val="28"/>
        </w:rPr>
        <w:t xml:space="preserve"> </w:t>
      </w:r>
      <w:r>
        <w:rPr>
          <w:sz w:val="28"/>
        </w:rPr>
        <w:t>on</w:t>
      </w:r>
      <w:r>
        <w:rPr>
          <w:spacing w:val="-4"/>
          <w:sz w:val="28"/>
        </w:rPr>
        <w:t xml:space="preserve"> </w:t>
      </w:r>
      <w:r>
        <w:rPr>
          <w:sz w:val="28"/>
        </w:rPr>
        <w:t>disconnected</w:t>
      </w:r>
      <w:r>
        <w:rPr>
          <w:spacing w:val="-4"/>
          <w:sz w:val="28"/>
        </w:rPr>
        <w:t xml:space="preserve"> </w:t>
      </w:r>
      <w:r>
        <w:rPr>
          <w:sz w:val="28"/>
        </w:rPr>
        <w:t>systems</w:t>
      </w:r>
      <w:r>
        <w:rPr>
          <w:spacing w:val="-4"/>
          <w:sz w:val="28"/>
        </w:rPr>
        <w:t xml:space="preserve"> </w:t>
      </w:r>
      <w:r>
        <w:rPr>
          <w:sz w:val="28"/>
        </w:rPr>
        <w:t>for</w:t>
      </w:r>
      <w:r>
        <w:rPr>
          <w:spacing w:val="-5"/>
          <w:sz w:val="28"/>
        </w:rPr>
        <w:t xml:space="preserve"> </w:t>
      </w:r>
      <w:r>
        <w:rPr>
          <w:sz w:val="28"/>
        </w:rPr>
        <w:t>managing</w:t>
      </w:r>
      <w:r>
        <w:rPr>
          <w:spacing w:val="-4"/>
          <w:sz w:val="28"/>
        </w:rPr>
        <w:t xml:space="preserve"> </w:t>
      </w:r>
      <w:r>
        <w:rPr>
          <w:sz w:val="28"/>
        </w:rPr>
        <w:t>finances,</w:t>
      </w:r>
      <w:r>
        <w:rPr>
          <w:spacing w:val="-6"/>
          <w:sz w:val="28"/>
        </w:rPr>
        <w:t xml:space="preserve"> </w:t>
      </w:r>
      <w:r>
        <w:rPr>
          <w:sz w:val="28"/>
        </w:rPr>
        <w:t>operations,</w:t>
      </w:r>
      <w:r>
        <w:rPr>
          <w:spacing w:val="-6"/>
          <w:sz w:val="28"/>
        </w:rPr>
        <w:t xml:space="preserve"> </w:t>
      </w:r>
      <w:r>
        <w:rPr>
          <w:sz w:val="28"/>
        </w:rPr>
        <w:t>and project data.</w:t>
      </w:r>
    </w:p>
    <w:p w14:paraId="2E811327" w14:textId="77777777" w:rsidR="006C72F2" w:rsidRDefault="006C72F2" w:rsidP="006C72F2">
      <w:pPr>
        <w:pStyle w:val="ListParagraph"/>
        <w:numPr>
          <w:ilvl w:val="0"/>
          <w:numId w:val="25"/>
        </w:numPr>
        <w:tabs>
          <w:tab w:val="left" w:pos="850"/>
          <w:tab w:val="left" w:pos="10800"/>
        </w:tabs>
        <w:spacing w:before="282"/>
        <w:ind w:left="630" w:right="1123" w:hanging="360"/>
        <w:jc w:val="both"/>
        <w:rPr>
          <w:sz w:val="28"/>
        </w:rPr>
      </w:pPr>
      <w:r>
        <w:rPr>
          <w:sz w:val="28"/>
        </w:rPr>
        <w:t>This</w:t>
      </w:r>
      <w:r>
        <w:rPr>
          <w:spacing w:val="-4"/>
          <w:sz w:val="28"/>
        </w:rPr>
        <w:t xml:space="preserve"> </w:t>
      </w:r>
      <w:r>
        <w:rPr>
          <w:sz w:val="28"/>
        </w:rPr>
        <w:t>fragmentation</w:t>
      </w:r>
      <w:r>
        <w:rPr>
          <w:spacing w:val="-4"/>
          <w:sz w:val="28"/>
        </w:rPr>
        <w:t xml:space="preserve"> </w:t>
      </w:r>
      <w:r>
        <w:rPr>
          <w:sz w:val="28"/>
        </w:rPr>
        <w:t>makes</w:t>
      </w:r>
      <w:r>
        <w:rPr>
          <w:spacing w:val="-4"/>
          <w:sz w:val="28"/>
        </w:rPr>
        <w:t xml:space="preserve"> </w:t>
      </w:r>
      <w:r>
        <w:rPr>
          <w:sz w:val="28"/>
        </w:rPr>
        <w:t>it</w:t>
      </w:r>
      <w:r>
        <w:rPr>
          <w:spacing w:val="-4"/>
          <w:sz w:val="28"/>
        </w:rPr>
        <w:t xml:space="preserve"> </w:t>
      </w:r>
      <w:r>
        <w:rPr>
          <w:sz w:val="28"/>
        </w:rPr>
        <w:t>difficult</w:t>
      </w:r>
      <w:r>
        <w:rPr>
          <w:spacing w:val="-4"/>
          <w:sz w:val="28"/>
        </w:rPr>
        <w:t xml:space="preserve"> </w:t>
      </w:r>
      <w:r>
        <w:rPr>
          <w:sz w:val="28"/>
        </w:rPr>
        <w:t>to</w:t>
      </w:r>
      <w:r>
        <w:rPr>
          <w:spacing w:val="-4"/>
          <w:sz w:val="28"/>
        </w:rPr>
        <w:t xml:space="preserve"> </w:t>
      </w:r>
      <w:r>
        <w:rPr>
          <w:sz w:val="28"/>
        </w:rPr>
        <w:t>generate</w:t>
      </w:r>
      <w:r>
        <w:rPr>
          <w:spacing w:val="-5"/>
          <w:sz w:val="28"/>
        </w:rPr>
        <w:t xml:space="preserve"> </w:t>
      </w:r>
      <w:r>
        <w:rPr>
          <w:sz w:val="28"/>
        </w:rPr>
        <w:t>comprehensive</w:t>
      </w:r>
      <w:r>
        <w:rPr>
          <w:spacing w:val="-7"/>
          <w:sz w:val="28"/>
        </w:rPr>
        <w:t xml:space="preserve"> </w:t>
      </w:r>
      <w:r>
        <w:rPr>
          <w:sz w:val="28"/>
        </w:rPr>
        <w:t>reports,</w:t>
      </w:r>
      <w:r>
        <w:rPr>
          <w:spacing w:val="-6"/>
          <w:sz w:val="28"/>
        </w:rPr>
        <w:t xml:space="preserve"> </w:t>
      </w:r>
      <w:r>
        <w:rPr>
          <w:sz w:val="28"/>
        </w:rPr>
        <w:t>conduct</w:t>
      </w:r>
      <w:r>
        <w:rPr>
          <w:spacing w:val="-4"/>
          <w:sz w:val="28"/>
        </w:rPr>
        <w:t xml:space="preserve"> </w:t>
      </w:r>
      <w:r>
        <w:rPr>
          <w:sz w:val="28"/>
        </w:rPr>
        <w:t>effective monitoring, and support data-driven decision-making.</w:t>
      </w:r>
    </w:p>
    <w:p w14:paraId="28C87F15" w14:textId="77777777" w:rsidR="006C72F2" w:rsidRDefault="006C72F2" w:rsidP="006C72F2">
      <w:pPr>
        <w:pStyle w:val="ListParagraph"/>
        <w:numPr>
          <w:ilvl w:val="0"/>
          <w:numId w:val="25"/>
        </w:numPr>
        <w:tabs>
          <w:tab w:val="left" w:pos="850"/>
          <w:tab w:val="left" w:pos="10800"/>
        </w:tabs>
        <w:spacing w:before="283"/>
        <w:ind w:left="630" w:right="1123" w:hanging="360"/>
        <w:jc w:val="both"/>
        <w:rPr>
          <w:sz w:val="28"/>
        </w:rPr>
      </w:pPr>
      <w:r>
        <w:rPr>
          <w:sz w:val="28"/>
        </w:rPr>
        <w:t>The</w:t>
      </w:r>
      <w:r>
        <w:rPr>
          <w:spacing w:val="-4"/>
          <w:sz w:val="28"/>
        </w:rPr>
        <w:t xml:space="preserve"> </w:t>
      </w:r>
      <w:r>
        <w:rPr>
          <w:sz w:val="28"/>
        </w:rPr>
        <w:t>lack</w:t>
      </w:r>
      <w:r>
        <w:rPr>
          <w:spacing w:val="-7"/>
          <w:sz w:val="28"/>
        </w:rPr>
        <w:t xml:space="preserve"> </w:t>
      </w:r>
      <w:r>
        <w:rPr>
          <w:sz w:val="28"/>
        </w:rPr>
        <w:t>of</w:t>
      </w:r>
      <w:r>
        <w:rPr>
          <w:spacing w:val="-4"/>
          <w:sz w:val="28"/>
        </w:rPr>
        <w:t xml:space="preserve"> </w:t>
      </w:r>
      <w:r>
        <w:rPr>
          <w:sz w:val="28"/>
        </w:rPr>
        <w:t>integrated</w:t>
      </w:r>
      <w:r>
        <w:rPr>
          <w:spacing w:val="-3"/>
          <w:sz w:val="28"/>
        </w:rPr>
        <w:t xml:space="preserve"> </w:t>
      </w:r>
      <w:r>
        <w:rPr>
          <w:sz w:val="28"/>
        </w:rPr>
        <w:t>digital</w:t>
      </w:r>
      <w:r>
        <w:rPr>
          <w:spacing w:val="-6"/>
          <w:sz w:val="28"/>
        </w:rPr>
        <w:t xml:space="preserve"> </w:t>
      </w:r>
      <w:r>
        <w:rPr>
          <w:sz w:val="28"/>
        </w:rPr>
        <w:t>systems</w:t>
      </w:r>
      <w:r>
        <w:rPr>
          <w:spacing w:val="-3"/>
          <w:sz w:val="28"/>
        </w:rPr>
        <w:t xml:space="preserve"> </w:t>
      </w:r>
      <w:r>
        <w:rPr>
          <w:sz w:val="28"/>
        </w:rPr>
        <w:t>further</w:t>
      </w:r>
      <w:r>
        <w:rPr>
          <w:spacing w:val="-7"/>
          <w:sz w:val="28"/>
        </w:rPr>
        <w:t xml:space="preserve"> </w:t>
      </w:r>
      <w:r>
        <w:rPr>
          <w:sz w:val="28"/>
        </w:rPr>
        <w:t>hampers</w:t>
      </w:r>
      <w:r>
        <w:rPr>
          <w:spacing w:val="-3"/>
          <w:sz w:val="28"/>
        </w:rPr>
        <w:t xml:space="preserve"> </w:t>
      </w:r>
      <w:r>
        <w:rPr>
          <w:sz w:val="28"/>
        </w:rPr>
        <w:t>organizational</w:t>
      </w:r>
      <w:r>
        <w:rPr>
          <w:spacing w:val="-6"/>
          <w:sz w:val="28"/>
        </w:rPr>
        <w:t xml:space="preserve"> </w:t>
      </w:r>
      <w:r>
        <w:rPr>
          <w:sz w:val="28"/>
        </w:rPr>
        <w:t>transparency, accountability, and performance tracking.</w:t>
      </w:r>
    </w:p>
    <w:p w14:paraId="2EC02026" w14:textId="77777777" w:rsidR="006C72F2" w:rsidRDefault="006C72F2" w:rsidP="006C72F2">
      <w:pPr>
        <w:pStyle w:val="Heading2"/>
        <w:tabs>
          <w:tab w:val="left" w:pos="10800"/>
        </w:tabs>
        <w:spacing w:before="281"/>
        <w:ind w:left="630" w:right="1123" w:hanging="360"/>
        <w:jc w:val="both"/>
      </w:pPr>
      <w:r>
        <w:t>Impact</w:t>
      </w:r>
      <w:r>
        <w:rPr>
          <w:spacing w:val="-4"/>
        </w:rPr>
        <w:t xml:space="preserve"> </w:t>
      </w:r>
      <w:r>
        <w:t>and</w:t>
      </w:r>
      <w:r>
        <w:rPr>
          <w:spacing w:val="-7"/>
        </w:rPr>
        <w:t xml:space="preserve"> </w:t>
      </w:r>
      <w:r>
        <w:t>Need</w:t>
      </w:r>
      <w:r>
        <w:rPr>
          <w:spacing w:val="-3"/>
        </w:rPr>
        <w:t xml:space="preserve"> </w:t>
      </w:r>
      <w:r>
        <w:t>for</w:t>
      </w:r>
      <w:r>
        <w:rPr>
          <w:spacing w:val="-4"/>
        </w:rPr>
        <w:t xml:space="preserve"> </w:t>
      </w:r>
      <w:r>
        <w:t>Digital</w:t>
      </w:r>
      <w:r>
        <w:rPr>
          <w:spacing w:val="-2"/>
        </w:rPr>
        <w:t xml:space="preserve"> Transformation</w:t>
      </w:r>
    </w:p>
    <w:p w14:paraId="1B9E0B47" w14:textId="77777777" w:rsidR="006C72F2" w:rsidRDefault="006C72F2" w:rsidP="006C72F2">
      <w:pPr>
        <w:pStyle w:val="BodyText"/>
        <w:tabs>
          <w:tab w:val="left" w:pos="10800"/>
        </w:tabs>
        <w:spacing w:before="283"/>
        <w:ind w:left="630" w:right="1123" w:hanging="360"/>
        <w:jc w:val="both"/>
      </w:pPr>
      <w:r>
        <w:t>These challenges directly affect over 500 active users, including NGO staff, administrators, and partner organizations, while indirectly influencing more than 10,000 community members who depend</w:t>
      </w:r>
      <w:r>
        <w:rPr>
          <w:spacing w:val="-6"/>
        </w:rPr>
        <w:t xml:space="preserve"> </w:t>
      </w:r>
      <w:r>
        <w:t>on</w:t>
      </w:r>
      <w:r>
        <w:rPr>
          <w:spacing w:val="-6"/>
        </w:rPr>
        <w:t xml:space="preserve"> </w:t>
      </w:r>
      <w:r>
        <w:t>the</w:t>
      </w:r>
      <w:r>
        <w:rPr>
          <w:spacing w:val="-3"/>
        </w:rPr>
        <w:t xml:space="preserve"> </w:t>
      </w:r>
      <w:r>
        <w:t>Foundation’s</w:t>
      </w:r>
      <w:r>
        <w:rPr>
          <w:spacing w:val="-2"/>
        </w:rPr>
        <w:t xml:space="preserve"> </w:t>
      </w:r>
      <w:r>
        <w:t>agricultural</w:t>
      </w:r>
      <w:r>
        <w:rPr>
          <w:spacing w:val="-2"/>
        </w:rPr>
        <w:t xml:space="preserve"> </w:t>
      </w:r>
      <w:r>
        <w:t>support</w:t>
      </w:r>
      <w:r>
        <w:rPr>
          <w:spacing w:val="-2"/>
        </w:rPr>
        <w:t xml:space="preserve"> </w:t>
      </w:r>
      <w:r>
        <w:t>programs.</w:t>
      </w:r>
      <w:r>
        <w:rPr>
          <w:spacing w:val="-4"/>
        </w:rPr>
        <w:t xml:space="preserve"> </w:t>
      </w:r>
      <w:r>
        <w:t>If</w:t>
      </w:r>
      <w:r>
        <w:rPr>
          <w:spacing w:val="-3"/>
        </w:rPr>
        <w:t xml:space="preserve"> </w:t>
      </w:r>
      <w:r>
        <w:t>left</w:t>
      </w:r>
      <w:r>
        <w:rPr>
          <w:spacing w:val="-2"/>
        </w:rPr>
        <w:t xml:space="preserve"> </w:t>
      </w:r>
      <w:r>
        <w:t>unaddressed,</w:t>
      </w:r>
      <w:r>
        <w:rPr>
          <w:spacing w:val="-4"/>
        </w:rPr>
        <w:t xml:space="preserve"> </w:t>
      </w:r>
      <w:r>
        <w:t>the</w:t>
      </w:r>
      <w:r>
        <w:rPr>
          <w:spacing w:val="-3"/>
        </w:rPr>
        <w:t xml:space="preserve"> </w:t>
      </w:r>
      <w:r>
        <w:t>inefficiencies in financial management, lack of cohesive data systems, and absence of a digital presence will continue to constrain the NGO’s operational effectiveness and community reach.</w:t>
      </w:r>
    </w:p>
    <w:p w14:paraId="1923627C" w14:textId="77777777" w:rsidR="006C72F2" w:rsidRDefault="006C72F2" w:rsidP="006C72F2">
      <w:pPr>
        <w:pStyle w:val="BodyText"/>
        <w:tabs>
          <w:tab w:val="left" w:pos="10800"/>
        </w:tabs>
        <w:spacing w:before="284"/>
        <w:ind w:left="630" w:right="1123" w:hanging="360"/>
        <w:jc w:val="both"/>
      </w:pPr>
      <w:r>
        <w:t>To address these gaps, developing and deploying integrated digital solutions is essential. A unified</w:t>
      </w:r>
      <w:r>
        <w:rPr>
          <w:spacing w:val="-4"/>
        </w:rPr>
        <w:t xml:space="preserve"> </w:t>
      </w:r>
      <w:r>
        <w:t>system</w:t>
      </w:r>
      <w:r>
        <w:rPr>
          <w:spacing w:val="-5"/>
        </w:rPr>
        <w:t xml:space="preserve"> </w:t>
      </w:r>
      <w:r>
        <w:t>encompassing</w:t>
      </w:r>
      <w:r>
        <w:rPr>
          <w:spacing w:val="-4"/>
        </w:rPr>
        <w:t xml:space="preserve"> </w:t>
      </w:r>
      <w:r>
        <w:t>financial</w:t>
      </w:r>
      <w:r>
        <w:rPr>
          <w:spacing w:val="-4"/>
        </w:rPr>
        <w:t xml:space="preserve"> </w:t>
      </w:r>
      <w:r>
        <w:t>automation,</w:t>
      </w:r>
      <w:r>
        <w:rPr>
          <w:spacing w:val="-6"/>
        </w:rPr>
        <w:t xml:space="preserve"> </w:t>
      </w:r>
      <w:r>
        <w:t>centralized</w:t>
      </w:r>
      <w:r>
        <w:rPr>
          <w:spacing w:val="-8"/>
        </w:rPr>
        <w:t xml:space="preserve"> </w:t>
      </w:r>
      <w:r>
        <w:t>data</w:t>
      </w:r>
      <w:r>
        <w:rPr>
          <w:spacing w:val="-5"/>
        </w:rPr>
        <w:t xml:space="preserve"> </w:t>
      </w:r>
      <w:r>
        <w:t>management,</w:t>
      </w:r>
      <w:r>
        <w:rPr>
          <w:spacing w:val="-6"/>
        </w:rPr>
        <w:t xml:space="preserve"> </w:t>
      </w:r>
      <w:r>
        <w:t>and</w:t>
      </w:r>
      <w:r>
        <w:rPr>
          <w:spacing w:val="-4"/>
        </w:rPr>
        <w:t xml:space="preserve"> </w:t>
      </w:r>
      <w:r>
        <w:t>accessible digital platforms will empower the Wassan Foundation to improve operational efficiency, strengthen transparency, and scale its positive impact across rural and urban communities.</w:t>
      </w:r>
    </w:p>
    <w:p w14:paraId="42070337" w14:textId="77777777" w:rsidR="006C72F2" w:rsidRDefault="006C72F2">
      <w:pPr>
        <w:spacing w:before="74" w:line="367" w:lineRule="auto"/>
        <w:ind w:left="4107" w:right="4587" w:firstLine="379"/>
        <w:rPr>
          <w:b/>
          <w:sz w:val="32"/>
        </w:rPr>
      </w:pPr>
    </w:p>
    <w:p w14:paraId="540F2A6F" w14:textId="77777777" w:rsidR="006C72F2" w:rsidRDefault="006C72F2">
      <w:pPr>
        <w:spacing w:before="74" w:line="367" w:lineRule="auto"/>
        <w:ind w:left="4107" w:right="4587" w:firstLine="379"/>
        <w:rPr>
          <w:b/>
          <w:sz w:val="32"/>
        </w:rPr>
      </w:pPr>
    </w:p>
    <w:p w14:paraId="6111D547" w14:textId="77777777" w:rsidR="006C72F2" w:rsidRDefault="006C72F2">
      <w:pPr>
        <w:spacing w:before="74" w:line="367" w:lineRule="auto"/>
        <w:ind w:left="4107" w:right="4587" w:firstLine="379"/>
        <w:rPr>
          <w:b/>
          <w:sz w:val="32"/>
        </w:rPr>
      </w:pPr>
    </w:p>
    <w:p w14:paraId="3BE159FF" w14:textId="77777777" w:rsidR="006C72F2" w:rsidRDefault="006C72F2">
      <w:pPr>
        <w:spacing w:before="74" w:line="367" w:lineRule="auto"/>
        <w:ind w:left="4107" w:right="4587" w:firstLine="379"/>
        <w:rPr>
          <w:b/>
          <w:sz w:val="32"/>
        </w:rPr>
      </w:pPr>
    </w:p>
    <w:p w14:paraId="6780A72B" w14:textId="77777777" w:rsidR="006C72F2" w:rsidRDefault="006C72F2" w:rsidP="006C72F2">
      <w:pPr>
        <w:spacing w:before="74" w:line="367" w:lineRule="auto"/>
        <w:ind w:right="4587"/>
        <w:rPr>
          <w:b/>
          <w:sz w:val="32"/>
        </w:rPr>
      </w:pPr>
    </w:p>
    <w:p w14:paraId="27A4D220" w14:textId="77777777" w:rsidR="006C72F2" w:rsidRDefault="006C72F2" w:rsidP="00480970">
      <w:pPr>
        <w:spacing w:before="74" w:line="367" w:lineRule="auto"/>
        <w:ind w:right="4587"/>
        <w:rPr>
          <w:b/>
          <w:sz w:val="32"/>
        </w:rPr>
      </w:pPr>
    </w:p>
    <w:p w14:paraId="6936AD78" w14:textId="4D99FDA7" w:rsidR="001856AB" w:rsidRDefault="00000000">
      <w:pPr>
        <w:spacing w:before="74" w:line="367" w:lineRule="auto"/>
        <w:ind w:left="4107" w:right="4587" w:firstLine="379"/>
        <w:rPr>
          <w:b/>
          <w:sz w:val="32"/>
        </w:rPr>
      </w:pPr>
      <w:r>
        <w:rPr>
          <w:b/>
          <w:sz w:val="32"/>
        </w:rPr>
        <w:lastRenderedPageBreak/>
        <w:t xml:space="preserve">CHAPTER 1 </w:t>
      </w:r>
      <w:r>
        <w:rPr>
          <w:b/>
          <w:spacing w:val="-6"/>
          <w:sz w:val="32"/>
        </w:rPr>
        <w:t>INTRODUCTION</w:t>
      </w:r>
    </w:p>
    <w:p w14:paraId="71A9C01D" w14:textId="77777777" w:rsidR="001856AB" w:rsidRDefault="00000000">
      <w:pPr>
        <w:pStyle w:val="Heading1"/>
        <w:spacing w:line="311" w:lineRule="exact"/>
        <w:ind w:left="874"/>
      </w:pPr>
      <w:r>
        <w:t>1.1.</w:t>
      </w:r>
      <w:r>
        <w:rPr>
          <w:spacing w:val="-16"/>
        </w:rPr>
        <w:t xml:space="preserve"> </w:t>
      </w:r>
      <w:r>
        <w:t>RELEVANCE</w:t>
      </w:r>
      <w:r>
        <w:rPr>
          <w:spacing w:val="-16"/>
        </w:rPr>
        <w:t xml:space="preserve"> </w:t>
      </w:r>
      <w:r>
        <w:t>TO</w:t>
      </w:r>
      <w:r>
        <w:rPr>
          <w:spacing w:val="-17"/>
        </w:rPr>
        <w:t xml:space="preserve"> </w:t>
      </w:r>
      <w:r>
        <w:rPr>
          <w:spacing w:val="-5"/>
        </w:rPr>
        <w:t>SDG</w:t>
      </w:r>
    </w:p>
    <w:p w14:paraId="183C16F1" w14:textId="77777777" w:rsidR="001856AB" w:rsidRDefault="00000000">
      <w:pPr>
        <w:pStyle w:val="BodyText"/>
        <w:spacing w:before="280"/>
        <w:ind w:left="711" w:right="1113"/>
        <w:jc w:val="both"/>
      </w:pPr>
      <w:r>
        <w:t xml:space="preserve">My project aligns closely with several Sustainable Development Goals (SDGs). It leverages modern digital solutions to directly address many of the challenges faced by our NGO and the communities we serve. By automating billing and financial reporting processes, the project significantly improves resource allocation and tracking. This transformation allows our organization to operate more efficiently, effectively contributing to </w:t>
      </w:r>
      <w:r>
        <w:rPr>
          <w:b/>
        </w:rPr>
        <w:t>SDG 1 (No Poverty)</w:t>
      </w:r>
      <w:r>
        <w:t>, as better resource management ensures that funds are used optimally for poverty alleviation initiatives.</w:t>
      </w:r>
    </w:p>
    <w:p w14:paraId="5448DF83" w14:textId="77777777" w:rsidR="001856AB" w:rsidRDefault="001856AB">
      <w:pPr>
        <w:pStyle w:val="BodyText"/>
        <w:spacing w:before="2"/>
      </w:pPr>
    </w:p>
    <w:p w14:paraId="0AB374C4" w14:textId="77777777" w:rsidR="001856AB" w:rsidRDefault="00000000">
      <w:pPr>
        <w:pStyle w:val="BodyText"/>
        <w:spacing w:before="1"/>
        <w:ind w:left="711" w:right="1109"/>
        <w:jc w:val="both"/>
      </w:pPr>
      <w:r>
        <w:t xml:space="preserve">Additionally, by supporting natural farming techniques through accessible digital tools, our platform helps farmers increase food production and improve food security, aligning with </w:t>
      </w:r>
      <w:r>
        <w:rPr>
          <w:b/>
        </w:rPr>
        <w:t>SDG 2 (Zero Hunger)</w:t>
      </w:r>
      <w:r>
        <w:t>. Digital platforms can facilitate the dissemination of sustainable farming methods, provide real-time advice, and encourage adoption of eco-friendly practices, thereby making a tangible impact on community nutrition and resilience. One of the core components of our project is educational outreach, which promotes knowledge about chemical-free living and sustainable</w:t>
      </w:r>
      <w:r>
        <w:rPr>
          <w:spacing w:val="-18"/>
        </w:rPr>
        <w:t xml:space="preserve"> </w:t>
      </w:r>
      <w:r>
        <w:t>agricultural</w:t>
      </w:r>
      <w:r>
        <w:rPr>
          <w:spacing w:val="-17"/>
        </w:rPr>
        <w:t xml:space="preserve"> </w:t>
      </w:r>
      <w:r>
        <w:t>practices.</w:t>
      </w:r>
      <w:r>
        <w:rPr>
          <w:spacing w:val="-18"/>
        </w:rPr>
        <w:t xml:space="preserve"> </w:t>
      </w:r>
      <w:r>
        <w:t>This</w:t>
      </w:r>
      <w:r>
        <w:rPr>
          <w:spacing w:val="-17"/>
        </w:rPr>
        <w:t xml:space="preserve"> </w:t>
      </w:r>
      <w:r>
        <w:t>directly</w:t>
      </w:r>
      <w:r>
        <w:rPr>
          <w:spacing w:val="-18"/>
        </w:rPr>
        <w:t xml:space="preserve"> </w:t>
      </w:r>
      <w:r>
        <w:t>influences</w:t>
      </w:r>
      <w:r>
        <w:rPr>
          <w:spacing w:val="-17"/>
        </w:rPr>
        <w:t xml:space="preserve"> </w:t>
      </w:r>
      <w:r>
        <w:rPr>
          <w:b/>
        </w:rPr>
        <w:t>SDG</w:t>
      </w:r>
      <w:r>
        <w:rPr>
          <w:b/>
          <w:spacing w:val="-18"/>
        </w:rPr>
        <w:t xml:space="preserve"> </w:t>
      </w:r>
      <w:r>
        <w:rPr>
          <w:b/>
        </w:rPr>
        <w:t>3</w:t>
      </w:r>
      <w:r>
        <w:rPr>
          <w:b/>
          <w:spacing w:val="-17"/>
        </w:rPr>
        <w:t xml:space="preserve"> </w:t>
      </w:r>
      <w:r>
        <w:rPr>
          <w:b/>
        </w:rPr>
        <w:t>(Good</w:t>
      </w:r>
      <w:r>
        <w:rPr>
          <w:b/>
          <w:spacing w:val="-18"/>
        </w:rPr>
        <w:t xml:space="preserve"> </w:t>
      </w:r>
      <w:r>
        <w:rPr>
          <w:b/>
        </w:rPr>
        <w:t>Health</w:t>
      </w:r>
      <w:r>
        <w:rPr>
          <w:b/>
          <w:spacing w:val="-17"/>
        </w:rPr>
        <w:t xml:space="preserve"> </w:t>
      </w:r>
      <w:r>
        <w:rPr>
          <w:b/>
        </w:rPr>
        <w:t>and Well-Being)</w:t>
      </w:r>
      <w:r>
        <w:t>, as communities adopting healthier, chemical-free farming methods decrease exposure to harmful substances, leading to better health outcomes. Furthermore, accessing this information through digital means bridges the knowledge</w:t>
      </w:r>
      <w:r>
        <w:rPr>
          <w:spacing w:val="-12"/>
        </w:rPr>
        <w:t xml:space="preserve"> </w:t>
      </w:r>
      <w:r>
        <w:t>gap,</w:t>
      </w:r>
      <w:r>
        <w:rPr>
          <w:spacing w:val="-13"/>
        </w:rPr>
        <w:t xml:space="preserve"> </w:t>
      </w:r>
      <w:r>
        <w:t>especially</w:t>
      </w:r>
      <w:r>
        <w:rPr>
          <w:spacing w:val="-12"/>
        </w:rPr>
        <w:t xml:space="preserve"> </w:t>
      </w:r>
      <w:r>
        <w:t>in</w:t>
      </w:r>
      <w:r>
        <w:rPr>
          <w:spacing w:val="-12"/>
        </w:rPr>
        <w:t xml:space="preserve"> </w:t>
      </w:r>
      <w:r>
        <w:t>rural</w:t>
      </w:r>
      <w:r>
        <w:rPr>
          <w:spacing w:val="-12"/>
        </w:rPr>
        <w:t xml:space="preserve"> </w:t>
      </w:r>
      <w:r>
        <w:t>areas</w:t>
      </w:r>
      <w:r>
        <w:rPr>
          <w:spacing w:val="-14"/>
        </w:rPr>
        <w:t xml:space="preserve"> </w:t>
      </w:r>
      <w:r>
        <w:t>where</w:t>
      </w:r>
      <w:r>
        <w:rPr>
          <w:spacing w:val="-12"/>
        </w:rPr>
        <w:t xml:space="preserve"> </w:t>
      </w:r>
      <w:r>
        <w:t>traditional</w:t>
      </w:r>
      <w:r>
        <w:rPr>
          <w:spacing w:val="-12"/>
        </w:rPr>
        <w:t xml:space="preserve"> </w:t>
      </w:r>
      <w:r>
        <w:t>extension</w:t>
      </w:r>
      <w:r>
        <w:rPr>
          <w:spacing w:val="-12"/>
        </w:rPr>
        <w:t xml:space="preserve"> </w:t>
      </w:r>
      <w:r>
        <w:t>services</w:t>
      </w:r>
      <w:r>
        <w:rPr>
          <w:spacing w:val="-12"/>
        </w:rPr>
        <w:t xml:space="preserve"> </w:t>
      </w:r>
      <w:r>
        <w:t>may</w:t>
      </w:r>
      <w:r>
        <w:rPr>
          <w:spacing w:val="-12"/>
        </w:rPr>
        <w:t xml:space="preserve"> </w:t>
      </w:r>
      <w:r>
        <w:t xml:space="preserve">be </w:t>
      </w:r>
      <w:r>
        <w:rPr>
          <w:spacing w:val="-2"/>
        </w:rPr>
        <w:t>limited.</w:t>
      </w:r>
    </w:p>
    <w:p w14:paraId="21934451" w14:textId="77777777" w:rsidR="001856AB" w:rsidRDefault="001856AB">
      <w:pPr>
        <w:pStyle w:val="BodyText"/>
        <w:spacing w:before="2"/>
      </w:pPr>
    </w:p>
    <w:p w14:paraId="29B0AB59" w14:textId="77777777" w:rsidR="001856AB" w:rsidRDefault="00000000">
      <w:pPr>
        <w:pStyle w:val="BodyText"/>
        <w:ind w:left="711" w:right="1107"/>
        <w:jc w:val="both"/>
      </w:pPr>
      <w:r>
        <w:t>Our</w:t>
      </w:r>
      <w:r>
        <w:rPr>
          <w:spacing w:val="-9"/>
        </w:rPr>
        <w:t xml:space="preserve"> </w:t>
      </w:r>
      <w:r>
        <w:t>shift</w:t>
      </w:r>
      <w:r>
        <w:rPr>
          <w:spacing w:val="-10"/>
        </w:rPr>
        <w:t xml:space="preserve"> </w:t>
      </w:r>
      <w:r>
        <w:t>from</w:t>
      </w:r>
      <w:r>
        <w:rPr>
          <w:spacing w:val="-9"/>
        </w:rPr>
        <w:t xml:space="preserve"> </w:t>
      </w:r>
      <w:r>
        <w:t>manual,</w:t>
      </w:r>
      <w:r>
        <w:rPr>
          <w:spacing w:val="-9"/>
        </w:rPr>
        <w:t xml:space="preserve"> </w:t>
      </w:r>
      <w:r>
        <w:t>tedious</w:t>
      </w:r>
      <w:r>
        <w:rPr>
          <w:spacing w:val="-10"/>
        </w:rPr>
        <w:t xml:space="preserve"> </w:t>
      </w:r>
      <w:r>
        <w:t>workflow</w:t>
      </w:r>
      <w:r>
        <w:rPr>
          <w:spacing w:val="-10"/>
        </w:rPr>
        <w:t xml:space="preserve"> </w:t>
      </w:r>
      <w:r>
        <w:t>processes</w:t>
      </w:r>
      <w:r>
        <w:rPr>
          <w:spacing w:val="-10"/>
        </w:rPr>
        <w:t xml:space="preserve"> </w:t>
      </w:r>
      <w:r>
        <w:t>to</w:t>
      </w:r>
      <w:r>
        <w:rPr>
          <w:spacing w:val="-8"/>
        </w:rPr>
        <w:t xml:space="preserve"> </w:t>
      </w:r>
      <w:r>
        <w:t>automated,</w:t>
      </w:r>
      <w:r>
        <w:rPr>
          <w:spacing w:val="-9"/>
        </w:rPr>
        <w:t xml:space="preserve"> </w:t>
      </w:r>
      <w:r>
        <w:t>collaborative,</w:t>
      </w:r>
      <w:r>
        <w:rPr>
          <w:spacing w:val="-9"/>
        </w:rPr>
        <w:t xml:space="preserve"> </w:t>
      </w:r>
      <w:r>
        <w:t xml:space="preserve">and digital systems reduces the time and effort of staff and volunteers—improving working conditions and productivity. This supports </w:t>
      </w:r>
      <w:r>
        <w:rPr>
          <w:b/>
        </w:rPr>
        <w:t xml:space="preserve">SDG 8 (Decent Work and Economic Growth) </w:t>
      </w:r>
      <w:r>
        <w:t>by enabling staff to focus on more impactful activities rather than administrative chores. The project also fosters innovation within our NGO by replacing</w:t>
      </w:r>
      <w:r>
        <w:rPr>
          <w:spacing w:val="-5"/>
        </w:rPr>
        <w:t xml:space="preserve"> </w:t>
      </w:r>
      <w:r>
        <w:t>outdated</w:t>
      </w:r>
      <w:r>
        <w:rPr>
          <w:spacing w:val="-5"/>
        </w:rPr>
        <w:t xml:space="preserve"> </w:t>
      </w:r>
      <w:r>
        <w:t>paper-based</w:t>
      </w:r>
      <w:r>
        <w:rPr>
          <w:spacing w:val="-5"/>
        </w:rPr>
        <w:t xml:space="preserve"> </w:t>
      </w:r>
      <w:r>
        <w:t>practices</w:t>
      </w:r>
      <w:r>
        <w:rPr>
          <w:spacing w:val="-7"/>
        </w:rPr>
        <w:t xml:space="preserve"> </w:t>
      </w:r>
      <w:r>
        <w:t>with</w:t>
      </w:r>
      <w:r>
        <w:rPr>
          <w:spacing w:val="-5"/>
        </w:rPr>
        <w:t xml:space="preserve"> </w:t>
      </w:r>
      <w:r>
        <w:t>a</w:t>
      </w:r>
      <w:r>
        <w:rPr>
          <w:spacing w:val="-5"/>
        </w:rPr>
        <w:t xml:space="preserve"> </w:t>
      </w:r>
      <w:r>
        <w:t>scalable,</w:t>
      </w:r>
      <w:r>
        <w:rPr>
          <w:spacing w:val="-6"/>
        </w:rPr>
        <w:t xml:space="preserve"> </w:t>
      </w:r>
      <w:r>
        <w:t>secure,</w:t>
      </w:r>
      <w:r>
        <w:rPr>
          <w:spacing w:val="-6"/>
        </w:rPr>
        <w:t xml:space="preserve"> </w:t>
      </w:r>
      <w:r>
        <w:t>and</w:t>
      </w:r>
      <w:r>
        <w:rPr>
          <w:spacing w:val="-5"/>
        </w:rPr>
        <w:t xml:space="preserve"> </w:t>
      </w:r>
      <w:r>
        <w:t>reliable</w:t>
      </w:r>
      <w:r>
        <w:rPr>
          <w:spacing w:val="-5"/>
        </w:rPr>
        <w:t xml:space="preserve"> </w:t>
      </w:r>
      <w:r>
        <w:t xml:space="preserve">digital infrastructure, aligning with </w:t>
      </w:r>
      <w:r>
        <w:rPr>
          <w:b/>
        </w:rPr>
        <w:t>SDG 9 (Industry, Innovation, and Infrastructure)</w:t>
      </w:r>
      <w:r>
        <w:t xml:space="preserve">. The project is designed to promote </w:t>
      </w:r>
      <w:r>
        <w:rPr>
          <w:b/>
        </w:rPr>
        <w:t>responsible consumption and production (SDG 12)</w:t>
      </w:r>
      <w:r>
        <w:t>. By creating digital communication channels, awareness campaigns, and educational</w:t>
      </w:r>
      <w:r>
        <w:rPr>
          <w:spacing w:val="-1"/>
        </w:rPr>
        <w:t xml:space="preserve"> </w:t>
      </w:r>
      <w:r>
        <w:t>materials,</w:t>
      </w:r>
      <w:r>
        <w:rPr>
          <w:spacing w:val="-2"/>
        </w:rPr>
        <w:t xml:space="preserve"> </w:t>
      </w:r>
      <w:r>
        <w:t>the</w:t>
      </w:r>
      <w:r>
        <w:rPr>
          <w:spacing w:val="-2"/>
        </w:rPr>
        <w:t xml:space="preserve"> </w:t>
      </w:r>
      <w:r>
        <w:t>NGO</w:t>
      </w:r>
      <w:r>
        <w:rPr>
          <w:spacing w:val="-1"/>
        </w:rPr>
        <w:t xml:space="preserve"> </w:t>
      </w:r>
      <w:r>
        <w:t>encourages</w:t>
      </w:r>
      <w:r>
        <w:rPr>
          <w:spacing w:val="-1"/>
        </w:rPr>
        <w:t xml:space="preserve"> </w:t>
      </w:r>
      <w:r>
        <w:t>environmentally</w:t>
      </w:r>
      <w:r>
        <w:rPr>
          <w:spacing w:val="-1"/>
        </w:rPr>
        <w:t xml:space="preserve"> </w:t>
      </w:r>
      <w:r>
        <w:t>responsible</w:t>
      </w:r>
      <w:r>
        <w:rPr>
          <w:spacing w:val="-2"/>
        </w:rPr>
        <w:t xml:space="preserve"> </w:t>
      </w:r>
      <w:r>
        <w:t xml:space="preserve">behaviors. For instance, promoting sustainable farming methods and resource conservation through our digital platforms </w:t>
      </w:r>
      <w:proofErr w:type="gramStart"/>
      <w:r>
        <w:t>helps</w:t>
      </w:r>
      <w:proofErr w:type="gramEnd"/>
      <w:r>
        <w:t xml:space="preserve"> nurture a culture of responsible consumption among community members and urban supporters alike.</w:t>
      </w:r>
    </w:p>
    <w:p w14:paraId="79AA3997" w14:textId="77777777" w:rsidR="001856AB" w:rsidRDefault="001856AB">
      <w:pPr>
        <w:pStyle w:val="BodyText"/>
        <w:spacing w:before="2"/>
      </w:pPr>
    </w:p>
    <w:p w14:paraId="779D120E" w14:textId="19BE422E" w:rsidR="006C72F2" w:rsidRDefault="00000000" w:rsidP="006C72F2">
      <w:pPr>
        <w:pStyle w:val="BodyText"/>
        <w:ind w:left="711" w:right="1109"/>
        <w:jc w:val="both"/>
        <w:sectPr w:rsidR="006C72F2">
          <w:pgSz w:w="11910" w:h="16840"/>
          <w:pgMar w:top="1200" w:right="141" w:bottom="1140" w:left="566" w:header="0" w:footer="957" w:gutter="0"/>
          <w:cols w:space="720"/>
        </w:sectPr>
      </w:pPr>
      <w:r>
        <w:t xml:space="preserve">In tandem, our programs and digital tools support </w:t>
      </w:r>
      <w:r>
        <w:rPr>
          <w:b/>
        </w:rPr>
        <w:t xml:space="preserve">SDG 15 (Life on Land) </w:t>
      </w:r>
      <w:r>
        <w:t xml:space="preserve">by </w:t>
      </w:r>
    </w:p>
    <w:p w14:paraId="5FCAACCD" w14:textId="55077271" w:rsidR="001856AB" w:rsidRDefault="006C72F2" w:rsidP="006C72F2">
      <w:pPr>
        <w:pStyle w:val="BodyText"/>
        <w:ind w:left="711" w:right="1109"/>
        <w:jc w:val="both"/>
      </w:pPr>
      <w:r>
        <w:lastRenderedPageBreak/>
        <w:t>advancing environmental conservation initiatives. Natural farming techniques reduce the need for chemical inputs that degrade ecosystems, prevent soil erosion,</w:t>
      </w:r>
      <w:r>
        <w:t xml:space="preserve"> </w:t>
      </w:r>
      <w:r w:rsidR="00000000">
        <w:t>and promote biodiversity. The digital platforms we develop facilitate monitoring, reporting, and scaling these practices, enabling broader adoption and long-term environmental</w:t>
      </w:r>
      <w:r w:rsidR="00000000">
        <w:rPr>
          <w:spacing w:val="-14"/>
        </w:rPr>
        <w:t xml:space="preserve"> </w:t>
      </w:r>
      <w:r w:rsidR="00000000">
        <w:t>benefits.</w:t>
      </w:r>
      <w:r w:rsidR="00000000">
        <w:rPr>
          <w:spacing w:val="-13"/>
        </w:rPr>
        <w:t xml:space="preserve"> </w:t>
      </w:r>
      <w:r w:rsidR="00000000">
        <w:t>Beyond</w:t>
      </w:r>
      <w:r w:rsidR="00000000">
        <w:rPr>
          <w:spacing w:val="-14"/>
        </w:rPr>
        <w:t xml:space="preserve"> </w:t>
      </w:r>
      <w:r w:rsidR="00000000">
        <w:t>these</w:t>
      </w:r>
      <w:r w:rsidR="00000000">
        <w:rPr>
          <w:spacing w:val="-15"/>
        </w:rPr>
        <w:t xml:space="preserve"> </w:t>
      </w:r>
      <w:r w:rsidR="00000000">
        <w:t>direct</w:t>
      </w:r>
      <w:r w:rsidR="00000000">
        <w:rPr>
          <w:spacing w:val="-13"/>
        </w:rPr>
        <w:t xml:space="preserve"> </w:t>
      </w:r>
      <w:r w:rsidR="00000000">
        <w:t>impacts,</w:t>
      </w:r>
      <w:r w:rsidR="00000000">
        <w:rPr>
          <w:spacing w:val="-13"/>
        </w:rPr>
        <w:t xml:space="preserve"> </w:t>
      </w:r>
      <w:r w:rsidR="00000000">
        <w:t>the</w:t>
      </w:r>
      <w:r w:rsidR="00000000">
        <w:rPr>
          <w:spacing w:val="-15"/>
        </w:rPr>
        <w:t xml:space="preserve"> </w:t>
      </w:r>
      <w:r w:rsidR="00000000">
        <w:t>project</w:t>
      </w:r>
      <w:r w:rsidR="00000000">
        <w:rPr>
          <w:spacing w:val="-12"/>
        </w:rPr>
        <w:t xml:space="preserve"> </w:t>
      </w:r>
      <w:r w:rsidR="00000000">
        <w:t>embodies</w:t>
      </w:r>
      <w:r w:rsidR="00000000">
        <w:rPr>
          <w:spacing w:val="-12"/>
        </w:rPr>
        <w:t xml:space="preserve"> </w:t>
      </w:r>
      <w:r w:rsidR="00000000">
        <w:t>a</w:t>
      </w:r>
      <w:r w:rsidR="00000000">
        <w:rPr>
          <w:spacing w:val="-12"/>
        </w:rPr>
        <w:t xml:space="preserve"> </w:t>
      </w:r>
      <w:r w:rsidR="00000000">
        <w:t>broader commitment to sustainable development by fostering a digital ecosystem that can sustain iterative improvements, scalability, and resilience. For instance, automated data collection and real-time reporting enable evidence-based decision-making, which improves transparency and accountability</w:t>
      </w:r>
      <w:proofErr w:type="gramStart"/>
      <w:r w:rsidR="00000000">
        <w:t>—crucial</w:t>
      </w:r>
      <w:proofErr w:type="gramEnd"/>
      <w:r w:rsidR="00000000">
        <w:t xml:space="preserve"> for maintaining donor trust and ensuring compliance with funding requirements.</w:t>
      </w:r>
    </w:p>
    <w:p w14:paraId="7D542F47" w14:textId="77777777" w:rsidR="001856AB" w:rsidRDefault="001856AB">
      <w:pPr>
        <w:pStyle w:val="BodyText"/>
        <w:spacing w:before="4"/>
      </w:pPr>
    </w:p>
    <w:p w14:paraId="21A6ABD5" w14:textId="77777777" w:rsidR="001856AB" w:rsidRDefault="00000000">
      <w:pPr>
        <w:pStyle w:val="BodyText"/>
        <w:ind w:left="711" w:right="1108"/>
        <w:jc w:val="both"/>
      </w:pPr>
      <w:r>
        <w:t>Furthermore,</w:t>
      </w:r>
      <w:r>
        <w:rPr>
          <w:spacing w:val="-15"/>
        </w:rPr>
        <w:t xml:space="preserve"> </w:t>
      </w:r>
      <w:r>
        <w:t>this</w:t>
      </w:r>
      <w:r>
        <w:rPr>
          <w:spacing w:val="-16"/>
        </w:rPr>
        <w:t xml:space="preserve"> </w:t>
      </w:r>
      <w:r>
        <w:t>initiative</w:t>
      </w:r>
      <w:r>
        <w:rPr>
          <w:spacing w:val="-15"/>
        </w:rPr>
        <w:t xml:space="preserve"> </w:t>
      </w:r>
      <w:r>
        <w:t>contributes</w:t>
      </w:r>
      <w:r>
        <w:rPr>
          <w:spacing w:val="-14"/>
        </w:rPr>
        <w:t xml:space="preserve"> </w:t>
      </w:r>
      <w:r>
        <w:t>to</w:t>
      </w:r>
      <w:r>
        <w:rPr>
          <w:spacing w:val="-10"/>
        </w:rPr>
        <w:t xml:space="preserve"> </w:t>
      </w:r>
      <w:r>
        <w:rPr>
          <w:b/>
        </w:rPr>
        <w:t>SDG</w:t>
      </w:r>
      <w:r>
        <w:rPr>
          <w:b/>
          <w:spacing w:val="-15"/>
        </w:rPr>
        <w:t xml:space="preserve"> </w:t>
      </w:r>
      <w:r>
        <w:rPr>
          <w:b/>
        </w:rPr>
        <w:t>17</w:t>
      </w:r>
      <w:r>
        <w:rPr>
          <w:b/>
          <w:spacing w:val="-14"/>
        </w:rPr>
        <w:t xml:space="preserve"> </w:t>
      </w:r>
      <w:r>
        <w:rPr>
          <w:b/>
        </w:rPr>
        <w:t>(Partnerships</w:t>
      </w:r>
      <w:r>
        <w:rPr>
          <w:b/>
          <w:spacing w:val="-16"/>
        </w:rPr>
        <w:t xml:space="preserve"> </w:t>
      </w:r>
      <w:r>
        <w:rPr>
          <w:b/>
        </w:rPr>
        <w:t>for</w:t>
      </w:r>
      <w:r>
        <w:rPr>
          <w:b/>
          <w:spacing w:val="-15"/>
        </w:rPr>
        <w:t xml:space="preserve"> </w:t>
      </w:r>
      <w:r>
        <w:rPr>
          <w:b/>
        </w:rPr>
        <w:t>the</w:t>
      </w:r>
      <w:r>
        <w:rPr>
          <w:b/>
          <w:spacing w:val="-15"/>
        </w:rPr>
        <w:t xml:space="preserve"> </w:t>
      </w:r>
      <w:r>
        <w:rPr>
          <w:b/>
        </w:rPr>
        <w:t>Goals)</w:t>
      </w:r>
      <w:r>
        <w:t>.</w:t>
      </w:r>
      <w:r>
        <w:rPr>
          <w:spacing w:val="-15"/>
        </w:rPr>
        <w:t xml:space="preserve"> </w:t>
      </w:r>
      <w:r>
        <w:t>By collaborating with local organizations, research institutions, government agencies, and donor agencies, we create an ecosystem that fosters shared resources, best practices, and policy influence. This multi-stakeholder engagement amplifies the positive impact of our project, enabling broader scaling and replication.</w:t>
      </w:r>
    </w:p>
    <w:p w14:paraId="121AD9BB" w14:textId="77777777" w:rsidR="001856AB" w:rsidRDefault="001856AB">
      <w:pPr>
        <w:pStyle w:val="BodyText"/>
        <w:spacing w:before="1"/>
      </w:pPr>
    </w:p>
    <w:p w14:paraId="2B1F9C1F" w14:textId="77777777" w:rsidR="001856AB" w:rsidRDefault="00000000">
      <w:pPr>
        <w:pStyle w:val="BodyText"/>
        <w:ind w:left="711" w:right="1109"/>
        <w:jc w:val="both"/>
      </w:pPr>
      <w:r>
        <w:t>Digital transformation in NGOs is not without its challenges, however. Many organizations face barriers such as limited technical expertise, funding, and infrastructure.</w:t>
      </w:r>
      <w:r>
        <w:rPr>
          <w:spacing w:val="-11"/>
        </w:rPr>
        <w:t xml:space="preserve"> </w:t>
      </w:r>
      <w:r>
        <w:t>Our</w:t>
      </w:r>
      <w:r>
        <w:rPr>
          <w:spacing w:val="-13"/>
        </w:rPr>
        <w:t xml:space="preserve"> </w:t>
      </w:r>
      <w:r>
        <w:t>project</w:t>
      </w:r>
      <w:r>
        <w:rPr>
          <w:spacing w:val="-13"/>
        </w:rPr>
        <w:t xml:space="preserve"> </w:t>
      </w:r>
      <w:r>
        <w:t>aims</w:t>
      </w:r>
      <w:r>
        <w:rPr>
          <w:spacing w:val="-13"/>
        </w:rPr>
        <w:t xml:space="preserve"> </w:t>
      </w:r>
      <w:r>
        <w:t>to</w:t>
      </w:r>
      <w:r>
        <w:rPr>
          <w:spacing w:val="-10"/>
        </w:rPr>
        <w:t xml:space="preserve"> </w:t>
      </w:r>
      <w:r>
        <w:t>overcome</w:t>
      </w:r>
      <w:r>
        <w:rPr>
          <w:spacing w:val="-11"/>
        </w:rPr>
        <w:t xml:space="preserve"> </w:t>
      </w:r>
      <w:r>
        <w:t>these</w:t>
      </w:r>
      <w:r>
        <w:rPr>
          <w:spacing w:val="-13"/>
        </w:rPr>
        <w:t xml:space="preserve"> </w:t>
      </w:r>
      <w:r>
        <w:t>by</w:t>
      </w:r>
      <w:r>
        <w:rPr>
          <w:spacing w:val="-13"/>
        </w:rPr>
        <w:t xml:space="preserve"> </w:t>
      </w:r>
      <w:r>
        <w:t>designing</w:t>
      </w:r>
      <w:r>
        <w:rPr>
          <w:spacing w:val="-10"/>
        </w:rPr>
        <w:t xml:space="preserve"> </w:t>
      </w:r>
      <w:r>
        <w:t>accessible,</w:t>
      </w:r>
      <w:r>
        <w:rPr>
          <w:spacing w:val="-11"/>
        </w:rPr>
        <w:t xml:space="preserve"> </w:t>
      </w:r>
      <w:r>
        <w:t>low-cost solutions that can be easily adopted and maintained, ensuring long-term sustainability. In conclusion, this project not only modernizes our NGO’s operational processes but also acts as a catalyst for broader social, economic, and environmental change aligned with the SDGs. By embedding technology-driven solutions into our organizational fabric, we enable more impactful community programs, foster innovative practices, improve transparency, and contribute to global</w:t>
      </w:r>
      <w:r>
        <w:rPr>
          <w:spacing w:val="-6"/>
        </w:rPr>
        <w:t xml:space="preserve"> </w:t>
      </w:r>
      <w:r>
        <w:t>efforts</w:t>
      </w:r>
      <w:r>
        <w:rPr>
          <w:spacing w:val="-4"/>
        </w:rPr>
        <w:t xml:space="preserve"> </w:t>
      </w:r>
      <w:r>
        <w:t>towards</w:t>
      </w:r>
      <w:r>
        <w:rPr>
          <w:spacing w:val="-4"/>
        </w:rPr>
        <w:t xml:space="preserve"> </w:t>
      </w:r>
      <w:r>
        <w:t>sustainable</w:t>
      </w:r>
      <w:r>
        <w:rPr>
          <w:spacing w:val="-7"/>
        </w:rPr>
        <w:t xml:space="preserve"> </w:t>
      </w:r>
      <w:r>
        <w:t>development.</w:t>
      </w:r>
      <w:r>
        <w:rPr>
          <w:spacing w:val="-5"/>
        </w:rPr>
        <w:t xml:space="preserve"> </w:t>
      </w:r>
      <w:r>
        <w:t>As</w:t>
      </w:r>
      <w:r>
        <w:rPr>
          <w:spacing w:val="-7"/>
        </w:rPr>
        <w:t xml:space="preserve"> </w:t>
      </w:r>
      <w:r>
        <w:t>NGOs</w:t>
      </w:r>
      <w:r>
        <w:rPr>
          <w:spacing w:val="-4"/>
        </w:rPr>
        <w:t xml:space="preserve"> </w:t>
      </w:r>
      <w:r>
        <w:t>increasingly shift</w:t>
      </w:r>
      <w:r>
        <w:rPr>
          <w:spacing w:val="-4"/>
        </w:rPr>
        <w:t xml:space="preserve"> </w:t>
      </w:r>
      <w:r>
        <w:t>toward digital ecosystems, their role as agents of change</w:t>
      </w:r>
      <w:r>
        <w:rPr>
          <w:spacing w:val="-1"/>
        </w:rPr>
        <w:t xml:space="preserve"> </w:t>
      </w:r>
      <w:r>
        <w:t>becomes more</w:t>
      </w:r>
      <w:r>
        <w:rPr>
          <w:spacing w:val="-1"/>
        </w:rPr>
        <w:t xml:space="preserve"> </w:t>
      </w:r>
      <w:r>
        <w:t>effective,</w:t>
      </w:r>
      <w:r>
        <w:rPr>
          <w:spacing w:val="-1"/>
        </w:rPr>
        <w:t xml:space="preserve"> </w:t>
      </w:r>
      <w:r>
        <w:t>scalable, and sustainable, ultimately helping us build a better future for all communities.</w:t>
      </w:r>
    </w:p>
    <w:p w14:paraId="76B52C26" w14:textId="77777777" w:rsidR="001856AB" w:rsidRDefault="001856AB">
      <w:pPr>
        <w:pStyle w:val="BodyText"/>
      </w:pPr>
    </w:p>
    <w:p w14:paraId="1F6B944F" w14:textId="77777777" w:rsidR="001856AB" w:rsidRDefault="001856AB">
      <w:pPr>
        <w:pStyle w:val="BodyText"/>
        <w:spacing w:before="201"/>
      </w:pPr>
    </w:p>
    <w:p w14:paraId="7D2560C1" w14:textId="77777777" w:rsidR="001856AB" w:rsidRDefault="00000000">
      <w:pPr>
        <w:pStyle w:val="Heading1"/>
        <w:numPr>
          <w:ilvl w:val="1"/>
          <w:numId w:val="6"/>
        </w:numPr>
        <w:tabs>
          <w:tab w:val="left" w:pos="1287"/>
        </w:tabs>
        <w:ind w:left="1287" w:hanging="413"/>
      </w:pPr>
      <w:r>
        <w:t>LEVEL</w:t>
      </w:r>
      <w:r>
        <w:rPr>
          <w:spacing w:val="-13"/>
        </w:rPr>
        <w:t xml:space="preserve"> </w:t>
      </w:r>
      <w:r>
        <w:t>OF</w:t>
      </w:r>
      <w:r>
        <w:rPr>
          <w:spacing w:val="-11"/>
        </w:rPr>
        <w:t xml:space="preserve"> </w:t>
      </w:r>
      <w:r>
        <w:rPr>
          <w:spacing w:val="-2"/>
        </w:rPr>
        <w:t>INNOVATION:</w:t>
      </w:r>
    </w:p>
    <w:p w14:paraId="1DFDC5F3" w14:textId="77777777" w:rsidR="001856AB" w:rsidRDefault="001856AB">
      <w:pPr>
        <w:pStyle w:val="BodyText"/>
        <w:spacing w:before="2"/>
        <w:rPr>
          <w:b/>
        </w:rPr>
      </w:pPr>
    </w:p>
    <w:p w14:paraId="2B9FBC3E" w14:textId="77777777" w:rsidR="001856AB" w:rsidRDefault="00000000">
      <w:pPr>
        <w:pStyle w:val="Heading2"/>
        <w:numPr>
          <w:ilvl w:val="2"/>
          <w:numId w:val="6"/>
        </w:numPr>
        <w:tabs>
          <w:tab w:val="left" w:pos="1421"/>
        </w:tabs>
        <w:ind w:left="1421" w:hanging="547"/>
      </w:pPr>
      <w:r>
        <w:rPr>
          <w:spacing w:val="-2"/>
        </w:rPr>
        <w:t>:</w:t>
      </w:r>
      <w:r>
        <w:rPr>
          <w:spacing w:val="-9"/>
        </w:rPr>
        <w:t xml:space="preserve"> </w:t>
      </w:r>
      <w:r>
        <w:rPr>
          <w:spacing w:val="-2"/>
        </w:rPr>
        <w:t>Conceptual</w:t>
      </w:r>
      <w:r>
        <w:rPr>
          <w:spacing w:val="-8"/>
        </w:rPr>
        <w:t xml:space="preserve"> </w:t>
      </w:r>
      <w:r>
        <w:rPr>
          <w:spacing w:val="-2"/>
        </w:rPr>
        <w:t>Novelty</w:t>
      </w:r>
    </w:p>
    <w:p w14:paraId="2ABAB3BB" w14:textId="43F53796" w:rsidR="001856AB" w:rsidRDefault="00000000" w:rsidP="006C72F2">
      <w:pPr>
        <w:pStyle w:val="BodyText"/>
        <w:spacing w:before="266"/>
        <w:ind w:left="711" w:right="1110"/>
        <w:jc w:val="both"/>
        <w:sectPr w:rsidR="001856AB">
          <w:pgSz w:w="11910" w:h="16840"/>
          <w:pgMar w:top="1140" w:right="141" w:bottom="1140" w:left="566" w:header="0" w:footer="957" w:gutter="0"/>
          <w:cols w:space="720"/>
        </w:sectPr>
      </w:pPr>
      <w:r>
        <w:rPr>
          <w:spacing w:val="-2"/>
        </w:rPr>
        <w:t>My</w:t>
      </w:r>
      <w:r>
        <w:rPr>
          <w:spacing w:val="-16"/>
        </w:rPr>
        <w:t xml:space="preserve"> </w:t>
      </w:r>
      <w:r>
        <w:rPr>
          <w:spacing w:val="-2"/>
        </w:rPr>
        <w:t>project</w:t>
      </w:r>
      <w:r>
        <w:rPr>
          <w:spacing w:val="-15"/>
        </w:rPr>
        <w:t xml:space="preserve"> </w:t>
      </w:r>
      <w:r>
        <w:rPr>
          <w:spacing w:val="-2"/>
        </w:rPr>
        <w:t>introduces</w:t>
      </w:r>
      <w:r>
        <w:rPr>
          <w:spacing w:val="-16"/>
        </w:rPr>
        <w:t xml:space="preserve"> </w:t>
      </w:r>
      <w:r>
        <w:rPr>
          <w:spacing w:val="-2"/>
        </w:rPr>
        <w:t>a</w:t>
      </w:r>
      <w:r>
        <w:rPr>
          <w:spacing w:val="-15"/>
        </w:rPr>
        <w:t xml:space="preserve"> </w:t>
      </w:r>
      <w:r>
        <w:rPr>
          <w:spacing w:val="-2"/>
        </w:rPr>
        <w:t>new</w:t>
      </w:r>
      <w:r>
        <w:rPr>
          <w:spacing w:val="-16"/>
        </w:rPr>
        <w:t xml:space="preserve"> </w:t>
      </w:r>
      <w:r>
        <w:rPr>
          <w:spacing w:val="-2"/>
        </w:rPr>
        <w:t>and</w:t>
      </w:r>
      <w:r>
        <w:rPr>
          <w:spacing w:val="-15"/>
        </w:rPr>
        <w:t xml:space="preserve"> </w:t>
      </w:r>
      <w:r>
        <w:rPr>
          <w:spacing w:val="-2"/>
        </w:rPr>
        <w:t>efficient</w:t>
      </w:r>
      <w:r>
        <w:rPr>
          <w:spacing w:val="-16"/>
        </w:rPr>
        <w:t xml:space="preserve"> </w:t>
      </w:r>
      <w:r>
        <w:rPr>
          <w:spacing w:val="-2"/>
        </w:rPr>
        <w:t>approach</w:t>
      </w:r>
      <w:r>
        <w:rPr>
          <w:spacing w:val="-15"/>
        </w:rPr>
        <w:t xml:space="preserve"> </w:t>
      </w:r>
      <w:r>
        <w:rPr>
          <w:spacing w:val="-2"/>
        </w:rPr>
        <w:t>to</w:t>
      </w:r>
      <w:r>
        <w:rPr>
          <w:spacing w:val="-16"/>
        </w:rPr>
        <w:t xml:space="preserve"> </w:t>
      </w:r>
      <w:r>
        <w:rPr>
          <w:spacing w:val="-2"/>
        </w:rPr>
        <w:t>solving</w:t>
      </w:r>
      <w:r>
        <w:rPr>
          <w:spacing w:val="-15"/>
        </w:rPr>
        <w:t xml:space="preserve"> </w:t>
      </w:r>
      <w:r>
        <w:rPr>
          <w:spacing w:val="-2"/>
        </w:rPr>
        <w:t>long-standing</w:t>
      </w:r>
      <w:r>
        <w:rPr>
          <w:spacing w:val="-16"/>
        </w:rPr>
        <w:t xml:space="preserve"> </w:t>
      </w:r>
      <w:r>
        <w:rPr>
          <w:spacing w:val="-2"/>
        </w:rPr>
        <w:t xml:space="preserve">problems </w:t>
      </w:r>
      <w:r>
        <w:t xml:space="preserve">in NGO operations, especially </w:t>
      </w:r>
      <w:proofErr w:type="gramStart"/>
      <w:r>
        <w:t>in the area of</w:t>
      </w:r>
      <w:proofErr w:type="gramEnd"/>
      <w:r>
        <w:t xml:space="preserve"> manual billing and data entry. </w:t>
      </w:r>
      <w:r>
        <w:rPr>
          <w:spacing w:val="-2"/>
        </w:rPr>
        <w:t>Traditionally,</w:t>
      </w:r>
      <w:r>
        <w:rPr>
          <w:spacing w:val="-18"/>
        </w:rPr>
        <w:t xml:space="preserve"> </w:t>
      </w:r>
      <w:r>
        <w:rPr>
          <w:spacing w:val="-2"/>
        </w:rPr>
        <w:t>NGOs</w:t>
      </w:r>
      <w:r>
        <w:rPr>
          <w:spacing w:val="-15"/>
        </w:rPr>
        <w:t xml:space="preserve"> </w:t>
      </w:r>
      <w:r>
        <w:rPr>
          <w:spacing w:val="-2"/>
        </w:rPr>
        <w:t>have</w:t>
      </w:r>
      <w:r>
        <w:rPr>
          <w:spacing w:val="-16"/>
        </w:rPr>
        <w:t xml:space="preserve"> </w:t>
      </w:r>
      <w:r>
        <w:rPr>
          <w:spacing w:val="-2"/>
        </w:rPr>
        <w:t>relied</w:t>
      </w:r>
      <w:r>
        <w:rPr>
          <w:spacing w:val="-15"/>
        </w:rPr>
        <w:t xml:space="preserve"> </w:t>
      </w:r>
      <w:r>
        <w:rPr>
          <w:spacing w:val="-2"/>
        </w:rPr>
        <w:t>on</w:t>
      </w:r>
      <w:r>
        <w:rPr>
          <w:spacing w:val="-16"/>
        </w:rPr>
        <w:t xml:space="preserve"> </w:t>
      </w:r>
      <w:r>
        <w:rPr>
          <w:spacing w:val="-2"/>
        </w:rPr>
        <w:t>slow,</w:t>
      </w:r>
      <w:r>
        <w:rPr>
          <w:spacing w:val="-15"/>
        </w:rPr>
        <w:t xml:space="preserve"> </w:t>
      </w:r>
      <w:r>
        <w:rPr>
          <w:spacing w:val="-2"/>
        </w:rPr>
        <w:t>paper-based</w:t>
      </w:r>
      <w:r>
        <w:rPr>
          <w:spacing w:val="-16"/>
        </w:rPr>
        <w:t xml:space="preserve"> </w:t>
      </w:r>
      <w:r>
        <w:rPr>
          <w:spacing w:val="-2"/>
        </w:rPr>
        <w:t>methods</w:t>
      </w:r>
      <w:r>
        <w:rPr>
          <w:spacing w:val="-15"/>
        </w:rPr>
        <w:t xml:space="preserve"> </w:t>
      </w:r>
      <w:r>
        <w:rPr>
          <w:spacing w:val="-2"/>
        </w:rPr>
        <w:t>that</w:t>
      </w:r>
      <w:r>
        <w:rPr>
          <w:spacing w:val="-16"/>
        </w:rPr>
        <w:t xml:space="preserve"> </w:t>
      </w:r>
      <w:r>
        <w:rPr>
          <w:spacing w:val="-2"/>
        </w:rPr>
        <w:t>require</w:t>
      </w:r>
      <w:r>
        <w:rPr>
          <w:spacing w:val="-15"/>
        </w:rPr>
        <w:t xml:space="preserve"> </w:t>
      </w:r>
      <w:r>
        <w:rPr>
          <w:spacing w:val="-2"/>
        </w:rPr>
        <w:t xml:space="preserve">physically </w:t>
      </w:r>
      <w:r>
        <w:t xml:space="preserve">collecting receipts, manually entering data into spreadsheets, and managing paperwork. This old-fashioned process is prone to errors, time-consuming, and </w:t>
      </w:r>
      <w:r>
        <w:rPr>
          <w:spacing w:val="-2"/>
        </w:rPr>
        <w:t>hampers</w:t>
      </w:r>
      <w:r>
        <w:rPr>
          <w:spacing w:val="-14"/>
        </w:rPr>
        <w:t xml:space="preserve"> </w:t>
      </w:r>
      <w:r>
        <w:rPr>
          <w:spacing w:val="-2"/>
        </w:rPr>
        <w:t>transparency.</w:t>
      </w:r>
      <w:r>
        <w:rPr>
          <w:spacing w:val="-16"/>
        </w:rPr>
        <w:t xml:space="preserve"> </w:t>
      </w:r>
      <w:r>
        <w:rPr>
          <w:spacing w:val="-2"/>
        </w:rPr>
        <w:t>To</w:t>
      </w:r>
      <w:r>
        <w:rPr>
          <w:spacing w:val="-14"/>
        </w:rPr>
        <w:t xml:space="preserve"> </w:t>
      </w:r>
      <w:r>
        <w:rPr>
          <w:spacing w:val="-2"/>
        </w:rPr>
        <w:t>modernize</w:t>
      </w:r>
      <w:r>
        <w:rPr>
          <w:spacing w:val="-15"/>
        </w:rPr>
        <w:t xml:space="preserve"> </w:t>
      </w:r>
      <w:r>
        <w:rPr>
          <w:spacing w:val="-2"/>
        </w:rPr>
        <w:t>this,</w:t>
      </w:r>
      <w:r>
        <w:rPr>
          <w:spacing w:val="-16"/>
        </w:rPr>
        <w:t xml:space="preserve"> </w:t>
      </w:r>
      <w:r>
        <w:rPr>
          <w:spacing w:val="-2"/>
        </w:rPr>
        <w:t>my</w:t>
      </w:r>
      <w:r>
        <w:rPr>
          <w:spacing w:val="-14"/>
        </w:rPr>
        <w:t xml:space="preserve"> </w:t>
      </w:r>
      <w:r>
        <w:rPr>
          <w:spacing w:val="-2"/>
        </w:rPr>
        <w:t>project</w:t>
      </w:r>
      <w:r>
        <w:rPr>
          <w:spacing w:val="-16"/>
        </w:rPr>
        <w:t xml:space="preserve"> </w:t>
      </w:r>
      <w:r>
        <w:rPr>
          <w:spacing w:val="-2"/>
        </w:rPr>
        <w:t>uses</w:t>
      </w:r>
      <w:r>
        <w:rPr>
          <w:spacing w:val="-14"/>
        </w:rPr>
        <w:t xml:space="preserve"> </w:t>
      </w:r>
      <w:r>
        <w:rPr>
          <w:spacing w:val="-2"/>
        </w:rPr>
        <w:t>both</w:t>
      </w:r>
      <w:r>
        <w:rPr>
          <w:spacing w:val="-14"/>
        </w:rPr>
        <w:t xml:space="preserve"> </w:t>
      </w:r>
      <w:r>
        <w:rPr>
          <w:spacing w:val="-2"/>
        </w:rPr>
        <w:t>client-side</w:t>
      </w:r>
      <w:r>
        <w:rPr>
          <w:spacing w:val="-15"/>
        </w:rPr>
        <w:t xml:space="preserve"> </w:t>
      </w:r>
      <w:r>
        <w:rPr>
          <w:spacing w:val="-2"/>
        </w:rPr>
        <w:t>and</w:t>
      </w:r>
      <w:r>
        <w:rPr>
          <w:spacing w:val="-16"/>
        </w:rPr>
        <w:t xml:space="preserve"> </w:t>
      </w:r>
      <w:r>
        <w:rPr>
          <w:spacing w:val="-2"/>
        </w:rPr>
        <w:t xml:space="preserve">server- </w:t>
      </w:r>
      <w:r>
        <w:rPr>
          <w:spacing w:val="-4"/>
        </w:rPr>
        <w:t>side Optical Character</w:t>
      </w:r>
      <w:r>
        <w:rPr>
          <w:spacing w:val="-6"/>
        </w:rPr>
        <w:t xml:space="preserve"> </w:t>
      </w:r>
      <w:r>
        <w:rPr>
          <w:spacing w:val="-4"/>
        </w:rPr>
        <w:t>Recognition (OCR) technologies.</w:t>
      </w:r>
      <w:r>
        <w:rPr>
          <w:spacing w:val="-5"/>
        </w:rPr>
        <w:t xml:space="preserve"> </w:t>
      </w:r>
      <w:r>
        <w:rPr>
          <w:spacing w:val="-4"/>
        </w:rPr>
        <w:t xml:space="preserve">By applying client-side OCR </w:t>
      </w:r>
      <w:r>
        <w:t xml:space="preserve">with Tesseract.js, users get instant feedback as their receipt data is extracted immediately when images are uploaded. On the server side, advanced processing </w:t>
      </w:r>
    </w:p>
    <w:p w14:paraId="21C1361E" w14:textId="6DBC6005" w:rsidR="006C72F2" w:rsidRDefault="006C72F2" w:rsidP="006C72F2">
      <w:pPr>
        <w:pStyle w:val="BodyText"/>
        <w:spacing w:before="266"/>
        <w:ind w:left="711" w:right="1110"/>
        <w:jc w:val="both"/>
      </w:pPr>
      <w:r>
        <w:lastRenderedPageBreak/>
        <w:t>cleans</w:t>
      </w:r>
      <w:r>
        <w:rPr>
          <w:spacing w:val="-7"/>
        </w:rPr>
        <w:t xml:space="preserve"> </w:t>
      </w:r>
      <w:r>
        <w:t>the</w:t>
      </w:r>
      <w:r>
        <w:rPr>
          <w:spacing w:val="-6"/>
        </w:rPr>
        <w:t xml:space="preserve"> </w:t>
      </w:r>
      <w:r>
        <w:t>images</w:t>
      </w:r>
      <w:r>
        <w:rPr>
          <w:spacing w:val="-5"/>
        </w:rPr>
        <w:t xml:space="preserve"> </w:t>
      </w:r>
      <w:r>
        <w:t>and</w:t>
      </w:r>
      <w:r>
        <w:rPr>
          <w:spacing w:val="-7"/>
        </w:rPr>
        <w:t xml:space="preserve"> </w:t>
      </w:r>
      <w:r>
        <w:t>improves</w:t>
      </w:r>
      <w:r>
        <w:rPr>
          <w:spacing w:val="-5"/>
        </w:rPr>
        <w:t xml:space="preserve"> </w:t>
      </w:r>
      <w:r>
        <w:t>accuracy,</w:t>
      </w:r>
      <w:r>
        <w:rPr>
          <w:spacing w:val="-6"/>
        </w:rPr>
        <w:t xml:space="preserve"> </w:t>
      </w:r>
      <w:r>
        <w:t>reducing</w:t>
      </w:r>
      <w:r>
        <w:rPr>
          <w:spacing w:val="-5"/>
        </w:rPr>
        <w:t xml:space="preserve"> </w:t>
      </w:r>
      <w:r>
        <w:t>errors</w:t>
      </w:r>
      <w:r>
        <w:rPr>
          <w:spacing w:val="-5"/>
        </w:rPr>
        <w:t xml:space="preserve"> </w:t>
      </w:r>
      <w:r>
        <w:t>and</w:t>
      </w:r>
      <w:r>
        <w:rPr>
          <w:spacing w:val="-5"/>
        </w:rPr>
        <w:t xml:space="preserve"> </w:t>
      </w:r>
      <w:r>
        <w:t>increasing</w:t>
      </w:r>
      <w:r>
        <w:rPr>
          <w:spacing w:val="-5"/>
        </w:rPr>
        <w:t xml:space="preserve"> </w:t>
      </w:r>
      <w:r>
        <w:t>reliability. The</w:t>
      </w:r>
      <w:r>
        <w:rPr>
          <w:spacing w:val="28"/>
        </w:rPr>
        <w:t xml:space="preserve"> </w:t>
      </w:r>
      <w:r>
        <w:t>system</w:t>
      </w:r>
      <w:r>
        <w:rPr>
          <w:spacing w:val="28"/>
        </w:rPr>
        <w:t xml:space="preserve"> </w:t>
      </w:r>
      <w:r>
        <w:t>integrates</w:t>
      </w:r>
      <w:r>
        <w:rPr>
          <w:spacing w:val="29"/>
        </w:rPr>
        <w:t xml:space="preserve"> </w:t>
      </w:r>
      <w:r>
        <w:t>this</w:t>
      </w:r>
      <w:r>
        <w:rPr>
          <w:spacing w:val="29"/>
        </w:rPr>
        <w:t xml:space="preserve"> </w:t>
      </w:r>
      <w:r>
        <w:t>data</w:t>
      </w:r>
      <w:r>
        <w:rPr>
          <w:spacing w:val="28"/>
        </w:rPr>
        <w:t xml:space="preserve"> </w:t>
      </w:r>
      <w:r>
        <w:t>directly</w:t>
      </w:r>
      <w:r>
        <w:rPr>
          <w:spacing w:val="26"/>
        </w:rPr>
        <w:t xml:space="preserve"> </w:t>
      </w:r>
      <w:r>
        <w:t>with</w:t>
      </w:r>
      <w:r>
        <w:rPr>
          <w:spacing w:val="29"/>
        </w:rPr>
        <w:t xml:space="preserve"> </w:t>
      </w:r>
      <w:r>
        <w:t>Google</w:t>
      </w:r>
      <w:r>
        <w:rPr>
          <w:spacing w:val="28"/>
        </w:rPr>
        <w:t xml:space="preserve"> </w:t>
      </w:r>
      <w:r>
        <w:t>Sheets,</w:t>
      </w:r>
      <w:r>
        <w:rPr>
          <w:spacing w:val="27"/>
        </w:rPr>
        <w:t xml:space="preserve"> </w:t>
      </w:r>
      <w:r>
        <w:t>creating</w:t>
      </w:r>
      <w:r>
        <w:rPr>
          <w:spacing w:val="29"/>
        </w:rPr>
        <w:t xml:space="preserve"> </w:t>
      </w:r>
      <w:r>
        <w:t>a</w:t>
      </w:r>
      <w:r>
        <w:rPr>
          <w:spacing w:val="28"/>
        </w:rPr>
        <w:t xml:space="preserve"> </w:t>
      </w:r>
      <w:r>
        <w:t>real-time,</w:t>
      </w:r>
    </w:p>
    <w:p w14:paraId="578DD1DE" w14:textId="3162436B" w:rsidR="001856AB" w:rsidRDefault="00000000">
      <w:pPr>
        <w:pStyle w:val="BodyText"/>
        <w:spacing w:before="61"/>
        <w:ind w:left="711" w:right="1111"/>
        <w:jc w:val="both"/>
      </w:pPr>
      <w:r>
        <w:t xml:space="preserve">collaborative ledger where staff can access, verify, and manage billing records. Features such as batch uploads, user validation loops, and an admin review panel </w:t>
      </w:r>
      <w:r>
        <w:rPr>
          <w:spacing w:val="-4"/>
        </w:rPr>
        <w:t>streamline</w:t>
      </w:r>
      <w:r>
        <w:rPr>
          <w:spacing w:val="-8"/>
        </w:rPr>
        <w:t xml:space="preserve"> </w:t>
      </w:r>
      <w:r>
        <w:rPr>
          <w:spacing w:val="-4"/>
        </w:rPr>
        <w:t>data</w:t>
      </w:r>
      <w:r>
        <w:rPr>
          <w:spacing w:val="-8"/>
        </w:rPr>
        <w:t xml:space="preserve"> </w:t>
      </w:r>
      <w:r>
        <w:rPr>
          <w:spacing w:val="-4"/>
        </w:rPr>
        <w:t>corrections</w:t>
      </w:r>
      <w:r>
        <w:rPr>
          <w:spacing w:val="-7"/>
        </w:rPr>
        <w:t xml:space="preserve"> </w:t>
      </w:r>
      <w:r>
        <w:rPr>
          <w:spacing w:val="-4"/>
        </w:rPr>
        <w:t>and</w:t>
      </w:r>
      <w:r>
        <w:rPr>
          <w:spacing w:val="-7"/>
        </w:rPr>
        <w:t xml:space="preserve"> </w:t>
      </w:r>
      <w:r>
        <w:rPr>
          <w:spacing w:val="-4"/>
        </w:rPr>
        <w:t>approvals.</w:t>
      </w:r>
      <w:r>
        <w:rPr>
          <w:spacing w:val="-10"/>
        </w:rPr>
        <w:t xml:space="preserve"> </w:t>
      </w:r>
      <w:r>
        <w:rPr>
          <w:spacing w:val="-4"/>
        </w:rPr>
        <w:t>The</w:t>
      </w:r>
      <w:r>
        <w:rPr>
          <w:spacing w:val="-8"/>
        </w:rPr>
        <w:t xml:space="preserve"> </w:t>
      </w:r>
      <w:r>
        <w:rPr>
          <w:spacing w:val="-4"/>
        </w:rPr>
        <w:t>modular</w:t>
      </w:r>
      <w:r>
        <w:rPr>
          <w:spacing w:val="-8"/>
        </w:rPr>
        <w:t xml:space="preserve"> </w:t>
      </w:r>
      <w:r>
        <w:rPr>
          <w:spacing w:val="-4"/>
        </w:rPr>
        <w:t>design</w:t>
      </w:r>
      <w:r>
        <w:rPr>
          <w:spacing w:val="-7"/>
        </w:rPr>
        <w:t xml:space="preserve"> </w:t>
      </w:r>
      <w:r>
        <w:rPr>
          <w:spacing w:val="-4"/>
        </w:rPr>
        <w:t>with</w:t>
      </w:r>
      <w:r>
        <w:rPr>
          <w:spacing w:val="-7"/>
        </w:rPr>
        <w:t xml:space="preserve"> </w:t>
      </w:r>
      <w:r>
        <w:rPr>
          <w:spacing w:val="-4"/>
        </w:rPr>
        <w:t>React</w:t>
      </w:r>
      <w:r>
        <w:rPr>
          <w:spacing w:val="-7"/>
        </w:rPr>
        <w:t xml:space="preserve"> </w:t>
      </w:r>
      <w:r>
        <w:rPr>
          <w:spacing w:val="-4"/>
        </w:rPr>
        <w:t>and</w:t>
      </w:r>
      <w:r>
        <w:rPr>
          <w:spacing w:val="-7"/>
        </w:rPr>
        <w:t xml:space="preserve"> </w:t>
      </w:r>
      <w:r>
        <w:rPr>
          <w:spacing w:val="-4"/>
        </w:rPr>
        <w:t xml:space="preserve">Node.js </w:t>
      </w:r>
      <w:r>
        <w:rPr>
          <w:spacing w:val="-2"/>
        </w:rPr>
        <w:t>architecture</w:t>
      </w:r>
      <w:r>
        <w:rPr>
          <w:spacing w:val="-16"/>
        </w:rPr>
        <w:t xml:space="preserve"> </w:t>
      </w:r>
      <w:r>
        <w:rPr>
          <w:spacing w:val="-2"/>
        </w:rPr>
        <w:t>allows</w:t>
      </w:r>
      <w:r>
        <w:rPr>
          <w:spacing w:val="-15"/>
        </w:rPr>
        <w:t xml:space="preserve"> </w:t>
      </w:r>
      <w:r>
        <w:rPr>
          <w:spacing w:val="-2"/>
        </w:rPr>
        <w:t>for</w:t>
      </w:r>
      <w:r>
        <w:rPr>
          <w:spacing w:val="-16"/>
        </w:rPr>
        <w:t xml:space="preserve"> </w:t>
      </w:r>
      <w:r>
        <w:rPr>
          <w:spacing w:val="-2"/>
        </w:rPr>
        <w:t>future</w:t>
      </w:r>
      <w:r>
        <w:rPr>
          <w:spacing w:val="-15"/>
        </w:rPr>
        <w:t xml:space="preserve"> </w:t>
      </w:r>
      <w:r>
        <w:rPr>
          <w:spacing w:val="-2"/>
        </w:rPr>
        <w:t>upgrades</w:t>
      </w:r>
      <w:r>
        <w:rPr>
          <w:spacing w:val="-16"/>
        </w:rPr>
        <w:t xml:space="preserve"> </w:t>
      </w:r>
      <w:r>
        <w:rPr>
          <w:spacing w:val="-2"/>
        </w:rPr>
        <w:t>without</w:t>
      </w:r>
      <w:r>
        <w:rPr>
          <w:spacing w:val="-15"/>
        </w:rPr>
        <w:t xml:space="preserve"> </w:t>
      </w:r>
      <w:r>
        <w:rPr>
          <w:spacing w:val="-2"/>
        </w:rPr>
        <w:t>disrupting</w:t>
      </w:r>
      <w:r>
        <w:rPr>
          <w:spacing w:val="-16"/>
        </w:rPr>
        <w:t xml:space="preserve"> </w:t>
      </w:r>
      <w:r>
        <w:rPr>
          <w:spacing w:val="-2"/>
        </w:rPr>
        <w:t>workflows.</w:t>
      </w:r>
      <w:r>
        <w:rPr>
          <w:spacing w:val="-15"/>
        </w:rPr>
        <w:t xml:space="preserve"> </w:t>
      </w:r>
      <w:r>
        <w:rPr>
          <w:spacing w:val="-2"/>
        </w:rPr>
        <w:t>This</w:t>
      </w:r>
      <w:r>
        <w:rPr>
          <w:spacing w:val="-16"/>
        </w:rPr>
        <w:t xml:space="preserve"> </w:t>
      </w:r>
      <w:r>
        <w:rPr>
          <w:spacing w:val="-2"/>
        </w:rPr>
        <w:t xml:space="preserve">innovation </w:t>
      </w:r>
      <w:r>
        <w:t>drastically reduces the manual workload, speeds up reimbursements, and enhances transparency,</w:t>
      </w:r>
      <w:r>
        <w:rPr>
          <w:spacing w:val="-4"/>
        </w:rPr>
        <w:t xml:space="preserve"> </w:t>
      </w:r>
      <w:r>
        <w:t>making</w:t>
      </w:r>
      <w:r>
        <w:rPr>
          <w:spacing w:val="-5"/>
        </w:rPr>
        <w:t xml:space="preserve"> </w:t>
      </w:r>
      <w:r>
        <w:t>NGO</w:t>
      </w:r>
      <w:r>
        <w:rPr>
          <w:spacing w:val="-3"/>
        </w:rPr>
        <w:t xml:space="preserve"> </w:t>
      </w:r>
      <w:r>
        <w:t>financial</w:t>
      </w:r>
      <w:r>
        <w:rPr>
          <w:spacing w:val="-2"/>
        </w:rPr>
        <w:t xml:space="preserve"> </w:t>
      </w:r>
      <w:r>
        <w:t>management</w:t>
      </w:r>
      <w:r>
        <w:rPr>
          <w:spacing w:val="-2"/>
        </w:rPr>
        <w:t xml:space="preserve"> </w:t>
      </w:r>
      <w:r>
        <w:t>more</w:t>
      </w:r>
      <w:r>
        <w:rPr>
          <w:spacing w:val="-4"/>
        </w:rPr>
        <w:t xml:space="preserve"> </w:t>
      </w:r>
      <w:r>
        <w:t>accurate</w:t>
      </w:r>
      <w:r>
        <w:rPr>
          <w:spacing w:val="-7"/>
        </w:rPr>
        <w:t xml:space="preserve"> </w:t>
      </w:r>
      <w:r>
        <w:t>and</w:t>
      </w:r>
      <w:r>
        <w:rPr>
          <w:spacing w:val="-3"/>
        </w:rPr>
        <w:t xml:space="preserve"> </w:t>
      </w:r>
      <w:r>
        <w:t>efficient.</w:t>
      </w:r>
    </w:p>
    <w:p w14:paraId="76B90FAE" w14:textId="77777777" w:rsidR="001856AB" w:rsidRDefault="00000000">
      <w:pPr>
        <w:pStyle w:val="Heading2"/>
        <w:numPr>
          <w:ilvl w:val="2"/>
          <w:numId w:val="5"/>
        </w:numPr>
        <w:tabs>
          <w:tab w:val="left" w:pos="1392"/>
        </w:tabs>
        <w:spacing w:before="267"/>
        <w:ind w:left="1392" w:hanging="681"/>
      </w:pPr>
      <w:r>
        <w:rPr>
          <w:spacing w:val="-4"/>
        </w:rPr>
        <w:t>User-Centered</w:t>
      </w:r>
      <w:r>
        <w:rPr>
          <w:spacing w:val="7"/>
        </w:rPr>
        <w:t xml:space="preserve"> </w:t>
      </w:r>
      <w:r>
        <w:rPr>
          <w:spacing w:val="-4"/>
        </w:rPr>
        <w:t>Design</w:t>
      </w:r>
    </w:p>
    <w:p w14:paraId="349B84D7" w14:textId="77777777" w:rsidR="001856AB" w:rsidRDefault="00000000">
      <w:pPr>
        <w:pStyle w:val="BodyText"/>
        <w:spacing w:before="268"/>
        <w:ind w:left="711" w:right="1110"/>
        <w:jc w:val="both"/>
      </w:pPr>
      <w:r>
        <w:t>I</w:t>
      </w:r>
      <w:r>
        <w:rPr>
          <w:spacing w:val="-18"/>
        </w:rPr>
        <w:t xml:space="preserve"> </w:t>
      </w:r>
      <w:r>
        <w:t>placed</w:t>
      </w:r>
      <w:r>
        <w:rPr>
          <w:spacing w:val="-17"/>
        </w:rPr>
        <w:t xml:space="preserve"> </w:t>
      </w:r>
      <w:r>
        <w:t>a</w:t>
      </w:r>
      <w:r>
        <w:rPr>
          <w:spacing w:val="-18"/>
        </w:rPr>
        <w:t xml:space="preserve"> </w:t>
      </w:r>
      <w:r>
        <w:t>strong</w:t>
      </w:r>
      <w:r>
        <w:rPr>
          <w:spacing w:val="-17"/>
        </w:rPr>
        <w:t xml:space="preserve"> </w:t>
      </w:r>
      <w:r>
        <w:t>emphasis</w:t>
      </w:r>
      <w:r>
        <w:rPr>
          <w:spacing w:val="-18"/>
        </w:rPr>
        <w:t xml:space="preserve"> </w:t>
      </w:r>
      <w:r>
        <w:t>on</w:t>
      </w:r>
      <w:r>
        <w:rPr>
          <w:spacing w:val="-17"/>
        </w:rPr>
        <w:t xml:space="preserve"> </w:t>
      </w:r>
      <w:r>
        <w:t>designing</w:t>
      </w:r>
      <w:r>
        <w:rPr>
          <w:spacing w:val="-18"/>
        </w:rPr>
        <w:t xml:space="preserve"> </w:t>
      </w:r>
      <w:r>
        <w:t>the</w:t>
      </w:r>
      <w:r>
        <w:rPr>
          <w:spacing w:val="-17"/>
        </w:rPr>
        <w:t xml:space="preserve"> </w:t>
      </w:r>
      <w:r>
        <w:t>application</w:t>
      </w:r>
      <w:r>
        <w:rPr>
          <w:spacing w:val="-18"/>
        </w:rPr>
        <w:t xml:space="preserve"> </w:t>
      </w:r>
      <w:r>
        <w:t>based</w:t>
      </w:r>
      <w:r>
        <w:rPr>
          <w:spacing w:val="-17"/>
        </w:rPr>
        <w:t xml:space="preserve"> </w:t>
      </w:r>
      <w:r>
        <w:t>on</w:t>
      </w:r>
      <w:r>
        <w:rPr>
          <w:spacing w:val="-18"/>
        </w:rPr>
        <w:t xml:space="preserve"> </w:t>
      </w:r>
      <w:r>
        <w:t>the</w:t>
      </w:r>
      <w:r>
        <w:rPr>
          <w:spacing w:val="-17"/>
        </w:rPr>
        <w:t xml:space="preserve"> </w:t>
      </w:r>
      <w:r>
        <w:t>actual</w:t>
      </w:r>
      <w:r>
        <w:rPr>
          <w:spacing w:val="-18"/>
        </w:rPr>
        <w:t xml:space="preserve"> </w:t>
      </w:r>
      <w:r>
        <w:t>needs</w:t>
      </w:r>
      <w:r>
        <w:rPr>
          <w:spacing w:val="-17"/>
        </w:rPr>
        <w:t xml:space="preserve"> </w:t>
      </w:r>
      <w:r>
        <w:t>and experiences</w:t>
      </w:r>
      <w:r>
        <w:rPr>
          <w:spacing w:val="-4"/>
        </w:rPr>
        <w:t xml:space="preserve"> </w:t>
      </w:r>
      <w:r>
        <w:t>of</w:t>
      </w:r>
      <w:r>
        <w:rPr>
          <w:spacing w:val="-5"/>
        </w:rPr>
        <w:t xml:space="preserve"> </w:t>
      </w:r>
      <w:r>
        <w:t>its</w:t>
      </w:r>
      <w:r>
        <w:rPr>
          <w:spacing w:val="-4"/>
        </w:rPr>
        <w:t xml:space="preserve"> </w:t>
      </w:r>
      <w:r>
        <w:t>users.</w:t>
      </w:r>
      <w:r>
        <w:rPr>
          <w:spacing w:val="-6"/>
        </w:rPr>
        <w:t xml:space="preserve"> </w:t>
      </w:r>
      <w:r>
        <w:t>To</w:t>
      </w:r>
      <w:r>
        <w:rPr>
          <w:spacing w:val="-4"/>
        </w:rPr>
        <w:t xml:space="preserve"> </w:t>
      </w:r>
      <w:r>
        <w:t>achieve</w:t>
      </w:r>
      <w:r>
        <w:rPr>
          <w:spacing w:val="-5"/>
        </w:rPr>
        <w:t xml:space="preserve"> </w:t>
      </w:r>
      <w:r>
        <w:t>this,</w:t>
      </w:r>
      <w:r>
        <w:rPr>
          <w:spacing w:val="-6"/>
        </w:rPr>
        <w:t xml:space="preserve"> </w:t>
      </w:r>
      <w:r>
        <w:t>I</w:t>
      </w:r>
      <w:r>
        <w:rPr>
          <w:spacing w:val="-3"/>
        </w:rPr>
        <w:t xml:space="preserve"> </w:t>
      </w:r>
      <w:r>
        <w:t>conducted</w:t>
      </w:r>
      <w:r>
        <w:rPr>
          <w:spacing w:val="-4"/>
        </w:rPr>
        <w:t xml:space="preserve"> </w:t>
      </w:r>
      <w:r>
        <w:t>multiple</w:t>
      </w:r>
      <w:r>
        <w:rPr>
          <w:spacing w:val="-5"/>
        </w:rPr>
        <w:t xml:space="preserve"> </w:t>
      </w:r>
      <w:r>
        <w:t>surveys</w:t>
      </w:r>
      <w:r>
        <w:rPr>
          <w:spacing w:val="-4"/>
        </w:rPr>
        <w:t xml:space="preserve"> </w:t>
      </w:r>
      <w:r>
        <w:t>and</w:t>
      </w:r>
      <w:r>
        <w:rPr>
          <w:spacing w:val="-4"/>
        </w:rPr>
        <w:t xml:space="preserve"> </w:t>
      </w:r>
      <w:r>
        <w:t xml:space="preserve">feedback </w:t>
      </w:r>
      <w:r>
        <w:rPr>
          <w:spacing w:val="-2"/>
        </w:rPr>
        <w:t>sessions</w:t>
      </w:r>
      <w:r>
        <w:rPr>
          <w:spacing w:val="-10"/>
        </w:rPr>
        <w:t xml:space="preserve"> </w:t>
      </w:r>
      <w:r>
        <w:rPr>
          <w:spacing w:val="-2"/>
        </w:rPr>
        <w:t>with</w:t>
      </w:r>
      <w:r>
        <w:rPr>
          <w:spacing w:val="-10"/>
        </w:rPr>
        <w:t xml:space="preserve"> </w:t>
      </w:r>
      <w:r>
        <w:rPr>
          <w:spacing w:val="-2"/>
        </w:rPr>
        <w:t>the</w:t>
      </w:r>
      <w:r>
        <w:rPr>
          <w:spacing w:val="-11"/>
        </w:rPr>
        <w:t xml:space="preserve"> </w:t>
      </w:r>
      <w:r>
        <w:rPr>
          <w:spacing w:val="-2"/>
        </w:rPr>
        <w:t>staff</w:t>
      </w:r>
      <w:r>
        <w:rPr>
          <w:spacing w:val="-13"/>
        </w:rPr>
        <w:t xml:space="preserve"> </w:t>
      </w:r>
      <w:r>
        <w:rPr>
          <w:spacing w:val="-2"/>
        </w:rPr>
        <w:t>and</w:t>
      </w:r>
      <w:r>
        <w:rPr>
          <w:spacing w:val="-10"/>
        </w:rPr>
        <w:t xml:space="preserve"> </w:t>
      </w:r>
      <w:r>
        <w:rPr>
          <w:spacing w:val="-2"/>
        </w:rPr>
        <w:t>volunteers</w:t>
      </w:r>
      <w:r>
        <w:rPr>
          <w:spacing w:val="-10"/>
        </w:rPr>
        <w:t xml:space="preserve"> </w:t>
      </w:r>
      <w:r>
        <w:rPr>
          <w:spacing w:val="-2"/>
        </w:rPr>
        <w:t>who</w:t>
      </w:r>
      <w:r>
        <w:rPr>
          <w:spacing w:val="-12"/>
        </w:rPr>
        <w:t xml:space="preserve"> </w:t>
      </w:r>
      <w:r>
        <w:rPr>
          <w:spacing w:val="-2"/>
        </w:rPr>
        <w:t>would</w:t>
      </w:r>
      <w:r>
        <w:rPr>
          <w:spacing w:val="-10"/>
        </w:rPr>
        <w:t xml:space="preserve"> </w:t>
      </w:r>
      <w:r>
        <w:rPr>
          <w:spacing w:val="-2"/>
        </w:rPr>
        <w:t>be</w:t>
      </w:r>
      <w:r>
        <w:rPr>
          <w:spacing w:val="-11"/>
        </w:rPr>
        <w:t xml:space="preserve"> </w:t>
      </w:r>
      <w:r>
        <w:rPr>
          <w:spacing w:val="-2"/>
        </w:rPr>
        <w:t>interacting</w:t>
      </w:r>
      <w:r>
        <w:rPr>
          <w:spacing w:val="-12"/>
        </w:rPr>
        <w:t xml:space="preserve"> </w:t>
      </w:r>
      <w:r>
        <w:rPr>
          <w:spacing w:val="-2"/>
        </w:rPr>
        <w:t>with</w:t>
      </w:r>
      <w:r>
        <w:rPr>
          <w:spacing w:val="-10"/>
        </w:rPr>
        <w:t xml:space="preserve"> </w:t>
      </w:r>
      <w:r>
        <w:rPr>
          <w:spacing w:val="-2"/>
        </w:rPr>
        <w:t>the</w:t>
      </w:r>
      <w:r>
        <w:rPr>
          <w:spacing w:val="-11"/>
        </w:rPr>
        <w:t xml:space="preserve"> </w:t>
      </w:r>
      <w:r>
        <w:rPr>
          <w:spacing w:val="-2"/>
        </w:rPr>
        <w:t>system</w:t>
      </w:r>
      <w:r>
        <w:rPr>
          <w:spacing w:val="-11"/>
        </w:rPr>
        <w:t xml:space="preserve"> </w:t>
      </w:r>
      <w:r>
        <w:rPr>
          <w:spacing w:val="-2"/>
        </w:rPr>
        <w:t xml:space="preserve">daily. </w:t>
      </w:r>
      <w:r>
        <w:t>These</w:t>
      </w:r>
      <w:r>
        <w:rPr>
          <w:spacing w:val="-12"/>
        </w:rPr>
        <w:t xml:space="preserve"> </w:t>
      </w:r>
      <w:r>
        <w:t>sessions</w:t>
      </w:r>
      <w:r>
        <w:rPr>
          <w:spacing w:val="-11"/>
        </w:rPr>
        <w:t xml:space="preserve"> </w:t>
      </w:r>
      <w:r>
        <w:t>provided</w:t>
      </w:r>
      <w:r>
        <w:rPr>
          <w:spacing w:val="-10"/>
        </w:rPr>
        <w:t xml:space="preserve"> </w:t>
      </w:r>
      <w:r>
        <w:t>valuable</w:t>
      </w:r>
      <w:r>
        <w:rPr>
          <w:spacing w:val="-12"/>
        </w:rPr>
        <w:t xml:space="preserve"> </w:t>
      </w:r>
      <w:r>
        <w:t>insights</w:t>
      </w:r>
      <w:r>
        <w:rPr>
          <w:spacing w:val="-13"/>
        </w:rPr>
        <w:t xml:space="preserve"> </w:t>
      </w:r>
      <w:r>
        <w:t>into</w:t>
      </w:r>
      <w:r>
        <w:rPr>
          <w:spacing w:val="-13"/>
        </w:rPr>
        <w:t xml:space="preserve"> </w:t>
      </w:r>
      <w:r>
        <w:t>the</w:t>
      </w:r>
      <w:r>
        <w:rPr>
          <w:spacing w:val="-12"/>
        </w:rPr>
        <w:t xml:space="preserve"> </w:t>
      </w:r>
      <w:r>
        <w:t>challenges</w:t>
      </w:r>
      <w:r>
        <w:rPr>
          <w:spacing w:val="-11"/>
        </w:rPr>
        <w:t xml:space="preserve"> </w:t>
      </w:r>
      <w:r>
        <w:t>they</w:t>
      </w:r>
      <w:r>
        <w:rPr>
          <w:spacing w:val="-10"/>
        </w:rPr>
        <w:t xml:space="preserve"> </w:t>
      </w:r>
      <w:r>
        <w:t>face</w:t>
      </w:r>
      <w:r>
        <w:rPr>
          <w:spacing w:val="-12"/>
        </w:rPr>
        <w:t xml:space="preserve"> </w:t>
      </w:r>
      <w:r>
        <w:t>with</w:t>
      </w:r>
      <w:r>
        <w:rPr>
          <w:spacing w:val="-10"/>
        </w:rPr>
        <w:t xml:space="preserve"> </w:t>
      </w:r>
      <w:r>
        <w:t xml:space="preserve">existing manual billing and data entry processes. Early prototypes of the application were </w:t>
      </w:r>
      <w:r>
        <w:rPr>
          <w:spacing w:val="-2"/>
        </w:rPr>
        <w:t>developed</w:t>
      </w:r>
      <w:r>
        <w:rPr>
          <w:spacing w:val="-11"/>
        </w:rPr>
        <w:t xml:space="preserve"> </w:t>
      </w:r>
      <w:r>
        <w:rPr>
          <w:spacing w:val="-2"/>
        </w:rPr>
        <w:t>and</w:t>
      </w:r>
      <w:r>
        <w:rPr>
          <w:spacing w:val="-11"/>
        </w:rPr>
        <w:t xml:space="preserve"> </w:t>
      </w:r>
      <w:r>
        <w:rPr>
          <w:spacing w:val="-2"/>
        </w:rPr>
        <w:t>presented</w:t>
      </w:r>
      <w:r>
        <w:rPr>
          <w:spacing w:val="-11"/>
        </w:rPr>
        <w:t xml:space="preserve"> </w:t>
      </w:r>
      <w:r>
        <w:rPr>
          <w:spacing w:val="-2"/>
        </w:rPr>
        <w:t>to</w:t>
      </w:r>
      <w:r>
        <w:rPr>
          <w:spacing w:val="-11"/>
        </w:rPr>
        <w:t xml:space="preserve"> </w:t>
      </w:r>
      <w:r>
        <w:rPr>
          <w:spacing w:val="-2"/>
        </w:rPr>
        <w:t>users,</w:t>
      </w:r>
      <w:r>
        <w:rPr>
          <w:spacing w:val="-12"/>
        </w:rPr>
        <w:t xml:space="preserve"> </w:t>
      </w:r>
      <w:r>
        <w:rPr>
          <w:spacing w:val="-2"/>
        </w:rPr>
        <w:t>allowing</w:t>
      </w:r>
      <w:r>
        <w:rPr>
          <w:spacing w:val="-11"/>
        </w:rPr>
        <w:t xml:space="preserve"> </w:t>
      </w:r>
      <w:r>
        <w:rPr>
          <w:spacing w:val="-2"/>
        </w:rPr>
        <w:t>them</w:t>
      </w:r>
      <w:r>
        <w:rPr>
          <w:spacing w:val="-12"/>
        </w:rPr>
        <w:t xml:space="preserve"> </w:t>
      </w:r>
      <w:r>
        <w:rPr>
          <w:spacing w:val="-2"/>
        </w:rPr>
        <w:t>to</w:t>
      </w:r>
      <w:r>
        <w:rPr>
          <w:spacing w:val="-11"/>
        </w:rPr>
        <w:t xml:space="preserve"> </w:t>
      </w:r>
      <w:r>
        <w:rPr>
          <w:spacing w:val="-2"/>
        </w:rPr>
        <w:t>test</w:t>
      </w:r>
      <w:r>
        <w:rPr>
          <w:spacing w:val="-10"/>
        </w:rPr>
        <w:t xml:space="preserve"> </w:t>
      </w:r>
      <w:r>
        <w:rPr>
          <w:spacing w:val="-2"/>
        </w:rPr>
        <w:t>features</w:t>
      </w:r>
      <w:r>
        <w:rPr>
          <w:spacing w:val="-11"/>
        </w:rPr>
        <w:t xml:space="preserve"> </w:t>
      </w:r>
      <w:r>
        <w:rPr>
          <w:spacing w:val="-2"/>
        </w:rPr>
        <w:t>and</w:t>
      </w:r>
      <w:r>
        <w:rPr>
          <w:spacing w:val="-11"/>
        </w:rPr>
        <w:t xml:space="preserve"> </w:t>
      </w:r>
      <w:r>
        <w:rPr>
          <w:spacing w:val="-2"/>
        </w:rPr>
        <w:t>offer</w:t>
      </w:r>
      <w:r>
        <w:rPr>
          <w:spacing w:val="-12"/>
        </w:rPr>
        <w:t xml:space="preserve"> </w:t>
      </w:r>
      <w:r>
        <w:rPr>
          <w:spacing w:val="-2"/>
        </w:rPr>
        <w:t>suggestions for</w:t>
      </w:r>
      <w:r>
        <w:rPr>
          <w:spacing w:val="-10"/>
        </w:rPr>
        <w:t xml:space="preserve"> </w:t>
      </w:r>
      <w:r>
        <w:rPr>
          <w:spacing w:val="-2"/>
        </w:rPr>
        <w:t>improvement.</w:t>
      </w:r>
      <w:r>
        <w:rPr>
          <w:spacing w:val="-11"/>
        </w:rPr>
        <w:t xml:space="preserve"> </w:t>
      </w:r>
      <w:r>
        <w:rPr>
          <w:spacing w:val="-2"/>
        </w:rPr>
        <w:t>This</w:t>
      </w:r>
      <w:r>
        <w:rPr>
          <w:spacing w:val="-9"/>
        </w:rPr>
        <w:t xml:space="preserve"> </w:t>
      </w:r>
      <w:r>
        <w:rPr>
          <w:spacing w:val="-2"/>
        </w:rPr>
        <w:t>participatory</w:t>
      </w:r>
      <w:r>
        <w:rPr>
          <w:spacing w:val="-9"/>
        </w:rPr>
        <w:t xml:space="preserve"> </w:t>
      </w:r>
      <w:r>
        <w:rPr>
          <w:spacing w:val="-2"/>
        </w:rPr>
        <w:t>design</w:t>
      </w:r>
      <w:r>
        <w:rPr>
          <w:spacing w:val="-12"/>
        </w:rPr>
        <w:t xml:space="preserve"> </w:t>
      </w:r>
      <w:r>
        <w:rPr>
          <w:spacing w:val="-2"/>
        </w:rPr>
        <w:t>approach</w:t>
      </w:r>
      <w:r>
        <w:rPr>
          <w:spacing w:val="-9"/>
        </w:rPr>
        <w:t xml:space="preserve"> </w:t>
      </w:r>
      <w:r>
        <w:rPr>
          <w:spacing w:val="-2"/>
        </w:rPr>
        <w:t>ensured</w:t>
      </w:r>
      <w:r>
        <w:rPr>
          <w:spacing w:val="-9"/>
        </w:rPr>
        <w:t xml:space="preserve"> </w:t>
      </w:r>
      <w:r>
        <w:rPr>
          <w:spacing w:val="-2"/>
        </w:rPr>
        <w:t>that</w:t>
      </w:r>
      <w:r>
        <w:rPr>
          <w:spacing w:val="-12"/>
        </w:rPr>
        <w:t xml:space="preserve"> </w:t>
      </w:r>
      <w:r>
        <w:rPr>
          <w:spacing w:val="-2"/>
        </w:rPr>
        <w:t>the</w:t>
      </w:r>
      <w:r>
        <w:rPr>
          <w:spacing w:val="-10"/>
        </w:rPr>
        <w:t xml:space="preserve"> </w:t>
      </w:r>
      <w:r>
        <w:rPr>
          <w:spacing w:val="-2"/>
        </w:rPr>
        <w:t>application</w:t>
      </w:r>
      <w:r>
        <w:rPr>
          <w:spacing w:val="-12"/>
        </w:rPr>
        <w:t xml:space="preserve"> </w:t>
      </w:r>
      <w:r>
        <w:rPr>
          <w:spacing w:val="-2"/>
        </w:rPr>
        <w:t xml:space="preserve">was </w:t>
      </w:r>
      <w:r>
        <w:t>not developed in isolation but rather collaboratively with the people who would depend on it. By incorporating continuous feedback throughout the development cycle,</w:t>
      </w:r>
      <w:r>
        <w:rPr>
          <w:spacing w:val="-6"/>
        </w:rPr>
        <w:t xml:space="preserve"> </w:t>
      </w:r>
      <w:r>
        <w:t>I</w:t>
      </w:r>
      <w:r>
        <w:rPr>
          <w:spacing w:val="-5"/>
        </w:rPr>
        <w:t xml:space="preserve"> </w:t>
      </w:r>
      <w:r>
        <w:t>was</w:t>
      </w:r>
      <w:r>
        <w:rPr>
          <w:spacing w:val="-3"/>
        </w:rPr>
        <w:t xml:space="preserve"> </w:t>
      </w:r>
      <w:r>
        <w:t>able</w:t>
      </w:r>
      <w:r>
        <w:rPr>
          <w:spacing w:val="-5"/>
        </w:rPr>
        <w:t xml:space="preserve"> </w:t>
      </w:r>
      <w:r>
        <w:t>to</w:t>
      </w:r>
      <w:r>
        <w:rPr>
          <w:spacing w:val="-4"/>
        </w:rPr>
        <w:t xml:space="preserve"> </w:t>
      </w:r>
      <w:r>
        <w:t>iteratively</w:t>
      </w:r>
      <w:r>
        <w:rPr>
          <w:spacing w:val="-4"/>
        </w:rPr>
        <w:t xml:space="preserve"> </w:t>
      </w:r>
      <w:r>
        <w:t>refine</w:t>
      </w:r>
      <w:r>
        <w:rPr>
          <w:spacing w:val="-5"/>
        </w:rPr>
        <w:t xml:space="preserve"> </w:t>
      </w:r>
      <w:r>
        <w:t>the</w:t>
      </w:r>
      <w:r>
        <w:rPr>
          <w:spacing w:val="-5"/>
        </w:rPr>
        <w:t xml:space="preserve"> </w:t>
      </w:r>
      <w:r>
        <w:t>application,</w:t>
      </w:r>
      <w:r>
        <w:rPr>
          <w:spacing w:val="-6"/>
        </w:rPr>
        <w:t xml:space="preserve"> </w:t>
      </w:r>
      <w:r>
        <w:t>making</w:t>
      </w:r>
      <w:r>
        <w:rPr>
          <w:spacing w:val="-4"/>
        </w:rPr>
        <w:t xml:space="preserve"> </w:t>
      </w:r>
      <w:r>
        <w:t>adjustments</w:t>
      </w:r>
      <w:r>
        <w:rPr>
          <w:spacing w:val="-4"/>
        </w:rPr>
        <w:t xml:space="preserve"> </w:t>
      </w:r>
      <w:r>
        <w:t>that</w:t>
      </w:r>
      <w:r>
        <w:rPr>
          <w:spacing w:val="-4"/>
        </w:rPr>
        <w:t xml:space="preserve"> </w:t>
      </w:r>
      <w:r>
        <w:t xml:space="preserve">better aligned with their workflows and preferences. This process helped ensure the final solution is intuitive, reduces errors, and fits seamlessly within the organization’s existing operational structure. Ultimately, involving users from the beginning increased adoption rates, user satisfaction, and overall effectiveness of the tool, making it a practical and </w:t>
      </w:r>
      <w:proofErr w:type="gramStart"/>
      <w:r>
        <w:t>valuable asset</w:t>
      </w:r>
      <w:proofErr w:type="gramEnd"/>
      <w:r>
        <w:t xml:space="preserve"> for the NGO.</w:t>
      </w:r>
    </w:p>
    <w:p w14:paraId="4D44050B" w14:textId="77777777" w:rsidR="001856AB" w:rsidRDefault="00000000">
      <w:pPr>
        <w:pStyle w:val="Heading2"/>
        <w:numPr>
          <w:ilvl w:val="2"/>
          <w:numId w:val="5"/>
        </w:numPr>
        <w:tabs>
          <w:tab w:val="left" w:pos="1392"/>
        </w:tabs>
        <w:spacing w:before="267"/>
        <w:ind w:left="1392" w:hanging="681"/>
      </w:pPr>
      <w:r>
        <w:rPr>
          <w:spacing w:val="-4"/>
        </w:rPr>
        <w:t>Programmatic</w:t>
      </w:r>
      <w:r>
        <w:rPr>
          <w:spacing w:val="7"/>
        </w:rPr>
        <w:t xml:space="preserve"> </w:t>
      </w:r>
      <w:r>
        <w:rPr>
          <w:spacing w:val="-2"/>
        </w:rPr>
        <w:t>Integration</w:t>
      </w:r>
    </w:p>
    <w:p w14:paraId="36E1EB32" w14:textId="50E44492" w:rsidR="001856AB" w:rsidRDefault="00000000" w:rsidP="006C72F2">
      <w:pPr>
        <w:pStyle w:val="BodyText"/>
        <w:spacing w:before="268"/>
        <w:ind w:left="711" w:right="1111"/>
        <w:jc w:val="both"/>
        <w:sectPr w:rsidR="001856AB">
          <w:pgSz w:w="11910" w:h="16840"/>
          <w:pgMar w:top="1140" w:right="141" w:bottom="1140" w:left="566" w:header="0" w:footer="957" w:gutter="0"/>
          <w:cols w:space="720"/>
        </w:sectPr>
      </w:pPr>
      <w:r>
        <w:t>The</w:t>
      </w:r>
      <w:r>
        <w:rPr>
          <w:spacing w:val="-12"/>
        </w:rPr>
        <w:t xml:space="preserve"> </w:t>
      </w:r>
      <w:r>
        <w:t>digital</w:t>
      </w:r>
      <w:r>
        <w:rPr>
          <w:spacing w:val="-8"/>
        </w:rPr>
        <w:t xml:space="preserve"> </w:t>
      </w:r>
      <w:r>
        <w:t>solution</w:t>
      </w:r>
      <w:r>
        <w:rPr>
          <w:spacing w:val="-11"/>
        </w:rPr>
        <w:t xml:space="preserve"> </w:t>
      </w:r>
      <w:r>
        <w:t>goes</w:t>
      </w:r>
      <w:r>
        <w:rPr>
          <w:spacing w:val="-9"/>
        </w:rPr>
        <w:t xml:space="preserve"> </w:t>
      </w:r>
      <w:r>
        <w:t>beyond</w:t>
      </w:r>
      <w:r>
        <w:rPr>
          <w:spacing w:val="-11"/>
        </w:rPr>
        <w:t xml:space="preserve"> </w:t>
      </w:r>
      <w:r>
        <w:t>just</w:t>
      </w:r>
      <w:r>
        <w:rPr>
          <w:spacing w:val="-8"/>
        </w:rPr>
        <w:t xml:space="preserve"> </w:t>
      </w:r>
      <w:r>
        <w:t>managing</w:t>
      </w:r>
      <w:r>
        <w:rPr>
          <w:spacing w:val="-8"/>
        </w:rPr>
        <w:t xml:space="preserve"> </w:t>
      </w:r>
      <w:r>
        <w:t>finances;</w:t>
      </w:r>
      <w:r>
        <w:rPr>
          <w:spacing w:val="-11"/>
        </w:rPr>
        <w:t xml:space="preserve"> </w:t>
      </w:r>
      <w:r>
        <w:t>it</w:t>
      </w:r>
      <w:r>
        <w:rPr>
          <w:spacing w:val="-8"/>
        </w:rPr>
        <w:t xml:space="preserve"> </w:t>
      </w:r>
      <w:r>
        <w:t>also</w:t>
      </w:r>
      <w:r>
        <w:rPr>
          <w:spacing w:val="-11"/>
        </w:rPr>
        <w:t xml:space="preserve"> </w:t>
      </w:r>
      <w:r>
        <w:t>supports</w:t>
      </w:r>
      <w:r>
        <w:rPr>
          <w:spacing w:val="-11"/>
        </w:rPr>
        <w:t xml:space="preserve"> </w:t>
      </w:r>
      <w:r>
        <w:t>the</w:t>
      </w:r>
      <w:r>
        <w:rPr>
          <w:spacing w:val="-12"/>
        </w:rPr>
        <w:t xml:space="preserve"> </w:t>
      </w:r>
      <w:r>
        <w:t>NGO’s broader</w:t>
      </w:r>
      <w:r>
        <w:rPr>
          <w:spacing w:val="-2"/>
        </w:rPr>
        <w:t xml:space="preserve"> </w:t>
      </w:r>
      <w:r>
        <w:t>program</w:t>
      </w:r>
      <w:r>
        <w:rPr>
          <w:spacing w:val="-5"/>
        </w:rPr>
        <w:t xml:space="preserve"> </w:t>
      </w:r>
      <w:r>
        <w:t>goals</w:t>
      </w:r>
      <w:r>
        <w:rPr>
          <w:spacing w:val="-2"/>
        </w:rPr>
        <w:t xml:space="preserve"> </w:t>
      </w:r>
      <w:r>
        <w:t>by</w:t>
      </w:r>
      <w:r>
        <w:rPr>
          <w:spacing w:val="-2"/>
        </w:rPr>
        <w:t xml:space="preserve"> </w:t>
      </w:r>
      <w:r>
        <w:t>closely</w:t>
      </w:r>
      <w:r>
        <w:rPr>
          <w:spacing w:val="-2"/>
        </w:rPr>
        <w:t xml:space="preserve"> </w:t>
      </w:r>
      <w:r>
        <w:t>linking</w:t>
      </w:r>
      <w:r>
        <w:rPr>
          <w:spacing w:val="-2"/>
        </w:rPr>
        <w:t xml:space="preserve"> </w:t>
      </w:r>
      <w:r>
        <w:t>financial</w:t>
      </w:r>
      <w:r>
        <w:rPr>
          <w:spacing w:val="-2"/>
        </w:rPr>
        <w:t xml:space="preserve"> </w:t>
      </w:r>
      <w:r>
        <w:t>data</w:t>
      </w:r>
      <w:r>
        <w:rPr>
          <w:spacing w:val="-4"/>
        </w:rPr>
        <w:t xml:space="preserve"> </w:t>
      </w:r>
      <w:r>
        <w:t>with</w:t>
      </w:r>
      <w:r>
        <w:rPr>
          <w:spacing w:val="-2"/>
        </w:rPr>
        <w:t xml:space="preserve"> </w:t>
      </w:r>
      <w:r>
        <w:t>activities</w:t>
      </w:r>
      <w:r>
        <w:rPr>
          <w:spacing w:val="-3"/>
        </w:rPr>
        <w:t xml:space="preserve"> </w:t>
      </w:r>
      <w:r>
        <w:t>in</w:t>
      </w:r>
      <w:r>
        <w:rPr>
          <w:spacing w:val="-2"/>
        </w:rPr>
        <w:t xml:space="preserve"> </w:t>
      </w:r>
      <w:r>
        <w:t xml:space="preserve">education, health, and livelihoods. Each expense </w:t>
      </w:r>
      <w:proofErr w:type="gramStart"/>
      <w:r>
        <w:t>entered into</w:t>
      </w:r>
      <w:proofErr w:type="gramEnd"/>
      <w:r>
        <w:t xml:space="preserve"> the system can be tagged and categorized according to the specific program it supports. This allows the NGO to analyze financial records in relation to</w:t>
      </w:r>
      <w:r>
        <w:rPr>
          <w:spacing w:val="-1"/>
        </w:rPr>
        <w:t xml:space="preserve"> </w:t>
      </w:r>
      <w:r>
        <w:t>their actual</w:t>
      </w:r>
      <w:r>
        <w:rPr>
          <w:spacing w:val="-1"/>
        </w:rPr>
        <w:t xml:space="preserve"> </w:t>
      </w:r>
      <w:r>
        <w:t>program outcomes, helping</w:t>
      </w:r>
      <w:r>
        <w:rPr>
          <w:spacing w:val="-1"/>
        </w:rPr>
        <w:t xml:space="preserve"> </w:t>
      </w:r>
      <w:r>
        <w:t>staff see how funds translate into tangible impact across different sectors. For example, expenses</w:t>
      </w:r>
      <w:r>
        <w:rPr>
          <w:spacing w:val="-18"/>
        </w:rPr>
        <w:t xml:space="preserve"> </w:t>
      </w:r>
      <w:r>
        <w:t>related</w:t>
      </w:r>
      <w:r>
        <w:rPr>
          <w:spacing w:val="-17"/>
        </w:rPr>
        <w:t xml:space="preserve"> </w:t>
      </w:r>
      <w:r>
        <w:t>to</w:t>
      </w:r>
      <w:r>
        <w:rPr>
          <w:spacing w:val="-18"/>
        </w:rPr>
        <w:t xml:space="preserve"> </w:t>
      </w:r>
      <w:r>
        <w:t>education</w:t>
      </w:r>
      <w:r>
        <w:rPr>
          <w:spacing w:val="-17"/>
        </w:rPr>
        <w:t xml:space="preserve"> </w:t>
      </w:r>
      <w:r>
        <w:t>programs</w:t>
      </w:r>
      <w:r>
        <w:rPr>
          <w:spacing w:val="-18"/>
        </w:rPr>
        <w:t xml:space="preserve"> </w:t>
      </w:r>
      <w:r>
        <w:t>can</w:t>
      </w:r>
      <w:r>
        <w:rPr>
          <w:spacing w:val="-17"/>
        </w:rPr>
        <w:t xml:space="preserve"> </w:t>
      </w:r>
      <w:r>
        <w:t>be</w:t>
      </w:r>
      <w:r>
        <w:rPr>
          <w:spacing w:val="-18"/>
        </w:rPr>
        <w:t xml:space="preserve"> </w:t>
      </w:r>
      <w:r>
        <w:t>tracked</w:t>
      </w:r>
      <w:r>
        <w:rPr>
          <w:spacing w:val="-17"/>
        </w:rPr>
        <w:t xml:space="preserve"> </w:t>
      </w:r>
      <w:r>
        <w:t>separately</w:t>
      </w:r>
      <w:r>
        <w:rPr>
          <w:spacing w:val="-18"/>
        </w:rPr>
        <w:t xml:space="preserve"> </w:t>
      </w:r>
      <w:r>
        <w:t>from</w:t>
      </w:r>
      <w:r>
        <w:rPr>
          <w:spacing w:val="-17"/>
        </w:rPr>
        <w:t xml:space="preserve"> </w:t>
      </w:r>
      <w:r>
        <w:t xml:space="preserve">health-related </w:t>
      </w:r>
      <w:r>
        <w:rPr>
          <w:spacing w:val="-2"/>
        </w:rPr>
        <w:t>expenditures,</w:t>
      </w:r>
      <w:r>
        <w:rPr>
          <w:spacing w:val="-6"/>
        </w:rPr>
        <w:t xml:space="preserve"> </w:t>
      </w:r>
      <w:r>
        <w:rPr>
          <w:spacing w:val="-2"/>
        </w:rPr>
        <w:t>enabling</w:t>
      </w:r>
      <w:r>
        <w:rPr>
          <w:spacing w:val="-5"/>
        </w:rPr>
        <w:t xml:space="preserve"> </w:t>
      </w:r>
      <w:r>
        <w:rPr>
          <w:spacing w:val="-2"/>
        </w:rPr>
        <w:t>precise</w:t>
      </w:r>
      <w:r>
        <w:rPr>
          <w:spacing w:val="-6"/>
        </w:rPr>
        <w:t xml:space="preserve"> </w:t>
      </w:r>
      <w:r>
        <w:rPr>
          <w:spacing w:val="-2"/>
        </w:rPr>
        <w:t>budgeting</w:t>
      </w:r>
      <w:r>
        <w:rPr>
          <w:spacing w:val="-5"/>
        </w:rPr>
        <w:t xml:space="preserve"> </w:t>
      </w:r>
      <w:r>
        <w:rPr>
          <w:spacing w:val="-2"/>
        </w:rPr>
        <w:t>and</w:t>
      </w:r>
      <w:r>
        <w:rPr>
          <w:spacing w:val="-5"/>
        </w:rPr>
        <w:t xml:space="preserve"> </w:t>
      </w:r>
      <w:r>
        <w:rPr>
          <w:spacing w:val="-2"/>
        </w:rPr>
        <w:t>resource</w:t>
      </w:r>
      <w:r>
        <w:rPr>
          <w:spacing w:val="-6"/>
        </w:rPr>
        <w:t xml:space="preserve"> </w:t>
      </w:r>
      <w:r>
        <w:rPr>
          <w:spacing w:val="-2"/>
        </w:rPr>
        <w:t>allocation.</w:t>
      </w:r>
      <w:r>
        <w:rPr>
          <w:spacing w:val="-6"/>
        </w:rPr>
        <w:t xml:space="preserve"> </w:t>
      </w:r>
      <w:r>
        <w:rPr>
          <w:spacing w:val="-2"/>
        </w:rPr>
        <w:t>This</w:t>
      </w:r>
      <w:r>
        <w:rPr>
          <w:spacing w:val="-5"/>
        </w:rPr>
        <w:t xml:space="preserve"> </w:t>
      </w:r>
      <w:r>
        <w:rPr>
          <w:spacing w:val="-2"/>
        </w:rPr>
        <w:t xml:space="preserve">programmatic </w:t>
      </w:r>
      <w:r>
        <w:t>integration not only increases financial transparency but also helps identify which initiatives are most cost-effective and impactful. By connecting costs directly with outcomes,</w:t>
      </w:r>
      <w:r>
        <w:rPr>
          <w:spacing w:val="-18"/>
        </w:rPr>
        <w:t xml:space="preserve"> </w:t>
      </w:r>
      <w:r>
        <w:t>the</w:t>
      </w:r>
      <w:r>
        <w:rPr>
          <w:spacing w:val="-17"/>
        </w:rPr>
        <w:t xml:space="preserve"> </w:t>
      </w:r>
      <w:r>
        <w:t>NGO</w:t>
      </w:r>
      <w:r>
        <w:rPr>
          <w:spacing w:val="-18"/>
        </w:rPr>
        <w:t xml:space="preserve"> </w:t>
      </w:r>
      <w:r>
        <w:t>can</w:t>
      </w:r>
      <w:r>
        <w:rPr>
          <w:spacing w:val="-17"/>
        </w:rPr>
        <w:t xml:space="preserve"> </w:t>
      </w:r>
      <w:r>
        <w:t>make</w:t>
      </w:r>
      <w:r>
        <w:rPr>
          <w:spacing w:val="-18"/>
        </w:rPr>
        <w:t xml:space="preserve"> </w:t>
      </w:r>
      <w:r>
        <w:t>informed</w:t>
      </w:r>
      <w:r>
        <w:rPr>
          <w:spacing w:val="-17"/>
        </w:rPr>
        <w:t xml:space="preserve"> </w:t>
      </w:r>
      <w:r>
        <w:t>decisions</w:t>
      </w:r>
      <w:r>
        <w:rPr>
          <w:spacing w:val="-18"/>
        </w:rPr>
        <w:t xml:space="preserve"> </w:t>
      </w:r>
      <w:r>
        <w:t>about</w:t>
      </w:r>
      <w:r>
        <w:rPr>
          <w:spacing w:val="-17"/>
        </w:rPr>
        <w:t xml:space="preserve"> </w:t>
      </w:r>
      <w:r>
        <w:t>where</w:t>
      </w:r>
      <w:r>
        <w:rPr>
          <w:spacing w:val="-18"/>
        </w:rPr>
        <w:t xml:space="preserve"> </w:t>
      </w:r>
      <w:r>
        <w:t>to</w:t>
      </w:r>
      <w:r>
        <w:rPr>
          <w:spacing w:val="-17"/>
        </w:rPr>
        <w:t xml:space="preserve"> </w:t>
      </w:r>
      <w:r>
        <w:t>invest</w:t>
      </w:r>
      <w:r>
        <w:rPr>
          <w:spacing w:val="-18"/>
        </w:rPr>
        <w:t xml:space="preserve"> </w:t>
      </w:r>
      <w:r>
        <w:t>resources</w:t>
      </w:r>
      <w:r>
        <w:rPr>
          <w:spacing w:val="-17"/>
        </w:rPr>
        <w:t xml:space="preserve"> </w:t>
      </w:r>
      <w:r>
        <w:t xml:space="preserve">for maximum benefit. Furthermore, this approach enables comprehensive reporting to donors and stakeholders, showing them the direct link between funding and the </w:t>
      </w:r>
      <w:r>
        <w:rPr>
          <w:spacing w:val="-2"/>
        </w:rPr>
        <w:t>organization’s</w:t>
      </w:r>
      <w:r>
        <w:rPr>
          <w:spacing w:val="-18"/>
        </w:rPr>
        <w:t xml:space="preserve"> </w:t>
      </w:r>
      <w:r>
        <w:rPr>
          <w:spacing w:val="-2"/>
        </w:rPr>
        <w:t>achievements.</w:t>
      </w:r>
      <w:r>
        <w:rPr>
          <w:spacing w:val="-15"/>
        </w:rPr>
        <w:t xml:space="preserve"> </w:t>
      </w:r>
      <w:r>
        <w:rPr>
          <w:spacing w:val="-2"/>
        </w:rPr>
        <w:t>It</w:t>
      </w:r>
      <w:r>
        <w:rPr>
          <w:spacing w:val="-16"/>
        </w:rPr>
        <w:t xml:space="preserve"> </w:t>
      </w:r>
      <w:r>
        <w:rPr>
          <w:spacing w:val="-2"/>
        </w:rPr>
        <w:t>fosters</w:t>
      </w:r>
      <w:r>
        <w:rPr>
          <w:spacing w:val="-15"/>
        </w:rPr>
        <w:t xml:space="preserve"> </w:t>
      </w:r>
      <w:r>
        <w:rPr>
          <w:spacing w:val="-2"/>
        </w:rPr>
        <w:t>accountability</w:t>
      </w:r>
      <w:r>
        <w:rPr>
          <w:spacing w:val="-16"/>
        </w:rPr>
        <w:t xml:space="preserve"> </w:t>
      </w:r>
      <w:r>
        <w:rPr>
          <w:spacing w:val="-2"/>
        </w:rPr>
        <w:t>and</w:t>
      </w:r>
      <w:r>
        <w:rPr>
          <w:spacing w:val="-15"/>
        </w:rPr>
        <w:t xml:space="preserve"> </w:t>
      </w:r>
      <w:r>
        <w:rPr>
          <w:spacing w:val="-2"/>
        </w:rPr>
        <w:t>strategic</w:t>
      </w:r>
      <w:r>
        <w:rPr>
          <w:spacing w:val="-16"/>
        </w:rPr>
        <w:t xml:space="preserve"> </w:t>
      </w:r>
      <w:r>
        <w:rPr>
          <w:spacing w:val="-2"/>
        </w:rPr>
        <w:t>planning,</w:t>
      </w:r>
      <w:r>
        <w:rPr>
          <w:spacing w:val="-15"/>
        </w:rPr>
        <w:t xml:space="preserve"> </w:t>
      </w:r>
      <w:r>
        <w:rPr>
          <w:spacing w:val="-2"/>
        </w:rPr>
        <w:t xml:space="preserve">ensuring </w:t>
      </w:r>
      <w:r>
        <w:t>that</w:t>
      </w:r>
      <w:r>
        <w:rPr>
          <w:spacing w:val="-3"/>
        </w:rPr>
        <w:t xml:space="preserve"> </w:t>
      </w:r>
      <w:r>
        <w:t>financial</w:t>
      </w:r>
      <w:r>
        <w:rPr>
          <w:spacing w:val="-3"/>
        </w:rPr>
        <w:t xml:space="preserve"> </w:t>
      </w:r>
      <w:r>
        <w:t>management</w:t>
      </w:r>
      <w:r>
        <w:rPr>
          <w:spacing w:val="-3"/>
        </w:rPr>
        <w:t xml:space="preserve"> </w:t>
      </w:r>
      <w:r>
        <w:t>is</w:t>
      </w:r>
      <w:r>
        <w:rPr>
          <w:spacing w:val="-3"/>
        </w:rPr>
        <w:t xml:space="preserve"> </w:t>
      </w:r>
      <w:r>
        <w:t>a</w:t>
      </w:r>
      <w:r>
        <w:rPr>
          <w:spacing w:val="-3"/>
        </w:rPr>
        <w:t xml:space="preserve"> </w:t>
      </w:r>
      <w:r>
        <w:t>tool</w:t>
      </w:r>
      <w:r>
        <w:rPr>
          <w:spacing w:val="-3"/>
        </w:rPr>
        <w:t xml:space="preserve"> </w:t>
      </w:r>
      <w:r>
        <w:t>for</w:t>
      </w:r>
      <w:r>
        <w:rPr>
          <w:spacing w:val="-3"/>
        </w:rPr>
        <w:t xml:space="preserve"> </w:t>
      </w:r>
      <w:r>
        <w:t>enhancing</w:t>
      </w:r>
      <w:r>
        <w:rPr>
          <w:spacing w:val="-3"/>
        </w:rPr>
        <w:t xml:space="preserve"> </w:t>
      </w:r>
      <w:r>
        <w:t>program</w:t>
      </w:r>
      <w:r>
        <w:rPr>
          <w:spacing w:val="-4"/>
        </w:rPr>
        <w:t xml:space="preserve"> </w:t>
      </w:r>
      <w:r>
        <w:t>effectiveness</w:t>
      </w:r>
      <w:r>
        <w:rPr>
          <w:spacing w:val="-3"/>
        </w:rPr>
        <w:t xml:space="preserve"> </w:t>
      </w:r>
      <w:r>
        <w:t>rather</w:t>
      </w:r>
      <w:r>
        <w:rPr>
          <w:spacing w:val="-3"/>
        </w:rPr>
        <w:t xml:space="preserve"> </w:t>
      </w:r>
      <w:r>
        <w:t xml:space="preserve">than </w:t>
      </w:r>
    </w:p>
    <w:p w14:paraId="2A25CC2A" w14:textId="77777777" w:rsidR="006C72F2" w:rsidRDefault="006C72F2" w:rsidP="006C72F2">
      <w:pPr>
        <w:pStyle w:val="BodyText"/>
        <w:spacing w:before="268"/>
        <w:ind w:left="711" w:right="1111"/>
        <w:jc w:val="both"/>
      </w:pPr>
      <w:r>
        <w:lastRenderedPageBreak/>
        <w:t xml:space="preserve">just maintaining isolated financial records. This integration of finance and program data ultimately contributes to more efficient use of resources and a greater overall impact </w:t>
      </w:r>
      <w:proofErr w:type="gramStart"/>
      <w:r>
        <w:t>in</w:t>
      </w:r>
      <w:proofErr w:type="gramEnd"/>
      <w:r>
        <w:t xml:space="preserve"> the communities served.</w:t>
      </w:r>
    </w:p>
    <w:p w14:paraId="66426379" w14:textId="77777777" w:rsidR="006C72F2" w:rsidRPr="006C72F2" w:rsidRDefault="006C72F2" w:rsidP="006C72F2">
      <w:pPr>
        <w:pStyle w:val="Heading2"/>
        <w:tabs>
          <w:tab w:val="left" w:pos="1392"/>
        </w:tabs>
        <w:spacing w:before="61"/>
        <w:ind w:left="1392"/>
      </w:pPr>
    </w:p>
    <w:p w14:paraId="1408A6E6" w14:textId="60277F10" w:rsidR="001856AB" w:rsidRDefault="00000000">
      <w:pPr>
        <w:pStyle w:val="Heading2"/>
        <w:numPr>
          <w:ilvl w:val="2"/>
          <w:numId w:val="5"/>
        </w:numPr>
        <w:tabs>
          <w:tab w:val="left" w:pos="1392"/>
        </w:tabs>
        <w:spacing w:before="61"/>
        <w:ind w:left="1392" w:hanging="681"/>
      </w:pPr>
      <w:r>
        <w:rPr>
          <w:spacing w:val="-2"/>
        </w:rPr>
        <w:t>Measurable</w:t>
      </w:r>
      <w:r>
        <w:rPr>
          <w:spacing w:val="-10"/>
        </w:rPr>
        <w:t xml:space="preserve"> </w:t>
      </w:r>
      <w:r>
        <w:rPr>
          <w:spacing w:val="-2"/>
        </w:rPr>
        <w:t>Impact</w:t>
      </w:r>
      <w:r>
        <w:rPr>
          <w:spacing w:val="-9"/>
        </w:rPr>
        <w:t xml:space="preserve"> </w:t>
      </w:r>
      <w:r>
        <w:rPr>
          <w:spacing w:val="-2"/>
        </w:rPr>
        <w:t>and</w:t>
      </w:r>
      <w:r>
        <w:rPr>
          <w:spacing w:val="-9"/>
        </w:rPr>
        <w:t xml:space="preserve"> </w:t>
      </w:r>
      <w:r>
        <w:rPr>
          <w:spacing w:val="-2"/>
        </w:rPr>
        <w:t>Evidence</w:t>
      </w:r>
    </w:p>
    <w:p w14:paraId="2AF76ED7" w14:textId="77777777" w:rsidR="001856AB" w:rsidRDefault="00000000">
      <w:pPr>
        <w:pStyle w:val="BodyText"/>
        <w:spacing w:before="266"/>
        <w:ind w:left="711" w:right="1110"/>
        <w:jc w:val="both"/>
      </w:pPr>
      <w:r>
        <w:rPr>
          <w:spacing w:val="-2"/>
        </w:rPr>
        <w:t>To</w:t>
      </w:r>
      <w:r>
        <w:rPr>
          <w:spacing w:val="-16"/>
        </w:rPr>
        <w:t xml:space="preserve"> </w:t>
      </w:r>
      <w:r>
        <w:rPr>
          <w:spacing w:val="-2"/>
        </w:rPr>
        <w:t>measure</w:t>
      </w:r>
      <w:r>
        <w:rPr>
          <w:spacing w:val="-15"/>
        </w:rPr>
        <w:t xml:space="preserve"> </w:t>
      </w:r>
      <w:r>
        <w:rPr>
          <w:spacing w:val="-2"/>
        </w:rPr>
        <w:t>if</w:t>
      </w:r>
      <w:r>
        <w:rPr>
          <w:spacing w:val="-16"/>
        </w:rPr>
        <w:t xml:space="preserve"> </w:t>
      </w:r>
      <w:r>
        <w:rPr>
          <w:spacing w:val="-2"/>
        </w:rPr>
        <w:t>the</w:t>
      </w:r>
      <w:r>
        <w:rPr>
          <w:spacing w:val="-15"/>
        </w:rPr>
        <w:t xml:space="preserve"> </w:t>
      </w:r>
      <w:r>
        <w:rPr>
          <w:spacing w:val="-2"/>
        </w:rPr>
        <w:t>innovation</w:t>
      </w:r>
      <w:r>
        <w:rPr>
          <w:spacing w:val="-16"/>
        </w:rPr>
        <w:t xml:space="preserve"> </w:t>
      </w:r>
      <w:r>
        <w:rPr>
          <w:spacing w:val="-2"/>
        </w:rPr>
        <w:t>works</w:t>
      </w:r>
      <w:r>
        <w:rPr>
          <w:spacing w:val="-15"/>
        </w:rPr>
        <w:t xml:space="preserve"> </w:t>
      </w:r>
      <w:r>
        <w:rPr>
          <w:spacing w:val="-2"/>
        </w:rPr>
        <w:t>in</w:t>
      </w:r>
      <w:r>
        <w:rPr>
          <w:spacing w:val="-16"/>
        </w:rPr>
        <w:t xml:space="preserve"> </w:t>
      </w:r>
      <w:r>
        <w:rPr>
          <w:spacing w:val="-2"/>
        </w:rPr>
        <w:t>practice,</w:t>
      </w:r>
      <w:r>
        <w:rPr>
          <w:spacing w:val="-15"/>
        </w:rPr>
        <w:t xml:space="preserve"> </w:t>
      </w:r>
      <w:r>
        <w:rPr>
          <w:spacing w:val="-2"/>
        </w:rPr>
        <w:t>I</w:t>
      </w:r>
      <w:r>
        <w:rPr>
          <w:spacing w:val="-16"/>
        </w:rPr>
        <w:t xml:space="preserve"> </w:t>
      </w:r>
      <w:r>
        <w:rPr>
          <w:spacing w:val="-2"/>
        </w:rPr>
        <w:t>set</w:t>
      </w:r>
      <w:r>
        <w:rPr>
          <w:spacing w:val="-15"/>
        </w:rPr>
        <w:t xml:space="preserve"> </w:t>
      </w:r>
      <w:r>
        <w:rPr>
          <w:spacing w:val="-2"/>
        </w:rPr>
        <w:t>up</w:t>
      </w:r>
      <w:r>
        <w:rPr>
          <w:spacing w:val="-16"/>
        </w:rPr>
        <w:t xml:space="preserve"> </w:t>
      </w:r>
      <w:r>
        <w:rPr>
          <w:spacing w:val="-2"/>
        </w:rPr>
        <w:t>a</w:t>
      </w:r>
      <w:r>
        <w:rPr>
          <w:spacing w:val="-15"/>
        </w:rPr>
        <w:t xml:space="preserve"> </w:t>
      </w:r>
      <w:r>
        <w:rPr>
          <w:spacing w:val="-2"/>
        </w:rPr>
        <w:t>monitoring</w:t>
      </w:r>
      <w:r>
        <w:rPr>
          <w:spacing w:val="-16"/>
        </w:rPr>
        <w:t xml:space="preserve"> </w:t>
      </w:r>
      <w:r>
        <w:rPr>
          <w:spacing w:val="-2"/>
        </w:rPr>
        <w:t>system</w:t>
      </w:r>
      <w:r>
        <w:rPr>
          <w:spacing w:val="-15"/>
        </w:rPr>
        <w:t xml:space="preserve"> </w:t>
      </w:r>
      <w:r>
        <w:rPr>
          <w:spacing w:val="-2"/>
        </w:rPr>
        <w:t>with</w:t>
      </w:r>
      <w:r>
        <w:rPr>
          <w:spacing w:val="-16"/>
        </w:rPr>
        <w:t xml:space="preserve"> </w:t>
      </w:r>
      <w:r>
        <w:rPr>
          <w:spacing w:val="-2"/>
        </w:rPr>
        <w:t xml:space="preserve">clear </w:t>
      </w:r>
      <w:r>
        <w:t>indicators like error reduction, processing time, and user satisfaction. Results are reviewed</w:t>
      </w:r>
      <w:r>
        <w:rPr>
          <w:spacing w:val="-17"/>
        </w:rPr>
        <w:t xml:space="preserve"> </w:t>
      </w:r>
      <w:r>
        <w:t>regularly</w:t>
      </w:r>
      <w:r>
        <w:rPr>
          <w:spacing w:val="-16"/>
        </w:rPr>
        <w:t xml:space="preserve"> </w:t>
      </w:r>
      <w:r>
        <w:t>and</w:t>
      </w:r>
      <w:r>
        <w:rPr>
          <w:spacing w:val="-16"/>
        </w:rPr>
        <w:t xml:space="preserve"> </w:t>
      </w:r>
      <w:r>
        <w:t>any</w:t>
      </w:r>
      <w:r>
        <w:rPr>
          <w:spacing w:val="-16"/>
        </w:rPr>
        <w:t xml:space="preserve"> </w:t>
      </w:r>
      <w:r>
        <w:t>issues</w:t>
      </w:r>
      <w:r>
        <w:rPr>
          <w:spacing w:val="-16"/>
        </w:rPr>
        <w:t xml:space="preserve"> </w:t>
      </w:r>
      <w:r>
        <w:t>found</w:t>
      </w:r>
      <w:r>
        <w:rPr>
          <w:spacing w:val="-16"/>
        </w:rPr>
        <w:t xml:space="preserve"> </w:t>
      </w:r>
      <w:r>
        <w:t>feed</w:t>
      </w:r>
      <w:r>
        <w:rPr>
          <w:spacing w:val="-16"/>
        </w:rPr>
        <w:t xml:space="preserve"> </w:t>
      </w:r>
      <w:r>
        <w:t>into</w:t>
      </w:r>
      <w:r>
        <w:rPr>
          <w:spacing w:val="-18"/>
        </w:rPr>
        <w:t xml:space="preserve"> </w:t>
      </w:r>
      <w:r>
        <w:t>the</w:t>
      </w:r>
      <w:r>
        <w:rPr>
          <w:spacing w:val="-17"/>
        </w:rPr>
        <w:t xml:space="preserve"> </w:t>
      </w:r>
      <w:r>
        <w:t>ongoing</w:t>
      </w:r>
      <w:r>
        <w:rPr>
          <w:spacing w:val="-18"/>
        </w:rPr>
        <w:t xml:space="preserve"> </w:t>
      </w:r>
      <w:r>
        <w:t>improvement</w:t>
      </w:r>
      <w:r>
        <w:rPr>
          <w:spacing w:val="-15"/>
        </w:rPr>
        <w:t xml:space="preserve"> </w:t>
      </w:r>
      <w:r>
        <w:t>process. This helps the NGO get concrete evidence of improvement and justify further investment in digital tools.</w:t>
      </w:r>
    </w:p>
    <w:p w14:paraId="71640B2A" w14:textId="77777777" w:rsidR="001856AB" w:rsidRDefault="00000000">
      <w:pPr>
        <w:pStyle w:val="Heading2"/>
        <w:numPr>
          <w:ilvl w:val="2"/>
          <w:numId w:val="5"/>
        </w:numPr>
        <w:tabs>
          <w:tab w:val="left" w:pos="1392"/>
        </w:tabs>
        <w:spacing w:before="269"/>
        <w:ind w:left="1392" w:hanging="681"/>
      </w:pPr>
      <w:r>
        <w:rPr>
          <w:spacing w:val="-2"/>
        </w:rPr>
        <w:t>Scalability</w:t>
      </w:r>
      <w:r>
        <w:rPr>
          <w:spacing w:val="-10"/>
        </w:rPr>
        <w:t xml:space="preserve"> </w:t>
      </w:r>
      <w:r>
        <w:rPr>
          <w:spacing w:val="-2"/>
        </w:rPr>
        <w:t>and</w:t>
      </w:r>
      <w:r>
        <w:rPr>
          <w:spacing w:val="-8"/>
        </w:rPr>
        <w:t xml:space="preserve"> </w:t>
      </w:r>
      <w:r>
        <w:rPr>
          <w:spacing w:val="-2"/>
        </w:rPr>
        <w:t>Replicability</w:t>
      </w:r>
    </w:p>
    <w:p w14:paraId="260D3B07" w14:textId="77777777" w:rsidR="001856AB" w:rsidRDefault="00000000">
      <w:pPr>
        <w:pStyle w:val="BodyText"/>
        <w:spacing w:before="266"/>
        <w:ind w:left="711" w:right="1110"/>
        <w:jc w:val="both"/>
      </w:pPr>
      <w:r>
        <w:rPr>
          <w:spacing w:val="-2"/>
        </w:rPr>
        <w:t>The</w:t>
      </w:r>
      <w:r>
        <w:rPr>
          <w:spacing w:val="-12"/>
        </w:rPr>
        <w:t xml:space="preserve"> </w:t>
      </w:r>
      <w:r>
        <w:rPr>
          <w:spacing w:val="-2"/>
        </w:rPr>
        <w:t>project</w:t>
      </w:r>
      <w:r>
        <w:rPr>
          <w:spacing w:val="-10"/>
        </w:rPr>
        <w:t xml:space="preserve"> </w:t>
      </w:r>
      <w:r>
        <w:rPr>
          <w:spacing w:val="-2"/>
        </w:rPr>
        <w:t>was</w:t>
      </w:r>
      <w:r>
        <w:rPr>
          <w:spacing w:val="-11"/>
        </w:rPr>
        <w:t xml:space="preserve"> </w:t>
      </w:r>
      <w:r>
        <w:rPr>
          <w:spacing w:val="-2"/>
        </w:rPr>
        <w:t>designed</w:t>
      </w:r>
      <w:r>
        <w:rPr>
          <w:spacing w:val="-11"/>
        </w:rPr>
        <w:t xml:space="preserve"> </w:t>
      </w:r>
      <w:r>
        <w:rPr>
          <w:spacing w:val="-2"/>
        </w:rPr>
        <w:t>with</w:t>
      </w:r>
      <w:r>
        <w:rPr>
          <w:spacing w:val="-11"/>
        </w:rPr>
        <w:t xml:space="preserve"> </w:t>
      </w:r>
      <w:r>
        <w:rPr>
          <w:spacing w:val="-2"/>
        </w:rPr>
        <w:t>scalability</w:t>
      </w:r>
      <w:r>
        <w:rPr>
          <w:spacing w:val="-11"/>
        </w:rPr>
        <w:t xml:space="preserve"> </w:t>
      </w:r>
      <w:r>
        <w:rPr>
          <w:spacing w:val="-2"/>
        </w:rPr>
        <w:t>in</w:t>
      </w:r>
      <w:r>
        <w:rPr>
          <w:spacing w:val="-13"/>
        </w:rPr>
        <w:t xml:space="preserve"> </w:t>
      </w:r>
      <w:r>
        <w:rPr>
          <w:spacing w:val="-2"/>
        </w:rPr>
        <w:t>mind,</w:t>
      </w:r>
      <w:r>
        <w:rPr>
          <w:spacing w:val="-12"/>
        </w:rPr>
        <w:t xml:space="preserve"> </w:t>
      </w:r>
      <w:r>
        <w:rPr>
          <w:spacing w:val="-2"/>
        </w:rPr>
        <w:t>allowing</w:t>
      </w:r>
      <w:r>
        <w:rPr>
          <w:spacing w:val="-11"/>
        </w:rPr>
        <w:t xml:space="preserve"> </w:t>
      </w:r>
      <w:r>
        <w:rPr>
          <w:spacing w:val="-2"/>
        </w:rPr>
        <w:t>it</w:t>
      </w:r>
      <w:r>
        <w:rPr>
          <w:spacing w:val="-10"/>
        </w:rPr>
        <w:t xml:space="preserve"> </w:t>
      </w:r>
      <w:r>
        <w:rPr>
          <w:spacing w:val="-2"/>
        </w:rPr>
        <w:t>to</w:t>
      </w:r>
      <w:r>
        <w:rPr>
          <w:spacing w:val="-11"/>
        </w:rPr>
        <w:t xml:space="preserve"> </w:t>
      </w:r>
      <w:r>
        <w:rPr>
          <w:spacing w:val="-2"/>
        </w:rPr>
        <w:t>be</w:t>
      </w:r>
      <w:r>
        <w:rPr>
          <w:spacing w:val="-12"/>
        </w:rPr>
        <w:t xml:space="preserve"> </w:t>
      </w:r>
      <w:r>
        <w:rPr>
          <w:spacing w:val="-2"/>
        </w:rPr>
        <w:t>easily</w:t>
      </w:r>
      <w:r>
        <w:rPr>
          <w:spacing w:val="-11"/>
        </w:rPr>
        <w:t xml:space="preserve"> </w:t>
      </w:r>
      <w:r>
        <w:rPr>
          <w:spacing w:val="-2"/>
        </w:rPr>
        <w:t>extended</w:t>
      </w:r>
      <w:r>
        <w:rPr>
          <w:spacing w:val="-11"/>
        </w:rPr>
        <w:t xml:space="preserve"> </w:t>
      </w:r>
      <w:r>
        <w:rPr>
          <w:spacing w:val="-2"/>
        </w:rPr>
        <w:t xml:space="preserve">to </w:t>
      </w:r>
      <w:r>
        <w:t>additional branches, partner organizations, or community groups with minimal disruption.</w:t>
      </w:r>
      <w:r>
        <w:rPr>
          <w:spacing w:val="-8"/>
        </w:rPr>
        <w:t xml:space="preserve"> </w:t>
      </w:r>
      <w:r>
        <w:t>Adopting</w:t>
      </w:r>
      <w:r>
        <w:rPr>
          <w:spacing w:val="-8"/>
        </w:rPr>
        <w:t xml:space="preserve"> </w:t>
      </w:r>
      <w:r>
        <w:t>a</w:t>
      </w:r>
      <w:r>
        <w:rPr>
          <w:spacing w:val="-8"/>
        </w:rPr>
        <w:t xml:space="preserve"> </w:t>
      </w:r>
      <w:r>
        <w:t>modular</w:t>
      </w:r>
      <w:r>
        <w:rPr>
          <w:spacing w:val="-8"/>
        </w:rPr>
        <w:t xml:space="preserve"> </w:t>
      </w:r>
      <w:r>
        <w:t>architecture</w:t>
      </w:r>
      <w:r>
        <w:rPr>
          <w:spacing w:val="-8"/>
        </w:rPr>
        <w:t xml:space="preserve"> </w:t>
      </w:r>
      <w:r>
        <w:t>ensures</w:t>
      </w:r>
      <w:r>
        <w:rPr>
          <w:spacing w:val="-8"/>
        </w:rPr>
        <w:t xml:space="preserve"> </w:t>
      </w:r>
      <w:r>
        <w:t>that</w:t>
      </w:r>
      <w:r>
        <w:rPr>
          <w:spacing w:val="-7"/>
        </w:rPr>
        <w:t xml:space="preserve"> </w:t>
      </w:r>
      <w:r>
        <w:t>each</w:t>
      </w:r>
      <w:r>
        <w:rPr>
          <w:spacing w:val="-7"/>
        </w:rPr>
        <w:t xml:space="preserve"> </w:t>
      </w:r>
      <w:r>
        <w:t xml:space="preserve">component—whether it’s the OCR engine, the backend data processing, or the user interface—can be updated, replaced, or expanded independently. This flexibility means new features </w:t>
      </w:r>
      <w:r>
        <w:rPr>
          <w:spacing w:val="-2"/>
        </w:rPr>
        <w:t>and</w:t>
      </w:r>
      <w:r>
        <w:rPr>
          <w:spacing w:val="-12"/>
        </w:rPr>
        <w:t xml:space="preserve"> </w:t>
      </w:r>
      <w:r>
        <w:rPr>
          <w:spacing w:val="-2"/>
        </w:rPr>
        <w:t>improvements</w:t>
      </w:r>
      <w:r>
        <w:rPr>
          <w:spacing w:val="-9"/>
        </w:rPr>
        <w:t xml:space="preserve"> </w:t>
      </w:r>
      <w:r>
        <w:rPr>
          <w:spacing w:val="-2"/>
        </w:rPr>
        <w:t>can</w:t>
      </w:r>
      <w:r>
        <w:rPr>
          <w:spacing w:val="-9"/>
        </w:rPr>
        <w:t xml:space="preserve"> </w:t>
      </w:r>
      <w:r>
        <w:rPr>
          <w:spacing w:val="-2"/>
        </w:rPr>
        <w:t>be</w:t>
      </w:r>
      <w:r>
        <w:rPr>
          <w:spacing w:val="-10"/>
        </w:rPr>
        <w:t xml:space="preserve"> </w:t>
      </w:r>
      <w:r>
        <w:rPr>
          <w:spacing w:val="-2"/>
        </w:rPr>
        <w:t>added</w:t>
      </w:r>
      <w:r>
        <w:rPr>
          <w:spacing w:val="-12"/>
        </w:rPr>
        <w:t xml:space="preserve"> </w:t>
      </w:r>
      <w:r>
        <w:rPr>
          <w:spacing w:val="-2"/>
        </w:rPr>
        <w:t>without</w:t>
      </w:r>
      <w:r>
        <w:rPr>
          <w:spacing w:val="-9"/>
        </w:rPr>
        <w:t xml:space="preserve"> </w:t>
      </w:r>
      <w:r>
        <w:rPr>
          <w:spacing w:val="-2"/>
        </w:rPr>
        <w:t>requiring</w:t>
      </w:r>
      <w:r>
        <w:rPr>
          <w:spacing w:val="-9"/>
        </w:rPr>
        <w:t xml:space="preserve"> </w:t>
      </w:r>
      <w:r>
        <w:rPr>
          <w:spacing w:val="-2"/>
        </w:rPr>
        <w:t>a</w:t>
      </w:r>
      <w:r>
        <w:rPr>
          <w:spacing w:val="-10"/>
        </w:rPr>
        <w:t xml:space="preserve"> </w:t>
      </w:r>
      <w:r>
        <w:rPr>
          <w:spacing w:val="-2"/>
        </w:rPr>
        <w:t>complete</w:t>
      </w:r>
      <w:r>
        <w:rPr>
          <w:spacing w:val="-13"/>
        </w:rPr>
        <w:t xml:space="preserve"> </w:t>
      </w:r>
      <w:r>
        <w:rPr>
          <w:spacing w:val="-2"/>
        </w:rPr>
        <w:t>overhaul</w:t>
      </w:r>
      <w:r>
        <w:rPr>
          <w:spacing w:val="-12"/>
        </w:rPr>
        <w:t xml:space="preserve"> </w:t>
      </w:r>
      <w:r>
        <w:rPr>
          <w:spacing w:val="-2"/>
        </w:rPr>
        <w:t>of</w:t>
      </w:r>
      <w:r>
        <w:rPr>
          <w:spacing w:val="-13"/>
        </w:rPr>
        <w:t xml:space="preserve"> </w:t>
      </w:r>
      <w:r>
        <w:rPr>
          <w:spacing w:val="-2"/>
        </w:rPr>
        <w:t>the</w:t>
      </w:r>
      <w:r>
        <w:rPr>
          <w:spacing w:val="-13"/>
        </w:rPr>
        <w:t xml:space="preserve"> </w:t>
      </w:r>
      <w:r>
        <w:rPr>
          <w:spacing w:val="-2"/>
        </w:rPr>
        <w:t xml:space="preserve">system, </w:t>
      </w:r>
      <w:r>
        <w:t>making maintenance and scaling more cost-effective and manageable. Comprehensive, clear documentation accompanies the system, detailing setup procedures,</w:t>
      </w:r>
      <w:r>
        <w:rPr>
          <w:spacing w:val="-13"/>
        </w:rPr>
        <w:t xml:space="preserve"> </w:t>
      </w:r>
      <w:r>
        <w:t>configuration</w:t>
      </w:r>
      <w:r>
        <w:rPr>
          <w:spacing w:val="-11"/>
        </w:rPr>
        <w:t xml:space="preserve"> </w:t>
      </w:r>
      <w:r>
        <w:t>options,</w:t>
      </w:r>
      <w:r>
        <w:rPr>
          <w:spacing w:val="-13"/>
        </w:rPr>
        <w:t xml:space="preserve"> </w:t>
      </w:r>
      <w:r>
        <w:t>and</w:t>
      </w:r>
      <w:r>
        <w:rPr>
          <w:spacing w:val="-11"/>
        </w:rPr>
        <w:t xml:space="preserve"> </w:t>
      </w:r>
      <w:r>
        <w:t>usage</w:t>
      </w:r>
      <w:r>
        <w:rPr>
          <w:spacing w:val="-12"/>
        </w:rPr>
        <w:t xml:space="preserve"> </w:t>
      </w:r>
      <w:r>
        <w:t>guidelines.</w:t>
      </w:r>
      <w:r>
        <w:rPr>
          <w:spacing w:val="-13"/>
        </w:rPr>
        <w:t xml:space="preserve"> </w:t>
      </w:r>
      <w:r>
        <w:t>This</w:t>
      </w:r>
      <w:r>
        <w:rPr>
          <w:spacing w:val="-11"/>
        </w:rPr>
        <w:t xml:space="preserve"> </w:t>
      </w:r>
      <w:r>
        <w:t>documentation</w:t>
      </w:r>
      <w:r>
        <w:rPr>
          <w:spacing w:val="-11"/>
        </w:rPr>
        <w:t xml:space="preserve"> </w:t>
      </w:r>
      <w:r>
        <w:t xml:space="preserve">lowers </w:t>
      </w:r>
      <w:r>
        <w:rPr>
          <w:spacing w:val="-2"/>
        </w:rPr>
        <w:t>the</w:t>
      </w:r>
      <w:r>
        <w:rPr>
          <w:spacing w:val="-13"/>
        </w:rPr>
        <w:t xml:space="preserve"> </w:t>
      </w:r>
      <w:r>
        <w:rPr>
          <w:spacing w:val="-2"/>
        </w:rPr>
        <w:t>entry</w:t>
      </w:r>
      <w:r>
        <w:rPr>
          <w:spacing w:val="-14"/>
        </w:rPr>
        <w:t xml:space="preserve"> </w:t>
      </w:r>
      <w:r>
        <w:rPr>
          <w:spacing w:val="-2"/>
        </w:rPr>
        <w:t>barrier</w:t>
      </w:r>
      <w:r>
        <w:rPr>
          <w:spacing w:val="-13"/>
        </w:rPr>
        <w:t xml:space="preserve"> </w:t>
      </w:r>
      <w:r>
        <w:rPr>
          <w:spacing w:val="-2"/>
        </w:rPr>
        <w:t>for</w:t>
      </w:r>
      <w:r>
        <w:rPr>
          <w:spacing w:val="-13"/>
        </w:rPr>
        <w:t xml:space="preserve"> </w:t>
      </w:r>
      <w:r>
        <w:rPr>
          <w:spacing w:val="-2"/>
        </w:rPr>
        <w:t>new</w:t>
      </w:r>
      <w:r>
        <w:rPr>
          <w:spacing w:val="-12"/>
        </w:rPr>
        <w:t xml:space="preserve"> </w:t>
      </w:r>
      <w:r>
        <w:rPr>
          <w:spacing w:val="-2"/>
        </w:rPr>
        <w:t>users,</w:t>
      </w:r>
      <w:r>
        <w:rPr>
          <w:spacing w:val="-13"/>
        </w:rPr>
        <w:t xml:space="preserve"> </w:t>
      </w:r>
      <w:r>
        <w:rPr>
          <w:spacing w:val="-2"/>
        </w:rPr>
        <w:t>making</w:t>
      </w:r>
      <w:r>
        <w:rPr>
          <w:spacing w:val="-12"/>
        </w:rPr>
        <w:t xml:space="preserve"> </w:t>
      </w:r>
      <w:r>
        <w:rPr>
          <w:spacing w:val="-2"/>
        </w:rPr>
        <w:t>onboarding</w:t>
      </w:r>
      <w:r>
        <w:rPr>
          <w:spacing w:val="-12"/>
        </w:rPr>
        <w:t xml:space="preserve"> </w:t>
      </w:r>
      <w:r>
        <w:rPr>
          <w:spacing w:val="-2"/>
        </w:rPr>
        <w:t>quicker</w:t>
      </w:r>
      <w:r>
        <w:rPr>
          <w:spacing w:val="-13"/>
        </w:rPr>
        <w:t xml:space="preserve"> </w:t>
      </w:r>
      <w:r>
        <w:rPr>
          <w:spacing w:val="-2"/>
        </w:rPr>
        <w:t>and</w:t>
      </w:r>
      <w:r>
        <w:rPr>
          <w:spacing w:val="-12"/>
        </w:rPr>
        <w:t xml:space="preserve"> </w:t>
      </w:r>
      <w:r>
        <w:rPr>
          <w:spacing w:val="-2"/>
        </w:rPr>
        <w:t>smoother.</w:t>
      </w:r>
      <w:r>
        <w:rPr>
          <w:spacing w:val="-13"/>
        </w:rPr>
        <w:t xml:space="preserve"> </w:t>
      </w:r>
      <w:r>
        <w:rPr>
          <w:spacing w:val="-2"/>
        </w:rPr>
        <w:t>In</w:t>
      </w:r>
      <w:r>
        <w:rPr>
          <w:spacing w:val="-12"/>
        </w:rPr>
        <w:t xml:space="preserve"> </w:t>
      </w:r>
      <w:r>
        <w:rPr>
          <w:spacing w:val="-2"/>
        </w:rPr>
        <w:t xml:space="preserve">addition, </w:t>
      </w:r>
      <w:r>
        <w:t>tailored</w:t>
      </w:r>
      <w:r>
        <w:rPr>
          <w:spacing w:val="-2"/>
        </w:rPr>
        <w:t xml:space="preserve"> </w:t>
      </w:r>
      <w:r>
        <w:t>training materials and</w:t>
      </w:r>
      <w:r>
        <w:rPr>
          <w:spacing w:val="-2"/>
        </w:rPr>
        <w:t xml:space="preserve"> </w:t>
      </w:r>
      <w:r>
        <w:t>guides</w:t>
      </w:r>
      <w:r>
        <w:rPr>
          <w:spacing w:val="-2"/>
        </w:rPr>
        <w:t xml:space="preserve"> </w:t>
      </w:r>
      <w:r>
        <w:t>have</w:t>
      </w:r>
      <w:r>
        <w:rPr>
          <w:spacing w:val="-3"/>
        </w:rPr>
        <w:t xml:space="preserve"> </w:t>
      </w:r>
      <w:r>
        <w:t>been</w:t>
      </w:r>
      <w:r>
        <w:rPr>
          <w:spacing w:val="-2"/>
        </w:rPr>
        <w:t xml:space="preserve"> </w:t>
      </w:r>
      <w:r>
        <w:t>developed,</w:t>
      </w:r>
      <w:r>
        <w:rPr>
          <w:spacing w:val="-4"/>
        </w:rPr>
        <w:t xml:space="preserve"> </w:t>
      </w:r>
      <w:r>
        <w:t>supporting</w:t>
      </w:r>
      <w:r>
        <w:rPr>
          <w:spacing w:val="-2"/>
        </w:rPr>
        <w:t xml:space="preserve"> </w:t>
      </w:r>
      <w:r>
        <w:t>various user skill levels to ensure everyone—from</w:t>
      </w:r>
      <w:r>
        <w:rPr>
          <w:spacing w:val="-1"/>
        </w:rPr>
        <w:t xml:space="preserve"> </w:t>
      </w:r>
      <w:r>
        <w:t>field</w:t>
      </w:r>
      <w:r>
        <w:rPr>
          <w:spacing w:val="-2"/>
        </w:rPr>
        <w:t xml:space="preserve"> </w:t>
      </w:r>
      <w:r>
        <w:t>staff to administrators—can confidently use</w:t>
      </w:r>
      <w:r>
        <w:rPr>
          <w:spacing w:val="-9"/>
        </w:rPr>
        <w:t xml:space="preserve"> </w:t>
      </w:r>
      <w:r>
        <w:t>the</w:t>
      </w:r>
      <w:r>
        <w:rPr>
          <w:spacing w:val="-9"/>
        </w:rPr>
        <w:t xml:space="preserve"> </w:t>
      </w:r>
      <w:r>
        <w:t>system.</w:t>
      </w:r>
      <w:r>
        <w:rPr>
          <w:spacing w:val="-9"/>
        </w:rPr>
        <w:t xml:space="preserve"> </w:t>
      </w:r>
      <w:r>
        <w:t>To</w:t>
      </w:r>
      <w:r>
        <w:rPr>
          <w:spacing w:val="-8"/>
        </w:rPr>
        <w:t xml:space="preserve"> </w:t>
      </w:r>
      <w:r>
        <w:t>facilitate</w:t>
      </w:r>
      <w:r>
        <w:rPr>
          <w:spacing w:val="-9"/>
        </w:rPr>
        <w:t xml:space="preserve"> </w:t>
      </w:r>
      <w:r>
        <w:t>knowledge</w:t>
      </w:r>
      <w:r>
        <w:rPr>
          <w:spacing w:val="-9"/>
        </w:rPr>
        <w:t xml:space="preserve"> </w:t>
      </w:r>
      <w:r>
        <w:t>transfer</w:t>
      </w:r>
      <w:r>
        <w:rPr>
          <w:spacing w:val="-9"/>
        </w:rPr>
        <w:t xml:space="preserve"> </w:t>
      </w:r>
      <w:r>
        <w:t>and</w:t>
      </w:r>
      <w:r>
        <w:rPr>
          <w:spacing w:val="-8"/>
        </w:rPr>
        <w:t xml:space="preserve"> </w:t>
      </w:r>
      <w:r>
        <w:t>broader</w:t>
      </w:r>
      <w:r>
        <w:rPr>
          <w:spacing w:val="-9"/>
        </w:rPr>
        <w:t xml:space="preserve"> </w:t>
      </w:r>
      <w:proofErr w:type="gramStart"/>
      <w:r>
        <w:t>adoption</w:t>
      </w:r>
      <w:proofErr w:type="gramEnd"/>
      <w:r>
        <w:t>,</w:t>
      </w:r>
      <w:r>
        <w:rPr>
          <w:spacing w:val="-9"/>
        </w:rPr>
        <w:t xml:space="preserve"> </w:t>
      </w:r>
      <w:r>
        <w:t>a</w:t>
      </w:r>
      <w:r>
        <w:rPr>
          <w:spacing w:val="-9"/>
        </w:rPr>
        <w:t xml:space="preserve"> </w:t>
      </w:r>
      <w:r>
        <w:t xml:space="preserve">training-of- trainers model has been implemented. This approach empowers selected staff members or community leaders to become local experts who can train others, promoting self-sufficiency, strengthening organizational capacity, and accelerating </w:t>
      </w:r>
      <w:r>
        <w:rPr>
          <w:spacing w:val="-4"/>
        </w:rPr>
        <w:t>the</w:t>
      </w:r>
      <w:r>
        <w:rPr>
          <w:spacing w:val="-9"/>
        </w:rPr>
        <w:t xml:space="preserve"> </w:t>
      </w:r>
      <w:r>
        <w:rPr>
          <w:spacing w:val="-4"/>
        </w:rPr>
        <w:t>spread</w:t>
      </w:r>
      <w:r>
        <w:rPr>
          <w:spacing w:val="-5"/>
        </w:rPr>
        <w:t xml:space="preserve"> </w:t>
      </w:r>
      <w:r>
        <w:rPr>
          <w:spacing w:val="-4"/>
        </w:rPr>
        <w:t>of</w:t>
      </w:r>
      <w:r>
        <w:rPr>
          <w:spacing w:val="-9"/>
        </w:rPr>
        <w:t xml:space="preserve"> </w:t>
      </w:r>
      <w:r>
        <w:rPr>
          <w:spacing w:val="-4"/>
        </w:rPr>
        <w:t>the</w:t>
      </w:r>
      <w:r>
        <w:rPr>
          <w:spacing w:val="-9"/>
        </w:rPr>
        <w:t xml:space="preserve"> </w:t>
      </w:r>
      <w:r>
        <w:rPr>
          <w:spacing w:val="-4"/>
        </w:rPr>
        <w:t>solution</w:t>
      </w:r>
      <w:r>
        <w:rPr>
          <w:spacing w:val="-5"/>
        </w:rPr>
        <w:t xml:space="preserve"> </w:t>
      </w:r>
      <w:r>
        <w:rPr>
          <w:spacing w:val="-4"/>
        </w:rPr>
        <w:t>across</w:t>
      </w:r>
      <w:r>
        <w:rPr>
          <w:spacing w:val="-5"/>
        </w:rPr>
        <w:t xml:space="preserve"> </w:t>
      </w:r>
      <w:r>
        <w:rPr>
          <w:spacing w:val="-4"/>
        </w:rPr>
        <w:t>additional</w:t>
      </w:r>
      <w:r>
        <w:rPr>
          <w:spacing w:val="-5"/>
        </w:rPr>
        <w:t xml:space="preserve"> </w:t>
      </w:r>
      <w:r>
        <w:rPr>
          <w:spacing w:val="-4"/>
        </w:rPr>
        <w:t>sites</w:t>
      </w:r>
      <w:r>
        <w:rPr>
          <w:spacing w:val="-8"/>
        </w:rPr>
        <w:t xml:space="preserve"> </w:t>
      </w:r>
      <w:r>
        <w:rPr>
          <w:spacing w:val="-4"/>
        </w:rPr>
        <w:t>or</w:t>
      </w:r>
      <w:r>
        <w:rPr>
          <w:spacing w:val="-6"/>
        </w:rPr>
        <w:t xml:space="preserve"> </w:t>
      </w:r>
      <w:r>
        <w:rPr>
          <w:spacing w:val="-4"/>
        </w:rPr>
        <w:t>organizations.</w:t>
      </w:r>
      <w:r>
        <w:rPr>
          <w:spacing w:val="-8"/>
        </w:rPr>
        <w:t xml:space="preserve"> </w:t>
      </w:r>
      <w:r>
        <w:rPr>
          <w:spacing w:val="-4"/>
        </w:rPr>
        <w:t>Overall,</w:t>
      </w:r>
      <w:r>
        <w:rPr>
          <w:spacing w:val="-10"/>
        </w:rPr>
        <w:t xml:space="preserve"> </w:t>
      </w:r>
      <w:r>
        <w:rPr>
          <w:spacing w:val="-4"/>
        </w:rPr>
        <w:t>these</w:t>
      </w:r>
      <w:r>
        <w:rPr>
          <w:spacing w:val="-9"/>
        </w:rPr>
        <w:t xml:space="preserve"> </w:t>
      </w:r>
      <w:r>
        <w:rPr>
          <w:spacing w:val="-4"/>
        </w:rPr>
        <w:t xml:space="preserve">design </w:t>
      </w:r>
      <w:r>
        <w:rPr>
          <w:spacing w:val="-2"/>
        </w:rPr>
        <w:t>choices</w:t>
      </w:r>
      <w:r>
        <w:rPr>
          <w:spacing w:val="-8"/>
        </w:rPr>
        <w:t xml:space="preserve"> </w:t>
      </w:r>
      <w:r>
        <w:rPr>
          <w:spacing w:val="-2"/>
        </w:rPr>
        <w:t>together</w:t>
      </w:r>
      <w:r>
        <w:rPr>
          <w:spacing w:val="-9"/>
        </w:rPr>
        <w:t xml:space="preserve"> </w:t>
      </w:r>
      <w:r>
        <w:rPr>
          <w:spacing w:val="-2"/>
        </w:rPr>
        <w:t>promote</w:t>
      </w:r>
      <w:r>
        <w:rPr>
          <w:spacing w:val="-9"/>
        </w:rPr>
        <w:t xml:space="preserve"> </w:t>
      </w:r>
      <w:r>
        <w:rPr>
          <w:spacing w:val="-2"/>
        </w:rPr>
        <w:t>wide</w:t>
      </w:r>
      <w:r>
        <w:rPr>
          <w:spacing w:val="-9"/>
        </w:rPr>
        <w:t xml:space="preserve"> </w:t>
      </w:r>
      <w:r>
        <w:rPr>
          <w:spacing w:val="-2"/>
        </w:rPr>
        <w:t>scalability,</w:t>
      </w:r>
      <w:r>
        <w:rPr>
          <w:spacing w:val="-10"/>
        </w:rPr>
        <w:t xml:space="preserve"> </w:t>
      </w:r>
      <w:r>
        <w:rPr>
          <w:spacing w:val="-2"/>
        </w:rPr>
        <w:t>sustainability,</w:t>
      </w:r>
      <w:r>
        <w:rPr>
          <w:spacing w:val="-10"/>
        </w:rPr>
        <w:t xml:space="preserve"> </w:t>
      </w:r>
      <w:r>
        <w:rPr>
          <w:spacing w:val="-2"/>
        </w:rPr>
        <w:t>and</w:t>
      </w:r>
      <w:r>
        <w:rPr>
          <w:spacing w:val="-8"/>
        </w:rPr>
        <w:t xml:space="preserve"> </w:t>
      </w:r>
      <w:r>
        <w:rPr>
          <w:spacing w:val="-2"/>
        </w:rPr>
        <w:t>adaptability,</w:t>
      </w:r>
      <w:r>
        <w:rPr>
          <w:spacing w:val="-10"/>
        </w:rPr>
        <w:t xml:space="preserve"> </w:t>
      </w:r>
      <w:r>
        <w:rPr>
          <w:spacing w:val="-2"/>
        </w:rPr>
        <w:t xml:space="preserve">supporting </w:t>
      </w:r>
      <w:r>
        <w:t>the NGO’s growth and evolving needs.</w:t>
      </w:r>
    </w:p>
    <w:p w14:paraId="649E3D41" w14:textId="77777777" w:rsidR="001856AB" w:rsidRDefault="00000000">
      <w:pPr>
        <w:pStyle w:val="Heading2"/>
        <w:numPr>
          <w:ilvl w:val="2"/>
          <w:numId w:val="5"/>
        </w:numPr>
        <w:tabs>
          <w:tab w:val="left" w:pos="1392"/>
        </w:tabs>
        <w:spacing w:before="268"/>
        <w:ind w:left="1392" w:hanging="681"/>
      </w:pPr>
      <w:r>
        <w:rPr>
          <w:spacing w:val="-2"/>
        </w:rPr>
        <w:t>Risk</w:t>
      </w:r>
      <w:r>
        <w:rPr>
          <w:spacing w:val="-9"/>
        </w:rPr>
        <w:t xml:space="preserve"> </w:t>
      </w:r>
      <w:r>
        <w:rPr>
          <w:spacing w:val="-2"/>
        </w:rPr>
        <w:t>Management</w:t>
      </w:r>
      <w:r>
        <w:rPr>
          <w:spacing w:val="-8"/>
        </w:rPr>
        <w:t xml:space="preserve"> </w:t>
      </w:r>
      <w:r>
        <w:rPr>
          <w:spacing w:val="-2"/>
        </w:rPr>
        <w:t>and</w:t>
      </w:r>
      <w:r>
        <w:rPr>
          <w:spacing w:val="-8"/>
        </w:rPr>
        <w:t xml:space="preserve"> </w:t>
      </w:r>
      <w:r>
        <w:rPr>
          <w:spacing w:val="-2"/>
        </w:rPr>
        <w:t>Adaptability</w:t>
      </w:r>
    </w:p>
    <w:p w14:paraId="25A0CBEB" w14:textId="77777777" w:rsidR="001856AB" w:rsidRDefault="00000000">
      <w:pPr>
        <w:pStyle w:val="BodyText"/>
        <w:spacing w:before="268"/>
        <w:ind w:left="711" w:right="1113"/>
        <w:jc w:val="both"/>
      </w:pPr>
      <w:r>
        <w:t>The</w:t>
      </w:r>
      <w:r>
        <w:rPr>
          <w:spacing w:val="-3"/>
        </w:rPr>
        <w:t xml:space="preserve"> </w:t>
      </w:r>
      <w:r>
        <w:t>project</w:t>
      </w:r>
      <w:r>
        <w:rPr>
          <w:spacing w:val="-3"/>
        </w:rPr>
        <w:t xml:space="preserve"> </w:t>
      </w:r>
      <w:r>
        <w:t>includes</w:t>
      </w:r>
      <w:r>
        <w:rPr>
          <w:spacing w:val="-5"/>
        </w:rPr>
        <w:t xml:space="preserve"> </w:t>
      </w:r>
      <w:r>
        <w:t>strategies</w:t>
      </w:r>
      <w:r>
        <w:rPr>
          <w:spacing w:val="-3"/>
        </w:rPr>
        <w:t xml:space="preserve"> </w:t>
      </w:r>
      <w:r>
        <w:t>for</w:t>
      </w:r>
      <w:r>
        <w:rPr>
          <w:spacing w:val="-3"/>
        </w:rPr>
        <w:t xml:space="preserve"> </w:t>
      </w:r>
      <w:r>
        <w:t>dealing</w:t>
      </w:r>
      <w:r>
        <w:rPr>
          <w:spacing w:val="-3"/>
        </w:rPr>
        <w:t xml:space="preserve"> </w:t>
      </w:r>
      <w:r>
        <w:t>with</w:t>
      </w:r>
      <w:r>
        <w:rPr>
          <w:spacing w:val="-3"/>
        </w:rPr>
        <w:t xml:space="preserve"> </w:t>
      </w:r>
      <w:r>
        <w:t>uncertainties,</w:t>
      </w:r>
      <w:r>
        <w:rPr>
          <w:spacing w:val="-4"/>
        </w:rPr>
        <w:t xml:space="preserve"> </w:t>
      </w:r>
      <w:r>
        <w:t>such</w:t>
      </w:r>
      <w:r>
        <w:rPr>
          <w:spacing w:val="-3"/>
        </w:rPr>
        <w:t xml:space="preserve"> </w:t>
      </w:r>
      <w:r>
        <w:t>as</w:t>
      </w:r>
      <w:r>
        <w:rPr>
          <w:spacing w:val="-3"/>
        </w:rPr>
        <w:t xml:space="preserve"> </w:t>
      </w:r>
      <w:r>
        <w:t>bugs,</w:t>
      </w:r>
      <w:r>
        <w:rPr>
          <w:spacing w:val="-4"/>
        </w:rPr>
        <w:t xml:space="preserve"> </w:t>
      </w:r>
      <w:r>
        <w:t>changes in requirements, or challenges in the field. I introduced validation checks, flexible handling of file uploads, and continuous user support to ensure the system stays reliable.</w:t>
      </w:r>
      <w:r>
        <w:rPr>
          <w:spacing w:val="-10"/>
        </w:rPr>
        <w:t xml:space="preserve"> </w:t>
      </w:r>
      <w:r>
        <w:t>Regular</w:t>
      </w:r>
      <w:r>
        <w:rPr>
          <w:spacing w:val="-9"/>
        </w:rPr>
        <w:t xml:space="preserve"> </w:t>
      </w:r>
      <w:r>
        <w:t>risk</w:t>
      </w:r>
      <w:r>
        <w:rPr>
          <w:spacing w:val="-8"/>
        </w:rPr>
        <w:t xml:space="preserve"> </w:t>
      </w:r>
      <w:r>
        <w:t>assessment</w:t>
      </w:r>
      <w:r>
        <w:rPr>
          <w:spacing w:val="-8"/>
        </w:rPr>
        <w:t xml:space="preserve"> </w:t>
      </w:r>
      <w:r>
        <w:t>meetings</w:t>
      </w:r>
      <w:r>
        <w:rPr>
          <w:spacing w:val="-8"/>
        </w:rPr>
        <w:t xml:space="preserve"> </w:t>
      </w:r>
      <w:r>
        <w:t>were</w:t>
      </w:r>
      <w:r>
        <w:rPr>
          <w:spacing w:val="-9"/>
        </w:rPr>
        <w:t xml:space="preserve"> </w:t>
      </w:r>
      <w:r>
        <w:t>also</w:t>
      </w:r>
      <w:r>
        <w:rPr>
          <w:spacing w:val="-8"/>
        </w:rPr>
        <w:t xml:space="preserve"> </w:t>
      </w:r>
      <w:r>
        <w:t>held</w:t>
      </w:r>
      <w:r>
        <w:rPr>
          <w:spacing w:val="-8"/>
        </w:rPr>
        <w:t xml:space="preserve"> </w:t>
      </w:r>
      <w:r>
        <w:t>to</w:t>
      </w:r>
      <w:r>
        <w:rPr>
          <w:spacing w:val="-8"/>
        </w:rPr>
        <w:t xml:space="preserve"> </w:t>
      </w:r>
      <w:r>
        <w:t>address</w:t>
      </w:r>
      <w:r>
        <w:rPr>
          <w:spacing w:val="-8"/>
        </w:rPr>
        <w:t xml:space="preserve"> </w:t>
      </w:r>
      <w:r>
        <w:t>potential</w:t>
      </w:r>
      <w:r>
        <w:rPr>
          <w:spacing w:val="-8"/>
        </w:rPr>
        <w:t xml:space="preserve"> </w:t>
      </w:r>
      <w:r>
        <w:t>issues early and keep the innovation process on track.</w:t>
      </w:r>
    </w:p>
    <w:p w14:paraId="24BBC007" w14:textId="77777777" w:rsidR="001856AB" w:rsidRDefault="00000000">
      <w:pPr>
        <w:pStyle w:val="Heading1"/>
        <w:numPr>
          <w:ilvl w:val="1"/>
          <w:numId w:val="6"/>
        </w:numPr>
        <w:tabs>
          <w:tab w:val="left" w:pos="1295"/>
        </w:tabs>
        <w:spacing w:before="294"/>
        <w:ind w:left="1295" w:hanging="421"/>
      </w:pPr>
      <w:r>
        <w:t>COMMUNITY</w:t>
      </w:r>
      <w:r>
        <w:rPr>
          <w:spacing w:val="-17"/>
        </w:rPr>
        <w:t xml:space="preserve"> </w:t>
      </w:r>
      <w:r>
        <w:t>WORK</w:t>
      </w:r>
      <w:r>
        <w:rPr>
          <w:spacing w:val="-17"/>
        </w:rPr>
        <w:t xml:space="preserve"> </w:t>
      </w:r>
      <w:r>
        <w:t>AND</w:t>
      </w:r>
      <w:r>
        <w:rPr>
          <w:spacing w:val="-17"/>
        </w:rPr>
        <w:t xml:space="preserve"> </w:t>
      </w:r>
      <w:r>
        <w:t>THE</w:t>
      </w:r>
      <w:r>
        <w:rPr>
          <w:spacing w:val="-17"/>
        </w:rPr>
        <w:t xml:space="preserve"> </w:t>
      </w:r>
      <w:r>
        <w:rPr>
          <w:spacing w:val="-4"/>
        </w:rPr>
        <w:t>NGO:</w:t>
      </w:r>
    </w:p>
    <w:p w14:paraId="30E38CE4" w14:textId="7C05AB2A" w:rsidR="001856AB" w:rsidRDefault="00000000" w:rsidP="006C72F2">
      <w:pPr>
        <w:pStyle w:val="BodyText"/>
        <w:spacing w:before="161"/>
        <w:ind w:left="711" w:right="1115"/>
        <w:jc w:val="both"/>
        <w:sectPr w:rsidR="001856AB">
          <w:pgSz w:w="11910" w:h="16840"/>
          <w:pgMar w:top="1140" w:right="141" w:bottom="1140" w:left="566" w:header="0" w:footer="957" w:gutter="0"/>
          <w:cols w:space="720"/>
        </w:sectPr>
      </w:pPr>
      <w:r>
        <w:t xml:space="preserve">The non-profit organization (NGO) requires sustained and reliable funding, strong </w:t>
      </w:r>
    </w:p>
    <w:p w14:paraId="24A0D0DC" w14:textId="11665F8C" w:rsidR="001856AB" w:rsidRDefault="006C72F2" w:rsidP="00480970">
      <w:pPr>
        <w:pStyle w:val="BodyText"/>
        <w:spacing w:before="161"/>
        <w:ind w:left="711" w:right="1115"/>
        <w:jc w:val="both"/>
      </w:pPr>
      <w:r>
        <w:lastRenderedPageBreak/>
        <w:t>local leadership development, and dependable logistics and monitoring systems to effectively scale and sustain the solutions it deploys. These needs are critical for maintaining continuity of operations, ensuring supply chains remain uninterrupted, and providing ongoing support for community engagement activities. The NGO’s relationship</w:t>
      </w:r>
      <w:r>
        <w:rPr>
          <w:spacing w:val="72"/>
        </w:rPr>
        <w:t xml:space="preserve"> </w:t>
      </w:r>
      <w:r>
        <w:t>with</w:t>
      </w:r>
      <w:r>
        <w:rPr>
          <w:spacing w:val="75"/>
        </w:rPr>
        <w:t xml:space="preserve"> </w:t>
      </w:r>
      <w:r>
        <w:t>the</w:t>
      </w:r>
      <w:r>
        <w:rPr>
          <w:spacing w:val="74"/>
        </w:rPr>
        <w:t xml:space="preserve"> </w:t>
      </w:r>
      <w:r>
        <w:t>community</w:t>
      </w:r>
      <w:r>
        <w:rPr>
          <w:spacing w:val="75"/>
        </w:rPr>
        <w:t xml:space="preserve"> </w:t>
      </w:r>
      <w:r>
        <w:t>is</w:t>
      </w:r>
      <w:r>
        <w:rPr>
          <w:spacing w:val="75"/>
        </w:rPr>
        <w:t xml:space="preserve"> </w:t>
      </w:r>
      <w:r>
        <w:t>deeply</w:t>
      </w:r>
      <w:r>
        <w:rPr>
          <w:spacing w:val="75"/>
        </w:rPr>
        <w:t xml:space="preserve"> </w:t>
      </w:r>
      <w:r>
        <w:t>collaborative</w:t>
      </w:r>
      <w:r>
        <w:rPr>
          <w:spacing w:val="74"/>
        </w:rPr>
        <w:t xml:space="preserve"> </w:t>
      </w:r>
      <w:r>
        <w:t>and</w:t>
      </w:r>
      <w:r>
        <w:rPr>
          <w:spacing w:val="75"/>
        </w:rPr>
        <w:t xml:space="preserve"> </w:t>
      </w:r>
      <w:r>
        <w:t>embedded;</w:t>
      </w:r>
      <w:r>
        <w:rPr>
          <w:spacing w:val="75"/>
        </w:rPr>
        <w:t xml:space="preserve"> </w:t>
      </w:r>
      <w:r>
        <w:t>staff,</w:t>
      </w:r>
      <w:r w:rsidR="00480970">
        <w:t xml:space="preserve"> </w:t>
      </w:r>
      <w:r w:rsidR="00000000">
        <w:t>volunteers, and local partners jointly manage activities, prioritize the voices of beneficiaries, and continuously engage to maintain cultural relevance. This partnership ensures that programs are responsive to local needs and grounded in community priorities. Currently, the initiative is in the deployment stage, shifting focus from design to operational resilience. Emphasis is placed on empowering trained community champions to manage day-to-day functions independently. This includes institutionalizing maintenance routines, strengthening supply chains, and ensuring uninterrupted service delivery. Priority needs at this stage include establishing a</w:t>
      </w:r>
      <w:r w:rsidR="00000000">
        <w:rPr>
          <w:spacing w:val="-2"/>
        </w:rPr>
        <w:t xml:space="preserve"> </w:t>
      </w:r>
      <w:r w:rsidR="00000000">
        <w:t>clear</w:t>
      </w:r>
      <w:r w:rsidR="00000000">
        <w:rPr>
          <w:spacing w:val="-2"/>
        </w:rPr>
        <w:t xml:space="preserve"> </w:t>
      </w:r>
      <w:r w:rsidR="00000000">
        <w:t>governance framework, rolling</w:t>
      </w:r>
      <w:r w:rsidR="00000000">
        <w:rPr>
          <w:spacing w:val="-1"/>
        </w:rPr>
        <w:t xml:space="preserve"> </w:t>
      </w:r>
      <w:r w:rsidR="00000000">
        <w:t>out capacity-building</w:t>
      </w:r>
      <w:r w:rsidR="00000000">
        <w:rPr>
          <w:spacing w:val="-1"/>
        </w:rPr>
        <w:t xml:space="preserve"> </w:t>
      </w:r>
      <w:r w:rsidR="00000000">
        <w:t>programs, and</w:t>
      </w:r>
      <w:r w:rsidR="00000000">
        <w:rPr>
          <w:spacing w:val="-14"/>
        </w:rPr>
        <w:t xml:space="preserve"> </w:t>
      </w:r>
      <w:r w:rsidR="00000000">
        <w:t>implementing</w:t>
      </w:r>
      <w:r w:rsidR="00000000">
        <w:rPr>
          <w:spacing w:val="-16"/>
        </w:rPr>
        <w:t xml:space="preserve"> </w:t>
      </w:r>
      <w:r w:rsidR="00000000">
        <w:t>simple</w:t>
      </w:r>
      <w:r w:rsidR="00000000">
        <w:rPr>
          <w:spacing w:val="-14"/>
        </w:rPr>
        <w:t xml:space="preserve"> </w:t>
      </w:r>
      <w:r w:rsidR="00000000">
        <w:t>feedback</w:t>
      </w:r>
      <w:r w:rsidR="00000000">
        <w:rPr>
          <w:spacing w:val="-14"/>
        </w:rPr>
        <w:t xml:space="preserve"> </w:t>
      </w:r>
      <w:r w:rsidR="00000000">
        <w:t>mechanisms</w:t>
      </w:r>
      <w:r w:rsidR="00000000">
        <w:rPr>
          <w:spacing w:val="-9"/>
        </w:rPr>
        <w:t xml:space="preserve"> </w:t>
      </w:r>
      <w:r w:rsidR="00000000">
        <w:t>so</w:t>
      </w:r>
      <w:r w:rsidR="00000000">
        <w:rPr>
          <w:spacing w:val="-14"/>
        </w:rPr>
        <w:t xml:space="preserve"> </w:t>
      </w:r>
      <w:r w:rsidR="00000000">
        <w:t>beneficiaries</w:t>
      </w:r>
      <w:r w:rsidR="00000000">
        <w:rPr>
          <w:spacing w:val="-16"/>
        </w:rPr>
        <w:t xml:space="preserve"> </w:t>
      </w:r>
      <w:r w:rsidR="00000000">
        <w:t>can</w:t>
      </w:r>
      <w:r w:rsidR="00000000">
        <w:rPr>
          <w:spacing w:val="-13"/>
        </w:rPr>
        <w:t xml:space="preserve"> </w:t>
      </w:r>
      <w:r w:rsidR="00000000">
        <w:t>report</w:t>
      </w:r>
      <w:r w:rsidR="00000000">
        <w:rPr>
          <w:spacing w:val="-14"/>
        </w:rPr>
        <w:t xml:space="preserve"> </w:t>
      </w:r>
      <w:r w:rsidR="00000000">
        <w:t>concerns or suggestions easily.</w:t>
      </w:r>
    </w:p>
    <w:p w14:paraId="48794D15" w14:textId="77777777" w:rsidR="001856AB" w:rsidRDefault="001856AB">
      <w:pPr>
        <w:pStyle w:val="BodyText"/>
      </w:pPr>
    </w:p>
    <w:p w14:paraId="708EEB34" w14:textId="77777777" w:rsidR="001856AB" w:rsidRDefault="001856AB">
      <w:pPr>
        <w:pStyle w:val="BodyText"/>
        <w:spacing w:before="3"/>
      </w:pPr>
    </w:p>
    <w:p w14:paraId="35E21C28" w14:textId="77777777" w:rsidR="001856AB" w:rsidRDefault="00000000">
      <w:pPr>
        <w:pStyle w:val="BodyText"/>
        <w:ind w:left="711" w:right="1107"/>
        <w:jc w:val="both"/>
      </w:pPr>
      <w:r>
        <w:t>Financial</w:t>
      </w:r>
      <w:r>
        <w:rPr>
          <w:spacing w:val="-1"/>
        </w:rPr>
        <w:t xml:space="preserve"> </w:t>
      </w:r>
      <w:r>
        <w:t>sustainability</w:t>
      </w:r>
      <w:r>
        <w:rPr>
          <w:spacing w:val="-2"/>
        </w:rPr>
        <w:t xml:space="preserve"> </w:t>
      </w:r>
      <w:r>
        <w:t>is</w:t>
      </w:r>
      <w:r>
        <w:rPr>
          <w:spacing w:val="-2"/>
        </w:rPr>
        <w:t xml:space="preserve"> </w:t>
      </w:r>
      <w:r>
        <w:t>also</w:t>
      </w:r>
      <w:r>
        <w:rPr>
          <w:spacing w:val="-1"/>
        </w:rPr>
        <w:t xml:space="preserve"> </w:t>
      </w:r>
      <w:r>
        <w:t>essential:</w:t>
      </w:r>
      <w:r>
        <w:rPr>
          <w:spacing w:val="-1"/>
        </w:rPr>
        <w:t xml:space="preserve"> </w:t>
      </w:r>
      <w:r>
        <w:t>the</w:t>
      </w:r>
      <w:r>
        <w:rPr>
          <w:spacing w:val="-2"/>
        </w:rPr>
        <w:t xml:space="preserve"> </w:t>
      </w:r>
      <w:r>
        <w:t>NGO</w:t>
      </w:r>
      <w:r>
        <w:rPr>
          <w:spacing w:val="-1"/>
        </w:rPr>
        <w:t xml:space="preserve"> </w:t>
      </w:r>
      <w:r>
        <w:t>aims</w:t>
      </w:r>
      <w:r>
        <w:rPr>
          <w:spacing w:val="-2"/>
        </w:rPr>
        <w:t xml:space="preserve"> </w:t>
      </w:r>
      <w:r>
        <w:t>to</w:t>
      </w:r>
      <w:r>
        <w:rPr>
          <w:spacing w:val="-1"/>
        </w:rPr>
        <w:t xml:space="preserve"> </w:t>
      </w:r>
      <w:r>
        <w:t>diversify</w:t>
      </w:r>
      <w:r>
        <w:rPr>
          <w:spacing w:val="-2"/>
        </w:rPr>
        <w:t xml:space="preserve"> </w:t>
      </w:r>
      <w:r>
        <w:t>income</w:t>
      </w:r>
      <w:r>
        <w:rPr>
          <w:spacing w:val="-3"/>
        </w:rPr>
        <w:t xml:space="preserve"> </w:t>
      </w:r>
      <w:r>
        <w:t>streams to cover</w:t>
      </w:r>
      <w:r>
        <w:rPr>
          <w:spacing w:val="-1"/>
        </w:rPr>
        <w:t xml:space="preserve"> </w:t>
      </w:r>
      <w:r>
        <w:t>recurrent</w:t>
      </w:r>
      <w:r>
        <w:rPr>
          <w:spacing w:val="-1"/>
        </w:rPr>
        <w:t xml:space="preserve"> </w:t>
      </w:r>
      <w:r>
        <w:t>operational costs.</w:t>
      </w:r>
      <w:r>
        <w:rPr>
          <w:spacing w:val="-3"/>
        </w:rPr>
        <w:t xml:space="preserve"> </w:t>
      </w:r>
      <w:r>
        <w:t>Accessible</w:t>
      </w:r>
      <w:r>
        <w:rPr>
          <w:spacing w:val="-1"/>
        </w:rPr>
        <w:t xml:space="preserve"> </w:t>
      </w:r>
      <w:r>
        <w:t>data</w:t>
      </w:r>
      <w:r>
        <w:rPr>
          <w:spacing w:val="-1"/>
        </w:rPr>
        <w:t xml:space="preserve"> </w:t>
      </w:r>
      <w:r>
        <w:t>collection</w:t>
      </w:r>
      <w:r>
        <w:rPr>
          <w:spacing w:val="-1"/>
        </w:rPr>
        <w:t xml:space="preserve"> </w:t>
      </w:r>
      <w:r>
        <w:t>systems enable</w:t>
      </w:r>
      <w:r>
        <w:rPr>
          <w:spacing w:val="-1"/>
        </w:rPr>
        <w:t xml:space="preserve"> </w:t>
      </w:r>
      <w:r>
        <w:t>real- time</w:t>
      </w:r>
      <w:r>
        <w:rPr>
          <w:spacing w:val="-8"/>
        </w:rPr>
        <w:t xml:space="preserve"> </w:t>
      </w:r>
      <w:r>
        <w:t>monitoring,</w:t>
      </w:r>
      <w:r>
        <w:rPr>
          <w:spacing w:val="-11"/>
        </w:rPr>
        <w:t xml:space="preserve"> </w:t>
      </w:r>
      <w:r>
        <w:t>allowing</w:t>
      </w:r>
      <w:r>
        <w:rPr>
          <w:spacing w:val="-9"/>
        </w:rPr>
        <w:t xml:space="preserve"> </w:t>
      </w:r>
      <w:r>
        <w:t>the</w:t>
      </w:r>
      <w:r>
        <w:rPr>
          <w:spacing w:val="-10"/>
        </w:rPr>
        <w:t xml:space="preserve"> </w:t>
      </w:r>
      <w:r>
        <w:t>NGO</w:t>
      </w:r>
      <w:r>
        <w:rPr>
          <w:spacing w:val="-9"/>
        </w:rPr>
        <w:t xml:space="preserve"> </w:t>
      </w:r>
      <w:r>
        <w:t>to</w:t>
      </w:r>
      <w:r>
        <w:rPr>
          <w:spacing w:val="-7"/>
        </w:rPr>
        <w:t xml:space="preserve"> </w:t>
      </w:r>
      <w:r>
        <w:t>adjust</w:t>
      </w:r>
      <w:r>
        <w:rPr>
          <w:spacing w:val="-7"/>
        </w:rPr>
        <w:t xml:space="preserve"> </w:t>
      </w:r>
      <w:r>
        <w:t>activities</w:t>
      </w:r>
      <w:r>
        <w:rPr>
          <w:spacing w:val="-9"/>
        </w:rPr>
        <w:t xml:space="preserve"> </w:t>
      </w:r>
      <w:r>
        <w:t>quickly</w:t>
      </w:r>
      <w:r>
        <w:rPr>
          <w:spacing w:val="-11"/>
        </w:rPr>
        <w:t xml:space="preserve"> </w:t>
      </w:r>
      <w:r>
        <w:t>based</w:t>
      </w:r>
      <w:r>
        <w:rPr>
          <w:spacing w:val="-9"/>
        </w:rPr>
        <w:t xml:space="preserve"> </w:t>
      </w:r>
      <w:r>
        <w:t>on</w:t>
      </w:r>
      <w:r>
        <w:rPr>
          <w:spacing w:val="-9"/>
        </w:rPr>
        <w:t xml:space="preserve"> </w:t>
      </w:r>
      <w:r>
        <w:t>community needs. Formalizing partnerships and documenting operating procedures ensures consistency, while periodic reviews help capture lessons learned and measure outcomes effectively. By investing in local ownership, transparent reporting, and pragmatic monitoring, the organization builds long-term impact and adaptability, maintaining trust and accountability with the communities it supports. These needs address the challenges identified in rural agricultural communities and the NGO’s operational</w:t>
      </w:r>
      <w:r>
        <w:rPr>
          <w:spacing w:val="-5"/>
        </w:rPr>
        <w:t xml:space="preserve"> </w:t>
      </w:r>
      <w:r>
        <w:t>frameworks,</w:t>
      </w:r>
      <w:r>
        <w:rPr>
          <w:spacing w:val="-7"/>
        </w:rPr>
        <w:t xml:space="preserve"> </w:t>
      </w:r>
      <w:r>
        <w:t>including</w:t>
      </w:r>
      <w:r>
        <w:rPr>
          <w:spacing w:val="-3"/>
        </w:rPr>
        <w:t xml:space="preserve"> </w:t>
      </w:r>
      <w:r>
        <w:t>inefficient</w:t>
      </w:r>
      <w:r>
        <w:rPr>
          <w:spacing w:val="-4"/>
        </w:rPr>
        <w:t xml:space="preserve"> </w:t>
      </w:r>
      <w:r>
        <w:t>manual</w:t>
      </w:r>
      <w:r>
        <w:rPr>
          <w:spacing w:val="-5"/>
        </w:rPr>
        <w:t xml:space="preserve"> </w:t>
      </w:r>
      <w:r>
        <w:t>bill</w:t>
      </w:r>
      <w:r>
        <w:rPr>
          <w:spacing w:val="-5"/>
        </w:rPr>
        <w:t xml:space="preserve"> </w:t>
      </w:r>
      <w:r>
        <w:t>processing,</w:t>
      </w:r>
      <w:r>
        <w:rPr>
          <w:spacing w:val="-4"/>
        </w:rPr>
        <w:t xml:space="preserve"> </w:t>
      </w:r>
      <w:r>
        <w:t>lack</w:t>
      </w:r>
      <w:r>
        <w:rPr>
          <w:spacing w:val="-4"/>
        </w:rPr>
        <w:t xml:space="preserve"> </w:t>
      </w:r>
      <w:r>
        <w:t>of</w:t>
      </w:r>
      <w:r>
        <w:rPr>
          <w:spacing w:val="-5"/>
        </w:rPr>
        <w:t xml:space="preserve"> </w:t>
      </w:r>
      <w:r>
        <w:t>digital presence, inaccessible educational platforms, burdensome administrative tasks, and disconnected data systems. Tackling these barriers through integrated digital solutions will improve resource management, transparency, and community engagement, empowering the NGO to expand its positive influence while strengthening its operational effectiveness.</w:t>
      </w:r>
    </w:p>
    <w:p w14:paraId="3E5F0485" w14:textId="77777777" w:rsidR="001856AB" w:rsidRDefault="001856AB">
      <w:pPr>
        <w:pStyle w:val="BodyText"/>
        <w:spacing w:before="301"/>
      </w:pPr>
    </w:p>
    <w:p w14:paraId="5E3D41EC" w14:textId="77777777" w:rsidR="001856AB" w:rsidRDefault="00000000">
      <w:pPr>
        <w:pStyle w:val="Heading1"/>
        <w:numPr>
          <w:ilvl w:val="1"/>
          <w:numId w:val="6"/>
        </w:numPr>
        <w:tabs>
          <w:tab w:val="left" w:pos="1285"/>
        </w:tabs>
        <w:spacing w:before="1"/>
        <w:ind w:left="1285" w:hanging="411"/>
      </w:pPr>
      <w:r>
        <w:rPr>
          <w:spacing w:val="-2"/>
        </w:rPr>
        <w:t>MILESTONES</w:t>
      </w:r>
      <w:r>
        <w:rPr>
          <w:spacing w:val="-10"/>
        </w:rPr>
        <w:t xml:space="preserve"> </w:t>
      </w:r>
      <w:r>
        <w:rPr>
          <w:spacing w:val="-2"/>
        </w:rPr>
        <w:t>AND</w:t>
      </w:r>
      <w:r>
        <w:rPr>
          <w:spacing w:val="-9"/>
        </w:rPr>
        <w:t xml:space="preserve"> </w:t>
      </w:r>
      <w:r>
        <w:rPr>
          <w:spacing w:val="-2"/>
        </w:rPr>
        <w:t>TIMELINES:</w:t>
      </w:r>
    </w:p>
    <w:p w14:paraId="6F16F23E" w14:textId="77777777" w:rsidR="001856AB" w:rsidRDefault="001856AB">
      <w:pPr>
        <w:pStyle w:val="BodyText"/>
        <w:spacing w:before="152"/>
        <w:rPr>
          <w:b/>
        </w:rPr>
      </w:pPr>
    </w:p>
    <w:p w14:paraId="5E5829DC" w14:textId="77777777" w:rsidR="001856AB" w:rsidRDefault="00000000">
      <w:pPr>
        <w:pStyle w:val="BodyText"/>
        <w:spacing w:before="1"/>
        <w:ind w:left="711" w:right="1117"/>
        <w:jc w:val="both"/>
      </w:pPr>
      <w:r>
        <w:t>The timeline for the Wassan Foundation Digital Solutions Project reflects a well- structured and phased approach that guided our work from initial planning to final evaluation. Looking back, the project began with a clear initiation phase, during which I defined the project scope, identified core NGO goals, and led a series of stakeholder meetings. These efforts in early June were vital for capturing broad requirements and establishing alignment with the community’s needs.</w:t>
      </w:r>
    </w:p>
    <w:p w14:paraId="774AC824" w14:textId="77777777" w:rsidR="001856AB" w:rsidRDefault="001856AB">
      <w:pPr>
        <w:pStyle w:val="BodyText"/>
      </w:pPr>
    </w:p>
    <w:p w14:paraId="42B8F9C3" w14:textId="77777777" w:rsidR="001856AB" w:rsidRDefault="001856AB">
      <w:pPr>
        <w:pStyle w:val="BodyText"/>
        <w:jc w:val="both"/>
        <w:sectPr w:rsidR="001856AB">
          <w:pgSz w:w="11910" w:h="16840"/>
          <w:pgMar w:top="1140" w:right="141" w:bottom="1140" w:left="566" w:header="0" w:footer="957" w:gutter="0"/>
          <w:cols w:space="720"/>
        </w:sectPr>
      </w:pPr>
    </w:p>
    <w:p w14:paraId="4D529431" w14:textId="65858F06" w:rsidR="001856AB" w:rsidRDefault="00480970" w:rsidP="00480970">
      <w:pPr>
        <w:pStyle w:val="BodyText"/>
        <w:ind w:left="711" w:right="1128"/>
        <w:jc w:val="both"/>
      </w:pPr>
      <w:r>
        <w:lastRenderedPageBreak/>
        <w:t>In the</w:t>
      </w:r>
      <w:r>
        <w:rPr>
          <w:spacing w:val="-1"/>
        </w:rPr>
        <w:t xml:space="preserve"> </w:t>
      </w:r>
      <w:r>
        <w:t>latter</w:t>
      </w:r>
      <w:r>
        <w:rPr>
          <w:spacing w:val="-1"/>
        </w:rPr>
        <w:t xml:space="preserve"> </w:t>
      </w:r>
      <w:r>
        <w:t>half</w:t>
      </w:r>
      <w:r>
        <w:rPr>
          <w:spacing w:val="-1"/>
        </w:rPr>
        <w:t xml:space="preserve"> </w:t>
      </w:r>
      <w:r>
        <w:t>of June, the focus shifted towards planning and design. With input from both staff and volunteers, I developed the technical solution architecture for our billing app and websites, finalized the UI/UX designs, and obtained approvals for</w:t>
      </w:r>
      <w:r>
        <w:rPr>
          <w:spacing w:val="-15"/>
        </w:rPr>
        <w:t xml:space="preserve"> </w:t>
      </w:r>
      <w:r>
        <w:t>the</w:t>
      </w:r>
      <w:r>
        <w:rPr>
          <w:spacing w:val="-17"/>
        </w:rPr>
        <w:t xml:space="preserve"> </w:t>
      </w:r>
      <w:r>
        <w:t>overall</w:t>
      </w:r>
      <w:r>
        <w:rPr>
          <w:spacing w:val="-14"/>
        </w:rPr>
        <w:t xml:space="preserve"> </w:t>
      </w:r>
      <w:r>
        <w:t>project</w:t>
      </w:r>
      <w:r>
        <w:rPr>
          <w:spacing w:val="-16"/>
        </w:rPr>
        <w:t xml:space="preserve"> </w:t>
      </w:r>
      <w:r>
        <w:t>roadmap</w:t>
      </w:r>
      <w:r>
        <w:rPr>
          <w:spacing w:val="-14"/>
        </w:rPr>
        <w:t xml:space="preserve"> </w:t>
      </w:r>
      <w:r>
        <w:t>and</w:t>
      </w:r>
      <w:r>
        <w:rPr>
          <w:spacing w:val="-14"/>
        </w:rPr>
        <w:t xml:space="preserve"> </w:t>
      </w:r>
      <w:r>
        <w:t>timeline.</w:t>
      </w:r>
      <w:r>
        <w:rPr>
          <w:spacing w:val="-15"/>
        </w:rPr>
        <w:t xml:space="preserve"> </w:t>
      </w:r>
      <w:r>
        <w:t>Setting</w:t>
      </w:r>
      <w:r>
        <w:rPr>
          <w:spacing w:val="-16"/>
        </w:rPr>
        <w:t xml:space="preserve"> </w:t>
      </w:r>
      <w:r>
        <w:t>up</w:t>
      </w:r>
      <w:r>
        <w:rPr>
          <w:spacing w:val="-16"/>
        </w:rPr>
        <w:t xml:space="preserve"> </w:t>
      </w:r>
      <w:r>
        <w:t>the</w:t>
      </w:r>
      <w:r>
        <w:rPr>
          <w:spacing w:val="-17"/>
        </w:rPr>
        <w:t xml:space="preserve"> </w:t>
      </w:r>
      <w:r>
        <w:t>data</w:t>
      </w:r>
      <w:r>
        <w:rPr>
          <w:spacing w:val="-17"/>
        </w:rPr>
        <w:t xml:space="preserve"> </w:t>
      </w:r>
      <w:r>
        <w:t>privacy</w:t>
      </w:r>
      <w:r>
        <w:rPr>
          <w:spacing w:val="-14"/>
        </w:rPr>
        <w:t xml:space="preserve"> </w:t>
      </w:r>
      <w:r>
        <w:t>and</w:t>
      </w:r>
      <w:r>
        <w:rPr>
          <w:spacing w:val="-16"/>
        </w:rPr>
        <w:t xml:space="preserve"> </w:t>
      </w:r>
      <w:r>
        <w:t>security plan at this stage was key for building trust and ensuring compliance before major</w:t>
      </w:r>
      <w:r>
        <w:t xml:space="preserve"> </w:t>
      </w:r>
      <w:r w:rsidR="00000000">
        <w:t>development</w:t>
      </w:r>
      <w:r w:rsidR="00000000">
        <w:rPr>
          <w:spacing w:val="-12"/>
        </w:rPr>
        <w:t xml:space="preserve"> </w:t>
      </w:r>
      <w:r w:rsidR="00000000">
        <w:rPr>
          <w:spacing w:val="-2"/>
        </w:rPr>
        <w:t>began.</w:t>
      </w:r>
    </w:p>
    <w:p w14:paraId="740BFA48" w14:textId="77777777" w:rsidR="001856AB" w:rsidRDefault="001856AB">
      <w:pPr>
        <w:pStyle w:val="BodyText"/>
        <w:spacing w:before="2"/>
      </w:pPr>
    </w:p>
    <w:p w14:paraId="0A8D9E3C" w14:textId="77777777" w:rsidR="001856AB" w:rsidRDefault="00000000">
      <w:pPr>
        <w:pStyle w:val="BodyText"/>
        <w:ind w:left="711" w:right="1123"/>
        <w:jc w:val="both"/>
      </w:pPr>
      <w:r>
        <w:t xml:space="preserve">By the end of June and into July, our project transitioned into execution, with overlapping development tasks driving real progress. I led development on the bill management app, the dedicated Sonta Dabba Manava </w:t>
      </w:r>
      <w:proofErr w:type="spellStart"/>
      <w:r>
        <w:t>Lokam</w:t>
      </w:r>
      <w:proofErr w:type="spellEnd"/>
      <w:r>
        <w:t xml:space="preserve"> platform, and the foundation’s own website redesign. As technical features came together, we performed API integration and thorough testing to ensure robust functionality and seamless</w:t>
      </w:r>
      <w:r>
        <w:rPr>
          <w:spacing w:val="-13"/>
        </w:rPr>
        <w:t xml:space="preserve"> </w:t>
      </w:r>
      <w:r>
        <w:t>data</w:t>
      </w:r>
      <w:r>
        <w:rPr>
          <w:spacing w:val="-11"/>
        </w:rPr>
        <w:t xml:space="preserve"> </w:t>
      </w:r>
      <w:r>
        <w:t>flows.</w:t>
      </w:r>
      <w:r>
        <w:rPr>
          <w:spacing w:val="-12"/>
        </w:rPr>
        <w:t xml:space="preserve"> </w:t>
      </w:r>
      <w:r>
        <w:t>User</w:t>
      </w:r>
      <w:r>
        <w:rPr>
          <w:spacing w:val="-11"/>
        </w:rPr>
        <w:t xml:space="preserve"> </w:t>
      </w:r>
      <w:r>
        <w:t>acceptance</w:t>
      </w:r>
      <w:r>
        <w:rPr>
          <w:spacing w:val="-13"/>
        </w:rPr>
        <w:t xml:space="preserve"> </w:t>
      </w:r>
      <w:r>
        <w:t>testing</w:t>
      </w:r>
      <w:r>
        <w:rPr>
          <w:spacing w:val="-10"/>
        </w:rPr>
        <w:t xml:space="preserve"> </w:t>
      </w:r>
      <w:r>
        <w:t>followed,</w:t>
      </w:r>
      <w:r>
        <w:rPr>
          <w:spacing w:val="-12"/>
        </w:rPr>
        <w:t xml:space="preserve"> </w:t>
      </w:r>
      <w:r>
        <w:t>giving</w:t>
      </w:r>
      <w:r>
        <w:rPr>
          <w:spacing w:val="-13"/>
        </w:rPr>
        <w:t xml:space="preserve"> </w:t>
      </w:r>
      <w:r>
        <w:t>staff</w:t>
      </w:r>
      <w:r>
        <w:rPr>
          <w:spacing w:val="-11"/>
        </w:rPr>
        <w:t xml:space="preserve"> </w:t>
      </w:r>
      <w:r>
        <w:t>and</w:t>
      </w:r>
      <w:r>
        <w:rPr>
          <w:spacing w:val="-13"/>
        </w:rPr>
        <w:t xml:space="preserve"> </w:t>
      </w:r>
      <w:r>
        <w:t xml:space="preserve">stakeholders the chance to validate the system in practical scenarios. Midway through July, I conducted remote staff onboarding and training to prepare everyone for their new </w:t>
      </w:r>
      <w:r>
        <w:rPr>
          <w:spacing w:val="-2"/>
        </w:rPr>
        <w:t>roles.</w:t>
      </w:r>
    </w:p>
    <w:p w14:paraId="75FC23DC" w14:textId="77777777" w:rsidR="001856AB" w:rsidRDefault="00000000">
      <w:pPr>
        <w:pStyle w:val="BodyText"/>
        <w:spacing w:before="321"/>
        <w:ind w:left="711" w:right="1120"/>
        <w:jc w:val="both"/>
      </w:pPr>
      <w:r>
        <w:t>The final week was dedicated to deployment, detailed documentation, and impact assessment. I closely monitored system rollout, gathered real-time feedback, and generated</w:t>
      </w:r>
      <w:r>
        <w:rPr>
          <w:spacing w:val="-18"/>
        </w:rPr>
        <w:t xml:space="preserve"> </w:t>
      </w:r>
      <w:r>
        <w:t>comprehensive</w:t>
      </w:r>
      <w:r>
        <w:rPr>
          <w:spacing w:val="-17"/>
        </w:rPr>
        <w:t xml:space="preserve"> </w:t>
      </w:r>
      <w:r>
        <w:t>reports</w:t>
      </w:r>
      <w:r>
        <w:rPr>
          <w:spacing w:val="-18"/>
        </w:rPr>
        <w:t xml:space="preserve"> </w:t>
      </w:r>
      <w:r>
        <w:t>on</w:t>
      </w:r>
      <w:r>
        <w:rPr>
          <w:spacing w:val="-17"/>
        </w:rPr>
        <w:t xml:space="preserve"> </w:t>
      </w:r>
      <w:r>
        <w:t>outcomes</w:t>
      </w:r>
      <w:r>
        <w:rPr>
          <w:spacing w:val="-18"/>
        </w:rPr>
        <w:t xml:space="preserve"> </w:t>
      </w:r>
      <w:r>
        <w:t>and</w:t>
      </w:r>
      <w:r>
        <w:rPr>
          <w:spacing w:val="-17"/>
        </w:rPr>
        <w:t xml:space="preserve"> </w:t>
      </w:r>
      <w:r>
        <w:t>lessons</w:t>
      </w:r>
      <w:r>
        <w:rPr>
          <w:spacing w:val="-18"/>
        </w:rPr>
        <w:t xml:space="preserve"> </w:t>
      </w:r>
      <w:r>
        <w:t>learned.</w:t>
      </w:r>
      <w:r>
        <w:rPr>
          <w:spacing w:val="-17"/>
        </w:rPr>
        <w:t xml:space="preserve"> </w:t>
      </w:r>
      <w:r>
        <w:t>These</w:t>
      </w:r>
      <w:r>
        <w:rPr>
          <w:spacing w:val="-18"/>
        </w:rPr>
        <w:t xml:space="preserve"> </w:t>
      </w:r>
      <w:r>
        <w:t xml:space="preserve">milestones ensured the solutions were not only </w:t>
      </w:r>
      <w:proofErr w:type="gramStart"/>
      <w:r>
        <w:t>delivered, but</w:t>
      </w:r>
      <w:proofErr w:type="gramEnd"/>
      <w:r>
        <w:t xml:space="preserve"> actively evaluated for effectiveness.</w:t>
      </w:r>
      <w:r>
        <w:rPr>
          <w:spacing w:val="-15"/>
        </w:rPr>
        <w:t xml:space="preserve"> </w:t>
      </w:r>
      <w:r>
        <w:t>Each</w:t>
      </w:r>
      <w:r>
        <w:rPr>
          <w:spacing w:val="-14"/>
        </w:rPr>
        <w:t xml:space="preserve"> </w:t>
      </w:r>
      <w:r>
        <w:t>phase</w:t>
      </w:r>
      <w:r>
        <w:rPr>
          <w:spacing w:val="-12"/>
        </w:rPr>
        <w:t xml:space="preserve"> </w:t>
      </w:r>
      <w:r>
        <w:t>built</w:t>
      </w:r>
      <w:r>
        <w:rPr>
          <w:spacing w:val="-14"/>
        </w:rPr>
        <w:t xml:space="preserve"> </w:t>
      </w:r>
      <w:r>
        <w:t>steadily</w:t>
      </w:r>
      <w:r>
        <w:rPr>
          <w:spacing w:val="-14"/>
        </w:rPr>
        <w:t xml:space="preserve"> </w:t>
      </w:r>
      <w:r>
        <w:t>on</w:t>
      </w:r>
      <w:r>
        <w:rPr>
          <w:spacing w:val="-14"/>
        </w:rPr>
        <w:t xml:space="preserve"> </w:t>
      </w:r>
      <w:r>
        <w:t>the</w:t>
      </w:r>
      <w:r>
        <w:rPr>
          <w:spacing w:val="-15"/>
        </w:rPr>
        <w:t xml:space="preserve"> </w:t>
      </w:r>
      <w:r>
        <w:t>previous,</w:t>
      </w:r>
      <w:r>
        <w:rPr>
          <w:spacing w:val="-13"/>
        </w:rPr>
        <w:t xml:space="preserve"> </w:t>
      </w:r>
      <w:r>
        <w:t>making</w:t>
      </w:r>
      <w:r>
        <w:rPr>
          <w:spacing w:val="-14"/>
        </w:rPr>
        <w:t xml:space="preserve"> </w:t>
      </w:r>
      <w:r>
        <w:t>the</w:t>
      </w:r>
      <w:r>
        <w:rPr>
          <w:spacing w:val="-15"/>
        </w:rPr>
        <w:t xml:space="preserve"> </w:t>
      </w:r>
      <w:r>
        <w:t>project’s</w:t>
      </w:r>
      <w:r>
        <w:rPr>
          <w:spacing w:val="-14"/>
        </w:rPr>
        <w:t xml:space="preserve"> </w:t>
      </w:r>
      <w:r>
        <w:t>overall delivery</w:t>
      </w:r>
      <w:r>
        <w:rPr>
          <w:spacing w:val="-18"/>
        </w:rPr>
        <w:t xml:space="preserve"> </w:t>
      </w:r>
      <w:r>
        <w:t>both</w:t>
      </w:r>
      <w:r>
        <w:rPr>
          <w:spacing w:val="-17"/>
        </w:rPr>
        <w:t xml:space="preserve"> </w:t>
      </w:r>
      <w:r>
        <w:t>systematic</w:t>
      </w:r>
      <w:r>
        <w:rPr>
          <w:spacing w:val="-18"/>
        </w:rPr>
        <w:t xml:space="preserve"> </w:t>
      </w:r>
      <w:r>
        <w:t>and</w:t>
      </w:r>
      <w:r>
        <w:rPr>
          <w:spacing w:val="-17"/>
        </w:rPr>
        <w:t xml:space="preserve"> </w:t>
      </w:r>
      <w:r>
        <w:t>responsive</w:t>
      </w:r>
      <w:r>
        <w:rPr>
          <w:spacing w:val="-18"/>
        </w:rPr>
        <w:t xml:space="preserve"> </w:t>
      </w:r>
      <w:r>
        <w:t>to</w:t>
      </w:r>
      <w:r>
        <w:rPr>
          <w:spacing w:val="-17"/>
        </w:rPr>
        <w:t xml:space="preserve"> </w:t>
      </w:r>
      <w:r>
        <w:t>user</w:t>
      </w:r>
      <w:r>
        <w:rPr>
          <w:spacing w:val="-18"/>
        </w:rPr>
        <w:t xml:space="preserve"> </w:t>
      </w:r>
      <w:r>
        <w:t>and</w:t>
      </w:r>
      <w:r>
        <w:rPr>
          <w:spacing w:val="-17"/>
        </w:rPr>
        <w:t xml:space="preserve"> </w:t>
      </w:r>
      <w:r>
        <w:t>community</w:t>
      </w:r>
      <w:r>
        <w:rPr>
          <w:spacing w:val="-18"/>
        </w:rPr>
        <w:t xml:space="preserve"> </w:t>
      </w:r>
      <w:r>
        <w:t>needs.</w:t>
      </w:r>
      <w:r>
        <w:rPr>
          <w:spacing w:val="-17"/>
        </w:rPr>
        <w:t xml:space="preserve"> </w:t>
      </w:r>
      <w:r>
        <w:t>This</w:t>
      </w:r>
      <w:r>
        <w:rPr>
          <w:spacing w:val="-18"/>
        </w:rPr>
        <w:t xml:space="preserve"> </w:t>
      </w:r>
      <w:r>
        <w:t>thorough sequencing</w:t>
      </w:r>
      <w:r>
        <w:rPr>
          <w:spacing w:val="-16"/>
        </w:rPr>
        <w:t xml:space="preserve"> </w:t>
      </w:r>
      <w:r>
        <w:t>helped</w:t>
      </w:r>
      <w:r>
        <w:rPr>
          <w:spacing w:val="-15"/>
        </w:rPr>
        <w:t xml:space="preserve"> </w:t>
      </w:r>
      <w:r>
        <w:t>maintain</w:t>
      </w:r>
      <w:r>
        <w:rPr>
          <w:spacing w:val="-11"/>
        </w:rPr>
        <w:t xml:space="preserve"> </w:t>
      </w:r>
      <w:r>
        <w:t>momentum,</w:t>
      </w:r>
      <w:r>
        <w:rPr>
          <w:spacing w:val="-15"/>
        </w:rPr>
        <w:t xml:space="preserve"> </w:t>
      </w:r>
      <w:r>
        <w:t>accountability,</w:t>
      </w:r>
      <w:r>
        <w:rPr>
          <w:spacing w:val="-15"/>
        </w:rPr>
        <w:t xml:space="preserve"> </w:t>
      </w:r>
      <w:r>
        <w:t>and</w:t>
      </w:r>
      <w:r>
        <w:rPr>
          <w:spacing w:val="-15"/>
        </w:rPr>
        <w:t xml:space="preserve"> </w:t>
      </w:r>
      <w:r>
        <w:t>adaptability</w:t>
      </w:r>
      <w:r>
        <w:rPr>
          <w:spacing w:val="-16"/>
        </w:rPr>
        <w:t xml:space="preserve"> </w:t>
      </w:r>
      <w:r>
        <w:t>throughout the project.</w:t>
      </w:r>
    </w:p>
    <w:p w14:paraId="64F8945F" w14:textId="77777777" w:rsidR="001856AB" w:rsidRDefault="001856AB">
      <w:pPr>
        <w:pStyle w:val="BodyText"/>
        <w:spacing w:before="1"/>
      </w:pPr>
    </w:p>
    <w:p w14:paraId="2F60FE9E" w14:textId="77777777" w:rsidR="001856AB" w:rsidRDefault="00000000" w:rsidP="002616DC">
      <w:pPr>
        <w:pStyle w:val="Heading2"/>
        <w:spacing w:line="321" w:lineRule="exact"/>
        <w:jc w:val="both"/>
      </w:pPr>
      <w:r>
        <w:t>Phase</w:t>
      </w:r>
      <w:r>
        <w:rPr>
          <w:spacing w:val="-5"/>
        </w:rPr>
        <w:t xml:space="preserve"> </w:t>
      </w:r>
      <w:r>
        <w:t>1:</w:t>
      </w:r>
      <w:r>
        <w:rPr>
          <w:spacing w:val="-1"/>
        </w:rPr>
        <w:t xml:space="preserve"> </w:t>
      </w:r>
      <w:r>
        <w:rPr>
          <w:spacing w:val="-2"/>
        </w:rPr>
        <w:t>Initiation</w:t>
      </w:r>
    </w:p>
    <w:p w14:paraId="3714C1C6" w14:textId="77777777" w:rsidR="001856AB" w:rsidRDefault="00000000" w:rsidP="002616DC">
      <w:pPr>
        <w:pStyle w:val="ListParagraph"/>
        <w:numPr>
          <w:ilvl w:val="0"/>
          <w:numId w:val="4"/>
        </w:numPr>
        <w:tabs>
          <w:tab w:val="left" w:pos="850"/>
        </w:tabs>
        <w:spacing w:before="0" w:line="342" w:lineRule="exact"/>
        <w:ind w:hanging="281"/>
        <w:jc w:val="both"/>
        <w:rPr>
          <w:sz w:val="28"/>
        </w:rPr>
      </w:pPr>
      <w:r>
        <w:rPr>
          <w:sz w:val="28"/>
        </w:rPr>
        <w:t>Defined</w:t>
      </w:r>
      <w:r>
        <w:rPr>
          <w:spacing w:val="-6"/>
          <w:sz w:val="28"/>
        </w:rPr>
        <w:t xml:space="preserve"> </w:t>
      </w:r>
      <w:r>
        <w:rPr>
          <w:sz w:val="28"/>
        </w:rPr>
        <w:t>the</w:t>
      </w:r>
      <w:r>
        <w:rPr>
          <w:spacing w:val="-4"/>
          <w:sz w:val="28"/>
        </w:rPr>
        <w:t xml:space="preserve"> </w:t>
      </w:r>
      <w:r>
        <w:rPr>
          <w:sz w:val="28"/>
        </w:rPr>
        <w:t>project</w:t>
      </w:r>
      <w:r>
        <w:rPr>
          <w:spacing w:val="-5"/>
          <w:sz w:val="28"/>
        </w:rPr>
        <w:t xml:space="preserve"> </w:t>
      </w:r>
      <w:r>
        <w:rPr>
          <w:spacing w:val="-4"/>
          <w:sz w:val="28"/>
        </w:rPr>
        <w:t>scope</w:t>
      </w:r>
    </w:p>
    <w:p w14:paraId="325AA29F" w14:textId="77777777" w:rsidR="001856AB" w:rsidRDefault="00000000" w:rsidP="002616DC">
      <w:pPr>
        <w:pStyle w:val="ListParagraph"/>
        <w:numPr>
          <w:ilvl w:val="0"/>
          <w:numId w:val="4"/>
        </w:numPr>
        <w:tabs>
          <w:tab w:val="left" w:pos="850"/>
        </w:tabs>
        <w:spacing w:before="282"/>
        <w:ind w:hanging="281"/>
        <w:jc w:val="both"/>
        <w:rPr>
          <w:sz w:val="28"/>
        </w:rPr>
      </w:pPr>
      <w:r>
        <w:rPr>
          <w:sz w:val="28"/>
        </w:rPr>
        <w:t>Identified</w:t>
      </w:r>
      <w:r>
        <w:rPr>
          <w:spacing w:val="-7"/>
          <w:sz w:val="28"/>
        </w:rPr>
        <w:t xml:space="preserve"> </w:t>
      </w:r>
      <w:r>
        <w:rPr>
          <w:sz w:val="28"/>
        </w:rPr>
        <w:t>key</w:t>
      </w:r>
      <w:r>
        <w:rPr>
          <w:spacing w:val="-4"/>
          <w:sz w:val="28"/>
        </w:rPr>
        <w:t xml:space="preserve"> </w:t>
      </w:r>
      <w:r>
        <w:rPr>
          <w:sz w:val="28"/>
        </w:rPr>
        <w:t>NGO</w:t>
      </w:r>
      <w:r>
        <w:rPr>
          <w:spacing w:val="-3"/>
          <w:sz w:val="28"/>
        </w:rPr>
        <w:t xml:space="preserve"> </w:t>
      </w:r>
      <w:r>
        <w:rPr>
          <w:spacing w:val="-2"/>
          <w:sz w:val="28"/>
        </w:rPr>
        <w:t>goals</w:t>
      </w:r>
    </w:p>
    <w:p w14:paraId="5A1D717F" w14:textId="77777777" w:rsidR="001856AB" w:rsidRDefault="00000000" w:rsidP="002616DC">
      <w:pPr>
        <w:pStyle w:val="ListParagraph"/>
        <w:numPr>
          <w:ilvl w:val="0"/>
          <w:numId w:val="4"/>
        </w:numPr>
        <w:tabs>
          <w:tab w:val="left" w:pos="850"/>
        </w:tabs>
        <w:spacing w:before="283"/>
        <w:ind w:right="149"/>
        <w:jc w:val="both"/>
        <w:rPr>
          <w:sz w:val="28"/>
        </w:rPr>
      </w:pPr>
      <w:r>
        <w:rPr>
          <w:sz w:val="28"/>
        </w:rPr>
        <w:t xml:space="preserve">Conducted stakeholder meetings to gather broad requirements and align with community </w:t>
      </w:r>
      <w:r>
        <w:rPr>
          <w:spacing w:val="-4"/>
          <w:sz w:val="28"/>
        </w:rPr>
        <w:t>needs</w:t>
      </w:r>
    </w:p>
    <w:p w14:paraId="3697F6C5" w14:textId="77777777" w:rsidR="001856AB" w:rsidRDefault="00000000" w:rsidP="002616DC">
      <w:pPr>
        <w:pStyle w:val="BodyText"/>
        <w:spacing w:line="320" w:lineRule="exact"/>
        <w:ind w:left="850"/>
        <w:jc w:val="both"/>
      </w:pPr>
      <w:r>
        <w:t>(Took</w:t>
      </w:r>
      <w:r>
        <w:rPr>
          <w:spacing w:val="-3"/>
        </w:rPr>
        <w:t xml:space="preserve"> </w:t>
      </w:r>
      <w:r>
        <w:t>place</w:t>
      </w:r>
      <w:r>
        <w:rPr>
          <w:spacing w:val="-4"/>
        </w:rPr>
        <w:t xml:space="preserve"> </w:t>
      </w:r>
      <w:r>
        <w:t>in</w:t>
      </w:r>
      <w:r>
        <w:rPr>
          <w:spacing w:val="-2"/>
        </w:rPr>
        <w:t xml:space="preserve"> </w:t>
      </w:r>
      <w:r>
        <w:t>early</w:t>
      </w:r>
      <w:r>
        <w:rPr>
          <w:spacing w:val="-6"/>
        </w:rPr>
        <w:t xml:space="preserve"> </w:t>
      </w:r>
      <w:r>
        <w:rPr>
          <w:spacing w:val="-2"/>
        </w:rPr>
        <w:t>June)</w:t>
      </w:r>
    </w:p>
    <w:p w14:paraId="7EE2B10A" w14:textId="77777777" w:rsidR="001856AB" w:rsidRDefault="00000000" w:rsidP="002616DC">
      <w:pPr>
        <w:pStyle w:val="Heading2"/>
        <w:spacing w:before="283"/>
        <w:jc w:val="both"/>
      </w:pPr>
      <w:r>
        <w:t>Phase</w:t>
      </w:r>
      <w:r>
        <w:rPr>
          <w:spacing w:val="-8"/>
        </w:rPr>
        <w:t xml:space="preserve"> </w:t>
      </w:r>
      <w:r>
        <w:t>2:</w:t>
      </w:r>
      <w:r>
        <w:rPr>
          <w:spacing w:val="-6"/>
        </w:rPr>
        <w:t xml:space="preserve"> </w:t>
      </w:r>
      <w:r>
        <w:t>Planning</w:t>
      </w:r>
      <w:r>
        <w:rPr>
          <w:spacing w:val="-6"/>
        </w:rPr>
        <w:t xml:space="preserve"> </w:t>
      </w:r>
      <w:r>
        <w:t>and</w:t>
      </w:r>
      <w:r>
        <w:rPr>
          <w:spacing w:val="-4"/>
        </w:rPr>
        <w:t xml:space="preserve"> </w:t>
      </w:r>
      <w:r>
        <w:rPr>
          <w:spacing w:val="-2"/>
        </w:rPr>
        <w:t>Design</w:t>
      </w:r>
    </w:p>
    <w:p w14:paraId="59AEC5CA" w14:textId="77777777" w:rsidR="001856AB" w:rsidRDefault="00000000" w:rsidP="002616DC">
      <w:pPr>
        <w:pStyle w:val="ListParagraph"/>
        <w:numPr>
          <w:ilvl w:val="0"/>
          <w:numId w:val="4"/>
        </w:numPr>
        <w:tabs>
          <w:tab w:val="left" w:pos="850"/>
        </w:tabs>
        <w:spacing w:before="284"/>
        <w:ind w:right="146"/>
        <w:jc w:val="both"/>
        <w:rPr>
          <w:sz w:val="28"/>
        </w:rPr>
      </w:pPr>
      <w:r>
        <w:rPr>
          <w:sz w:val="28"/>
        </w:rPr>
        <w:t>Developed</w:t>
      </w:r>
      <w:r>
        <w:rPr>
          <w:spacing w:val="-15"/>
          <w:sz w:val="28"/>
        </w:rPr>
        <w:t xml:space="preserve"> </w:t>
      </w:r>
      <w:r>
        <w:rPr>
          <w:sz w:val="28"/>
        </w:rPr>
        <w:t>technical</w:t>
      </w:r>
      <w:r>
        <w:rPr>
          <w:spacing w:val="-15"/>
          <w:sz w:val="28"/>
        </w:rPr>
        <w:t xml:space="preserve"> </w:t>
      </w:r>
      <w:r>
        <w:rPr>
          <w:sz w:val="28"/>
        </w:rPr>
        <w:t>solution</w:t>
      </w:r>
      <w:r>
        <w:rPr>
          <w:spacing w:val="-15"/>
          <w:sz w:val="28"/>
        </w:rPr>
        <w:t xml:space="preserve"> </w:t>
      </w:r>
      <w:r>
        <w:rPr>
          <w:sz w:val="28"/>
        </w:rPr>
        <w:t>architecture</w:t>
      </w:r>
      <w:r>
        <w:rPr>
          <w:spacing w:val="-16"/>
          <w:sz w:val="28"/>
        </w:rPr>
        <w:t xml:space="preserve"> </w:t>
      </w:r>
      <w:r>
        <w:rPr>
          <w:sz w:val="28"/>
        </w:rPr>
        <w:t>for</w:t>
      </w:r>
      <w:r>
        <w:rPr>
          <w:spacing w:val="-16"/>
          <w:sz w:val="28"/>
        </w:rPr>
        <w:t xml:space="preserve"> </w:t>
      </w:r>
      <w:r>
        <w:rPr>
          <w:sz w:val="28"/>
        </w:rPr>
        <w:t>billing</w:t>
      </w:r>
      <w:r>
        <w:rPr>
          <w:spacing w:val="-15"/>
          <w:sz w:val="28"/>
        </w:rPr>
        <w:t xml:space="preserve"> </w:t>
      </w:r>
      <w:proofErr w:type="gramStart"/>
      <w:r>
        <w:rPr>
          <w:sz w:val="28"/>
        </w:rPr>
        <w:t>app</w:t>
      </w:r>
      <w:proofErr w:type="gramEnd"/>
      <w:r>
        <w:rPr>
          <w:spacing w:val="-15"/>
          <w:sz w:val="28"/>
        </w:rPr>
        <w:t xml:space="preserve"> </w:t>
      </w:r>
      <w:r>
        <w:rPr>
          <w:sz w:val="28"/>
        </w:rPr>
        <w:t>and</w:t>
      </w:r>
      <w:r>
        <w:rPr>
          <w:spacing w:val="-15"/>
          <w:sz w:val="28"/>
        </w:rPr>
        <w:t xml:space="preserve"> </w:t>
      </w:r>
      <w:r>
        <w:rPr>
          <w:sz w:val="28"/>
        </w:rPr>
        <w:t>websites</w:t>
      </w:r>
      <w:r>
        <w:rPr>
          <w:spacing w:val="-17"/>
          <w:sz w:val="28"/>
        </w:rPr>
        <w:t xml:space="preserve"> </w:t>
      </w:r>
      <w:r>
        <w:rPr>
          <w:sz w:val="28"/>
        </w:rPr>
        <w:t>with</w:t>
      </w:r>
      <w:r>
        <w:rPr>
          <w:spacing w:val="-15"/>
          <w:sz w:val="28"/>
        </w:rPr>
        <w:t xml:space="preserve"> </w:t>
      </w:r>
      <w:r>
        <w:rPr>
          <w:sz w:val="28"/>
        </w:rPr>
        <w:t>inputs</w:t>
      </w:r>
      <w:r>
        <w:rPr>
          <w:spacing w:val="-15"/>
          <w:sz w:val="28"/>
        </w:rPr>
        <w:t xml:space="preserve"> </w:t>
      </w:r>
      <w:r>
        <w:rPr>
          <w:sz w:val="28"/>
        </w:rPr>
        <w:t>from</w:t>
      </w:r>
      <w:r>
        <w:rPr>
          <w:spacing w:val="-16"/>
          <w:sz w:val="28"/>
        </w:rPr>
        <w:t xml:space="preserve"> </w:t>
      </w:r>
      <w:r>
        <w:rPr>
          <w:sz w:val="28"/>
        </w:rPr>
        <w:t>staff and volunteers</w:t>
      </w:r>
    </w:p>
    <w:p w14:paraId="20E6CBA6" w14:textId="77777777" w:rsidR="001856AB" w:rsidRDefault="00000000" w:rsidP="002616DC">
      <w:pPr>
        <w:pStyle w:val="ListParagraph"/>
        <w:numPr>
          <w:ilvl w:val="0"/>
          <w:numId w:val="4"/>
        </w:numPr>
        <w:tabs>
          <w:tab w:val="left" w:pos="850"/>
        </w:tabs>
        <w:spacing w:before="282"/>
        <w:ind w:hanging="281"/>
        <w:jc w:val="both"/>
        <w:rPr>
          <w:sz w:val="28"/>
        </w:rPr>
      </w:pPr>
      <w:r>
        <w:rPr>
          <w:sz w:val="28"/>
        </w:rPr>
        <w:t>Finalized</w:t>
      </w:r>
      <w:r>
        <w:rPr>
          <w:spacing w:val="-6"/>
          <w:sz w:val="28"/>
        </w:rPr>
        <w:t xml:space="preserve"> </w:t>
      </w:r>
      <w:r>
        <w:rPr>
          <w:sz w:val="28"/>
        </w:rPr>
        <w:t>UI/UX</w:t>
      </w:r>
      <w:r>
        <w:rPr>
          <w:spacing w:val="-5"/>
          <w:sz w:val="28"/>
        </w:rPr>
        <w:t xml:space="preserve"> </w:t>
      </w:r>
      <w:r>
        <w:rPr>
          <w:spacing w:val="-2"/>
          <w:sz w:val="28"/>
        </w:rPr>
        <w:t>designs</w:t>
      </w:r>
    </w:p>
    <w:p w14:paraId="511F5D0B" w14:textId="77777777" w:rsidR="001856AB" w:rsidRDefault="00000000" w:rsidP="002616DC">
      <w:pPr>
        <w:pStyle w:val="ListParagraph"/>
        <w:numPr>
          <w:ilvl w:val="0"/>
          <w:numId w:val="4"/>
        </w:numPr>
        <w:tabs>
          <w:tab w:val="left" w:pos="850"/>
        </w:tabs>
        <w:spacing w:before="283"/>
        <w:ind w:hanging="281"/>
        <w:jc w:val="both"/>
        <w:rPr>
          <w:sz w:val="28"/>
        </w:rPr>
      </w:pPr>
      <w:r>
        <w:rPr>
          <w:sz w:val="28"/>
        </w:rPr>
        <w:t>Obtained</w:t>
      </w:r>
      <w:r>
        <w:rPr>
          <w:spacing w:val="-6"/>
          <w:sz w:val="28"/>
        </w:rPr>
        <w:t xml:space="preserve"> </w:t>
      </w:r>
      <w:r>
        <w:rPr>
          <w:sz w:val="28"/>
        </w:rPr>
        <w:t>approvals</w:t>
      </w:r>
      <w:r>
        <w:rPr>
          <w:spacing w:val="-5"/>
          <w:sz w:val="28"/>
        </w:rPr>
        <w:t xml:space="preserve"> </w:t>
      </w:r>
      <w:r>
        <w:rPr>
          <w:sz w:val="28"/>
        </w:rPr>
        <w:t>for</w:t>
      </w:r>
      <w:r>
        <w:rPr>
          <w:spacing w:val="-6"/>
          <w:sz w:val="28"/>
        </w:rPr>
        <w:t xml:space="preserve"> </w:t>
      </w:r>
      <w:r>
        <w:rPr>
          <w:sz w:val="28"/>
        </w:rPr>
        <w:t>roadmap</w:t>
      </w:r>
      <w:r>
        <w:rPr>
          <w:spacing w:val="-5"/>
          <w:sz w:val="28"/>
        </w:rPr>
        <w:t xml:space="preserve"> </w:t>
      </w:r>
      <w:r>
        <w:rPr>
          <w:sz w:val="28"/>
        </w:rPr>
        <w:t>and</w:t>
      </w:r>
      <w:r>
        <w:rPr>
          <w:spacing w:val="-5"/>
          <w:sz w:val="28"/>
        </w:rPr>
        <w:t xml:space="preserve"> </w:t>
      </w:r>
      <w:r>
        <w:rPr>
          <w:spacing w:val="-2"/>
          <w:sz w:val="28"/>
        </w:rPr>
        <w:t>timeline</w:t>
      </w:r>
    </w:p>
    <w:p w14:paraId="7E489D87" w14:textId="626015E8" w:rsidR="001856AB" w:rsidRDefault="00000000" w:rsidP="00480970">
      <w:pPr>
        <w:pStyle w:val="ListParagraph"/>
        <w:numPr>
          <w:ilvl w:val="0"/>
          <w:numId w:val="4"/>
        </w:numPr>
        <w:tabs>
          <w:tab w:val="left" w:pos="850"/>
          <w:tab w:val="left" w:pos="2367"/>
          <w:tab w:val="left" w:pos="3060"/>
          <w:tab w:val="left" w:pos="4127"/>
          <w:tab w:val="left" w:pos="4757"/>
          <w:tab w:val="left" w:pos="5869"/>
          <w:tab w:val="left" w:pos="6687"/>
          <w:tab w:val="left" w:pos="7133"/>
          <w:tab w:val="left" w:pos="7936"/>
          <w:tab w:val="left" w:pos="8660"/>
          <w:tab w:val="left" w:pos="9602"/>
        </w:tabs>
        <w:spacing w:before="281"/>
        <w:ind w:right="147"/>
        <w:jc w:val="both"/>
        <w:rPr>
          <w:sz w:val="28"/>
        </w:rPr>
        <w:sectPr w:rsidR="001856AB">
          <w:pgSz w:w="11910" w:h="16840"/>
          <w:pgMar w:top="1140" w:right="141" w:bottom="1140" w:left="566" w:header="0" w:footer="957" w:gutter="0"/>
          <w:cols w:space="720"/>
        </w:sectPr>
      </w:pPr>
      <w:r>
        <w:rPr>
          <w:spacing w:val="-2"/>
          <w:sz w:val="28"/>
        </w:rPr>
        <w:t>Established</w:t>
      </w:r>
      <w:r>
        <w:rPr>
          <w:sz w:val="28"/>
        </w:rPr>
        <w:tab/>
      </w:r>
      <w:r>
        <w:rPr>
          <w:spacing w:val="-4"/>
          <w:sz w:val="28"/>
        </w:rPr>
        <w:t>data</w:t>
      </w:r>
      <w:r>
        <w:rPr>
          <w:sz w:val="28"/>
        </w:rPr>
        <w:tab/>
      </w:r>
      <w:r>
        <w:rPr>
          <w:spacing w:val="-2"/>
          <w:sz w:val="28"/>
        </w:rPr>
        <w:t>privacy</w:t>
      </w:r>
      <w:r>
        <w:rPr>
          <w:sz w:val="28"/>
        </w:rPr>
        <w:tab/>
      </w:r>
      <w:r>
        <w:rPr>
          <w:spacing w:val="-4"/>
          <w:sz w:val="28"/>
        </w:rPr>
        <w:t>and</w:t>
      </w:r>
      <w:r>
        <w:rPr>
          <w:sz w:val="28"/>
        </w:rPr>
        <w:tab/>
      </w:r>
      <w:r>
        <w:rPr>
          <w:spacing w:val="-2"/>
          <w:sz w:val="28"/>
        </w:rPr>
        <w:t>security</w:t>
      </w:r>
      <w:r>
        <w:rPr>
          <w:sz w:val="28"/>
        </w:rPr>
        <w:tab/>
      </w:r>
      <w:r>
        <w:rPr>
          <w:spacing w:val="-2"/>
          <w:sz w:val="28"/>
        </w:rPr>
        <w:t>plans</w:t>
      </w:r>
      <w:r>
        <w:rPr>
          <w:sz w:val="28"/>
        </w:rPr>
        <w:tab/>
      </w:r>
      <w:r>
        <w:rPr>
          <w:spacing w:val="-6"/>
          <w:sz w:val="28"/>
        </w:rPr>
        <w:t>to</w:t>
      </w:r>
      <w:r>
        <w:rPr>
          <w:sz w:val="28"/>
        </w:rPr>
        <w:tab/>
      </w:r>
      <w:r>
        <w:rPr>
          <w:spacing w:val="-2"/>
          <w:sz w:val="28"/>
        </w:rPr>
        <w:t>build</w:t>
      </w:r>
      <w:r>
        <w:rPr>
          <w:sz w:val="28"/>
        </w:rPr>
        <w:tab/>
      </w:r>
      <w:r>
        <w:rPr>
          <w:spacing w:val="-2"/>
          <w:sz w:val="28"/>
        </w:rPr>
        <w:t>trust</w:t>
      </w:r>
      <w:r>
        <w:rPr>
          <w:sz w:val="28"/>
        </w:rPr>
        <w:tab/>
      </w:r>
      <w:r>
        <w:rPr>
          <w:spacing w:val="-2"/>
          <w:sz w:val="28"/>
        </w:rPr>
        <w:t>before</w:t>
      </w:r>
      <w:r>
        <w:rPr>
          <w:sz w:val="28"/>
        </w:rPr>
        <w:tab/>
      </w:r>
      <w:r>
        <w:rPr>
          <w:spacing w:val="-2"/>
          <w:sz w:val="28"/>
        </w:rPr>
        <w:t xml:space="preserve">development </w:t>
      </w:r>
    </w:p>
    <w:p w14:paraId="42D04658" w14:textId="1B3545F1" w:rsidR="001856AB" w:rsidRDefault="00000000" w:rsidP="002616DC">
      <w:pPr>
        <w:pStyle w:val="BodyText"/>
        <w:spacing w:before="61"/>
        <w:ind w:left="850"/>
        <w:jc w:val="both"/>
      </w:pPr>
      <w:r>
        <w:lastRenderedPageBreak/>
        <w:t>platform,</w:t>
      </w:r>
      <w:r>
        <w:rPr>
          <w:spacing w:val="-10"/>
        </w:rPr>
        <w:t xml:space="preserve"> </w:t>
      </w:r>
      <w:r>
        <w:t>and</w:t>
      </w:r>
      <w:r>
        <w:rPr>
          <w:spacing w:val="-7"/>
        </w:rPr>
        <w:t xml:space="preserve"> </w:t>
      </w:r>
      <w:r>
        <w:t>redesigned</w:t>
      </w:r>
      <w:r>
        <w:rPr>
          <w:spacing w:val="-6"/>
        </w:rPr>
        <w:t xml:space="preserve"> </w:t>
      </w:r>
      <w:r>
        <w:t>the</w:t>
      </w:r>
      <w:r>
        <w:rPr>
          <w:spacing w:val="-7"/>
        </w:rPr>
        <w:t xml:space="preserve"> </w:t>
      </w:r>
      <w:r>
        <w:t>foundation’s</w:t>
      </w:r>
      <w:r>
        <w:rPr>
          <w:spacing w:val="-10"/>
        </w:rPr>
        <w:t xml:space="preserve"> </w:t>
      </w:r>
      <w:r>
        <w:t>official</w:t>
      </w:r>
      <w:r>
        <w:rPr>
          <w:spacing w:val="-8"/>
        </w:rPr>
        <w:t xml:space="preserve"> </w:t>
      </w:r>
      <w:r>
        <w:rPr>
          <w:spacing w:val="-2"/>
        </w:rPr>
        <w:t>website</w:t>
      </w:r>
    </w:p>
    <w:p w14:paraId="4B277303" w14:textId="77777777" w:rsidR="001856AB" w:rsidRDefault="00000000" w:rsidP="002616DC">
      <w:pPr>
        <w:pStyle w:val="ListParagraph"/>
        <w:numPr>
          <w:ilvl w:val="0"/>
          <w:numId w:val="4"/>
        </w:numPr>
        <w:tabs>
          <w:tab w:val="left" w:pos="850"/>
        </w:tabs>
        <w:spacing w:before="284"/>
        <w:ind w:right="148"/>
        <w:jc w:val="both"/>
        <w:rPr>
          <w:sz w:val="28"/>
        </w:rPr>
      </w:pPr>
      <w:r>
        <w:rPr>
          <w:sz w:val="28"/>
        </w:rPr>
        <w:t xml:space="preserve">Executed API integration and a comprehensive testing regimen for functionality and data </w:t>
      </w:r>
      <w:r>
        <w:rPr>
          <w:spacing w:val="-4"/>
          <w:sz w:val="28"/>
        </w:rPr>
        <w:t>flow</w:t>
      </w:r>
    </w:p>
    <w:p w14:paraId="43741A26" w14:textId="77777777" w:rsidR="001856AB" w:rsidRDefault="00000000" w:rsidP="002616DC">
      <w:pPr>
        <w:pStyle w:val="ListParagraph"/>
        <w:numPr>
          <w:ilvl w:val="0"/>
          <w:numId w:val="4"/>
        </w:numPr>
        <w:tabs>
          <w:tab w:val="left" w:pos="850"/>
        </w:tabs>
        <w:spacing w:before="281"/>
        <w:ind w:hanging="281"/>
        <w:jc w:val="both"/>
        <w:rPr>
          <w:sz w:val="28"/>
        </w:rPr>
      </w:pPr>
      <w:r>
        <w:rPr>
          <w:sz w:val="28"/>
        </w:rPr>
        <w:t>Conducted</w:t>
      </w:r>
      <w:r>
        <w:rPr>
          <w:spacing w:val="-10"/>
          <w:sz w:val="28"/>
        </w:rPr>
        <w:t xml:space="preserve"> </w:t>
      </w:r>
      <w:r>
        <w:rPr>
          <w:sz w:val="28"/>
        </w:rPr>
        <w:t>user</w:t>
      </w:r>
      <w:r>
        <w:rPr>
          <w:spacing w:val="-6"/>
          <w:sz w:val="28"/>
        </w:rPr>
        <w:t xml:space="preserve"> </w:t>
      </w:r>
      <w:r>
        <w:rPr>
          <w:sz w:val="28"/>
        </w:rPr>
        <w:t>acceptance</w:t>
      </w:r>
      <w:r>
        <w:rPr>
          <w:spacing w:val="-6"/>
          <w:sz w:val="28"/>
        </w:rPr>
        <w:t xml:space="preserve"> </w:t>
      </w:r>
      <w:r>
        <w:rPr>
          <w:sz w:val="28"/>
        </w:rPr>
        <w:t>testing</w:t>
      </w:r>
      <w:r>
        <w:rPr>
          <w:spacing w:val="-9"/>
          <w:sz w:val="28"/>
        </w:rPr>
        <w:t xml:space="preserve"> </w:t>
      </w:r>
      <w:r>
        <w:rPr>
          <w:sz w:val="28"/>
        </w:rPr>
        <w:t>with</w:t>
      </w:r>
      <w:r>
        <w:rPr>
          <w:spacing w:val="-5"/>
          <w:sz w:val="28"/>
        </w:rPr>
        <w:t xml:space="preserve"> </w:t>
      </w:r>
      <w:r>
        <w:rPr>
          <w:sz w:val="28"/>
        </w:rPr>
        <w:t>staff</w:t>
      </w:r>
      <w:r>
        <w:rPr>
          <w:spacing w:val="-5"/>
          <w:sz w:val="28"/>
        </w:rPr>
        <w:t xml:space="preserve"> </w:t>
      </w:r>
      <w:r>
        <w:rPr>
          <w:sz w:val="28"/>
        </w:rPr>
        <w:t>and</w:t>
      </w:r>
      <w:r>
        <w:rPr>
          <w:spacing w:val="-5"/>
          <w:sz w:val="28"/>
        </w:rPr>
        <w:t xml:space="preserve"> </w:t>
      </w:r>
      <w:r>
        <w:rPr>
          <w:sz w:val="28"/>
        </w:rPr>
        <w:t>stakeholders</w:t>
      </w:r>
      <w:r>
        <w:rPr>
          <w:spacing w:val="-8"/>
          <w:sz w:val="28"/>
        </w:rPr>
        <w:t xml:space="preserve"> </w:t>
      </w:r>
      <w:r>
        <w:rPr>
          <w:sz w:val="28"/>
        </w:rPr>
        <w:t>to</w:t>
      </w:r>
      <w:r>
        <w:rPr>
          <w:spacing w:val="-5"/>
          <w:sz w:val="28"/>
        </w:rPr>
        <w:t xml:space="preserve"> </w:t>
      </w:r>
      <w:r>
        <w:rPr>
          <w:sz w:val="28"/>
        </w:rPr>
        <w:t>validate</w:t>
      </w:r>
      <w:r>
        <w:rPr>
          <w:spacing w:val="-9"/>
          <w:sz w:val="28"/>
        </w:rPr>
        <w:t xml:space="preserve"> </w:t>
      </w:r>
      <w:r>
        <w:rPr>
          <w:sz w:val="28"/>
        </w:rPr>
        <w:t>the</w:t>
      </w:r>
      <w:r>
        <w:rPr>
          <w:spacing w:val="-5"/>
          <w:sz w:val="28"/>
        </w:rPr>
        <w:t xml:space="preserve"> </w:t>
      </w:r>
      <w:r>
        <w:rPr>
          <w:spacing w:val="-2"/>
          <w:sz w:val="28"/>
        </w:rPr>
        <w:t>system</w:t>
      </w:r>
    </w:p>
    <w:p w14:paraId="581BF866" w14:textId="77777777" w:rsidR="001856AB" w:rsidRDefault="00000000" w:rsidP="002616DC">
      <w:pPr>
        <w:pStyle w:val="ListParagraph"/>
        <w:numPr>
          <w:ilvl w:val="0"/>
          <w:numId w:val="4"/>
        </w:numPr>
        <w:tabs>
          <w:tab w:val="left" w:pos="850"/>
        </w:tabs>
        <w:spacing w:before="283"/>
        <w:ind w:right="151"/>
        <w:jc w:val="both"/>
        <w:rPr>
          <w:sz w:val="28"/>
        </w:rPr>
      </w:pPr>
      <w:r>
        <w:rPr>
          <w:sz w:val="28"/>
        </w:rPr>
        <w:t>Provided</w:t>
      </w:r>
      <w:r>
        <w:rPr>
          <w:spacing w:val="36"/>
          <w:sz w:val="28"/>
        </w:rPr>
        <w:t xml:space="preserve"> </w:t>
      </w:r>
      <w:r>
        <w:rPr>
          <w:sz w:val="28"/>
        </w:rPr>
        <w:t>remote</w:t>
      </w:r>
      <w:r>
        <w:rPr>
          <w:spacing w:val="35"/>
          <w:sz w:val="28"/>
        </w:rPr>
        <w:t xml:space="preserve"> </w:t>
      </w:r>
      <w:r>
        <w:rPr>
          <w:sz w:val="28"/>
        </w:rPr>
        <w:t>onboarding</w:t>
      </w:r>
      <w:r>
        <w:rPr>
          <w:spacing w:val="36"/>
          <w:sz w:val="28"/>
        </w:rPr>
        <w:t xml:space="preserve"> </w:t>
      </w:r>
      <w:r>
        <w:rPr>
          <w:sz w:val="28"/>
        </w:rPr>
        <w:t>and</w:t>
      </w:r>
      <w:r>
        <w:rPr>
          <w:spacing w:val="34"/>
          <w:sz w:val="28"/>
        </w:rPr>
        <w:t xml:space="preserve"> </w:t>
      </w:r>
      <w:r>
        <w:rPr>
          <w:sz w:val="28"/>
        </w:rPr>
        <w:t>training</w:t>
      </w:r>
      <w:r>
        <w:rPr>
          <w:spacing w:val="34"/>
          <w:sz w:val="28"/>
        </w:rPr>
        <w:t xml:space="preserve"> </w:t>
      </w:r>
      <w:r>
        <w:rPr>
          <w:sz w:val="28"/>
        </w:rPr>
        <w:t>for</w:t>
      </w:r>
      <w:r>
        <w:rPr>
          <w:spacing w:val="33"/>
          <w:sz w:val="28"/>
        </w:rPr>
        <w:t xml:space="preserve"> </w:t>
      </w:r>
      <w:r>
        <w:rPr>
          <w:sz w:val="28"/>
        </w:rPr>
        <w:t>staff</w:t>
      </w:r>
      <w:r>
        <w:rPr>
          <w:spacing w:val="35"/>
          <w:sz w:val="28"/>
        </w:rPr>
        <w:t xml:space="preserve"> </w:t>
      </w:r>
      <w:r>
        <w:rPr>
          <w:sz w:val="28"/>
        </w:rPr>
        <w:t>to</w:t>
      </w:r>
      <w:r>
        <w:rPr>
          <w:spacing w:val="34"/>
          <w:sz w:val="28"/>
        </w:rPr>
        <w:t xml:space="preserve"> </w:t>
      </w:r>
      <w:r>
        <w:rPr>
          <w:sz w:val="28"/>
        </w:rPr>
        <w:t>prepare</w:t>
      </w:r>
      <w:r>
        <w:rPr>
          <w:spacing w:val="33"/>
          <w:sz w:val="28"/>
        </w:rPr>
        <w:t xml:space="preserve"> </w:t>
      </w:r>
      <w:r>
        <w:rPr>
          <w:sz w:val="28"/>
        </w:rPr>
        <w:t>them</w:t>
      </w:r>
      <w:r>
        <w:rPr>
          <w:spacing w:val="35"/>
          <w:sz w:val="28"/>
        </w:rPr>
        <w:t xml:space="preserve"> </w:t>
      </w:r>
      <w:r>
        <w:rPr>
          <w:sz w:val="28"/>
        </w:rPr>
        <w:t>for</w:t>
      </w:r>
      <w:r>
        <w:rPr>
          <w:spacing w:val="33"/>
          <w:sz w:val="28"/>
        </w:rPr>
        <w:t xml:space="preserve"> </w:t>
      </w:r>
      <w:r>
        <w:rPr>
          <w:sz w:val="28"/>
        </w:rPr>
        <w:t>the</w:t>
      </w:r>
      <w:r>
        <w:rPr>
          <w:spacing w:val="35"/>
          <w:sz w:val="28"/>
        </w:rPr>
        <w:t xml:space="preserve"> </w:t>
      </w:r>
      <w:r>
        <w:rPr>
          <w:sz w:val="28"/>
        </w:rPr>
        <w:t>new</w:t>
      </w:r>
      <w:r>
        <w:rPr>
          <w:spacing w:val="34"/>
          <w:sz w:val="28"/>
        </w:rPr>
        <w:t xml:space="preserve"> </w:t>
      </w:r>
      <w:r>
        <w:rPr>
          <w:sz w:val="28"/>
        </w:rPr>
        <w:t>systems (Late June through mid-July)</w:t>
      </w:r>
    </w:p>
    <w:p w14:paraId="44153DAB" w14:textId="77777777" w:rsidR="001856AB" w:rsidRDefault="00000000" w:rsidP="002616DC">
      <w:pPr>
        <w:pStyle w:val="Heading2"/>
        <w:spacing w:before="282"/>
        <w:jc w:val="both"/>
      </w:pPr>
      <w:r>
        <w:t>Phase</w:t>
      </w:r>
      <w:r>
        <w:rPr>
          <w:spacing w:val="-7"/>
        </w:rPr>
        <w:t xml:space="preserve"> </w:t>
      </w:r>
      <w:r>
        <w:t>4:</w:t>
      </w:r>
      <w:r>
        <w:rPr>
          <w:spacing w:val="-7"/>
        </w:rPr>
        <w:t xml:space="preserve"> </w:t>
      </w:r>
      <w:r>
        <w:t>Deployment</w:t>
      </w:r>
      <w:r>
        <w:rPr>
          <w:spacing w:val="-4"/>
        </w:rPr>
        <w:t xml:space="preserve"> </w:t>
      </w:r>
      <w:r>
        <w:t>and</w:t>
      </w:r>
      <w:r>
        <w:rPr>
          <w:spacing w:val="-3"/>
        </w:rPr>
        <w:t xml:space="preserve"> </w:t>
      </w:r>
      <w:r>
        <w:rPr>
          <w:spacing w:val="-2"/>
        </w:rPr>
        <w:t>Evaluation</w:t>
      </w:r>
    </w:p>
    <w:p w14:paraId="7DEB9013" w14:textId="77777777" w:rsidR="001856AB" w:rsidRDefault="00000000" w:rsidP="002616DC">
      <w:pPr>
        <w:pStyle w:val="ListParagraph"/>
        <w:numPr>
          <w:ilvl w:val="0"/>
          <w:numId w:val="4"/>
        </w:numPr>
        <w:tabs>
          <w:tab w:val="left" w:pos="850"/>
        </w:tabs>
        <w:spacing w:before="282"/>
        <w:ind w:hanging="281"/>
        <w:jc w:val="both"/>
        <w:rPr>
          <w:sz w:val="28"/>
        </w:rPr>
      </w:pPr>
      <w:r>
        <w:rPr>
          <w:sz w:val="28"/>
        </w:rPr>
        <w:t>Deployed</w:t>
      </w:r>
      <w:r>
        <w:rPr>
          <w:spacing w:val="-7"/>
          <w:sz w:val="28"/>
        </w:rPr>
        <w:t xml:space="preserve"> </w:t>
      </w:r>
      <w:r>
        <w:rPr>
          <w:sz w:val="28"/>
        </w:rPr>
        <w:t>the</w:t>
      </w:r>
      <w:r>
        <w:rPr>
          <w:spacing w:val="-4"/>
          <w:sz w:val="28"/>
        </w:rPr>
        <w:t xml:space="preserve"> </w:t>
      </w:r>
      <w:r>
        <w:rPr>
          <w:sz w:val="28"/>
        </w:rPr>
        <w:t>solutions</w:t>
      </w:r>
      <w:r>
        <w:rPr>
          <w:spacing w:val="-7"/>
          <w:sz w:val="28"/>
        </w:rPr>
        <w:t xml:space="preserve"> </w:t>
      </w:r>
      <w:r>
        <w:rPr>
          <w:sz w:val="28"/>
        </w:rPr>
        <w:t>to</w:t>
      </w:r>
      <w:r>
        <w:rPr>
          <w:spacing w:val="-7"/>
          <w:sz w:val="28"/>
        </w:rPr>
        <w:t xml:space="preserve"> </w:t>
      </w:r>
      <w:r>
        <w:rPr>
          <w:sz w:val="28"/>
        </w:rPr>
        <w:t>live</w:t>
      </w:r>
      <w:r>
        <w:rPr>
          <w:spacing w:val="-4"/>
          <w:sz w:val="28"/>
        </w:rPr>
        <w:t xml:space="preserve"> </w:t>
      </w:r>
      <w:r>
        <w:rPr>
          <w:spacing w:val="-2"/>
          <w:sz w:val="28"/>
        </w:rPr>
        <w:t>environments</w:t>
      </w:r>
    </w:p>
    <w:p w14:paraId="510329A1" w14:textId="77777777" w:rsidR="001856AB" w:rsidRDefault="00000000" w:rsidP="002616DC">
      <w:pPr>
        <w:pStyle w:val="ListParagraph"/>
        <w:numPr>
          <w:ilvl w:val="0"/>
          <w:numId w:val="4"/>
        </w:numPr>
        <w:tabs>
          <w:tab w:val="left" w:pos="850"/>
        </w:tabs>
        <w:spacing w:before="284"/>
        <w:ind w:hanging="281"/>
        <w:jc w:val="both"/>
        <w:rPr>
          <w:sz w:val="28"/>
        </w:rPr>
      </w:pPr>
      <w:r>
        <w:rPr>
          <w:sz w:val="28"/>
        </w:rPr>
        <w:t>Prepared</w:t>
      </w:r>
      <w:r>
        <w:rPr>
          <w:spacing w:val="-7"/>
          <w:sz w:val="28"/>
        </w:rPr>
        <w:t xml:space="preserve"> </w:t>
      </w:r>
      <w:r>
        <w:rPr>
          <w:sz w:val="28"/>
        </w:rPr>
        <w:t>detailed</w:t>
      </w:r>
      <w:r>
        <w:rPr>
          <w:spacing w:val="-4"/>
          <w:sz w:val="28"/>
        </w:rPr>
        <w:t xml:space="preserve"> </w:t>
      </w:r>
      <w:r>
        <w:rPr>
          <w:spacing w:val="-2"/>
          <w:sz w:val="28"/>
        </w:rPr>
        <w:t>documentation</w:t>
      </w:r>
    </w:p>
    <w:p w14:paraId="0160E1BB" w14:textId="77777777" w:rsidR="001856AB" w:rsidRDefault="00000000" w:rsidP="002616DC">
      <w:pPr>
        <w:pStyle w:val="ListParagraph"/>
        <w:numPr>
          <w:ilvl w:val="0"/>
          <w:numId w:val="4"/>
        </w:numPr>
        <w:tabs>
          <w:tab w:val="left" w:pos="850"/>
        </w:tabs>
        <w:spacing w:before="281"/>
        <w:ind w:hanging="281"/>
        <w:jc w:val="both"/>
        <w:rPr>
          <w:sz w:val="28"/>
        </w:rPr>
      </w:pPr>
      <w:r>
        <w:rPr>
          <w:sz w:val="28"/>
        </w:rPr>
        <w:t>Monitored</w:t>
      </w:r>
      <w:r>
        <w:rPr>
          <w:spacing w:val="-8"/>
          <w:sz w:val="28"/>
        </w:rPr>
        <w:t xml:space="preserve"> </w:t>
      </w:r>
      <w:r>
        <w:rPr>
          <w:sz w:val="28"/>
        </w:rPr>
        <w:t>rollout</w:t>
      </w:r>
      <w:r>
        <w:rPr>
          <w:spacing w:val="-5"/>
          <w:sz w:val="28"/>
        </w:rPr>
        <w:t xml:space="preserve"> </w:t>
      </w:r>
      <w:r>
        <w:rPr>
          <w:sz w:val="28"/>
        </w:rPr>
        <w:t>and</w:t>
      </w:r>
      <w:r>
        <w:rPr>
          <w:spacing w:val="-6"/>
          <w:sz w:val="28"/>
        </w:rPr>
        <w:t xml:space="preserve"> </w:t>
      </w:r>
      <w:r>
        <w:rPr>
          <w:sz w:val="28"/>
        </w:rPr>
        <w:t>gathered</w:t>
      </w:r>
      <w:r>
        <w:rPr>
          <w:spacing w:val="-5"/>
          <w:sz w:val="28"/>
        </w:rPr>
        <w:t xml:space="preserve"> </w:t>
      </w:r>
      <w:r>
        <w:rPr>
          <w:sz w:val="28"/>
        </w:rPr>
        <w:t>real-time</w:t>
      </w:r>
      <w:r>
        <w:rPr>
          <w:spacing w:val="-6"/>
          <w:sz w:val="28"/>
        </w:rPr>
        <w:t xml:space="preserve"> </w:t>
      </w:r>
      <w:r>
        <w:rPr>
          <w:spacing w:val="-2"/>
          <w:sz w:val="28"/>
        </w:rPr>
        <w:t>feedback</w:t>
      </w:r>
    </w:p>
    <w:p w14:paraId="7CC0670C" w14:textId="77777777" w:rsidR="001856AB" w:rsidRDefault="00000000" w:rsidP="002616DC">
      <w:pPr>
        <w:pStyle w:val="ListParagraph"/>
        <w:numPr>
          <w:ilvl w:val="0"/>
          <w:numId w:val="4"/>
        </w:numPr>
        <w:tabs>
          <w:tab w:val="left" w:pos="850"/>
        </w:tabs>
        <w:spacing w:before="283"/>
        <w:ind w:right="147"/>
        <w:jc w:val="both"/>
        <w:rPr>
          <w:sz w:val="28"/>
        </w:rPr>
      </w:pPr>
      <w:r>
        <w:rPr>
          <w:sz w:val="28"/>
        </w:rPr>
        <w:t>Compiled</w:t>
      </w:r>
      <w:r>
        <w:rPr>
          <w:spacing w:val="80"/>
          <w:w w:val="150"/>
          <w:sz w:val="28"/>
        </w:rPr>
        <w:t xml:space="preserve"> </w:t>
      </w:r>
      <w:r>
        <w:rPr>
          <w:sz w:val="28"/>
        </w:rPr>
        <w:t>reports</w:t>
      </w:r>
      <w:r>
        <w:rPr>
          <w:spacing w:val="80"/>
          <w:w w:val="150"/>
          <w:sz w:val="28"/>
        </w:rPr>
        <w:t xml:space="preserve"> </w:t>
      </w:r>
      <w:r>
        <w:rPr>
          <w:sz w:val="28"/>
        </w:rPr>
        <w:t>on</w:t>
      </w:r>
      <w:r>
        <w:rPr>
          <w:spacing w:val="80"/>
          <w:w w:val="150"/>
          <w:sz w:val="28"/>
        </w:rPr>
        <w:t xml:space="preserve"> </w:t>
      </w:r>
      <w:r>
        <w:rPr>
          <w:sz w:val="28"/>
        </w:rPr>
        <w:t>impact</w:t>
      </w:r>
      <w:r>
        <w:rPr>
          <w:spacing w:val="80"/>
          <w:w w:val="150"/>
          <w:sz w:val="28"/>
        </w:rPr>
        <w:t xml:space="preserve"> </w:t>
      </w:r>
      <w:r>
        <w:rPr>
          <w:sz w:val="28"/>
        </w:rPr>
        <w:t>and</w:t>
      </w:r>
      <w:r>
        <w:rPr>
          <w:spacing w:val="80"/>
          <w:w w:val="150"/>
          <w:sz w:val="28"/>
        </w:rPr>
        <w:t xml:space="preserve"> </w:t>
      </w:r>
      <w:r>
        <w:rPr>
          <w:sz w:val="28"/>
        </w:rPr>
        <w:t>lessons</w:t>
      </w:r>
      <w:r>
        <w:rPr>
          <w:spacing w:val="80"/>
          <w:w w:val="150"/>
          <w:sz w:val="28"/>
        </w:rPr>
        <w:t xml:space="preserve"> </w:t>
      </w:r>
      <w:r>
        <w:rPr>
          <w:sz w:val="28"/>
        </w:rPr>
        <w:t>learned</w:t>
      </w:r>
      <w:r>
        <w:rPr>
          <w:spacing w:val="80"/>
          <w:w w:val="150"/>
          <w:sz w:val="28"/>
        </w:rPr>
        <w:t xml:space="preserve"> </w:t>
      </w:r>
      <w:r>
        <w:rPr>
          <w:sz w:val="28"/>
        </w:rPr>
        <w:t>to</w:t>
      </w:r>
      <w:r>
        <w:rPr>
          <w:spacing w:val="80"/>
          <w:w w:val="150"/>
          <w:sz w:val="28"/>
        </w:rPr>
        <w:t xml:space="preserve"> </w:t>
      </w:r>
      <w:r>
        <w:rPr>
          <w:sz w:val="28"/>
        </w:rPr>
        <w:t>inform</w:t>
      </w:r>
      <w:r>
        <w:rPr>
          <w:spacing w:val="80"/>
          <w:w w:val="150"/>
          <w:sz w:val="28"/>
        </w:rPr>
        <w:t xml:space="preserve"> </w:t>
      </w:r>
      <w:r>
        <w:rPr>
          <w:sz w:val="28"/>
        </w:rPr>
        <w:t>future</w:t>
      </w:r>
      <w:r>
        <w:rPr>
          <w:spacing w:val="80"/>
          <w:w w:val="150"/>
          <w:sz w:val="28"/>
        </w:rPr>
        <w:t xml:space="preserve"> </w:t>
      </w:r>
      <w:r>
        <w:rPr>
          <w:sz w:val="28"/>
        </w:rPr>
        <w:t>improvements (Late July)</w:t>
      </w:r>
    </w:p>
    <w:p w14:paraId="7C3E2653" w14:textId="77777777" w:rsidR="001856AB" w:rsidRDefault="001856AB" w:rsidP="002616DC">
      <w:pPr>
        <w:pStyle w:val="BodyText"/>
        <w:jc w:val="both"/>
        <w:rPr>
          <w:sz w:val="20"/>
        </w:rPr>
      </w:pPr>
    </w:p>
    <w:p w14:paraId="77514A57" w14:textId="77777777" w:rsidR="001856AB" w:rsidRDefault="001856AB" w:rsidP="002616DC">
      <w:pPr>
        <w:pStyle w:val="BodyText"/>
        <w:jc w:val="both"/>
        <w:rPr>
          <w:sz w:val="20"/>
        </w:rPr>
      </w:pPr>
    </w:p>
    <w:p w14:paraId="049DE61E" w14:textId="77777777" w:rsidR="001856AB" w:rsidRDefault="00000000">
      <w:pPr>
        <w:pStyle w:val="BodyText"/>
        <w:spacing w:before="15"/>
        <w:rPr>
          <w:sz w:val="20"/>
        </w:rPr>
      </w:pPr>
      <w:r>
        <w:rPr>
          <w:noProof/>
          <w:sz w:val="20"/>
        </w:rPr>
        <w:drawing>
          <wp:anchor distT="0" distB="0" distL="0" distR="0" simplePos="0" relativeHeight="487588864" behindDoc="1" locked="0" layoutInCell="1" allowOverlap="1" wp14:anchorId="371CE729" wp14:editId="6ADCD9FF">
            <wp:simplePos x="0" y="0"/>
            <wp:positionH relativeFrom="page">
              <wp:posOffset>1220747</wp:posOffset>
            </wp:positionH>
            <wp:positionV relativeFrom="paragraph">
              <wp:posOffset>171286</wp:posOffset>
            </wp:positionV>
            <wp:extent cx="5683767" cy="31815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83767" cy="3181540"/>
                    </a:xfrm>
                    <a:prstGeom prst="rect">
                      <a:avLst/>
                    </a:prstGeom>
                  </pic:spPr>
                </pic:pic>
              </a:graphicData>
            </a:graphic>
          </wp:anchor>
        </w:drawing>
      </w:r>
    </w:p>
    <w:p w14:paraId="3891BFC7" w14:textId="77777777" w:rsidR="001856AB" w:rsidRDefault="00000000">
      <w:pPr>
        <w:ind w:left="19" w:right="430"/>
        <w:jc w:val="center"/>
        <w:rPr>
          <w:sz w:val="24"/>
        </w:rPr>
      </w:pPr>
      <w:r>
        <w:rPr>
          <w:sz w:val="24"/>
        </w:rPr>
        <w:t>Fig</w:t>
      </w:r>
      <w:r>
        <w:rPr>
          <w:spacing w:val="-1"/>
          <w:sz w:val="24"/>
        </w:rPr>
        <w:t xml:space="preserve"> </w:t>
      </w:r>
      <w:r>
        <w:rPr>
          <w:sz w:val="24"/>
        </w:rPr>
        <w:t>0.</w:t>
      </w:r>
      <w:r>
        <w:rPr>
          <w:spacing w:val="-1"/>
          <w:sz w:val="24"/>
        </w:rPr>
        <w:t xml:space="preserve"> </w:t>
      </w:r>
      <w:r>
        <w:rPr>
          <w:sz w:val="24"/>
        </w:rPr>
        <w:t>Gantt</w:t>
      </w:r>
      <w:r>
        <w:rPr>
          <w:spacing w:val="-1"/>
          <w:sz w:val="24"/>
        </w:rPr>
        <w:t xml:space="preserve"> </w:t>
      </w:r>
      <w:r>
        <w:rPr>
          <w:sz w:val="24"/>
        </w:rPr>
        <w:t>Chart</w:t>
      </w:r>
      <w:r>
        <w:rPr>
          <w:spacing w:val="-1"/>
          <w:sz w:val="24"/>
        </w:rPr>
        <w:t xml:space="preserve"> </w:t>
      </w:r>
      <w:r>
        <w:rPr>
          <w:sz w:val="24"/>
        </w:rPr>
        <w:t>of</w:t>
      </w:r>
      <w:r>
        <w:rPr>
          <w:spacing w:val="-2"/>
          <w:sz w:val="24"/>
        </w:rPr>
        <w:t xml:space="preserve"> </w:t>
      </w:r>
      <w:r>
        <w:rPr>
          <w:sz w:val="24"/>
        </w:rPr>
        <w:t>the proposed</w:t>
      </w:r>
      <w:r>
        <w:rPr>
          <w:spacing w:val="-1"/>
          <w:sz w:val="24"/>
        </w:rPr>
        <w:t xml:space="preserve"> </w:t>
      </w:r>
      <w:r>
        <w:rPr>
          <w:spacing w:val="-2"/>
          <w:sz w:val="24"/>
        </w:rPr>
        <w:t>timeline</w:t>
      </w:r>
    </w:p>
    <w:p w14:paraId="4A76F595" w14:textId="77777777" w:rsidR="001856AB" w:rsidRDefault="001856AB">
      <w:pPr>
        <w:pStyle w:val="BodyText"/>
        <w:rPr>
          <w:sz w:val="24"/>
        </w:rPr>
      </w:pPr>
    </w:p>
    <w:p w14:paraId="50B8291F" w14:textId="77777777" w:rsidR="001856AB" w:rsidRDefault="001856AB">
      <w:pPr>
        <w:pStyle w:val="BodyText"/>
        <w:rPr>
          <w:sz w:val="24"/>
        </w:rPr>
      </w:pPr>
    </w:p>
    <w:p w14:paraId="440E7BDA" w14:textId="77777777" w:rsidR="001856AB" w:rsidRDefault="001856AB">
      <w:pPr>
        <w:pStyle w:val="BodyText"/>
        <w:rPr>
          <w:sz w:val="24"/>
        </w:rPr>
      </w:pPr>
    </w:p>
    <w:p w14:paraId="0CB41311" w14:textId="77777777" w:rsidR="002616DC" w:rsidRDefault="002616DC">
      <w:pPr>
        <w:pStyle w:val="BodyText"/>
        <w:rPr>
          <w:sz w:val="24"/>
        </w:rPr>
      </w:pPr>
    </w:p>
    <w:p w14:paraId="7AB2421E" w14:textId="77777777" w:rsidR="001856AB" w:rsidRDefault="001856AB">
      <w:pPr>
        <w:pStyle w:val="BodyText"/>
        <w:spacing w:before="264"/>
        <w:rPr>
          <w:sz w:val="24"/>
        </w:rPr>
      </w:pPr>
    </w:p>
    <w:p w14:paraId="3796D089" w14:textId="77777777" w:rsidR="001856AB" w:rsidRDefault="001856AB">
      <w:pPr>
        <w:pStyle w:val="Heading1"/>
        <w:jc w:val="center"/>
        <w:sectPr w:rsidR="001856AB">
          <w:pgSz w:w="11910" w:h="16840"/>
          <w:pgMar w:top="1140" w:right="141" w:bottom="1140" w:left="566" w:header="0" w:footer="957" w:gutter="0"/>
          <w:cols w:space="720"/>
        </w:sectPr>
      </w:pPr>
    </w:p>
    <w:p w14:paraId="64D4DACA" w14:textId="77777777" w:rsidR="002616DC" w:rsidRDefault="002616DC" w:rsidP="002616DC">
      <w:pPr>
        <w:pStyle w:val="Heading1"/>
        <w:ind w:right="430"/>
        <w:jc w:val="center"/>
      </w:pPr>
      <w:r>
        <w:lastRenderedPageBreak/>
        <w:t>CHAPTER</w:t>
      </w:r>
      <w:r>
        <w:rPr>
          <w:spacing w:val="-3"/>
        </w:rPr>
        <w:t xml:space="preserve"> </w:t>
      </w:r>
      <w:r>
        <w:t>2</w:t>
      </w:r>
      <w:r>
        <w:rPr>
          <w:spacing w:val="-5"/>
        </w:rPr>
        <w:t xml:space="preserve"> </w:t>
      </w:r>
      <w:r>
        <w:t>–</w:t>
      </w:r>
      <w:r>
        <w:rPr>
          <w:spacing w:val="-4"/>
        </w:rPr>
        <w:t xml:space="preserve"> </w:t>
      </w:r>
      <w:r>
        <w:t>DESIGN</w:t>
      </w:r>
      <w:r>
        <w:rPr>
          <w:spacing w:val="-3"/>
        </w:rPr>
        <w:t xml:space="preserve"> </w:t>
      </w:r>
      <w:r>
        <w:t>AND</w:t>
      </w:r>
      <w:r>
        <w:rPr>
          <w:spacing w:val="-2"/>
        </w:rPr>
        <w:t xml:space="preserve"> DEVELOPMENT</w:t>
      </w:r>
    </w:p>
    <w:p w14:paraId="6515FE71" w14:textId="77777777" w:rsidR="002616DC" w:rsidRDefault="002616DC" w:rsidP="002616DC">
      <w:pPr>
        <w:pStyle w:val="Heading2"/>
        <w:tabs>
          <w:tab w:val="left" w:pos="1202"/>
        </w:tabs>
        <w:spacing w:before="61"/>
        <w:ind w:left="1202"/>
      </w:pPr>
    </w:p>
    <w:p w14:paraId="2FCAEDA3" w14:textId="62189B98" w:rsidR="001856AB" w:rsidRDefault="00000000">
      <w:pPr>
        <w:pStyle w:val="Heading2"/>
        <w:numPr>
          <w:ilvl w:val="1"/>
          <w:numId w:val="3"/>
        </w:numPr>
        <w:tabs>
          <w:tab w:val="left" w:pos="1202"/>
        </w:tabs>
        <w:spacing w:before="61"/>
        <w:ind w:left="1202" w:hanging="491"/>
        <w:jc w:val="left"/>
      </w:pPr>
      <w:r>
        <w:t>Technical</w:t>
      </w:r>
      <w:r>
        <w:rPr>
          <w:spacing w:val="-7"/>
        </w:rPr>
        <w:t xml:space="preserve"> </w:t>
      </w:r>
      <w:r>
        <w:rPr>
          <w:spacing w:val="-2"/>
        </w:rPr>
        <w:t>Approach</w:t>
      </w:r>
    </w:p>
    <w:p w14:paraId="170B6633" w14:textId="77777777" w:rsidR="001856AB" w:rsidRDefault="00000000">
      <w:pPr>
        <w:pStyle w:val="BodyText"/>
        <w:spacing w:before="206"/>
        <w:ind w:left="711" w:right="1111"/>
        <w:jc w:val="both"/>
      </w:pPr>
      <w:r>
        <w:t>For the Wassan Foundation website, I adopted a modular client-server architecture that</w:t>
      </w:r>
      <w:r>
        <w:rPr>
          <w:spacing w:val="-18"/>
        </w:rPr>
        <w:t xml:space="preserve"> </w:t>
      </w:r>
      <w:r>
        <w:t>separates</w:t>
      </w:r>
      <w:r>
        <w:rPr>
          <w:spacing w:val="-17"/>
        </w:rPr>
        <w:t xml:space="preserve"> </w:t>
      </w:r>
      <w:r>
        <w:t>the</w:t>
      </w:r>
      <w:r>
        <w:rPr>
          <w:spacing w:val="-18"/>
        </w:rPr>
        <w:t xml:space="preserve"> </w:t>
      </w:r>
      <w:r>
        <w:t>public-facing</w:t>
      </w:r>
      <w:r>
        <w:rPr>
          <w:spacing w:val="-17"/>
        </w:rPr>
        <w:t xml:space="preserve"> </w:t>
      </w:r>
      <w:r>
        <w:t>frontend,</w:t>
      </w:r>
      <w:r>
        <w:rPr>
          <w:spacing w:val="-18"/>
        </w:rPr>
        <w:t xml:space="preserve"> </w:t>
      </w:r>
      <w:r>
        <w:t>backend</w:t>
      </w:r>
      <w:r>
        <w:rPr>
          <w:spacing w:val="-17"/>
        </w:rPr>
        <w:t xml:space="preserve"> </w:t>
      </w:r>
      <w:r>
        <w:t>API,</w:t>
      </w:r>
      <w:r>
        <w:rPr>
          <w:spacing w:val="-18"/>
        </w:rPr>
        <w:t xml:space="preserve"> </w:t>
      </w:r>
      <w:r>
        <w:t>and</w:t>
      </w:r>
      <w:r>
        <w:rPr>
          <w:spacing w:val="-17"/>
        </w:rPr>
        <w:t xml:space="preserve"> </w:t>
      </w:r>
      <w:r>
        <w:t>admin</w:t>
      </w:r>
      <w:r>
        <w:rPr>
          <w:spacing w:val="-18"/>
        </w:rPr>
        <w:t xml:space="preserve"> </w:t>
      </w:r>
      <w:r>
        <w:t>interface</w:t>
      </w:r>
      <w:r>
        <w:rPr>
          <w:spacing w:val="-17"/>
        </w:rPr>
        <w:t xml:space="preserve"> </w:t>
      </w:r>
      <w:r>
        <w:t>for</w:t>
      </w:r>
      <w:r>
        <w:rPr>
          <w:spacing w:val="-18"/>
        </w:rPr>
        <w:t xml:space="preserve"> </w:t>
      </w:r>
      <w:r>
        <w:t xml:space="preserve">NGO staff. The system is designed to be resilient and scalable, leveraging CDN-hosted static assets to ensure fast performance, even in rural areas. I implemented a responsive web application with progressive enhancement, service workers for offline support, and accessibility </w:t>
      </w:r>
      <w:proofErr w:type="gramStart"/>
      <w:r>
        <w:t>optimizations</w:t>
      </w:r>
      <w:proofErr w:type="gramEnd"/>
      <w:r>
        <w:t xml:space="preserve"> like image placeholders and lazy loading,</w:t>
      </w:r>
      <w:r>
        <w:rPr>
          <w:spacing w:val="-14"/>
        </w:rPr>
        <w:t xml:space="preserve"> </w:t>
      </w:r>
      <w:r>
        <w:t>which</w:t>
      </w:r>
      <w:r>
        <w:rPr>
          <w:spacing w:val="-13"/>
        </w:rPr>
        <w:t xml:space="preserve"> </w:t>
      </w:r>
      <w:r>
        <w:t>help</w:t>
      </w:r>
      <w:r>
        <w:rPr>
          <w:spacing w:val="-12"/>
        </w:rPr>
        <w:t xml:space="preserve"> </w:t>
      </w:r>
      <w:r>
        <w:t>users</w:t>
      </w:r>
      <w:r>
        <w:rPr>
          <w:spacing w:val="-9"/>
        </w:rPr>
        <w:t xml:space="preserve"> </w:t>
      </w:r>
      <w:r>
        <w:t>with</w:t>
      </w:r>
      <w:r>
        <w:rPr>
          <w:spacing w:val="-12"/>
        </w:rPr>
        <w:t xml:space="preserve"> </w:t>
      </w:r>
      <w:r>
        <w:t>low</w:t>
      </w:r>
      <w:r>
        <w:rPr>
          <w:spacing w:val="-13"/>
        </w:rPr>
        <w:t xml:space="preserve"> </w:t>
      </w:r>
      <w:r>
        <w:t>bandwidth</w:t>
      </w:r>
      <w:r>
        <w:rPr>
          <w:spacing w:val="-10"/>
        </w:rPr>
        <w:t xml:space="preserve"> </w:t>
      </w:r>
      <w:r>
        <w:t>connections.</w:t>
      </w:r>
      <w:r>
        <w:rPr>
          <w:spacing w:val="-14"/>
        </w:rPr>
        <w:t xml:space="preserve"> </w:t>
      </w:r>
      <w:r>
        <w:t>The</w:t>
      </w:r>
      <w:r>
        <w:rPr>
          <w:spacing w:val="-13"/>
        </w:rPr>
        <w:t xml:space="preserve"> </w:t>
      </w:r>
      <w:r>
        <w:t>backend</w:t>
      </w:r>
      <w:r>
        <w:rPr>
          <w:spacing w:val="-12"/>
        </w:rPr>
        <w:t xml:space="preserve"> </w:t>
      </w:r>
      <w:r>
        <w:t>uses</w:t>
      </w:r>
      <w:r>
        <w:rPr>
          <w:spacing w:val="-10"/>
        </w:rPr>
        <w:t xml:space="preserve"> </w:t>
      </w:r>
      <w:r>
        <w:t>REST and</w:t>
      </w:r>
      <w:r>
        <w:rPr>
          <w:spacing w:val="-18"/>
        </w:rPr>
        <w:t xml:space="preserve"> </w:t>
      </w:r>
      <w:proofErr w:type="spellStart"/>
      <w:r>
        <w:t>GraphQL</w:t>
      </w:r>
      <w:proofErr w:type="spellEnd"/>
      <w:r>
        <w:rPr>
          <w:spacing w:val="-17"/>
        </w:rPr>
        <w:t xml:space="preserve"> </w:t>
      </w:r>
      <w:r>
        <w:t>APIs,</w:t>
      </w:r>
      <w:r>
        <w:rPr>
          <w:spacing w:val="-18"/>
        </w:rPr>
        <w:t xml:space="preserve"> </w:t>
      </w:r>
      <w:r>
        <w:t>with</w:t>
      </w:r>
      <w:r>
        <w:rPr>
          <w:spacing w:val="-15"/>
        </w:rPr>
        <w:t xml:space="preserve"> </w:t>
      </w:r>
      <w:r>
        <w:t>a</w:t>
      </w:r>
      <w:r>
        <w:rPr>
          <w:spacing w:val="-17"/>
        </w:rPr>
        <w:t xml:space="preserve"> </w:t>
      </w:r>
      <w:r>
        <w:t>relational</w:t>
      </w:r>
      <w:r>
        <w:rPr>
          <w:spacing w:val="-18"/>
        </w:rPr>
        <w:t xml:space="preserve"> </w:t>
      </w:r>
      <w:r>
        <w:t>database</w:t>
      </w:r>
      <w:r>
        <w:rPr>
          <w:spacing w:val="-16"/>
        </w:rPr>
        <w:t xml:space="preserve"> </w:t>
      </w:r>
      <w:r>
        <w:t>for</w:t>
      </w:r>
      <w:r>
        <w:rPr>
          <w:spacing w:val="-17"/>
        </w:rPr>
        <w:t xml:space="preserve"> </w:t>
      </w:r>
      <w:r>
        <w:t>structured</w:t>
      </w:r>
      <w:r>
        <w:rPr>
          <w:spacing w:val="-16"/>
        </w:rPr>
        <w:t xml:space="preserve"> </w:t>
      </w:r>
      <w:r>
        <w:t>program</w:t>
      </w:r>
      <w:r>
        <w:rPr>
          <w:spacing w:val="-18"/>
        </w:rPr>
        <w:t xml:space="preserve"> </w:t>
      </w:r>
      <w:r>
        <w:t>data</w:t>
      </w:r>
      <w:r>
        <w:rPr>
          <w:spacing w:val="-16"/>
        </w:rPr>
        <w:t xml:space="preserve"> </w:t>
      </w:r>
      <w:r>
        <w:t>and</w:t>
      </w:r>
      <w:r>
        <w:rPr>
          <w:spacing w:val="-16"/>
        </w:rPr>
        <w:t xml:space="preserve"> </w:t>
      </w:r>
      <w:r>
        <w:t>object storage for media. Security and privacy are prioritized with robust authentication, role-based access, input sanitization, and consent-driven data handling. I built automated CI/CD pipelines for testing and deployment, set up centralized monitoring and audit logs, and provided printed guides, offline admin tools, and thorough documentation to make maintenance practical for NGO teams.</w:t>
      </w:r>
    </w:p>
    <w:p w14:paraId="2B5C8028" w14:textId="77777777" w:rsidR="001856AB" w:rsidRDefault="001856AB">
      <w:pPr>
        <w:pStyle w:val="BodyText"/>
      </w:pPr>
    </w:p>
    <w:p w14:paraId="16AD38E7" w14:textId="77777777" w:rsidR="001856AB" w:rsidRDefault="001856AB">
      <w:pPr>
        <w:pStyle w:val="BodyText"/>
        <w:spacing w:before="89"/>
      </w:pPr>
    </w:p>
    <w:p w14:paraId="0E6CBC81" w14:textId="77777777" w:rsidR="001856AB" w:rsidRDefault="00000000">
      <w:pPr>
        <w:pStyle w:val="BodyText"/>
        <w:ind w:left="711" w:right="1109"/>
        <w:jc w:val="both"/>
      </w:pPr>
      <w:r>
        <w:t>For the Billing Application, I took a hybrid full-stack approach using React and TypeScript for the frontend and Node/Express for the backend. The system integrates</w:t>
      </w:r>
      <w:r>
        <w:rPr>
          <w:spacing w:val="-11"/>
        </w:rPr>
        <w:t xml:space="preserve"> </w:t>
      </w:r>
      <w:r>
        <w:t>client-side</w:t>
      </w:r>
      <w:r>
        <w:rPr>
          <w:spacing w:val="-12"/>
        </w:rPr>
        <w:t xml:space="preserve"> </w:t>
      </w:r>
      <w:r>
        <w:t>OCR</w:t>
      </w:r>
      <w:r>
        <w:rPr>
          <w:spacing w:val="-11"/>
        </w:rPr>
        <w:t xml:space="preserve"> </w:t>
      </w:r>
      <w:r>
        <w:t>for</w:t>
      </w:r>
      <w:r>
        <w:rPr>
          <w:spacing w:val="-12"/>
        </w:rPr>
        <w:t xml:space="preserve"> </w:t>
      </w:r>
      <w:r>
        <w:t>instant</w:t>
      </w:r>
      <w:r>
        <w:rPr>
          <w:spacing w:val="-11"/>
        </w:rPr>
        <w:t xml:space="preserve"> </w:t>
      </w:r>
      <w:r>
        <w:t>feedback</w:t>
      </w:r>
      <w:r>
        <w:rPr>
          <w:spacing w:val="-11"/>
        </w:rPr>
        <w:t xml:space="preserve"> </w:t>
      </w:r>
      <w:r>
        <w:t>and</w:t>
      </w:r>
      <w:r>
        <w:rPr>
          <w:spacing w:val="-12"/>
        </w:rPr>
        <w:t xml:space="preserve"> </w:t>
      </w:r>
      <w:r>
        <w:t>server-side</w:t>
      </w:r>
      <w:r>
        <w:rPr>
          <w:spacing w:val="-12"/>
        </w:rPr>
        <w:t xml:space="preserve"> </w:t>
      </w:r>
      <w:r>
        <w:t>image</w:t>
      </w:r>
      <w:r>
        <w:rPr>
          <w:spacing w:val="-12"/>
        </w:rPr>
        <w:t xml:space="preserve"> </w:t>
      </w:r>
      <w:r>
        <w:t>processing</w:t>
      </w:r>
      <w:r>
        <w:rPr>
          <w:spacing w:val="-10"/>
        </w:rPr>
        <w:t xml:space="preserve"> </w:t>
      </w:r>
      <w:r>
        <w:t>for high accuracy—both are decoupled for easy upgrading. Users upload receipts, see prefilled data, and verify it before submission; the backend cleans up images, runs stronger OCR, and writes structured, deduplicated entries to Google Sheets while storing receipt images in Drive or local files. Administrative workflows are streamlined with batch uploads, an admin review panel, validation loops, and CSV export. Security includes strict credential management, upload validation, and retention policies. The architecture supports asynchronous processing, scalable resource limits, and future extensions like role-based workflows and third-party accounting integrations.</w:t>
      </w:r>
    </w:p>
    <w:p w14:paraId="7C885862" w14:textId="77777777" w:rsidR="001856AB" w:rsidRDefault="001856AB">
      <w:pPr>
        <w:pStyle w:val="BodyText"/>
      </w:pPr>
    </w:p>
    <w:p w14:paraId="15B3984C" w14:textId="77777777" w:rsidR="001856AB" w:rsidRDefault="001856AB">
      <w:pPr>
        <w:pStyle w:val="BodyText"/>
        <w:spacing w:before="88"/>
      </w:pPr>
    </w:p>
    <w:p w14:paraId="25E65648" w14:textId="77777777" w:rsidR="001856AB" w:rsidRDefault="00000000">
      <w:pPr>
        <w:pStyle w:val="BodyText"/>
        <w:spacing w:before="1"/>
        <w:ind w:left="711" w:right="1114"/>
        <w:jc w:val="both"/>
      </w:pPr>
      <w:r>
        <w:t xml:space="preserve">For the Sonta Dabba Manava </w:t>
      </w:r>
      <w:proofErr w:type="spellStart"/>
      <w:r>
        <w:t>Lokam</w:t>
      </w:r>
      <w:proofErr w:type="spellEnd"/>
      <w:r>
        <w:t xml:space="preserve"> website, I followed a similar modular architecture with a responsive frontend, backend APIs, and lightweight admin interface. I focused on rural accessibility with progressive enhancements, offline capabilities, and low-bandwidth support. The backend provides authenticated APIs and secures</w:t>
      </w:r>
      <w:r>
        <w:rPr>
          <w:spacing w:val="-1"/>
        </w:rPr>
        <w:t xml:space="preserve"> </w:t>
      </w:r>
      <w:r>
        <w:t>structured</w:t>
      </w:r>
      <w:r>
        <w:rPr>
          <w:spacing w:val="-1"/>
        </w:rPr>
        <w:t xml:space="preserve"> </w:t>
      </w:r>
      <w:r>
        <w:t>data in relational databases,</w:t>
      </w:r>
      <w:r>
        <w:rPr>
          <w:spacing w:val="-2"/>
        </w:rPr>
        <w:t xml:space="preserve"> </w:t>
      </w:r>
      <w:r>
        <w:t>while media</w:t>
      </w:r>
      <w:r>
        <w:rPr>
          <w:spacing w:val="-2"/>
        </w:rPr>
        <w:t xml:space="preserve"> </w:t>
      </w:r>
      <w:r>
        <w:t>is</w:t>
      </w:r>
      <w:r>
        <w:rPr>
          <w:spacing w:val="-1"/>
        </w:rPr>
        <w:t xml:space="preserve"> </w:t>
      </w:r>
      <w:r>
        <w:t>stored</w:t>
      </w:r>
      <w:r>
        <w:rPr>
          <w:spacing w:val="-1"/>
        </w:rPr>
        <w:t xml:space="preserve"> </w:t>
      </w:r>
      <w:r>
        <w:t xml:space="preserve">efficiently in document stores. Interoperability is built in through APIs, webhooks, CSV import/export, and integration of SMS and WhatsApp for direct community </w:t>
      </w:r>
      <w:r>
        <w:rPr>
          <w:spacing w:val="-2"/>
        </w:rPr>
        <w:t>engagement.</w:t>
      </w:r>
    </w:p>
    <w:p w14:paraId="1088C441" w14:textId="77777777" w:rsidR="001856AB" w:rsidRDefault="001856AB">
      <w:pPr>
        <w:pStyle w:val="BodyText"/>
        <w:jc w:val="both"/>
        <w:sectPr w:rsidR="001856AB">
          <w:pgSz w:w="11910" w:h="16840"/>
          <w:pgMar w:top="1140" w:right="141" w:bottom="1140" w:left="566" w:header="0" w:footer="957" w:gutter="0"/>
          <w:cols w:space="720"/>
        </w:sectPr>
      </w:pPr>
    </w:p>
    <w:p w14:paraId="69DD98A6" w14:textId="77777777" w:rsidR="001856AB" w:rsidRDefault="00000000">
      <w:pPr>
        <w:pStyle w:val="BodyText"/>
        <w:ind w:left="913"/>
        <w:rPr>
          <w:sz w:val="20"/>
        </w:rPr>
      </w:pPr>
      <w:r>
        <w:rPr>
          <w:noProof/>
          <w:sz w:val="20"/>
        </w:rPr>
        <w:lastRenderedPageBreak/>
        <w:drawing>
          <wp:inline distT="0" distB="0" distL="0" distR="0" wp14:anchorId="35A3FE21" wp14:editId="6F590071">
            <wp:extent cx="5943599" cy="32004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599" cy="3200400"/>
                    </a:xfrm>
                    <a:prstGeom prst="rect">
                      <a:avLst/>
                    </a:prstGeom>
                  </pic:spPr>
                </pic:pic>
              </a:graphicData>
            </a:graphic>
          </wp:inline>
        </w:drawing>
      </w:r>
    </w:p>
    <w:p w14:paraId="75360A7E" w14:textId="77777777" w:rsidR="001856AB" w:rsidRDefault="00000000">
      <w:pPr>
        <w:pStyle w:val="BodyText"/>
        <w:spacing w:before="215"/>
        <w:ind w:left="31" w:right="430"/>
        <w:jc w:val="center"/>
      </w:pPr>
      <w:r>
        <w:t>Fig</w:t>
      </w:r>
      <w:r>
        <w:rPr>
          <w:spacing w:val="-6"/>
        </w:rPr>
        <w:t xml:space="preserve"> </w:t>
      </w:r>
      <w:r>
        <w:t>1.</w:t>
      </w:r>
      <w:r>
        <w:rPr>
          <w:spacing w:val="-5"/>
        </w:rPr>
        <w:t xml:space="preserve"> </w:t>
      </w:r>
      <w:r>
        <w:t>Billing-App</w:t>
      </w:r>
      <w:r>
        <w:rPr>
          <w:spacing w:val="-2"/>
        </w:rPr>
        <w:t xml:space="preserve"> Frontend</w:t>
      </w:r>
    </w:p>
    <w:p w14:paraId="353D7D15" w14:textId="77777777" w:rsidR="001856AB" w:rsidRDefault="001856AB">
      <w:pPr>
        <w:pStyle w:val="BodyText"/>
        <w:rPr>
          <w:sz w:val="20"/>
        </w:rPr>
      </w:pPr>
    </w:p>
    <w:p w14:paraId="12F46B78" w14:textId="77777777" w:rsidR="001856AB" w:rsidRDefault="00000000">
      <w:pPr>
        <w:pStyle w:val="BodyText"/>
        <w:spacing w:before="43"/>
        <w:rPr>
          <w:sz w:val="20"/>
        </w:rPr>
      </w:pPr>
      <w:r>
        <w:rPr>
          <w:noProof/>
          <w:sz w:val="20"/>
        </w:rPr>
        <w:drawing>
          <wp:anchor distT="0" distB="0" distL="0" distR="0" simplePos="0" relativeHeight="487589376" behindDoc="1" locked="0" layoutInCell="1" allowOverlap="1" wp14:anchorId="4472E1B1" wp14:editId="064919D9">
            <wp:simplePos x="0" y="0"/>
            <wp:positionH relativeFrom="page">
              <wp:posOffset>939164</wp:posOffset>
            </wp:positionH>
            <wp:positionV relativeFrom="paragraph">
              <wp:posOffset>189005</wp:posOffset>
            </wp:positionV>
            <wp:extent cx="5943600" cy="32004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600" cy="3200400"/>
                    </a:xfrm>
                    <a:prstGeom prst="rect">
                      <a:avLst/>
                    </a:prstGeom>
                  </pic:spPr>
                </pic:pic>
              </a:graphicData>
            </a:graphic>
          </wp:anchor>
        </w:drawing>
      </w:r>
    </w:p>
    <w:p w14:paraId="45CB9018" w14:textId="77777777" w:rsidR="001856AB" w:rsidRDefault="00000000">
      <w:pPr>
        <w:pStyle w:val="BodyText"/>
        <w:spacing w:before="215"/>
        <w:ind w:left="30" w:right="430"/>
        <w:jc w:val="center"/>
      </w:pPr>
      <w:r>
        <w:t>Fig</w:t>
      </w:r>
      <w:r>
        <w:rPr>
          <w:spacing w:val="-7"/>
        </w:rPr>
        <w:t xml:space="preserve"> </w:t>
      </w:r>
      <w:r>
        <w:t>2.</w:t>
      </w:r>
      <w:r>
        <w:rPr>
          <w:spacing w:val="-4"/>
        </w:rPr>
        <w:t xml:space="preserve"> </w:t>
      </w:r>
      <w:r>
        <w:t>Admin</w:t>
      </w:r>
      <w:r>
        <w:rPr>
          <w:spacing w:val="-2"/>
        </w:rPr>
        <w:t xml:space="preserve"> </w:t>
      </w:r>
      <w:r>
        <w:t>Panel</w:t>
      </w:r>
      <w:r>
        <w:rPr>
          <w:spacing w:val="-5"/>
        </w:rPr>
        <w:t xml:space="preserve"> </w:t>
      </w:r>
      <w:r>
        <w:t>of</w:t>
      </w:r>
      <w:r>
        <w:rPr>
          <w:spacing w:val="-3"/>
        </w:rPr>
        <w:t xml:space="preserve"> </w:t>
      </w:r>
      <w:r>
        <w:t>Billing-</w:t>
      </w:r>
      <w:r>
        <w:rPr>
          <w:spacing w:val="-5"/>
        </w:rPr>
        <w:t>App</w:t>
      </w:r>
    </w:p>
    <w:p w14:paraId="2D63B6B8" w14:textId="77777777" w:rsidR="001856AB" w:rsidRDefault="001856AB">
      <w:pPr>
        <w:pStyle w:val="BodyText"/>
        <w:jc w:val="center"/>
        <w:sectPr w:rsidR="001856AB">
          <w:pgSz w:w="11910" w:h="16840"/>
          <w:pgMar w:top="1200" w:right="141" w:bottom="1140" w:left="566" w:header="0" w:footer="957" w:gutter="0"/>
          <w:cols w:space="720"/>
        </w:sectPr>
      </w:pPr>
    </w:p>
    <w:p w14:paraId="65658E0D" w14:textId="77777777" w:rsidR="001856AB" w:rsidRDefault="00000000">
      <w:pPr>
        <w:pStyle w:val="BodyText"/>
        <w:ind w:left="913"/>
        <w:rPr>
          <w:sz w:val="20"/>
        </w:rPr>
      </w:pPr>
      <w:r>
        <w:rPr>
          <w:noProof/>
          <w:sz w:val="20"/>
        </w:rPr>
        <w:lastRenderedPageBreak/>
        <w:drawing>
          <wp:inline distT="0" distB="0" distL="0" distR="0" wp14:anchorId="3D714571" wp14:editId="3D81CEF3">
            <wp:extent cx="5934898" cy="33337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34898" cy="3333750"/>
                    </a:xfrm>
                    <a:prstGeom prst="rect">
                      <a:avLst/>
                    </a:prstGeom>
                  </pic:spPr>
                </pic:pic>
              </a:graphicData>
            </a:graphic>
          </wp:inline>
        </w:drawing>
      </w:r>
    </w:p>
    <w:p w14:paraId="0407876E" w14:textId="77777777" w:rsidR="001856AB" w:rsidRDefault="00000000">
      <w:pPr>
        <w:pStyle w:val="BodyText"/>
        <w:spacing w:before="224"/>
        <w:ind w:left="27" w:right="430"/>
        <w:jc w:val="center"/>
      </w:pPr>
      <w:r>
        <w:t>Fig</w:t>
      </w:r>
      <w:r>
        <w:rPr>
          <w:spacing w:val="-8"/>
        </w:rPr>
        <w:t xml:space="preserve"> </w:t>
      </w:r>
      <w:r>
        <w:t>3.</w:t>
      </w:r>
      <w:r>
        <w:rPr>
          <w:spacing w:val="-3"/>
        </w:rPr>
        <w:t xml:space="preserve"> </w:t>
      </w:r>
      <w:r>
        <w:t>Code</w:t>
      </w:r>
      <w:r>
        <w:rPr>
          <w:spacing w:val="-5"/>
        </w:rPr>
        <w:t xml:space="preserve"> </w:t>
      </w:r>
      <w:r>
        <w:t>of</w:t>
      </w:r>
      <w:r>
        <w:rPr>
          <w:spacing w:val="-3"/>
        </w:rPr>
        <w:t xml:space="preserve"> </w:t>
      </w:r>
      <w:r>
        <w:t>the</w:t>
      </w:r>
      <w:r>
        <w:rPr>
          <w:spacing w:val="-2"/>
        </w:rPr>
        <w:t xml:space="preserve"> </w:t>
      </w:r>
      <w:r>
        <w:t>Sonta</w:t>
      </w:r>
      <w:r>
        <w:rPr>
          <w:spacing w:val="-5"/>
        </w:rPr>
        <w:t xml:space="preserve"> </w:t>
      </w:r>
      <w:r>
        <w:t>Dabba</w:t>
      </w:r>
      <w:r>
        <w:rPr>
          <w:spacing w:val="-3"/>
        </w:rPr>
        <w:t xml:space="preserve"> </w:t>
      </w:r>
      <w:r>
        <w:t>Maa</w:t>
      </w:r>
      <w:r>
        <w:rPr>
          <w:spacing w:val="-6"/>
        </w:rPr>
        <w:t xml:space="preserve"> </w:t>
      </w:r>
      <w:r>
        <w:t>Navam</w:t>
      </w:r>
      <w:r>
        <w:rPr>
          <w:spacing w:val="-2"/>
        </w:rPr>
        <w:t xml:space="preserve"> </w:t>
      </w:r>
      <w:proofErr w:type="spellStart"/>
      <w:r>
        <w:t>Lokam</w:t>
      </w:r>
      <w:proofErr w:type="spellEnd"/>
      <w:r>
        <w:rPr>
          <w:spacing w:val="-2"/>
        </w:rPr>
        <w:t xml:space="preserve"> website</w:t>
      </w:r>
    </w:p>
    <w:p w14:paraId="2FE3405B" w14:textId="77777777" w:rsidR="001856AB" w:rsidRDefault="001856AB">
      <w:pPr>
        <w:pStyle w:val="BodyText"/>
        <w:rPr>
          <w:sz w:val="20"/>
        </w:rPr>
      </w:pPr>
    </w:p>
    <w:p w14:paraId="3C28C225" w14:textId="77777777" w:rsidR="001856AB" w:rsidRDefault="00000000">
      <w:pPr>
        <w:pStyle w:val="BodyText"/>
        <w:spacing w:before="42"/>
        <w:rPr>
          <w:sz w:val="20"/>
        </w:rPr>
      </w:pPr>
      <w:r>
        <w:rPr>
          <w:noProof/>
          <w:sz w:val="20"/>
        </w:rPr>
        <w:drawing>
          <wp:anchor distT="0" distB="0" distL="0" distR="0" simplePos="0" relativeHeight="487589888" behindDoc="1" locked="0" layoutInCell="1" allowOverlap="1" wp14:anchorId="37ED2462" wp14:editId="1F9990DB">
            <wp:simplePos x="0" y="0"/>
            <wp:positionH relativeFrom="page">
              <wp:posOffset>939164</wp:posOffset>
            </wp:positionH>
            <wp:positionV relativeFrom="paragraph">
              <wp:posOffset>188370</wp:posOffset>
            </wp:positionV>
            <wp:extent cx="5943600" cy="3200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3600" cy="3200400"/>
                    </a:xfrm>
                    <a:prstGeom prst="rect">
                      <a:avLst/>
                    </a:prstGeom>
                  </pic:spPr>
                </pic:pic>
              </a:graphicData>
            </a:graphic>
          </wp:anchor>
        </w:drawing>
      </w:r>
    </w:p>
    <w:p w14:paraId="02ACCC2E" w14:textId="77777777" w:rsidR="001856AB" w:rsidRDefault="00000000">
      <w:pPr>
        <w:pStyle w:val="BodyText"/>
        <w:spacing w:before="215"/>
        <w:ind w:left="2360"/>
      </w:pPr>
      <w:r>
        <w:t>Fig</w:t>
      </w:r>
      <w:r>
        <w:rPr>
          <w:spacing w:val="-8"/>
        </w:rPr>
        <w:t xml:space="preserve"> </w:t>
      </w:r>
      <w:r>
        <w:t>4.</w:t>
      </w:r>
      <w:r>
        <w:rPr>
          <w:spacing w:val="-5"/>
        </w:rPr>
        <w:t xml:space="preserve"> </w:t>
      </w:r>
      <w:r>
        <w:t>Design</w:t>
      </w:r>
      <w:r>
        <w:rPr>
          <w:spacing w:val="-3"/>
        </w:rPr>
        <w:t xml:space="preserve"> </w:t>
      </w:r>
      <w:r>
        <w:t>of</w:t>
      </w:r>
      <w:r>
        <w:rPr>
          <w:spacing w:val="-4"/>
        </w:rPr>
        <w:t xml:space="preserve"> </w:t>
      </w:r>
      <w:r>
        <w:t>the</w:t>
      </w:r>
      <w:r>
        <w:rPr>
          <w:spacing w:val="-7"/>
        </w:rPr>
        <w:t xml:space="preserve"> </w:t>
      </w:r>
      <w:r>
        <w:t>Wassan</w:t>
      </w:r>
      <w:r>
        <w:rPr>
          <w:spacing w:val="-3"/>
        </w:rPr>
        <w:t xml:space="preserve"> </w:t>
      </w:r>
      <w:r>
        <w:t>Foundation</w:t>
      </w:r>
      <w:r>
        <w:rPr>
          <w:spacing w:val="-7"/>
        </w:rPr>
        <w:t xml:space="preserve"> </w:t>
      </w:r>
      <w:r>
        <w:rPr>
          <w:spacing w:val="-2"/>
        </w:rPr>
        <w:t>Website</w:t>
      </w:r>
    </w:p>
    <w:p w14:paraId="3A219FCF" w14:textId="77777777" w:rsidR="001856AB" w:rsidRDefault="001856AB">
      <w:pPr>
        <w:pStyle w:val="BodyText"/>
        <w:sectPr w:rsidR="001856AB">
          <w:pgSz w:w="11910" w:h="16840"/>
          <w:pgMar w:top="1200" w:right="141" w:bottom="1140" w:left="566" w:header="0" w:footer="957" w:gutter="0"/>
          <w:cols w:space="720"/>
        </w:sectPr>
      </w:pPr>
    </w:p>
    <w:p w14:paraId="36FC8A4A" w14:textId="77777777" w:rsidR="001856AB" w:rsidRDefault="00000000">
      <w:pPr>
        <w:pStyle w:val="BodyText"/>
        <w:ind w:left="913"/>
        <w:rPr>
          <w:sz w:val="20"/>
        </w:rPr>
      </w:pPr>
      <w:r>
        <w:rPr>
          <w:noProof/>
          <w:sz w:val="20"/>
        </w:rPr>
        <w:lastRenderedPageBreak/>
        <w:drawing>
          <wp:inline distT="0" distB="0" distL="0" distR="0" wp14:anchorId="6156DF73" wp14:editId="5CC719F7">
            <wp:extent cx="5943599" cy="3200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43599" cy="3200400"/>
                    </a:xfrm>
                    <a:prstGeom prst="rect">
                      <a:avLst/>
                    </a:prstGeom>
                  </pic:spPr>
                </pic:pic>
              </a:graphicData>
            </a:graphic>
          </wp:inline>
        </w:drawing>
      </w:r>
    </w:p>
    <w:p w14:paraId="11520B4F" w14:textId="77777777" w:rsidR="001856AB" w:rsidRDefault="00000000">
      <w:pPr>
        <w:pStyle w:val="BodyText"/>
        <w:spacing w:before="215"/>
        <w:ind w:left="2662"/>
      </w:pPr>
      <w:r>
        <w:t>Fig</w:t>
      </w:r>
      <w:r>
        <w:rPr>
          <w:spacing w:val="-5"/>
        </w:rPr>
        <w:t xml:space="preserve"> </w:t>
      </w:r>
      <w:r>
        <w:t>5.</w:t>
      </w:r>
      <w:r>
        <w:rPr>
          <w:spacing w:val="-3"/>
        </w:rPr>
        <w:t xml:space="preserve"> </w:t>
      </w:r>
      <w:r>
        <w:t>Design</w:t>
      </w:r>
      <w:r>
        <w:rPr>
          <w:spacing w:val="-1"/>
        </w:rPr>
        <w:t xml:space="preserve"> </w:t>
      </w:r>
      <w:r>
        <w:t>of</w:t>
      </w:r>
      <w:r>
        <w:rPr>
          <w:spacing w:val="-2"/>
        </w:rPr>
        <w:t xml:space="preserve"> </w:t>
      </w:r>
      <w:r>
        <w:t>Maa</w:t>
      </w:r>
      <w:r>
        <w:rPr>
          <w:spacing w:val="-5"/>
        </w:rPr>
        <w:t xml:space="preserve"> </w:t>
      </w:r>
      <w:r>
        <w:t>Nava</w:t>
      </w:r>
      <w:r>
        <w:rPr>
          <w:spacing w:val="-3"/>
        </w:rPr>
        <w:t xml:space="preserve"> </w:t>
      </w:r>
      <w:proofErr w:type="spellStart"/>
      <w:r>
        <w:t>Lokam</w:t>
      </w:r>
      <w:proofErr w:type="spellEnd"/>
      <w:r>
        <w:rPr>
          <w:spacing w:val="-1"/>
        </w:rPr>
        <w:t xml:space="preserve"> </w:t>
      </w:r>
      <w:r>
        <w:rPr>
          <w:spacing w:val="-2"/>
        </w:rPr>
        <w:t>Website</w:t>
      </w:r>
    </w:p>
    <w:p w14:paraId="138881AF" w14:textId="77777777" w:rsidR="001856AB" w:rsidRDefault="001856AB">
      <w:pPr>
        <w:pStyle w:val="BodyText"/>
        <w:rPr>
          <w:sz w:val="20"/>
        </w:rPr>
      </w:pPr>
    </w:p>
    <w:p w14:paraId="76E3E1F3" w14:textId="77777777" w:rsidR="001856AB" w:rsidRDefault="00000000">
      <w:pPr>
        <w:pStyle w:val="BodyText"/>
        <w:spacing w:before="43"/>
        <w:rPr>
          <w:sz w:val="20"/>
        </w:rPr>
      </w:pPr>
      <w:r>
        <w:rPr>
          <w:noProof/>
          <w:sz w:val="20"/>
        </w:rPr>
        <w:drawing>
          <wp:anchor distT="0" distB="0" distL="0" distR="0" simplePos="0" relativeHeight="487590400" behindDoc="1" locked="0" layoutInCell="1" allowOverlap="1" wp14:anchorId="5D3BF4BE" wp14:editId="6028F8F5">
            <wp:simplePos x="0" y="0"/>
            <wp:positionH relativeFrom="page">
              <wp:posOffset>758507</wp:posOffset>
            </wp:positionH>
            <wp:positionV relativeFrom="paragraph">
              <wp:posOffset>189005</wp:posOffset>
            </wp:positionV>
            <wp:extent cx="6321720" cy="340375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321720" cy="3403758"/>
                    </a:xfrm>
                    <a:prstGeom prst="rect">
                      <a:avLst/>
                    </a:prstGeom>
                  </pic:spPr>
                </pic:pic>
              </a:graphicData>
            </a:graphic>
          </wp:anchor>
        </w:drawing>
      </w:r>
    </w:p>
    <w:p w14:paraId="1F601D24" w14:textId="77777777" w:rsidR="001856AB" w:rsidRDefault="00000000">
      <w:pPr>
        <w:pStyle w:val="BodyText"/>
        <w:spacing w:before="199"/>
        <w:ind w:left="27" w:right="430"/>
        <w:jc w:val="center"/>
      </w:pPr>
      <w:r>
        <w:t>Fig</w:t>
      </w:r>
      <w:r>
        <w:rPr>
          <w:spacing w:val="-6"/>
        </w:rPr>
        <w:t xml:space="preserve"> </w:t>
      </w:r>
      <w:r>
        <w:t>6.</w:t>
      </w:r>
      <w:r>
        <w:rPr>
          <w:spacing w:val="-3"/>
        </w:rPr>
        <w:t xml:space="preserve"> </w:t>
      </w:r>
      <w:r>
        <w:t>Products</w:t>
      </w:r>
      <w:r>
        <w:rPr>
          <w:spacing w:val="-1"/>
        </w:rPr>
        <w:t xml:space="preserve"> </w:t>
      </w:r>
      <w:r>
        <w:t>Page</w:t>
      </w:r>
      <w:r>
        <w:rPr>
          <w:spacing w:val="-6"/>
        </w:rPr>
        <w:t xml:space="preserve"> </w:t>
      </w:r>
      <w:r>
        <w:t>in</w:t>
      </w:r>
      <w:r>
        <w:rPr>
          <w:spacing w:val="-1"/>
        </w:rPr>
        <w:t xml:space="preserve"> </w:t>
      </w:r>
      <w:r>
        <w:t>Maa</w:t>
      </w:r>
      <w:r>
        <w:rPr>
          <w:spacing w:val="-2"/>
        </w:rPr>
        <w:t xml:space="preserve"> </w:t>
      </w:r>
      <w:r>
        <w:t>Nava</w:t>
      </w:r>
      <w:r>
        <w:rPr>
          <w:spacing w:val="-5"/>
        </w:rPr>
        <w:t xml:space="preserve"> </w:t>
      </w:r>
      <w:proofErr w:type="spellStart"/>
      <w:r>
        <w:rPr>
          <w:spacing w:val="-4"/>
        </w:rPr>
        <w:t>Lokam</w:t>
      </w:r>
      <w:proofErr w:type="spellEnd"/>
    </w:p>
    <w:p w14:paraId="454ABD47" w14:textId="77777777" w:rsidR="001856AB" w:rsidRDefault="001856AB">
      <w:pPr>
        <w:pStyle w:val="BodyText"/>
        <w:jc w:val="center"/>
        <w:sectPr w:rsidR="001856AB">
          <w:pgSz w:w="11910" w:h="16840"/>
          <w:pgMar w:top="1200" w:right="141" w:bottom="1140" w:left="566" w:header="0" w:footer="957" w:gutter="0"/>
          <w:cols w:space="720"/>
        </w:sectPr>
      </w:pPr>
    </w:p>
    <w:p w14:paraId="5F4C2668" w14:textId="77777777" w:rsidR="001856AB" w:rsidRDefault="00000000">
      <w:pPr>
        <w:pStyle w:val="BodyText"/>
        <w:ind w:left="913"/>
        <w:rPr>
          <w:sz w:val="20"/>
        </w:rPr>
      </w:pPr>
      <w:r>
        <w:rPr>
          <w:noProof/>
          <w:sz w:val="20"/>
        </w:rPr>
        <w:lastRenderedPageBreak/>
        <w:drawing>
          <wp:inline distT="0" distB="0" distL="0" distR="0" wp14:anchorId="1EE3CA57" wp14:editId="23D61E55">
            <wp:extent cx="5950048" cy="33467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50048" cy="3346704"/>
                    </a:xfrm>
                    <a:prstGeom prst="rect">
                      <a:avLst/>
                    </a:prstGeom>
                  </pic:spPr>
                </pic:pic>
              </a:graphicData>
            </a:graphic>
          </wp:inline>
        </w:drawing>
      </w:r>
    </w:p>
    <w:p w14:paraId="076A46EA" w14:textId="77777777" w:rsidR="001856AB" w:rsidRDefault="00000000">
      <w:pPr>
        <w:pStyle w:val="BodyText"/>
        <w:spacing w:before="210"/>
        <w:ind w:left="26" w:right="430"/>
        <w:jc w:val="center"/>
      </w:pPr>
      <w:r>
        <w:t>Fig</w:t>
      </w:r>
      <w:r>
        <w:rPr>
          <w:spacing w:val="-7"/>
        </w:rPr>
        <w:t xml:space="preserve"> </w:t>
      </w:r>
      <w:r>
        <w:t>7.</w:t>
      </w:r>
      <w:r>
        <w:rPr>
          <w:spacing w:val="-4"/>
        </w:rPr>
        <w:t xml:space="preserve"> </w:t>
      </w:r>
      <w:r>
        <w:t>Code</w:t>
      </w:r>
      <w:r>
        <w:rPr>
          <w:spacing w:val="-7"/>
        </w:rPr>
        <w:t xml:space="preserve"> </w:t>
      </w:r>
      <w:r>
        <w:t>of</w:t>
      </w:r>
      <w:r>
        <w:rPr>
          <w:spacing w:val="-3"/>
        </w:rPr>
        <w:t xml:space="preserve"> </w:t>
      </w:r>
      <w:proofErr w:type="spellStart"/>
      <w:r>
        <w:t>Wasssan</w:t>
      </w:r>
      <w:proofErr w:type="spellEnd"/>
      <w:r>
        <w:rPr>
          <w:spacing w:val="-3"/>
        </w:rPr>
        <w:t xml:space="preserve"> </w:t>
      </w:r>
      <w:r>
        <w:t>Foundation</w:t>
      </w:r>
      <w:r>
        <w:rPr>
          <w:spacing w:val="-6"/>
        </w:rPr>
        <w:t xml:space="preserve"> </w:t>
      </w:r>
      <w:r>
        <w:rPr>
          <w:spacing w:val="-2"/>
        </w:rPr>
        <w:t>website</w:t>
      </w:r>
    </w:p>
    <w:p w14:paraId="132F3E66" w14:textId="77777777" w:rsidR="001856AB" w:rsidRDefault="001856AB">
      <w:pPr>
        <w:pStyle w:val="BodyText"/>
        <w:rPr>
          <w:sz w:val="20"/>
        </w:rPr>
      </w:pPr>
    </w:p>
    <w:p w14:paraId="16799C29" w14:textId="77777777" w:rsidR="001856AB" w:rsidRDefault="00000000">
      <w:pPr>
        <w:pStyle w:val="BodyText"/>
        <w:spacing w:before="42"/>
        <w:rPr>
          <w:sz w:val="20"/>
        </w:rPr>
      </w:pPr>
      <w:r>
        <w:rPr>
          <w:noProof/>
          <w:sz w:val="20"/>
        </w:rPr>
        <w:drawing>
          <wp:anchor distT="0" distB="0" distL="0" distR="0" simplePos="0" relativeHeight="487590912" behindDoc="1" locked="0" layoutInCell="1" allowOverlap="1" wp14:anchorId="68567B98" wp14:editId="58D05274">
            <wp:simplePos x="0" y="0"/>
            <wp:positionH relativeFrom="page">
              <wp:posOffset>939164</wp:posOffset>
            </wp:positionH>
            <wp:positionV relativeFrom="paragraph">
              <wp:posOffset>188370</wp:posOffset>
            </wp:positionV>
            <wp:extent cx="5945913" cy="31775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45913" cy="3177540"/>
                    </a:xfrm>
                    <a:prstGeom prst="rect">
                      <a:avLst/>
                    </a:prstGeom>
                  </pic:spPr>
                </pic:pic>
              </a:graphicData>
            </a:graphic>
          </wp:anchor>
        </w:drawing>
      </w:r>
    </w:p>
    <w:p w14:paraId="526880D9" w14:textId="77777777" w:rsidR="001856AB" w:rsidRDefault="00000000">
      <w:pPr>
        <w:pStyle w:val="BodyText"/>
        <w:spacing w:before="213"/>
        <w:ind w:left="23" w:right="430"/>
        <w:jc w:val="center"/>
      </w:pPr>
      <w:r>
        <w:t>Fig</w:t>
      </w:r>
      <w:r>
        <w:rPr>
          <w:spacing w:val="-7"/>
        </w:rPr>
        <w:t xml:space="preserve"> </w:t>
      </w:r>
      <w:r>
        <w:t>8.</w:t>
      </w:r>
      <w:r>
        <w:rPr>
          <w:spacing w:val="-4"/>
        </w:rPr>
        <w:t xml:space="preserve"> </w:t>
      </w:r>
      <w:r>
        <w:t>Code</w:t>
      </w:r>
      <w:r>
        <w:rPr>
          <w:spacing w:val="-7"/>
        </w:rPr>
        <w:t xml:space="preserve"> </w:t>
      </w:r>
      <w:r>
        <w:t>of</w:t>
      </w:r>
      <w:r>
        <w:rPr>
          <w:spacing w:val="-3"/>
        </w:rPr>
        <w:t xml:space="preserve"> </w:t>
      </w:r>
      <w:r>
        <w:t>Wassan</w:t>
      </w:r>
      <w:r>
        <w:rPr>
          <w:spacing w:val="-3"/>
        </w:rPr>
        <w:t xml:space="preserve"> </w:t>
      </w:r>
      <w:r>
        <w:t>Foundation</w:t>
      </w:r>
      <w:r>
        <w:rPr>
          <w:spacing w:val="-2"/>
        </w:rPr>
        <w:t xml:space="preserve"> Website</w:t>
      </w:r>
    </w:p>
    <w:p w14:paraId="0E23E844" w14:textId="77777777" w:rsidR="001856AB" w:rsidRDefault="001856AB">
      <w:pPr>
        <w:pStyle w:val="BodyText"/>
        <w:jc w:val="center"/>
        <w:sectPr w:rsidR="001856AB">
          <w:pgSz w:w="11910" w:h="16840"/>
          <w:pgMar w:top="1200" w:right="141" w:bottom="1140" w:left="566" w:header="0" w:footer="957" w:gutter="0"/>
          <w:cols w:space="720"/>
        </w:sectPr>
      </w:pPr>
    </w:p>
    <w:p w14:paraId="12922D9B" w14:textId="77777777" w:rsidR="001856AB" w:rsidRDefault="00000000">
      <w:pPr>
        <w:pStyle w:val="Heading1"/>
        <w:numPr>
          <w:ilvl w:val="1"/>
          <w:numId w:val="3"/>
        </w:numPr>
        <w:tabs>
          <w:tab w:val="left" w:pos="1201"/>
        </w:tabs>
        <w:spacing w:before="63"/>
        <w:ind w:left="1201" w:hanging="490"/>
        <w:jc w:val="left"/>
      </w:pPr>
      <w:r>
        <w:rPr>
          <w:spacing w:val="-2"/>
          <w:w w:val="105"/>
        </w:rPr>
        <w:lastRenderedPageBreak/>
        <w:t>DELIVERABLES</w:t>
      </w:r>
    </w:p>
    <w:p w14:paraId="0CEC4FEE" w14:textId="77777777" w:rsidR="001856AB" w:rsidRDefault="00000000">
      <w:pPr>
        <w:pStyle w:val="BodyText"/>
        <w:spacing w:before="206"/>
        <w:ind w:left="711" w:right="1114"/>
        <w:jc w:val="both"/>
      </w:pPr>
      <w:r>
        <w:rPr>
          <w:w w:val="105"/>
        </w:rPr>
        <w:t>Throughout the project, I successfully delivered key outputs aligned with the goals of the Wassan Foundation Digital Solutions initiative. Direct community engagement occurred for one day to collect insights that shaped development. However,</w:t>
      </w:r>
      <w:r>
        <w:rPr>
          <w:spacing w:val="-6"/>
          <w:w w:val="105"/>
        </w:rPr>
        <w:t xml:space="preserve"> </w:t>
      </w:r>
      <w:r>
        <w:rPr>
          <w:w w:val="105"/>
        </w:rPr>
        <w:t>all</w:t>
      </w:r>
      <w:r>
        <w:rPr>
          <w:spacing w:val="-3"/>
          <w:w w:val="105"/>
        </w:rPr>
        <w:t xml:space="preserve"> </w:t>
      </w:r>
      <w:r>
        <w:rPr>
          <w:w w:val="105"/>
        </w:rPr>
        <w:t>major</w:t>
      </w:r>
      <w:r>
        <w:rPr>
          <w:spacing w:val="-3"/>
          <w:w w:val="105"/>
        </w:rPr>
        <w:t xml:space="preserve"> </w:t>
      </w:r>
      <w:r>
        <w:rPr>
          <w:w w:val="105"/>
        </w:rPr>
        <w:t>milestones</w:t>
      </w:r>
      <w:r>
        <w:rPr>
          <w:spacing w:val="-5"/>
          <w:w w:val="105"/>
        </w:rPr>
        <w:t xml:space="preserve"> </w:t>
      </w:r>
      <w:r>
        <w:rPr>
          <w:w w:val="105"/>
        </w:rPr>
        <w:t>were</w:t>
      </w:r>
      <w:r>
        <w:rPr>
          <w:spacing w:val="-5"/>
          <w:w w:val="105"/>
        </w:rPr>
        <w:t xml:space="preserve"> </w:t>
      </w:r>
      <w:r>
        <w:rPr>
          <w:w w:val="105"/>
        </w:rPr>
        <w:t>achieved</w:t>
      </w:r>
      <w:r>
        <w:rPr>
          <w:spacing w:val="-4"/>
          <w:w w:val="105"/>
        </w:rPr>
        <w:t xml:space="preserve"> </w:t>
      </w:r>
      <w:r>
        <w:rPr>
          <w:w w:val="105"/>
        </w:rPr>
        <w:t>through</w:t>
      </w:r>
      <w:r>
        <w:rPr>
          <w:spacing w:val="-3"/>
          <w:w w:val="105"/>
        </w:rPr>
        <w:t xml:space="preserve"> </w:t>
      </w:r>
      <w:r>
        <w:rPr>
          <w:w w:val="105"/>
        </w:rPr>
        <w:t>remote</w:t>
      </w:r>
      <w:r>
        <w:rPr>
          <w:spacing w:val="-6"/>
          <w:w w:val="105"/>
        </w:rPr>
        <w:t xml:space="preserve"> </w:t>
      </w:r>
      <w:r>
        <w:rPr>
          <w:w w:val="105"/>
        </w:rPr>
        <w:t>collaboration</w:t>
      </w:r>
      <w:r>
        <w:rPr>
          <w:spacing w:val="-3"/>
          <w:w w:val="105"/>
        </w:rPr>
        <w:t xml:space="preserve"> </w:t>
      </w:r>
      <w:r>
        <w:rPr>
          <w:w w:val="105"/>
        </w:rPr>
        <w:t>and digital tools, making on-site visits unnecessary. Leadership in this project included overseeing the entire development cycle and leading remote training sessions to build staff capacity for system operation.</w:t>
      </w:r>
    </w:p>
    <w:p w14:paraId="60C30EE9" w14:textId="77777777" w:rsidR="001856AB" w:rsidRDefault="00000000">
      <w:pPr>
        <w:pStyle w:val="BodyText"/>
        <w:spacing w:before="206"/>
        <w:ind w:left="711" w:right="1111"/>
        <w:jc w:val="both"/>
      </w:pPr>
      <w:r>
        <w:rPr>
          <w:w w:val="105"/>
        </w:rPr>
        <w:t xml:space="preserve">The core technical deliverables comprised a </w:t>
      </w:r>
      <w:proofErr w:type="gramStart"/>
      <w:r>
        <w:rPr>
          <w:w w:val="105"/>
        </w:rPr>
        <w:t>fully-functional</w:t>
      </w:r>
      <w:proofErr w:type="gramEnd"/>
      <w:r>
        <w:rPr>
          <w:w w:val="105"/>
        </w:rPr>
        <w:t xml:space="preserve"> bill management web application, the Sonta Dabba Manava </w:t>
      </w:r>
      <w:proofErr w:type="spellStart"/>
      <w:r>
        <w:rPr>
          <w:w w:val="105"/>
        </w:rPr>
        <w:t>Lokkam</w:t>
      </w:r>
      <w:proofErr w:type="spellEnd"/>
      <w:r>
        <w:rPr>
          <w:w w:val="105"/>
        </w:rPr>
        <w:t xml:space="preserve"> community website, and a proposed</w:t>
      </w:r>
      <w:r>
        <w:rPr>
          <w:spacing w:val="-4"/>
          <w:w w:val="105"/>
        </w:rPr>
        <w:t xml:space="preserve"> </w:t>
      </w:r>
      <w:r>
        <w:rPr>
          <w:w w:val="105"/>
        </w:rPr>
        <w:t>design</w:t>
      </w:r>
      <w:r>
        <w:rPr>
          <w:spacing w:val="-3"/>
          <w:w w:val="105"/>
        </w:rPr>
        <w:t xml:space="preserve"> </w:t>
      </w:r>
      <w:r>
        <w:rPr>
          <w:w w:val="105"/>
        </w:rPr>
        <w:t>for</w:t>
      </w:r>
      <w:r>
        <w:rPr>
          <w:spacing w:val="-5"/>
          <w:w w:val="105"/>
        </w:rPr>
        <w:t xml:space="preserve"> </w:t>
      </w:r>
      <w:r>
        <w:rPr>
          <w:w w:val="105"/>
        </w:rPr>
        <w:t>the</w:t>
      </w:r>
      <w:r>
        <w:rPr>
          <w:spacing w:val="-6"/>
          <w:w w:val="105"/>
        </w:rPr>
        <w:t xml:space="preserve"> </w:t>
      </w:r>
      <w:r>
        <w:rPr>
          <w:w w:val="105"/>
        </w:rPr>
        <w:t>Wassan</w:t>
      </w:r>
      <w:r>
        <w:rPr>
          <w:spacing w:val="-4"/>
          <w:w w:val="105"/>
        </w:rPr>
        <w:t xml:space="preserve"> </w:t>
      </w:r>
      <w:r>
        <w:rPr>
          <w:w w:val="105"/>
        </w:rPr>
        <w:t>Foundation’s</w:t>
      </w:r>
      <w:r>
        <w:rPr>
          <w:spacing w:val="-4"/>
          <w:w w:val="105"/>
        </w:rPr>
        <w:t xml:space="preserve"> </w:t>
      </w:r>
      <w:r>
        <w:rPr>
          <w:w w:val="105"/>
        </w:rPr>
        <w:t>official</w:t>
      </w:r>
      <w:r>
        <w:rPr>
          <w:spacing w:val="-5"/>
          <w:w w:val="105"/>
        </w:rPr>
        <w:t xml:space="preserve"> </w:t>
      </w:r>
      <w:r>
        <w:rPr>
          <w:w w:val="105"/>
        </w:rPr>
        <w:t>website.</w:t>
      </w:r>
      <w:r>
        <w:rPr>
          <w:spacing w:val="-7"/>
          <w:w w:val="105"/>
        </w:rPr>
        <w:t xml:space="preserve"> </w:t>
      </w:r>
      <w:r>
        <w:rPr>
          <w:w w:val="105"/>
        </w:rPr>
        <w:t>Alongside</w:t>
      </w:r>
      <w:r>
        <w:rPr>
          <w:spacing w:val="-6"/>
          <w:w w:val="105"/>
        </w:rPr>
        <w:t xml:space="preserve"> </w:t>
      </w:r>
      <w:r>
        <w:rPr>
          <w:w w:val="105"/>
        </w:rPr>
        <w:t>these, thorough multimedia documentation was prepared, featuring a maintained GitHub</w:t>
      </w:r>
      <w:r>
        <w:rPr>
          <w:spacing w:val="-17"/>
          <w:w w:val="105"/>
        </w:rPr>
        <w:t xml:space="preserve"> </w:t>
      </w:r>
      <w:r>
        <w:rPr>
          <w:w w:val="105"/>
        </w:rPr>
        <w:t>repository</w:t>
      </w:r>
      <w:r>
        <w:rPr>
          <w:spacing w:val="-16"/>
          <w:w w:val="105"/>
        </w:rPr>
        <w:t xml:space="preserve"> </w:t>
      </w:r>
      <w:r>
        <w:rPr>
          <w:w w:val="105"/>
        </w:rPr>
        <w:t>that</w:t>
      </w:r>
      <w:r>
        <w:rPr>
          <w:spacing w:val="-18"/>
          <w:w w:val="105"/>
        </w:rPr>
        <w:t xml:space="preserve"> </w:t>
      </w:r>
      <w:r>
        <w:rPr>
          <w:w w:val="105"/>
        </w:rPr>
        <w:t>hosts</w:t>
      </w:r>
      <w:r>
        <w:rPr>
          <w:spacing w:val="-17"/>
          <w:w w:val="105"/>
        </w:rPr>
        <w:t xml:space="preserve"> </w:t>
      </w:r>
      <w:r>
        <w:rPr>
          <w:w w:val="105"/>
        </w:rPr>
        <w:t>all</w:t>
      </w:r>
      <w:r>
        <w:rPr>
          <w:spacing w:val="-18"/>
          <w:w w:val="105"/>
        </w:rPr>
        <w:t xml:space="preserve"> </w:t>
      </w:r>
      <w:r>
        <w:rPr>
          <w:w w:val="105"/>
        </w:rPr>
        <w:t>website</w:t>
      </w:r>
      <w:r>
        <w:rPr>
          <w:spacing w:val="-18"/>
          <w:w w:val="105"/>
        </w:rPr>
        <w:t xml:space="preserve"> </w:t>
      </w:r>
      <w:r>
        <w:rPr>
          <w:w w:val="105"/>
        </w:rPr>
        <w:t>source</w:t>
      </w:r>
      <w:r>
        <w:rPr>
          <w:spacing w:val="-19"/>
          <w:w w:val="105"/>
        </w:rPr>
        <w:t xml:space="preserve"> </w:t>
      </w:r>
      <w:r>
        <w:rPr>
          <w:w w:val="105"/>
        </w:rPr>
        <w:t>code</w:t>
      </w:r>
      <w:r>
        <w:rPr>
          <w:spacing w:val="-18"/>
          <w:w w:val="105"/>
        </w:rPr>
        <w:t xml:space="preserve"> </w:t>
      </w:r>
      <w:r>
        <w:rPr>
          <w:w w:val="105"/>
        </w:rPr>
        <w:t>and</w:t>
      </w:r>
      <w:r>
        <w:rPr>
          <w:spacing w:val="-16"/>
          <w:w w:val="105"/>
        </w:rPr>
        <w:t xml:space="preserve"> </w:t>
      </w:r>
      <w:r>
        <w:rPr>
          <w:w w:val="105"/>
        </w:rPr>
        <w:t>assets,</w:t>
      </w:r>
      <w:r>
        <w:rPr>
          <w:spacing w:val="-19"/>
          <w:w w:val="105"/>
        </w:rPr>
        <w:t xml:space="preserve"> </w:t>
      </w:r>
      <w:r>
        <w:rPr>
          <w:w w:val="105"/>
        </w:rPr>
        <w:t>along</w:t>
      </w:r>
      <w:r>
        <w:rPr>
          <w:spacing w:val="-16"/>
          <w:w w:val="105"/>
        </w:rPr>
        <w:t xml:space="preserve"> </w:t>
      </w:r>
      <w:r>
        <w:rPr>
          <w:w w:val="105"/>
        </w:rPr>
        <w:t>with</w:t>
      </w:r>
      <w:r>
        <w:rPr>
          <w:spacing w:val="-15"/>
          <w:w w:val="105"/>
        </w:rPr>
        <w:t xml:space="preserve"> </w:t>
      </w:r>
      <w:r>
        <w:rPr>
          <w:w w:val="105"/>
        </w:rPr>
        <w:t>photo documentation of development and engagement activities. The project was formally recognized with a completion certificate, acknowledging successful delivery and impact.</w:t>
      </w:r>
    </w:p>
    <w:p w14:paraId="361FFC5A" w14:textId="77777777" w:rsidR="001856AB" w:rsidRDefault="00000000">
      <w:pPr>
        <w:pStyle w:val="BodyText"/>
        <w:spacing w:before="204"/>
        <w:ind w:left="711"/>
        <w:jc w:val="both"/>
      </w:pPr>
      <w:r>
        <w:rPr>
          <w:w w:val="105"/>
        </w:rPr>
        <w:t>Deliverables</w:t>
      </w:r>
      <w:r>
        <w:rPr>
          <w:spacing w:val="-8"/>
          <w:w w:val="105"/>
        </w:rPr>
        <w:t xml:space="preserve"> </w:t>
      </w:r>
      <w:r>
        <w:rPr>
          <w:w w:val="105"/>
        </w:rPr>
        <w:t>in</w:t>
      </w:r>
      <w:r>
        <w:rPr>
          <w:spacing w:val="-6"/>
          <w:w w:val="105"/>
        </w:rPr>
        <w:t xml:space="preserve"> </w:t>
      </w:r>
      <w:r>
        <w:rPr>
          <w:spacing w:val="-2"/>
          <w:w w:val="105"/>
        </w:rPr>
        <w:t>brief:</w:t>
      </w:r>
    </w:p>
    <w:p w14:paraId="0420DE44" w14:textId="77777777" w:rsidR="001856AB" w:rsidRDefault="00000000">
      <w:pPr>
        <w:pStyle w:val="ListParagraph"/>
        <w:numPr>
          <w:ilvl w:val="2"/>
          <w:numId w:val="3"/>
        </w:numPr>
        <w:tabs>
          <w:tab w:val="left" w:pos="1726"/>
        </w:tabs>
        <w:spacing w:before="205"/>
        <w:rPr>
          <w:sz w:val="28"/>
        </w:rPr>
      </w:pPr>
      <w:r>
        <w:rPr>
          <w:w w:val="105"/>
          <w:sz w:val="28"/>
        </w:rPr>
        <w:t>One</w:t>
      </w:r>
      <w:r>
        <w:rPr>
          <w:spacing w:val="-6"/>
          <w:w w:val="105"/>
          <w:sz w:val="28"/>
        </w:rPr>
        <w:t xml:space="preserve"> </w:t>
      </w:r>
      <w:r>
        <w:rPr>
          <w:w w:val="105"/>
          <w:sz w:val="28"/>
        </w:rPr>
        <w:t>day</w:t>
      </w:r>
      <w:r>
        <w:rPr>
          <w:spacing w:val="-6"/>
          <w:w w:val="105"/>
          <w:sz w:val="28"/>
        </w:rPr>
        <w:t xml:space="preserve"> </w:t>
      </w:r>
      <w:r>
        <w:rPr>
          <w:w w:val="105"/>
          <w:sz w:val="28"/>
        </w:rPr>
        <w:t>of</w:t>
      </w:r>
      <w:r>
        <w:rPr>
          <w:spacing w:val="-5"/>
          <w:w w:val="105"/>
          <w:sz w:val="28"/>
        </w:rPr>
        <w:t xml:space="preserve"> </w:t>
      </w:r>
      <w:r>
        <w:rPr>
          <w:w w:val="105"/>
          <w:sz w:val="28"/>
        </w:rPr>
        <w:t>direct</w:t>
      </w:r>
      <w:r>
        <w:rPr>
          <w:spacing w:val="-6"/>
          <w:w w:val="105"/>
          <w:sz w:val="28"/>
        </w:rPr>
        <w:t xml:space="preserve"> </w:t>
      </w:r>
      <w:r>
        <w:rPr>
          <w:w w:val="105"/>
          <w:sz w:val="28"/>
        </w:rPr>
        <w:t>community</w:t>
      </w:r>
      <w:r>
        <w:rPr>
          <w:spacing w:val="-3"/>
          <w:w w:val="105"/>
          <w:sz w:val="28"/>
        </w:rPr>
        <w:t xml:space="preserve"> </w:t>
      </w:r>
      <w:r>
        <w:rPr>
          <w:spacing w:val="-2"/>
          <w:w w:val="105"/>
          <w:sz w:val="28"/>
        </w:rPr>
        <w:t>engagement</w:t>
      </w:r>
    </w:p>
    <w:p w14:paraId="7BFB9ACF" w14:textId="77777777" w:rsidR="001856AB" w:rsidRDefault="00000000">
      <w:pPr>
        <w:pStyle w:val="ListParagraph"/>
        <w:numPr>
          <w:ilvl w:val="2"/>
          <w:numId w:val="3"/>
        </w:numPr>
        <w:tabs>
          <w:tab w:val="left" w:pos="1726"/>
        </w:tabs>
        <w:rPr>
          <w:sz w:val="28"/>
        </w:rPr>
      </w:pPr>
      <w:r>
        <w:rPr>
          <w:w w:val="105"/>
          <w:sz w:val="28"/>
        </w:rPr>
        <w:t>Proactive</w:t>
      </w:r>
      <w:r>
        <w:rPr>
          <w:spacing w:val="-8"/>
          <w:w w:val="105"/>
          <w:sz w:val="28"/>
        </w:rPr>
        <w:t xml:space="preserve"> </w:t>
      </w:r>
      <w:r>
        <w:rPr>
          <w:w w:val="105"/>
          <w:sz w:val="28"/>
        </w:rPr>
        <w:t>remote</w:t>
      </w:r>
      <w:r>
        <w:rPr>
          <w:spacing w:val="-8"/>
          <w:w w:val="105"/>
          <w:sz w:val="28"/>
        </w:rPr>
        <w:t xml:space="preserve"> </w:t>
      </w:r>
      <w:r>
        <w:rPr>
          <w:w w:val="105"/>
          <w:sz w:val="28"/>
        </w:rPr>
        <w:t>collaboration</w:t>
      </w:r>
      <w:r>
        <w:rPr>
          <w:spacing w:val="-5"/>
          <w:w w:val="105"/>
          <w:sz w:val="28"/>
        </w:rPr>
        <w:t xml:space="preserve"> </w:t>
      </w:r>
      <w:r>
        <w:rPr>
          <w:w w:val="105"/>
          <w:sz w:val="28"/>
        </w:rPr>
        <w:t>to</w:t>
      </w:r>
      <w:r>
        <w:rPr>
          <w:spacing w:val="-5"/>
          <w:w w:val="105"/>
          <w:sz w:val="28"/>
        </w:rPr>
        <w:t xml:space="preserve"> </w:t>
      </w:r>
      <w:r>
        <w:rPr>
          <w:w w:val="105"/>
          <w:sz w:val="28"/>
        </w:rPr>
        <w:t>meet</w:t>
      </w:r>
      <w:r>
        <w:rPr>
          <w:spacing w:val="-6"/>
          <w:w w:val="105"/>
          <w:sz w:val="28"/>
        </w:rPr>
        <w:t xml:space="preserve"> </w:t>
      </w:r>
      <w:r>
        <w:rPr>
          <w:w w:val="105"/>
          <w:sz w:val="28"/>
        </w:rPr>
        <w:t>all</w:t>
      </w:r>
      <w:r>
        <w:rPr>
          <w:spacing w:val="-7"/>
          <w:w w:val="105"/>
          <w:sz w:val="28"/>
        </w:rPr>
        <w:t xml:space="preserve"> </w:t>
      </w:r>
      <w:r>
        <w:rPr>
          <w:w w:val="105"/>
          <w:sz w:val="28"/>
        </w:rPr>
        <w:t>project</w:t>
      </w:r>
      <w:r>
        <w:rPr>
          <w:spacing w:val="-7"/>
          <w:w w:val="105"/>
          <w:sz w:val="28"/>
        </w:rPr>
        <w:t xml:space="preserve"> </w:t>
      </w:r>
      <w:r>
        <w:rPr>
          <w:spacing w:val="-2"/>
          <w:w w:val="105"/>
          <w:sz w:val="28"/>
        </w:rPr>
        <w:t>milestones</w:t>
      </w:r>
    </w:p>
    <w:p w14:paraId="7E6EFBAB" w14:textId="77777777" w:rsidR="001856AB" w:rsidRDefault="00000000">
      <w:pPr>
        <w:pStyle w:val="ListParagraph"/>
        <w:numPr>
          <w:ilvl w:val="2"/>
          <w:numId w:val="3"/>
        </w:numPr>
        <w:tabs>
          <w:tab w:val="left" w:pos="1726"/>
        </w:tabs>
        <w:spacing w:before="205"/>
        <w:rPr>
          <w:sz w:val="28"/>
        </w:rPr>
      </w:pPr>
      <w:r>
        <w:rPr>
          <w:w w:val="105"/>
          <w:sz w:val="28"/>
        </w:rPr>
        <w:t>Leadership</w:t>
      </w:r>
      <w:r>
        <w:rPr>
          <w:spacing w:val="-6"/>
          <w:w w:val="105"/>
          <w:sz w:val="28"/>
        </w:rPr>
        <w:t xml:space="preserve"> </w:t>
      </w:r>
      <w:r>
        <w:rPr>
          <w:w w:val="105"/>
          <w:sz w:val="28"/>
        </w:rPr>
        <w:t>in</w:t>
      </w:r>
      <w:r>
        <w:rPr>
          <w:spacing w:val="-5"/>
          <w:w w:val="105"/>
          <w:sz w:val="28"/>
        </w:rPr>
        <w:t xml:space="preserve"> </w:t>
      </w:r>
      <w:r>
        <w:rPr>
          <w:w w:val="105"/>
          <w:sz w:val="28"/>
        </w:rPr>
        <w:t>development</w:t>
      </w:r>
      <w:r>
        <w:rPr>
          <w:spacing w:val="-7"/>
          <w:w w:val="105"/>
          <w:sz w:val="28"/>
        </w:rPr>
        <w:t xml:space="preserve"> </w:t>
      </w:r>
      <w:r>
        <w:rPr>
          <w:w w:val="105"/>
          <w:sz w:val="28"/>
        </w:rPr>
        <w:t>and</w:t>
      </w:r>
      <w:r>
        <w:rPr>
          <w:spacing w:val="-5"/>
          <w:w w:val="105"/>
          <w:sz w:val="28"/>
        </w:rPr>
        <w:t xml:space="preserve"> </w:t>
      </w:r>
      <w:r>
        <w:rPr>
          <w:w w:val="105"/>
          <w:sz w:val="28"/>
        </w:rPr>
        <w:t>delivery</w:t>
      </w:r>
      <w:r>
        <w:rPr>
          <w:spacing w:val="-7"/>
          <w:w w:val="105"/>
          <w:sz w:val="28"/>
        </w:rPr>
        <w:t xml:space="preserve"> </w:t>
      </w:r>
      <w:r>
        <w:rPr>
          <w:w w:val="105"/>
          <w:sz w:val="28"/>
        </w:rPr>
        <w:t>of</w:t>
      </w:r>
      <w:r>
        <w:rPr>
          <w:spacing w:val="-7"/>
          <w:w w:val="105"/>
          <w:sz w:val="28"/>
        </w:rPr>
        <w:t xml:space="preserve"> </w:t>
      </w:r>
      <w:r>
        <w:rPr>
          <w:w w:val="105"/>
          <w:sz w:val="28"/>
        </w:rPr>
        <w:t>digital</w:t>
      </w:r>
      <w:r>
        <w:rPr>
          <w:spacing w:val="-7"/>
          <w:w w:val="105"/>
          <w:sz w:val="28"/>
        </w:rPr>
        <w:t xml:space="preserve"> </w:t>
      </w:r>
      <w:r>
        <w:rPr>
          <w:spacing w:val="-2"/>
          <w:w w:val="105"/>
          <w:sz w:val="28"/>
        </w:rPr>
        <w:t>solutions</w:t>
      </w:r>
    </w:p>
    <w:p w14:paraId="02B9D4B9" w14:textId="77777777" w:rsidR="001856AB" w:rsidRDefault="00000000">
      <w:pPr>
        <w:pStyle w:val="ListParagraph"/>
        <w:numPr>
          <w:ilvl w:val="2"/>
          <w:numId w:val="3"/>
        </w:numPr>
        <w:tabs>
          <w:tab w:val="left" w:pos="1726"/>
        </w:tabs>
        <w:rPr>
          <w:sz w:val="28"/>
        </w:rPr>
      </w:pPr>
      <w:r>
        <w:rPr>
          <w:w w:val="105"/>
          <w:sz w:val="28"/>
        </w:rPr>
        <w:t>Remote</w:t>
      </w:r>
      <w:r>
        <w:rPr>
          <w:spacing w:val="-6"/>
          <w:w w:val="105"/>
          <w:sz w:val="28"/>
        </w:rPr>
        <w:t xml:space="preserve"> </w:t>
      </w:r>
      <w:r>
        <w:rPr>
          <w:w w:val="105"/>
          <w:sz w:val="28"/>
        </w:rPr>
        <w:t>staff</w:t>
      </w:r>
      <w:r>
        <w:rPr>
          <w:spacing w:val="-6"/>
          <w:w w:val="105"/>
          <w:sz w:val="28"/>
        </w:rPr>
        <w:t xml:space="preserve"> </w:t>
      </w:r>
      <w:r>
        <w:rPr>
          <w:w w:val="105"/>
          <w:sz w:val="28"/>
        </w:rPr>
        <w:t>training</w:t>
      </w:r>
      <w:r>
        <w:rPr>
          <w:spacing w:val="-5"/>
          <w:w w:val="105"/>
          <w:sz w:val="28"/>
        </w:rPr>
        <w:t xml:space="preserve"> </w:t>
      </w:r>
      <w:r>
        <w:rPr>
          <w:spacing w:val="-2"/>
          <w:w w:val="105"/>
          <w:sz w:val="28"/>
        </w:rPr>
        <w:t>sessions</w:t>
      </w:r>
    </w:p>
    <w:p w14:paraId="2E226B97" w14:textId="77777777" w:rsidR="001856AB" w:rsidRDefault="00000000">
      <w:pPr>
        <w:pStyle w:val="ListParagraph"/>
        <w:numPr>
          <w:ilvl w:val="2"/>
          <w:numId w:val="3"/>
        </w:numPr>
        <w:tabs>
          <w:tab w:val="left" w:pos="1726"/>
        </w:tabs>
        <w:rPr>
          <w:sz w:val="28"/>
        </w:rPr>
      </w:pPr>
      <w:r>
        <w:rPr>
          <w:w w:val="105"/>
          <w:sz w:val="28"/>
        </w:rPr>
        <w:t>Bill</w:t>
      </w:r>
      <w:r>
        <w:rPr>
          <w:spacing w:val="-6"/>
          <w:w w:val="105"/>
          <w:sz w:val="28"/>
        </w:rPr>
        <w:t xml:space="preserve"> </w:t>
      </w:r>
      <w:r>
        <w:rPr>
          <w:w w:val="105"/>
          <w:sz w:val="28"/>
        </w:rPr>
        <w:t>management</w:t>
      </w:r>
      <w:r>
        <w:rPr>
          <w:spacing w:val="-7"/>
          <w:w w:val="105"/>
          <w:sz w:val="28"/>
        </w:rPr>
        <w:t xml:space="preserve"> </w:t>
      </w:r>
      <w:r>
        <w:rPr>
          <w:w w:val="105"/>
          <w:sz w:val="28"/>
        </w:rPr>
        <w:t>web</w:t>
      </w:r>
      <w:r>
        <w:rPr>
          <w:spacing w:val="-5"/>
          <w:w w:val="105"/>
          <w:sz w:val="28"/>
        </w:rPr>
        <w:t xml:space="preserve"> </w:t>
      </w:r>
      <w:r>
        <w:rPr>
          <w:spacing w:val="-2"/>
          <w:w w:val="105"/>
          <w:sz w:val="28"/>
        </w:rPr>
        <w:t>application</w:t>
      </w:r>
    </w:p>
    <w:p w14:paraId="7986440A" w14:textId="77777777" w:rsidR="001856AB" w:rsidRDefault="00000000">
      <w:pPr>
        <w:pStyle w:val="ListParagraph"/>
        <w:numPr>
          <w:ilvl w:val="2"/>
          <w:numId w:val="3"/>
        </w:numPr>
        <w:tabs>
          <w:tab w:val="left" w:pos="1726"/>
        </w:tabs>
        <w:rPr>
          <w:sz w:val="28"/>
        </w:rPr>
      </w:pPr>
      <w:r>
        <w:rPr>
          <w:w w:val="105"/>
          <w:sz w:val="28"/>
        </w:rPr>
        <w:t>Sonta</w:t>
      </w:r>
      <w:r>
        <w:rPr>
          <w:spacing w:val="-8"/>
          <w:w w:val="105"/>
          <w:sz w:val="28"/>
        </w:rPr>
        <w:t xml:space="preserve"> </w:t>
      </w:r>
      <w:r>
        <w:rPr>
          <w:w w:val="105"/>
          <w:sz w:val="28"/>
        </w:rPr>
        <w:t>Dabba</w:t>
      </w:r>
      <w:r>
        <w:rPr>
          <w:spacing w:val="-7"/>
          <w:w w:val="105"/>
          <w:sz w:val="28"/>
        </w:rPr>
        <w:t xml:space="preserve"> </w:t>
      </w:r>
      <w:r>
        <w:rPr>
          <w:w w:val="105"/>
          <w:sz w:val="28"/>
        </w:rPr>
        <w:t>Manava</w:t>
      </w:r>
      <w:r>
        <w:rPr>
          <w:spacing w:val="-7"/>
          <w:w w:val="105"/>
          <w:sz w:val="28"/>
        </w:rPr>
        <w:t xml:space="preserve"> </w:t>
      </w:r>
      <w:proofErr w:type="spellStart"/>
      <w:r>
        <w:rPr>
          <w:w w:val="105"/>
          <w:sz w:val="28"/>
        </w:rPr>
        <w:t>Lokkam</w:t>
      </w:r>
      <w:proofErr w:type="spellEnd"/>
      <w:r>
        <w:rPr>
          <w:spacing w:val="-8"/>
          <w:w w:val="105"/>
          <w:sz w:val="28"/>
        </w:rPr>
        <w:t xml:space="preserve"> </w:t>
      </w:r>
      <w:r>
        <w:rPr>
          <w:spacing w:val="-2"/>
          <w:w w:val="105"/>
          <w:sz w:val="28"/>
        </w:rPr>
        <w:t>website</w:t>
      </w:r>
    </w:p>
    <w:p w14:paraId="2EED2FB7" w14:textId="77777777" w:rsidR="001856AB" w:rsidRDefault="00000000">
      <w:pPr>
        <w:pStyle w:val="ListParagraph"/>
        <w:numPr>
          <w:ilvl w:val="2"/>
          <w:numId w:val="3"/>
        </w:numPr>
        <w:tabs>
          <w:tab w:val="left" w:pos="1726"/>
        </w:tabs>
        <w:rPr>
          <w:sz w:val="28"/>
        </w:rPr>
      </w:pPr>
      <w:r>
        <w:rPr>
          <w:w w:val="105"/>
          <w:sz w:val="28"/>
        </w:rPr>
        <w:t>Proposed</w:t>
      </w:r>
      <w:r>
        <w:rPr>
          <w:spacing w:val="-8"/>
          <w:w w:val="105"/>
          <w:sz w:val="28"/>
        </w:rPr>
        <w:t xml:space="preserve"> </w:t>
      </w:r>
      <w:r>
        <w:rPr>
          <w:w w:val="105"/>
          <w:sz w:val="28"/>
        </w:rPr>
        <w:t>design</w:t>
      </w:r>
      <w:r>
        <w:rPr>
          <w:spacing w:val="-6"/>
          <w:w w:val="105"/>
          <w:sz w:val="28"/>
        </w:rPr>
        <w:t xml:space="preserve"> </w:t>
      </w:r>
      <w:r>
        <w:rPr>
          <w:w w:val="105"/>
          <w:sz w:val="28"/>
        </w:rPr>
        <w:t>for</w:t>
      </w:r>
      <w:r>
        <w:rPr>
          <w:spacing w:val="-9"/>
          <w:w w:val="105"/>
          <w:sz w:val="28"/>
        </w:rPr>
        <w:t xml:space="preserve"> </w:t>
      </w:r>
      <w:r>
        <w:rPr>
          <w:w w:val="105"/>
          <w:sz w:val="28"/>
        </w:rPr>
        <w:t>the</w:t>
      </w:r>
      <w:r>
        <w:rPr>
          <w:spacing w:val="-9"/>
          <w:w w:val="105"/>
          <w:sz w:val="28"/>
        </w:rPr>
        <w:t xml:space="preserve"> </w:t>
      </w:r>
      <w:r>
        <w:rPr>
          <w:w w:val="105"/>
          <w:sz w:val="28"/>
        </w:rPr>
        <w:t>Wassan</w:t>
      </w:r>
      <w:r>
        <w:rPr>
          <w:spacing w:val="-7"/>
          <w:w w:val="105"/>
          <w:sz w:val="28"/>
        </w:rPr>
        <w:t xml:space="preserve"> </w:t>
      </w:r>
      <w:r>
        <w:rPr>
          <w:w w:val="105"/>
          <w:sz w:val="28"/>
        </w:rPr>
        <w:t>Foundation</w:t>
      </w:r>
      <w:r>
        <w:rPr>
          <w:spacing w:val="-6"/>
          <w:w w:val="105"/>
          <w:sz w:val="28"/>
        </w:rPr>
        <w:t xml:space="preserve"> </w:t>
      </w:r>
      <w:r>
        <w:rPr>
          <w:spacing w:val="-2"/>
          <w:w w:val="105"/>
          <w:sz w:val="28"/>
        </w:rPr>
        <w:t>website</w:t>
      </w:r>
    </w:p>
    <w:p w14:paraId="5C4C5187" w14:textId="77777777" w:rsidR="001856AB" w:rsidRDefault="00000000">
      <w:pPr>
        <w:pStyle w:val="ListParagraph"/>
        <w:numPr>
          <w:ilvl w:val="2"/>
          <w:numId w:val="3"/>
        </w:numPr>
        <w:tabs>
          <w:tab w:val="left" w:pos="1726"/>
        </w:tabs>
        <w:spacing w:before="205"/>
        <w:rPr>
          <w:sz w:val="28"/>
        </w:rPr>
      </w:pPr>
      <w:r>
        <w:rPr>
          <w:w w:val="105"/>
          <w:sz w:val="28"/>
        </w:rPr>
        <w:t>Comprehensive</w:t>
      </w:r>
      <w:r>
        <w:rPr>
          <w:spacing w:val="-15"/>
          <w:w w:val="105"/>
          <w:sz w:val="28"/>
        </w:rPr>
        <w:t xml:space="preserve"> </w:t>
      </w:r>
      <w:r>
        <w:rPr>
          <w:w w:val="105"/>
          <w:sz w:val="28"/>
        </w:rPr>
        <w:t>multimedia</w:t>
      </w:r>
      <w:r>
        <w:rPr>
          <w:spacing w:val="-14"/>
          <w:w w:val="105"/>
          <w:sz w:val="28"/>
        </w:rPr>
        <w:t xml:space="preserve"> </w:t>
      </w:r>
      <w:r>
        <w:rPr>
          <w:spacing w:val="-2"/>
          <w:w w:val="105"/>
          <w:sz w:val="28"/>
        </w:rPr>
        <w:t>documentation</w:t>
      </w:r>
    </w:p>
    <w:p w14:paraId="76E07DE8" w14:textId="77777777" w:rsidR="001856AB" w:rsidRDefault="00000000">
      <w:pPr>
        <w:pStyle w:val="ListParagraph"/>
        <w:numPr>
          <w:ilvl w:val="2"/>
          <w:numId w:val="3"/>
        </w:numPr>
        <w:tabs>
          <w:tab w:val="left" w:pos="1726"/>
        </w:tabs>
        <w:rPr>
          <w:sz w:val="28"/>
        </w:rPr>
      </w:pPr>
      <w:r>
        <w:rPr>
          <w:w w:val="105"/>
          <w:sz w:val="28"/>
        </w:rPr>
        <w:t>GitHub</w:t>
      </w:r>
      <w:r>
        <w:rPr>
          <w:spacing w:val="-6"/>
          <w:w w:val="105"/>
          <w:sz w:val="28"/>
        </w:rPr>
        <w:t xml:space="preserve"> </w:t>
      </w:r>
      <w:r>
        <w:rPr>
          <w:w w:val="105"/>
          <w:sz w:val="28"/>
        </w:rPr>
        <w:t>repository</w:t>
      </w:r>
      <w:r>
        <w:rPr>
          <w:spacing w:val="-6"/>
          <w:w w:val="105"/>
          <w:sz w:val="28"/>
        </w:rPr>
        <w:t xml:space="preserve"> </w:t>
      </w:r>
      <w:r>
        <w:rPr>
          <w:w w:val="105"/>
          <w:sz w:val="28"/>
        </w:rPr>
        <w:t>with</w:t>
      </w:r>
      <w:r>
        <w:rPr>
          <w:spacing w:val="-6"/>
          <w:w w:val="105"/>
          <w:sz w:val="28"/>
        </w:rPr>
        <w:t xml:space="preserve"> </w:t>
      </w:r>
      <w:r>
        <w:rPr>
          <w:w w:val="105"/>
          <w:sz w:val="28"/>
        </w:rPr>
        <w:t>source</w:t>
      </w:r>
      <w:r>
        <w:rPr>
          <w:spacing w:val="-9"/>
          <w:w w:val="105"/>
          <w:sz w:val="28"/>
        </w:rPr>
        <w:t xml:space="preserve"> </w:t>
      </w:r>
      <w:r>
        <w:rPr>
          <w:spacing w:val="-4"/>
          <w:w w:val="105"/>
          <w:sz w:val="28"/>
        </w:rPr>
        <w:t>code</w:t>
      </w:r>
    </w:p>
    <w:p w14:paraId="1D4B33A1" w14:textId="77777777" w:rsidR="001856AB" w:rsidRDefault="00000000">
      <w:pPr>
        <w:pStyle w:val="ListParagraph"/>
        <w:numPr>
          <w:ilvl w:val="2"/>
          <w:numId w:val="3"/>
        </w:numPr>
        <w:tabs>
          <w:tab w:val="left" w:pos="1726"/>
        </w:tabs>
        <w:spacing w:before="205"/>
        <w:rPr>
          <w:sz w:val="28"/>
        </w:rPr>
      </w:pPr>
      <w:r>
        <w:rPr>
          <w:w w:val="105"/>
          <w:sz w:val="28"/>
        </w:rPr>
        <w:t>Photo</w:t>
      </w:r>
      <w:r>
        <w:rPr>
          <w:spacing w:val="-8"/>
          <w:w w:val="105"/>
          <w:sz w:val="28"/>
        </w:rPr>
        <w:t xml:space="preserve"> </w:t>
      </w:r>
      <w:r>
        <w:rPr>
          <w:w w:val="105"/>
          <w:sz w:val="28"/>
        </w:rPr>
        <w:t>documentation</w:t>
      </w:r>
      <w:r>
        <w:rPr>
          <w:spacing w:val="-6"/>
          <w:w w:val="105"/>
          <w:sz w:val="28"/>
        </w:rPr>
        <w:t xml:space="preserve"> </w:t>
      </w:r>
      <w:r>
        <w:rPr>
          <w:w w:val="105"/>
          <w:sz w:val="28"/>
        </w:rPr>
        <w:t>of</w:t>
      </w:r>
      <w:r>
        <w:rPr>
          <w:spacing w:val="-7"/>
          <w:w w:val="105"/>
          <w:sz w:val="28"/>
        </w:rPr>
        <w:t xml:space="preserve"> </w:t>
      </w:r>
      <w:r>
        <w:rPr>
          <w:spacing w:val="-2"/>
          <w:w w:val="105"/>
          <w:sz w:val="28"/>
        </w:rPr>
        <w:t>activities</w:t>
      </w:r>
    </w:p>
    <w:p w14:paraId="69087530" w14:textId="77777777" w:rsidR="001856AB" w:rsidRDefault="00000000">
      <w:pPr>
        <w:pStyle w:val="ListParagraph"/>
        <w:numPr>
          <w:ilvl w:val="2"/>
          <w:numId w:val="3"/>
        </w:numPr>
        <w:tabs>
          <w:tab w:val="left" w:pos="1726"/>
        </w:tabs>
        <w:rPr>
          <w:sz w:val="28"/>
        </w:rPr>
      </w:pPr>
      <w:r>
        <w:rPr>
          <w:w w:val="105"/>
          <w:sz w:val="28"/>
        </w:rPr>
        <w:t>Completion</w:t>
      </w:r>
      <w:r>
        <w:rPr>
          <w:spacing w:val="-9"/>
          <w:w w:val="105"/>
          <w:sz w:val="28"/>
        </w:rPr>
        <w:t xml:space="preserve"> </w:t>
      </w:r>
      <w:r>
        <w:rPr>
          <w:w w:val="105"/>
          <w:sz w:val="28"/>
        </w:rPr>
        <w:t>certificate</w:t>
      </w:r>
      <w:r>
        <w:rPr>
          <w:spacing w:val="-12"/>
          <w:w w:val="105"/>
          <w:sz w:val="28"/>
        </w:rPr>
        <w:t xml:space="preserve"> </w:t>
      </w:r>
      <w:r>
        <w:rPr>
          <w:w w:val="105"/>
          <w:sz w:val="28"/>
        </w:rPr>
        <w:t>acknowledging</w:t>
      </w:r>
      <w:r>
        <w:rPr>
          <w:spacing w:val="-8"/>
          <w:w w:val="105"/>
          <w:sz w:val="28"/>
        </w:rPr>
        <w:t xml:space="preserve"> </w:t>
      </w:r>
      <w:r>
        <w:rPr>
          <w:w w:val="105"/>
          <w:sz w:val="28"/>
        </w:rPr>
        <w:t>project</w:t>
      </w:r>
      <w:r>
        <w:rPr>
          <w:spacing w:val="-12"/>
          <w:w w:val="105"/>
          <w:sz w:val="28"/>
        </w:rPr>
        <w:t xml:space="preserve"> </w:t>
      </w:r>
      <w:r>
        <w:rPr>
          <w:spacing w:val="-2"/>
          <w:w w:val="105"/>
          <w:sz w:val="28"/>
        </w:rPr>
        <w:t>delivery</w:t>
      </w:r>
    </w:p>
    <w:p w14:paraId="04849A24" w14:textId="77777777" w:rsidR="001856AB" w:rsidRDefault="001856AB">
      <w:pPr>
        <w:pStyle w:val="ListParagraph"/>
        <w:rPr>
          <w:sz w:val="28"/>
        </w:rPr>
        <w:sectPr w:rsidR="001856AB">
          <w:pgSz w:w="11910" w:h="16840"/>
          <w:pgMar w:top="1460" w:right="141" w:bottom="1140" w:left="566" w:header="0" w:footer="957" w:gutter="0"/>
          <w:cols w:space="720"/>
        </w:sectPr>
      </w:pPr>
    </w:p>
    <w:p w14:paraId="6E1A1989" w14:textId="77777777" w:rsidR="001856AB" w:rsidRDefault="00000000">
      <w:pPr>
        <w:pStyle w:val="BodyText"/>
        <w:ind w:left="2539"/>
        <w:rPr>
          <w:sz w:val="20"/>
        </w:rPr>
      </w:pPr>
      <w:r>
        <w:rPr>
          <w:noProof/>
          <w:sz w:val="20"/>
        </w:rPr>
        <w:lastRenderedPageBreak/>
        <w:drawing>
          <wp:inline distT="0" distB="0" distL="0" distR="0" wp14:anchorId="4AF81CFB" wp14:editId="2B7CB827">
            <wp:extent cx="3882940" cy="291236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882940" cy="2912363"/>
                    </a:xfrm>
                    <a:prstGeom prst="rect">
                      <a:avLst/>
                    </a:prstGeom>
                  </pic:spPr>
                </pic:pic>
              </a:graphicData>
            </a:graphic>
          </wp:inline>
        </w:drawing>
      </w:r>
    </w:p>
    <w:p w14:paraId="7A52A164" w14:textId="77777777" w:rsidR="001856AB" w:rsidRDefault="00000000">
      <w:pPr>
        <w:pStyle w:val="BodyText"/>
        <w:spacing w:before="212"/>
        <w:ind w:left="429" w:right="430"/>
        <w:jc w:val="center"/>
      </w:pPr>
      <w:r>
        <w:rPr>
          <w:w w:val="105"/>
        </w:rPr>
        <w:t>Fig</w:t>
      </w:r>
      <w:r>
        <w:rPr>
          <w:spacing w:val="-3"/>
          <w:w w:val="105"/>
        </w:rPr>
        <w:t xml:space="preserve"> </w:t>
      </w:r>
      <w:r>
        <w:rPr>
          <w:w w:val="105"/>
        </w:rPr>
        <w:t>9.</w:t>
      </w:r>
      <w:r>
        <w:rPr>
          <w:spacing w:val="-6"/>
          <w:w w:val="105"/>
        </w:rPr>
        <w:t xml:space="preserve"> </w:t>
      </w:r>
      <w:r>
        <w:rPr>
          <w:w w:val="105"/>
        </w:rPr>
        <w:t>Picture</w:t>
      </w:r>
      <w:r>
        <w:rPr>
          <w:spacing w:val="-5"/>
          <w:w w:val="105"/>
        </w:rPr>
        <w:t xml:space="preserve"> </w:t>
      </w:r>
      <w:r>
        <w:rPr>
          <w:w w:val="105"/>
        </w:rPr>
        <w:t>of</w:t>
      </w:r>
      <w:r>
        <w:rPr>
          <w:spacing w:val="-4"/>
          <w:w w:val="105"/>
        </w:rPr>
        <w:t xml:space="preserve"> </w:t>
      </w:r>
      <w:r>
        <w:rPr>
          <w:w w:val="105"/>
        </w:rPr>
        <w:t>the</w:t>
      </w:r>
      <w:r>
        <w:rPr>
          <w:spacing w:val="-3"/>
          <w:w w:val="105"/>
        </w:rPr>
        <w:t xml:space="preserve"> </w:t>
      </w:r>
      <w:r>
        <w:rPr>
          <w:w w:val="105"/>
        </w:rPr>
        <w:t>office</w:t>
      </w:r>
      <w:r>
        <w:rPr>
          <w:spacing w:val="-6"/>
          <w:w w:val="105"/>
        </w:rPr>
        <w:t xml:space="preserve"> </w:t>
      </w:r>
      <w:r>
        <w:rPr>
          <w:spacing w:val="-2"/>
          <w:w w:val="105"/>
        </w:rPr>
        <w:t>work.</w:t>
      </w:r>
    </w:p>
    <w:p w14:paraId="4F0666A6" w14:textId="77777777" w:rsidR="001856AB" w:rsidRDefault="001856AB">
      <w:pPr>
        <w:pStyle w:val="BodyText"/>
        <w:rPr>
          <w:sz w:val="20"/>
        </w:rPr>
      </w:pPr>
    </w:p>
    <w:p w14:paraId="439CC8BE" w14:textId="77777777" w:rsidR="001856AB" w:rsidRDefault="00000000">
      <w:pPr>
        <w:pStyle w:val="BodyText"/>
        <w:spacing w:before="43"/>
        <w:rPr>
          <w:sz w:val="20"/>
        </w:rPr>
      </w:pPr>
      <w:r>
        <w:rPr>
          <w:noProof/>
          <w:sz w:val="20"/>
        </w:rPr>
        <w:drawing>
          <wp:anchor distT="0" distB="0" distL="0" distR="0" simplePos="0" relativeHeight="487591424" behindDoc="1" locked="0" layoutInCell="1" allowOverlap="1" wp14:anchorId="6AB18A61" wp14:editId="38169FC1">
            <wp:simplePos x="0" y="0"/>
            <wp:positionH relativeFrom="page">
              <wp:posOffset>1990979</wp:posOffset>
            </wp:positionH>
            <wp:positionV relativeFrom="paragraph">
              <wp:posOffset>189005</wp:posOffset>
            </wp:positionV>
            <wp:extent cx="3845572" cy="444398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845572" cy="4443983"/>
                    </a:xfrm>
                    <a:prstGeom prst="rect">
                      <a:avLst/>
                    </a:prstGeom>
                  </pic:spPr>
                </pic:pic>
              </a:graphicData>
            </a:graphic>
          </wp:anchor>
        </w:drawing>
      </w:r>
    </w:p>
    <w:p w14:paraId="70CE0413" w14:textId="77777777" w:rsidR="001856AB" w:rsidRDefault="00000000">
      <w:pPr>
        <w:pStyle w:val="BodyText"/>
        <w:spacing w:before="212"/>
        <w:ind w:left="431" w:right="430"/>
        <w:jc w:val="center"/>
      </w:pPr>
      <w:r>
        <w:rPr>
          <w:w w:val="105"/>
        </w:rPr>
        <w:t>Fig</w:t>
      </w:r>
      <w:r>
        <w:rPr>
          <w:spacing w:val="-3"/>
          <w:w w:val="105"/>
        </w:rPr>
        <w:t xml:space="preserve"> </w:t>
      </w:r>
      <w:r>
        <w:rPr>
          <w:w w:val="105"/>
        </w:rPr>
        <w:t>10.</w:t>
      </w:r>
      <w:r>
        <w:rPr>
          <w:spacing w:val="-6"/>
          <w:w w:val="105"/>
        </w:rPr>
        <w:t xml:space="preserve"> </w:t>
      </w:r>
      <w:r>
        <w:rPr>
          <w:w w:val="105"/>
        </w:rPr>
        <w:t>Picture</w:t>
      </w:r>
      <w:r>
        <w:rPr>
          <w:spacing w:val="-5"/>
          <w:w w:val="105"/>
        </w:rPr>
        <w:t xml:space="preserve"> </w:t>
      </w:r>
      <w:r>
        <w:rPr>
          <w:w w:val="105"/>
        </w:rPr>
        <w:t>of</w:t>
      </w:r>
      <w:r>
        <w:rPr>
          <w:spacing w:val="-4"/>
          <w:w w:val="105"/>
        </w:rPr>
        <w:t xml:space="preserve"> </w:t>
      </w:r>
      <w:r>
        <w:rPr>
          <w:w w:val="105"/>
        </w:rPr>
        <w:t>on-field</w:t>
      </w:r>
      <w:r>
        <w:rPr>
          <w:spacing w:val="-2"/>
          <w:w w:val="105"/>
        </w:rPr>
        <w:t xml:space="preserve"> work.</w:t>
      </w:r>
    </w:p>
    <w:p w14:paraId="2A7F520D" w14:textId="77777777" w:rsidR="001856AB" w:rsidRDefault="001856AB">
      <w:pPr>
        <w:pStyle w:val="BodyText"/>
        <w:jc w:val="center"/>
        <w:sectPr w:rsidR="001856AB">
          <w:pgSz w:w="11910" w:h="16840"/>
          <w:pgMar w:top="1200" w:right="141" w:bottom="1140" w:left="566" w:header="0" w:footer="957" w:gutter="0"/>
          <w:cols w:space="720"/>
        </w:sectPr>
      </w:pPr>
    </w:p>
    <w:p w14:paraId="717B8E04" w14:textId="77777777" w:rsidR="001856AB" w:rsidRDefault="00000000">
      <w:pPr>
        <w:pStyle w:val="Heading2"/>
        <w:numPr>
          <w:ilvl w:val="1"/>
          <w:numId w:val="3"/>
        </w:numPr>
        <w:tabs>
          <w:tab w:val="left" w:pos="653"/>
        </w:tabs>
        <w:spacing w:before="61"/>
        <w:ind w:left="653" w:hanging="512"/>
        <w:jc w:val="left"/>
      </w:pPr>
      <w:r>
        <w:rPr>
          <w:spacing w:val="-2"/>
          <w:w w:val="105"/>
        </w:rPr>
        <w:lastRenderedPageBreak/>
        <w:t>Budget</w:t>
      </w:r>
    </w:p>
    <w:p w14:paraId="2C0432BB" w14:textId="77777777" w:rsidR="001856AB" w:rsidRDefault="001856AB">
      <w:pPr>
        <w:pStyle w:val="BodyText"/>
        <w:rPr>
          <w:b/>
          <w:sz w:val="20"/>
        </w:rPr>
      </w:pPr>
    </w:p>
    <w:p w14:paraId="381AEC67" w14:textId="77777777" w:rsidR="001856AB" w:rsidRDefault="001856AB">
      <w:pPr>
        <w:pStyle w:val="BodyText"/>
        <w:spacing w:before="67" w:after="1"/>
        <w:rPr>
          <w:b/>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2874"/>
        <w:gridCol w:w="1436"/>
        <w:gridCol w:w="3090"/>
        <w:gridCol w:w="2183"/>
      </w:tblGrid>
      <w:tr w:rsidR="001856AB" w14:paraId="05CBF03E" w14:textId="77777777">
        <w:trPr>
          <w:trHeight w:val="753"/>
        </w:trPr>
        <w:tc>
          <w:tcPr>
            <w:tcW w:w="1328" w:type="dxa"/>
          </w:tcPr>
          <w:p w14:paraId="7BEBF54B" w14:textId="77777777" w:rsidR="001856AB" w:rsidRDefault="00000000">
            <w:pPr>
              <w:pStyle w:val="TableParagraph"/>
              <w:spacing w:before="55"/>
              <w:ind w:left="55"/>
              <w:rPr>
                <w:sz w:val="28"/>
              </w:rPr>
            </w:pPr>
            <w:proofErr w:type="spellStart"/>
            <w:r>
              <w:rPr>
                <w:spacing w:val="-2"/>
                <w:sz w:val="28"/>
              </w:rPr>
              <w:t>Sl.No</w:t>
            </w:r>
            <w:proofErr w:type="spellEnd"/>
            <w:r>
              <w:rPr>
                <w:spacing w:val="-2"/>
                <w:sz w:val="28"/>
              </w:rPr>
              <w:t>.</w:t>
            </w:r>
          </w:p>
        </w:tc>
        <w:tc>
          <w:tcPr>
            <w:tcW w:w="2874" w:type="dxa"/>
          </w:tcPr>
          <w:p w14:paraId="262E4232" w14:textId="77777777" w:rsidR="001856AB" w:rsidRDefault="00000000">
            <w:pPr>
              <w:pStyle w:val="TableParagraph"/>
              <w:spacing w:before="55"/>
              <w:ind w:left="54"/>
              <w:rPr>
                <w:sz w:val="28"/>
              </w:rPr>
            </w:pPr>
            <w:r>
              <w:rPr>
                <w:spacing w:val="-2"/>
                <w:sz w:val="28"/>
              </w:rPr>
              <w:t>Equipment/Facilities</w:t>
            </w:r>
          </w:p>
        </w:tc>
        <w:tc>
          <w:tcPr>
            <w:tcW w:w="1436" w:type="dxa"/>
          </w:tcPr>
          <w:p w14:paraId="57AE4D0F" w14:textId="77777777" w:rsidR="001856AB" w:rsidRDefault="00000000">
            <w:pPr>
              <w:pStyle w:val="TableParagraph"/>
              <w:spacing w:before="55"/>
              <w:ind w:left="51"/>
              <w:rPr>
                <w:sz w:val="28"/>
              </w:rPr>
            </w:pPr>
            <w:r>
              <w:rPr>
                <w:spacing w:val="-4"/>
                <w:sz w:val="28"/>
              </w:rPr>
              <w:t>Qty.</w:t>
            </w:r>
          </w:p>
        </w:tc>
        <w:tc>
          <w:tcPr>
            <w:tcW w:w="3090" w:type="dxa"/>
          </w:tcPr>
          <w:p w14:paraId="54CF0A92" w14:textId="77777777" w:rsidR="001856AB" w:rsidRDefault="00000000">
            <w:pPr>
              <w:pStyle w:val="TableParagraph"/>
              <w:spacing w:before="55"/>
              <w:ind w:left="53" w:right="2155"/>
              <w:rPr>
                <w:sz w:val="28"/>
              </w:rPr>
            </w:pPr>
            <w:r>
              <w:rPr>
                <w:spacing w:val="-2"/>
                <w:sz w:val="28"/>
              </w:rPr>
              <w:t xml:space="preserve">Total </w:t>
            </w:r>
            <w:r>
              <w:rPr>
                <w:sz w:val="28"/>
              </w:rPr>
              <w:t>(in</w:t>
            </w:r>
            <w:r>
              <w:rPr>
                <w:spacing w:val="-18"/>
                <w:sz w:val="28"/>
              </w:rPr>
              <w:t xml:space="preserve"> </w:t>
            </w:r>
            <w:r>
              <w:rPr>
                <w:sz w:val="28"/>
              </w:rPr>
              <w:t>Rs.)</w:t>
            </w:r>
          </w:p>
        </w:tc>
        <w:tc>
          <w:tcPr>
            <w:tcW w:w="2183" w:type="dxa"/>
          </w:tcPr>
          <w:p w14:paraId="25D55FE1" w14:textId="77777777" w:rsidR="001856AB" w:rsidRDefault="00000000">
            <w:pPr>
              <w:pStyle w:val="TableParagraph"/>
              <w:spacing w:before="55"/>
              <w:ind w:left="52"/>
              <w:rPr>
                <w:sz w:val="28"/>
              </w:rPr>
            </w:pPr>
            <w:r>
              <w:rPr>
                <w:spacing w:val="-2"/>
                <w:sz w:val="28"/>
              </w:rPr>
              <w:t>Justification</w:t>
            </w:r>
          </w:p>
        </w:tc>
      </w:tr>
      <w:tr w:rsidR="001856AB" w14:paraId="000D3FCB" w14:textId="77777777">
        <w:trPr>
          <w:trHeight w:val="1067"/>
        </w:trPr>
        <w:tc>
          <w:tcPr>
            <w:tcW w:w="1328" w:type="dxa"/>
          </w:tcPr>
          <w:p w14:paraId="7BCC2228" w14:textId="77777777" w:rsidR="001856AB" w:rsidRDefault="00000000">
            <w:pPr>
              <w:pStyle w:val="TableParagraph"/>
              <w:spacing w:before="45"/>
              <w:ind w:left="55"/>
              <w:rPr>
                <w:sz w:val="28"/>
              </w:rPr>
            </w:pPr>
            <w:r>
              <w:rPr>
                <w:spacing w:val="-10"/>
                <w:sz w:val="28"/>
              </w:rPr>
              <w:t>1</w:t>
            </w:r>
          </w:p>
        </w:tc>
        <w:tc>
          <w:tcPr>
            <w:tcW w:w="2874" w:type="dxa"/>
          </w:tcPr>
          <w:p w14:paraId="61475C1B" w14:textId="77777777" w:rsidR="001856AB" w:rsidRDefault="00000000">
            <w:pPr>
              <w:pStyle w:val="TableParagraph"/>
              <w:spacing w:before="45"/>
              <w:ind w:left="54"/>
              <w:rPr>
                <w:sz w:val="28"/>
              </w:rPr>
            </w:pPr>
            <w:r>
              <w:rPr>
                <w:sz w:val="28"/>
              </w:rPr>
              <w:t>Development</w:t>
            </w:r>
            <w:r>
              <w:rPr>
                <w:spacing w:val="-18"/>
                <w:sz w:val="28"/>
              </w:rPr>
              <w:t xml:space="preserve"> </w:t>
            </w:r>
            <w:r>
              <w:rPr>
                <w:sz w:val="28"/>
              </w:rPr>
              <w:t>Tools</w:t>
            </w:r>
            <w:r>
              <w:rPr>
                <w:spacing w:val="-17"/>
                <w:sz w:val="28"/>
              </w:rPr>
              <w:t xml:space="preserve"> </w:t>
            </w:r>
            <w:r>
              <w:rPr>
                <w:sz w:val="28"/>
              </w:rPr>
              <w:t>&amp; Software Licenses</w:t>
            </w:r>
          </w:p>
        </w:tc>
        <w:tc>
          <w:tcPr>
            <w:tcW w:w="1436" w:type="dxa"/>
          </w:tcPr>
          <w:p w14:paraId="09A55027" w14:textId="77777777" w:rsidR="001856AB" w:rsidRDefault="00000000">
            <w:pPr>
              <w:pStyle w:val="TableParagraph"/>
              <w:spacing w:before="45"/>
              <w:ind w:left="51"/>
              <w:rPr>
                <w:sz w:val="28"/>
              </w:rPr>
            </w:pPr>
            <w:r>
              <w:rPr>
                <w:spacing w:val="-10"/>
                <w:sz w:val="28"/>
              </w:rPr>
              <w:t>1</w:t>
            </w:r>
          </w:p>
        </w:tc>
        <w:tc>
          <w:tcPr>
            <w:tcW w:w="3090" w:type="dxa"/>
          </w:tcPr>
          <w:p w14:paraId="2600A191" w14:textId="77777777" w:rsidR="001856AB" w:rsidRDefault="00000000">
            <w:pPr>
              <w:pStyle w:val="TableParagraph"/>
              <w:spacing w:before="45"/>
              <w:ind w:left="53"/>
              <w:rPr>
                <w:sz w:val="28"/>
              </w:rPr>
            </w:pPr>
            <w:r>
              <w:rPr>
                <w:spacing w:val="-2"/>
                <w:sz w:val="28"/>
              </w:rPr>
              <w:t>25,000</w:t>
            </w:r>
          </w:p>
        </w:tc>
        <w:tc>
          <w:tcPr>
            <w:tcW w:w="2183" w:type="dxa"/>
          </w:tcPr>
          <w:p w14:paraId="0142F067" w14:textId="77777777" w:rsidR="001856AB" w:rsidRDefault="00000000">
            <w:pPr>
              <w:pStyle w:val="TableParagraph"/>
              <w:spacing w:before="45"/>
              <w:ind w:left="52" w:right="64"/>
              <w:jc w:val="both"/>
              <w:rPr>
                <w:sz w:val="28"/>
              </w:rPr>
            </w:pPr>
            <w:r>
              <w:rPr>
                <w:sz w:val="28"/>
              </w:rPr>
              <w:t>Web</w:t>
            </w:r>
            <w:r>
              <w:rPr>
                <w:spacing w:val="-18"/>
                <w:sz w:val="28"/>
              </w:rPr>
              <w:t xml:space="preserve"> </w:t>
            </w:r>
            <w:r>
              <w:rPr>
                <w:sz w:val="28"/>
              </w:rPr>
              <w:t>development frameworks,</w:t>
            </w:r>
            <w:r>
              <w:rPr>
                <w:spacing w:val="-18"/>
                <w:sz w:val="28"/>
              </w:rPr>
              <w:t xml:space="preserve"> </w:t>
            </w:r>
            <w:r>
              <w:rPr>
                <w:sz w:val="28"/>
              </w:rPr>
              <w:t xml:space="preserve">OCR </w:t>
            </w:r>
            <w:r>
              <w:rPr>
                <w:spacing w:val="-4"/>
                <w:sz w:val="28"/>
              </w:rPr>
              <w:t>APIs</w:t>
            </w:r>
          </w:p>
        </w:tc>
      </w:tr>
      <w:tr w:rsidR="001856AB" w14:paraId="1BF52579" w14:textId="77777777">
        <w:trPr>
          <w:trHeight w:val="1065"/>
        </w:trPr>
        <w:tc>
          <w:tcPr>
            <w:tcW w:w="1328" w:type="dxa"/>
          </w:tcPr>
          <w:p w14:paraId="1754EDD8" w14:textId="77777777" w:rsidR="001856AB" w:rsidRDefault="00000000">
            <w:pPr>
              <w:pStyle w:val="TableParagraph"/>
              <w:spacing w:before="45"/>
              <w:ind w:left="55"/>
              <w:rPr>
                <w:sz w:val="28"/>
              </w:rPr>
            </w:pPr>
            <w:r>
              <w:rPr>
                <w:spacing w:val="-10"/>
                <w:sz w:val="28"/>
              </w:rPr>
              <w:t>2</w:t>
            </w:r>
          </w:p>
        </w:tc>
        <w:tc>
          <w:tcPr>
            <w:tcW w:w="2874" w:type="dxa"/>
          </w:tcPr>
          <w:p w14:paraId="3035450E" w14:textId="77777777" w:rsidR="001856AB" w:rsidRDefault="00000000">
            <w:pPr>
              <w:pStyle w:val="TableParagraph"/>
              <w:spacing w:before="45"/>
              <w:ind w:left="54" w:right="33"/>
              <w:rPr>
                <w:sz w:val="28"/>
              </w:rPr>
            </w:pPr>
            <w:r>
              <w:rPr>
                <w:sz w:val="28"/>
              </w:rPr>
              <w:t>Cloud</w:t>
            </w:r>
            <w:r>
              <w:rPr>
                <w:spacing w:val="-18"/>
                <w:sz w:val="28"/>
              </w:rPr>
              <w:t xml:space="preserve"> </w:t>
            </w:r>
            <w:r>
              <w:rPr>
                <w:sz w:val="28"/>
              </w:rPr>
              <w:t>Hosting</w:t>
            </w:r>
            <w:r>
              <w:rPr>
                <w:spacing w:val="-17"/>
                <w:sz w:val="28"/>
              </w:rPr>
              <w:t xml:space="preserve"> </w:t>
            </w:r>
            <w:r>
              <w:rPr>
                <w:sz w:val="28"/>
              </w:rPr>
              <w:t>&amp; Domain</w:t>
            </w:r>
            <w:r>
              <w:rPr>
                <w:spacing w:val="-3"/>
                <w:sz w:val="28"/>
              </w:rPr>
              <w:t xml:space="preserve"> </w:t>
            </w:r>
            <w:r>
              <w:rPr>
                <w:spacing w:val="-2"/>
                <w:sz w:val="28"/>
              </w:rPr>
              <w:t>Services</w:t>
            </w:r>
          </w:p>
        </w:tc>
        <w:tc>
          <w:tcPr>
            <w:tcW w:w="1436" w:type="dxa"/>
          </w:tcPr>
          <w:p w14:paraId="06A705AC" w14:textId="77777777" w:rsidR="001856AB" w:rsidRDefault="00000000">
            <w:pPr>
              <w:pStyle w:val="TableParagraph"/>
              <w:spacing w:before="45"/>
              <w:ind w:left="51"/>
              <w:rPr>
                <w:sz w:val="28"/>
              </w:rPr>
            </w:pPr>
            <w:r>
              <w:rPr>
                <w:sz w:val="28"/>
              </w:rPr>
              <w:t>1</w:t>
            </w:r>
            <w:r>
              <w:rPr>
                <w:spacing w:val="1"/>
                <w:sz w:val="28"/>
              </w:rPr>
              <w:t xml:space="preserve"> </w:t>
            </w:r>
            <w:r>
              <w:rPr>
                <w:spacing w:val="-4"/>
                <w:sz w:val="28"/>
              </w:rPr>
              <w:t>Year</w:t>
            </w:r>
          </w:p>
        </w:tc>
        <w:tc>
          <w:tcPr>
            <w:tcW w:w="3090" w:type="dxa"/>
          </w:tcPr>
          <w:p w14:paraId="509141BE" w14:textId="77777777" w:rsidR="001856AB" w:rsidRDefault="00000000">
            <w:pPr>
              <w:pStyle w:val="TableParagraph"/>
              <w:spacing w:before="45"/>
              <w:ind w:left="53"/>
              <w:rPr>
                <w:sz w:val="28"/>
              </w:rPr>
            </w:pPr>
            <w:r>
              <w:rPr>
                <w:spacing w:val="-2"/>
                <w:sz w:val="28"/>
              </w:rPr>
              <w:t>20,000</w:t>
            </w:r>
          </w:p>
        </w:tc>
        <w:tc>
          <w:tcPr>
            <w:tcW w:w="2183" w:type="dxa"/>
          </w:tcPr>
          <w:p w14:paraId="6F9400F2" w14:textId="77777777" w:rsidR="001856AB" w:rsidRDefault="00000000">
            <w:pPr>
              <w:pStyle w:val="TableParagraph"/>
              <w:spacing w:before="45"/>
              <w:ind w:left="52" w:right="61"/>
              <w:rPr>
                <w:sz w:val="28"/>
              </w:rPr>
            </w:pPr>
            <w:r>
              <w:rPr>
                <w:sz w:val="28"/>
              </w:rPr>
              <w:t>Website</w:t>
            </w:r>
            <w:r>
              <w:rPr>
                <w:spacing w:val="-18"/>
                <w:sz w:val="28"/>
              </w:rPr>
              <w:t xml:space="preserve"> </w:t>
            </w:r>
            <w:r>
              <w:rPr>
                <w:sz w:val="28"/>
              </w:rPr>
              <w:t xml:space="preserve">hosting, </w:t>
            </w:r>
            <w:r>
              <w:rPr>
                <w:spacing w:val="-2"/>
                <w:sz w:val="28"/>
              </w:rPr>
              <w:t>domain registration</w:t>
            </w:r>
          </w:p>
        </w:tc>
      </w:tr>
      <w:tr w:rsidR="001856AB" w14:paraId="665A95E3" w14:textId="77777777">
        <w:trPr>
          <w:trHeight w:val="775"/>
        </w:trPr>
        <w:tc>
          <w:tcPr>
            <w:tcW w:w="1328" w:type="dxa"/>
          </w:tcPr>
          <w:p w14:paraId="26AB599E" w14:textId="77777777" w:rsidR="001856AB" w:rsidRDefault="00000000">
            <w:pPr>
              <w:pStyle w:val="TableParagraph"/>
              <w:spacing w:before="46"/>
              <w:ind w:left="55"/>
              <w:rPr>
                <w:sz w:val="28"/>
              </w:rPr>
            </w:pPr>
            <w:r>
              <w:rPr>
                <w:spacing w:val="-10"/>
                <w:sz w:val="28"/>
              </w:rPr>
              <w:t>3</w:t>
            </w:r>
          </w:p>
        </w:tc>
        <w:tc>
          <w:tcPr>
            <w:tcW w:w="2874" w:type="dxa"/>
          </w:tcPr>
          <w:p w14:paraId="1699C0E4" w14:textId="77777777" w:rsidR="001856AB" w:rsidRDefault="00000000">
            <w:pPr>
              <w:pStyle w:val="TableParagraph"/>
              <w:spacing w:before="46"/>
              <w:ind w:left="54"/>
              <w:rPr>
                <w:sz w:val="28"/>
              </w:rPr>
            </w:pPr>
            <w:r>
              <w:rPr>
                <w:sz w:val="28"/>
              </w:rPr>
              <w:t>Google</w:t>
            </w:r>
            <w:r>
              <w:rPr>
                <w:spacing w:val="-18"/>
                <w:sz w:val="28"/>
              </w:rPr>
              <w:t xml:space="preserve"> </w:t>
            </w:r>
            <w:r>
              <w:rPr>
                <w:sz w:val="28"/>
              </w:rPr>
              <w:t xml:space="preserve">Workspace </w:t>
            </w:r>
            <w:r>
              <w:rPr>
                <w:spacing w:val="-2"/>
                <w:sz w:val="28"/>
              </w:rPr>
              <w:t>Integration</w:t>
            </w:r>
          </w:p>
        </w:tc>
        <w:tc>
          <w:tcPr>
            <w:tcW w:w="1436" w:type="dxa"/>
          </w:tcPr>
          <w:p w14:paraId="2389B10A" w14:textId="77777777" w:rsidR="001856AB" w:rsidRDefault="00000000">
            <w:pPr>
              <w:pStyle w:val="TableParagraph"/>
              <w:spacing w:before="44"/>
              <w:ind w:left="51"/>
              <w:rPr>
                <w:rFonts w:ascii="Cambria"/>
                <w:sz w:val="30"/>
              </w:rPr>
            </w:pPr>
            <w:r>
              <w:rPr>
                <w:rFonts w:ascii="Cambria"/>
                <w:sz w:val="30"/>
              </w:rPr>
              <w:t xml:space="preserve">1 </w:t>
            </w:r>
            <w:r>
              <w:rPr>
                <w:rFonts w:ascii="Cambria"/>
                <w:spacing w:val="-4"/>
                <w:sz w:val="30"/>
              </w:rPr>
              <w:t>Year</w:t>
            </w:r>
          </w:p>
        </w:tc>
        <w:tc>
          <w:tcPr>
            <w:tcW w:w="3090" w:type="dxa"/>
          </w:tcPr>
          <w:p w14:paraId="745987AC" w14:textId="77777777" w:rsidR="001856AB" w:rsidRDefault="00000000">
            <w:pPr>
              <w:pStyle w:val="TableParagraph"/>
              <w:spacing w:before="46"/>
              <w:ind w:left="53"/>
              <w:rPr>
                <w:sz w:val="28"/>
              </w:rPr>
            </w:pPr>
            <w:r>
              <w:rPr>
                <w:spacing w:val="-2"/>
                <w:sz w:val="28"/>
              </w:rPr>
              <w:t>15,000</w:t>
            </w:r>
          </w:p>
        </w:tc>
        <w:tc>
          <w:tcPr>
            <w:tcW w:w="2183" w:type="dxa"/>
          </w:tcPr>
          <w:p w14:paraId="29B6D6C9" w14:textId="77777777" w:rsidR="001856AB" w:rsidRDefault="00000000">
            <w:pPr>
              <w:pStyle w:val="TableParagraph"/>
              <w:spacing w:before="46"/>
              <w:ind w:left="52"/>
              <w:rPr>
                <w:sz w:val="28"/>
              </w:rPr>
            </w:pPr>
            <w:r>
              <w:rPr>
                <w:sz w:val="28"/>
              </w:rPr>
              <w:t>API access, additional</w:t>
            </w:r>
            <w:r>
              <w:rPr>
                <w:spacing w:val="-18"/>
                <w:sz w:val="28"/>
              </w:rPr>
              <w:t xml:space="preserve"> </w:t>
            </w:r>
            <w:r>
              <w:rPr>
                <w:sz w:val="28"/>
              </w:rPr>
              <w:t>storage</w:t>
            </w:r>
          </w:p>
        </w:tc>
      </w:tr>
      <w:tr w:rsidR="001856AB" w14:paraId="23E35FC5" w14:textId="77777777">
        <w:trPr>
          <w:trHeight w:val="743"/>
        </w:trPr>
        <w:tc>
          <w:tcPr>
            <w:tcW w:w="1328" w:type="dxa"/>
          </w:tcPr>
          <w:p w14:paraId="3C35207F" w14:textId="77777777" w:rsidR="001856AB" w:rsidRDefault="00000000">
            <w:pPr>
              <w:pStyle w:val="TableParagraph"/>
              <w:spacing w:before="43"/>
              <w:ind w:left="55"/>
              <w:rPr>
                <w:sz w:val="28"/>
              </w:rPr>
            </w:pPr>
            <w:r>
              <w:rPr>
                <w:spacing w:val="-10"/>
                <w:sz w:val="28"/>
              </w:rPr>
              <w:t>4</w:t>
            </w:r>
          </w:p>
        </w:tc>
        <w:tc>
          <w:tcPr>
            <w:tcW w:w="2874" w:type="dxa"/>
          </w:tcPr>
          <w:p w14:paraId="5D2C8BB7" w14:textId="77777777" w:rsidR="001856AB" w:rsidRDefault="00000000">
            <w:pPr>
              <w:pStyle w:val="TableParagraph"/>
              <w:spacing w:before="43" w:line="242" w:lineRule="auto"/>
              <w:ind w:left="54"/>
              <w:rPr>
                <w:sz w:val="28"/>
              </w:rPr>
            </w:pPr>
            <w:r>
              <w:rPr>
                <w:sz w:val="28"/>
              </w:rPr>
              <w:t>Testing</w:t>
            </w:r>
            <w:r>
              <w:rPr>
                <w:spacing w:val="-18"/>
                <w:sz w:val="28"/>
              </w:rPr>
              <w:t xml:space="preserve"> </w:t>
            </w:r>
            <w:r>
              <w:rPr>
                <w:sz w:val="28"/>
              </w:rPr>
              <w:t>Devices</w:t>
            </w:r>
            <w:r>
              <w:rPr>
                <w:spacing w:val="-17"/>
                <w:sz w:val="28"/>
              </w:rPr>
              <w:t xml:space="preserve"> </w:t>
            </w:r>
            <w:r>
              <w:rPr>
                <w:sz w:val="28"/>
              </w:rPr>
              <w:t xml:space="preserve">&amp; </w:t>
            </w:r>
            <w:r>
              <w:rPr>
                <w:spacing w:val="-2"/>
                <w:sz w:val="28"/>
              </w:rPr>
              <w:t>Equipment</w:t>
            </w:r>
          </w:p>
        </w:tc>
        <w:tc>
          <w:tcPr>
            <w:tcW w:w="1436" w:type="dxa"/>
          </w:tcPr>
          <w:p w14:paraId="10F8D4AF" w14:textId="77777777" w:rsidR="001856AB" w:rsidRDefault="00000000">
            <w:pPr>
              <w:pStyle w:val="TableParagraph"/>
              <w:spacing w:before="43"/>
              <w:ind w:left="51"/>
              <w:rPr>
                <w:sz w:val="28"/>
              </w:rPr>
            </w:pPr>
            <w:r>
              <w:rPr>
                <w:spacing w:val="-5"/>
                <w:sz w:val="28"/>
              </w:rPr>
              <w:t>Set</w:t>
            </w:r>
          </w:p>
        </w:tc>
        <w:tc>
          <w:tcPr>
            <w:tcW w:w="3090" w:type="dxa"/>
          </w:tcPr>
          <w:p w14:paraId="3503F1F3" w14:textId="77777777" w:rsidR="001856AB" w:rsidRDefault="00000000">
            <w:pPr>
              <w:pStyle w:val="TableParagraph"/>
              <w:spacing w:before="43"/>
              <w:ind w:left="53"/>
              <w:rPr>
                <w:sz w:val="28"/>
              </w:rPr>
            </w:pPr>
            <w:r>
              <w:rPr>
                <w:spacing w:val="-2"/>
                <w:sz w:val="28"/>
              </w:rPr>
              <w:t>10,000</w:t>
            </w:r>
          </w:p>
        </w:tc>
        <w:tc>
          <w:tcPr>
            <w:tcW w:w="2183" w:type="dxa"/>
          </w:tcPr>
          <w:p w14:paraId="7365CFD7" w14:textId="77777777" w:rsidR="001856AB" w:rsidRDefault="00000000">
            <w:pPr>
              <w:pStyle w:val="TableParagraph"/>
              <w:spacing w:before="43" w:line="242" w:lineRule="auto"/>
              <w:ind w:left="52"/>
              <w:rPr>
                <w:sz w:val="28"/>
              </w:rPr>
            </w:pPr>
            <w:r>
              <w:rPr>
                <w:sz w:val="28"/>
              </w:rPr>
              <w:t>Mobile devices, tablets</w:t>
            </w:r>
            <w:r>
              <w:rPr>
                <w:spacing w:val="-18"/>
                <w:sz w:val="28"/>
              </w:rPr>
              <w:t xml:space="preserve"> </w:t>
            </w:r>
            <w:r>
              <w:rPr>
                <w:sz w:val="28"/>
              </w:rPr>
              <w:t>for</w:t>
            </w:r>
            <w:r>
              <w:rPr>
                <w:spacing w:val="-17"/>
                <w:sz w:val="28"/>
              </w:rPr>
              <w:t xml:space="preserve"> </w:t>
            </w:r>
            <w:r>
              <w:rPr>
                <w:sz w:val="28"/>
              </w:rPr>
              <w:t>testing</w:t>
            </w:r>
          </w:p>
        </w:tc>
      </w:tr>
      <w:tr w:rsidR="001856AB" w14:paraId="662E5E27" w14:textId="77777777">
        <w:trPr>
          <w:trHeight w:val="1065"/>
        </w:trPr>
        <w:tc>
          <w:tcPr>
            <w:tcW w:w="1328" w:type="dxa"/>
          </w:tcPr>
          <w:p w14:paraId="64DDDB5C" w14:textId="77777777" w:rsidR="001856AB" w:rsidRDefault="00000000">
            <w:pPr>
              <w:pStyle w:val="TableParagraph"/>
              <w:spacing w:before="45"/>
              <w:ind w:left="55"/>
              <w:rPr>
                <w:sz w:val="28"/>
              </w:rPr>
            </w:pPr>
            <w:r>
              <w:rPr>
                <w:spacing w:val="-10"/>
                <w:sz w:val="28"/>
              </w:rPr>
              <w:t>5</w:t>
            </w:r>
          </w:p>
        </w:tc>
        <w:tc>
          <w:tcPr>
            <w:tcW w:w="2874" w:type="dxa"/>
          </w:tcPr>
          <w:p w14:paraId="2E354D9C" w14:textId="77777777" w:rsidR="001856AB" w:rsidRDefault="00000000">
            <w:pPr>
              <w:pStyle w:val="TableParagraph"/>
              <w:spacing w:before="45"/>
              <w:ind w:left="54"/>
              <w:rPr>
                <w:sz w:val="28"/>
              </w:rPr>
            </w:pPr>
            <w:r>
              <w:rPr>
                <w:sz w:val="28"/>
              </w:rPr>
              <w:t xml:space="preserve">Field Visit &amp; </w:t>
            </w:r>
            <w:r>
              <w:rPr>
                <w:spacing w:val="-2"/>
                <w:sz w:val="28"/>
              </w:rPr>
              <w:t>Documentation</w:t>
            </w:r>
          </w:p>
        </w:tc>
        <w:tc>
          <w:tcPr>
            <w:tcW w:w="1436" w:type="dxa"/>
          </w:tcPr>
          <w:p w14:paraId="4DEF36CF" w14:textId="77777777" w:rsidR="001856AB" w:rsidRDefault="00000000">
            <w:pPr>
              <w:pStyle w:val="TableParagraph"/>
              <w:spacing w:before="45"/>
              <w:ind w:left="51"/>
              <w:rPr>
                <w:sz w:val="28"/>
              </w:rPr>
            </w:pPr>
            <w:r>
              <w:rPr>
                <w:spacing w:val="-10"/>
                <w:sz w:val="28"/>
              </w:rPr>
              <w:t>-</w:t>
            </w:r>
          </w:p>
        </w:tc>
        <w:tc>
          <w:tcPr>
            <w:tcW w:w="3090" w:type="dxa"/>
          </w:tcPr>
          <w:p w14:paraId="6D167492" w14:textId="77777777" w:rsidR="001856AB" w:rsidRDefault="00000000">
            <w:pPr>
              <w:pStyle w:val="TableParagraph"/>
              <w:spacing w:before="45"/>
              <w:ind w:left="53"/>
              <w:rPr>
                <w:sz w:val="28"/>
              </w:rPr>
            </w:pPr>
            <w:r>
              <w:rPr>
                <w:spacing w:val="-2"/>
                <w:sz w:val="28"/>
              </w:rPr>
              <w:t>30,000</w:t>
            </w:r>
          </w:p>
        </w:tc>
        <w:tc>
          <w:tcPr>
            <w:tcW w:w="2183" w:type="dxa"/>
          </w:tcPr>
          <w:p w14:paraId="1182E8EC" w14:textId="77777777" w:rsidR="001856AB" w:rsidRDefault="00000000">
            <w:pPr>
              <w:pStyle w:val="TableParagraph"/>
              <w:spacing w:before="45"/>
              <w:ind w:left="52"/>
              <w:rPr>
                <w:sz w:val="28"/>
              </w:rPr>
            </w:pPr>
            <w:r>
              <w:rPr>
                <w:spacing w:val="-2"/>
                <w:sz w:val="28"/>
              </w:rPr>
              <w:t>Travel, accommodation, documentation</w:t>
            </w:r>
          </w:p>
        </w:tc>
      </w:tr>
      <w:tr w:rsidR="001856AB" w14:paraId="6B400895" w14:textId="77777777">
        <w:trPr>
          <w:trHeight w:val="772"/>
        </w:trPr>
        <w:tc>
          <w:tcPr>
            <w:tcW w:w="1328" w:type="dxa"/>
          </w:tcPr>
          <w:p w14:paraId="1BDEF5C2" w14:textId="77777777" w:rsidR="001856AB" w:rsidRDefault="00000000">
            <w:pPr>
              <w:pStyle w:val="TableParagraph"/>
              <w:spacing w:before="45"/>
              <w:ind w:left="55"/>
              <w:rPr>
                <w:sz w:val="28"/>
              </w:rPr>
            </w:pPr>
            <w:r>
              <w:rPr>
                <w:spacing w:val="-10"/>
                <w:sz w:val="28"/>
              </w:rPr>
              <w:t>6</w:t>
            </w:r>
          </w:p>
        </w:tc>
        <w:tc>
          <w:tcPr>
            <w:tcW w:w="2874" w:type="dxa"/>
          </w:tcPr>
          <w:p w14:paraId="5386C30E" w14:textId="77777777" w:rsidR="001856AB" w:rsidRDefault="00000000">
            <w:pPr>
              <w:pStyle w:val="TableParagraph"/>
              <w:spacing w:before="45"/>
              <w:ind w:left="54"/>
              <w:rPr>
                <w:sz w:val="28"/>
              </w:rPr>
            </w:pPr>
            <w:r>
              <w:rPr>
                <w:sz w:val="28"/>
              </w:rPr>
              <w:t>Training</w:t>
            </w:r>
            <w:r>
              <w:rPr>
                <w:spacing w:val="-18"/>
                <w:sz w:val="28"/>
              </w:rPr>
              <w:t xml:space="preserve"> </w:t>
            </w:r>
            <w:r>
              <w:rPr>
                <w:sz w:val="28"/>
              </w:rPr>
              <w:t>&amp;</w:t>
            </w:r>
            <w:r>
              <w:rPr>
                <w:spacing w:val="-17"/>
                <w:sz w:val="28"/>
              </w:rPr>
              <w:t xml:space="preserve"> </w:t>
            </w:r>
            <w:r>
              <w:rPr>
                <w:sz w:val="28"/>
              </w:rPr>
              <w:t xml:space="preserve">Support </w:t>
            </w:r>
            <w:r>
              <w:rPr>
                <w:spacing w:val="-2"/>
                <w:sz w:val="28"/>
              </w:rPr>
              <w:t>Materials</w:t>
            </w:r>
          </w:p>
        </w:tc>
        <w:tc>
          <w:tcPr>
            <w:tcW w:w="1436" w:type="dxa"/>
          </w:tcPr>
          <w:p w14:paraId="73F5D709" w14:textId="77777777" w:rsidR="001856AB" w:rsidRDefault="00000000">
            <w:pPr>
              <w:pStyle w:val="TableParagraph"/>
              <w:spacing w:before="45"/>
              <w:ind w:left="51"/>
              <w:rPr>
                <w:sz w:val="28"/>
              </w:rPr>
            </w:pPr>
            <w:r>
              <w:rPr>
                <w:spacing w:val="-10"/>
                <w:sz w:val="28"/>
              </w:rPr>
              <w:t>-</w:t>
            </w:r>
          </w:p>
        </w:tc>
        <w:tc>
          <w:tcPr>
            <w:tcW w:w="3090" w:type="dxa"/>
          </w:tcPr>
          <w:p w14:paraId="39476423" w14:textId="77777777" w:rsidR="001856AB" w:rsidRDefault="00000000">
            <w:pPr>
              <w:pStyle w:val="TableParagraph"/>
              <w:spacing w:before="43"/>
              <w:ind w:left="53"/>
              <w:rPr>
                <w:rFonts w:ascii="Cambria"/>
                <w:sz w:val="30"/>
              </w:rPr>
            </w:pPr>
            <w:r>
              <w:rPr>
                <w:rFonts w:ascii="Cambria"/>
                <w:spacing w:val="-2"/>
                <w:sz w:val="30"/>
              </w:rPr>
              <w:t>10,000</w:t>
            </w:r>
          </w:p>
        </w:tc>
        <w:tc>
          <w:tcPr>
            <w:tcW w:w="2183" w:type="dxa"/>
          </w:tcPr>
          <w:p w14:paraId="02D973E7" w14:textId="77777777" w:rsidR="001856AB" w:rsidRDefault="00000000">
            <w:pPr>
              <w:pStyle w:val="TableParagraph"/>
              <w:spacing w:before="45"/>
              <w:ind w:left="52"/>
              <w:rPr>
                <w:sz w:val="28"/>
              </w:rPr>
            </w:pPr>
            <w:r>
              <w:rPr>
                <w:sz w:val="28"/>
              </w:rPr>
              <w:t>User manuals, training</w:t>
            </w:r>
            <w:r>
              <w:rPr>
                <w:spacing w:val="-18"/>
                <w:sz w:val="28"/>
              </w:rPr>
              <w:t xml:space="preserve"> </w:t>
            </w:r>
            <w:r>
              <w:rPr>
                <w:sz w:val="28"/>
              </w:rPr>
              <w:t>resources</w:t>
            </w:r>
          </w:p>
        </w:tc>
      </w:tr>
      <w:tr w:rsidR="001856AB" w14:paraId="62285FF3" w14:textId="77777777">
        <w:trPr>
          <w:trHeight w:val="424"/>
        </w:trPr>
        <w:tc>
          <w:tcPr>
            <w:tcW w:w="1328" w:type="dxa"/>
          </w:tcPr>
          <w:p w14:paraId="129627A8" w14:textId="77777777" w:rsidR="001856AB" w:rsidRDefault="001856AB">
            <w:pPr>
              <w:pStyle w:val="TableParagraph"/>
              <w:spacing w:before="0"/>
              <w:ind w:left="0"/>
              <w:rPr>
                <w:sz w:val="28"/>
              </w:rPr>
            </w:pPr>
          </w:p>
        </w:tc>
        <w:tc>
          <w:tcPr>
            <w:tcW w:w="2874" w:type="dxa"/>
          </w:tcPr>
          <w:p w14:paraId="257C1540" w14:textId="77777777" w:rsidR="001856AB" w:rsidRDefault="001856AB">
            <w:pPr>
              <w:pStyle w:val="TableParagraph"/>
              <w:spacing w:before="0"/>
              <w:ind w:left="0"/>
              <w:rPr>
                <w:sz w:val="28"/>
              </w:rPr>
            </w:pPr>
          </w:p>
        </w:tc>
        <w:tc>
          <w:tcPr>
            <w:tcW w:w="1436" w:type="dxa"/>
          </w:tcPr>
          <w:p w14:paraId="2447FB17" w14:textId="77777777" w:rsidR="001856AB" w:rsidRDefault="00000000">
            <w:pPr>
              <w:pStyle w:val="TableParagraph"/>
              <w:spacing w:before="45"/>
              <w:ind w:left="51"/>
              <w:rPr>
                <w:sz w:val="28"/>
              </w:rPr>
            </w:pPr>
            <w:r>
              <w:rPr>
                <w:spacing w:val="-2"/>
                <w:sz w:val="28"/>
              </w:rPr>
              <w:t>Total</w:t>
            </w:r>
          </w:p>
        </w:tc>
        <w:tc>
          <w:tcPr>
            <w:tcW w:w="3090" w:type="dxa"/>
          </w:tcPr>
          <w:p w14:paraId="787855BA" w14:textId="77777777" w:rsidR="001856AB" w:rsidRDefault="00000000">
            <w:pPr>
              <w:pStyle w:val="TableParagraph"/>
              <w:spacing w:before="45"/>
              <w:ind w:left="53"/>
              <w:rPr>
                <w:sz w:val="28"/>
              </w:rPr>
            </w:pPr>
            <w:r>
              <w:rPr>
                <w:spacing w:val="-2"/>
                <w:sz w:val="28"/>
              </w:rPr>
              <w:t>1,10,000</w:t>
            </w:r>
          </w:p>
        </w:tc>
        <w:tc>
          <w:tcPr>
            <w:tcW w:w="2183" w:type="dxa"/>
          </w:tcPr>
          <w:p w14:paraId="3B7DBF80" w14:textId="77777777" w:rsidR="001856AB" w:rsidRDefault="001856AB">
            <w:pPr>
              <w:pStyle w:val="TableParagraph"/>
              <w:spacing w:before="0"/>
              <w:ind w:left="0"/>
              <w:rPr>
                <w:sz w:val="28"/>
              </w:rPr>
            </w:pPr>
          </w:p>
        </w:tc>
      </w:tr>
    </w:tbl>
    <w:p w14:paraId="41F5CDEF" w14:textId="77777777" w:rsidR="001856AB" w:rsidRDefault="00000000">
      <w:pPr>
        <w:pStyle w:val="BodyText"/>
        <w:spacing w:before="207"/>
        <w:ind w:left="429" w:right="430"/>
        <w:jc w:val="center"/>
      </w:pPr>
      <w:r>
        <w:rPr>
          <w:w w:val="105"/>
        </w:rPr>
        <w:t>Table</w:t>
      </w:r>
      <w:r>
        <w:rPr>
          <w:spacing w:val="-6"/>
          <w:w w:val="105"/>
        </w:rPr>
        <w:t xml:space="preserve"> </w:t>
      </w:r>
      <w:r>
        <w:rPr>
          <w:w w:val="105"/>
        </w:rPr>
        <w:t>1.</w:t>
      </w:r>
      <w:r>
        <w:rPr>
          <w:spacing w:val="-6"/>
          <w:w w:val="105"/>
        </w:rPr>
        <w:t xml:space="preserve"> </w:t>
      </w:r>
      <w:r>
        <w:rPr>
          <w:w w:val="105"/>
        </w:rPr>
        <w:t>Budget</w:t>
      </w:r>
      <w:r>
        <w:rPr>
          <w:spacing w:val="-6"/>
          <w:w w:val="105"/>
        </w:rPr>
        <w:t xml:space="preserve"> </w:t>
      </w:r>
      <w:r>
        <w:rPr>
          <w:spacing w:val="-2"/>
          <w:w w:val="105"/>
        </w:rPr>
        <w:t>Table</w:t>
      </w:r>
    </w:p>
    <w:p w14:paraId="0DEA2FCE" w14:textId="77777777" w:rsidR="001856AB" w:rsidRDefault="00000000">
      <w:pPr>
        <w:pStyle w:val="Heading2"/>
        <w:numPr>
          <w:ilvl w:val="1"/>
          <w:numId w:val="3"/>
        </w:numPr>
        <w:tabs>
          <w:tab w:val="left" w:pos="651"/>
        </w:tabs>
        <w:spacing w:before="206"/>
        <w:ind w:left="651" w:hanging="510"/>
        <w:jc w:val="left"/>
      </w:pPr>
      <w:r>
        <w:rPr>
          <w:w w:val="105"/>
        </w:rPr>
        <w:t>Impact</w:t>
      </w:r>
      <w:r>
        <w:rPr>
          <w:spacing w:val="-8"/>
          <w:w w:val="105"/>
        </w:rPr>
        <w:t xml:space="preserve"> </w:t>
      </w:r>
      <w:r>
        <w:rPr>
          <w:w w:val="105"/>
        </w:rPr>
        <w:t>Assessment</w:t>
      </w:r>
      <w:r>
        <w:rPr>
          <w:spacing w:val="-7"/>
          <w:w w:val="105"/>
        </w:rPr>
        <w:t xml:space="preserve"> </w:t>
      </w:r>
      <w:r>
        <w:rPr>
          <w:spacing w:val="-4"/>
          <w:w w:val="105"/>
        </w:rPr>
        <w:t>Plan</w:t>
      </w:r>
    </w:p>
    <w:p w14:paraId="6C38AD7A" w14:textId="77777777" w:rsidR="001856AB" w:rsidRDefault="00000000">
      <w:pPr>
        <w:pStyle w:val="BodyText"/>
        <w:spacing w:before="204"/>
        <w:ind w:left="141" w:right="138"/>
        <w:jc w:val="both"/>
      </w:pPr>
      <w:r>
        <w:rPr>
          <w:w w:val="105"/>
        </w:rPr>
        <w:t>The</w:t>
      </w:r>
      <w:r>
        <w:rPr>
          <w:spacing w:val="-4"/>
          <w:w w:val="105"/>
        </w:rPr>
        <w:t xml:space="preserve"> </w:t>
      </w:r>
      <w:r>
        <w:rPr>
          <w:w w:val="105"/>
        </w:rPr>
        <w:t>impact</w:t>
      </w:r>
      <w:r>
        <w:rPr>
          <w:spacing w:val="-2"/>
          <w:w w:val="105"/>
        </w:rPr>
        <w:t xml:space="preserve"> </w:t>
      </w:r>
      <w:r>
        <w:rPr>
          <w:w w:val="105"/>
        </w:rPr>
        <w:t>assessment</w:t>
      </w:r>
      <w:r>
        <w:rPr>
          <w:spacing w:val="-3"/>
          <w:w w:val="105"/>
        </w:rPr>
        <w:t xml:space="preserve"> </w:t>
      </w:r>
      <w:r>
        <w:rPr>
          <w:w w:val="105"/>
        </w:rPr>
        <w:t>plan</w:t>
      </w:r>
      <w:r>
        <w:rPr>
          <w:spacing w:val="-1"/>
          <w:w w:val="105"/>
        </w:rPr>
        <w:t xml:space="preserve"> </w:t>
      </w:r>
      <w:r>
        <w:rPr>
          <w:w w:val="105"/>
        </w:rPr>
        <w:t>for</w:t>
      </w:r>
      <w:r>
        <w:rPr>
          <w:spacing w:val="-3"/>
          <w:w w:val="105"/>
        </w:rPr>
        <w:t xml:space="preserve"> </w:t>
      </w:r>
      <w:r>
        <w:rPr>
          <w:w w:val="105"/>
        </w:rPr>
        <w:t>the</w:t>
      </w:r>
      <w:r>
        <w:rPr>
          <w:spacing w:val="-4"/>
          <w:w w:val="105"/>
        </w:rPr>
        <w:t xml:space="preserve"> </w:t>
      </w:r>
      <w:r>
        <w:rPr>
          <w:w w:val="105"/>
        </w:rPr>
        <w:t>Wassan</w:t>
      </w:r>
      <w:r>
        <w:rPr>
          <w:spacing w:val="-2"/>
          <w:w w:val="105"/>
        </w:rPr>
        <w:t xml:space="preserve"> </w:t>
      </w:r>
      <w:r>
        <w:rPr>
          <w:w w:val="105"/>
        </w:rPr>
        <w:t>Foundation</w:t>
      </w:r>
      <w:r>
        <w:rPr>
          <w:spacing w:val="-1"/>
          <w:w w:val="105"/>
        </w:rPr>
        <w:t xml:space="preserve"> </w:t>
      </w:r>
      <w:r>
        <w:rPr>
          <w:w w:val="105"/>
        </w:rPr>
        <w:t>Digital</w:t>
      </w:r>
      <w:r>
        <w:rPr>
          <w:spacing w:val="-3"/>
          <w:w w:val="105"/>
        </w:rPr>
        <w:t xml:space="preserve"> </w:t>
      </w:r>
      <w:r>
        <w:rPr>
          <w:w w:val="105"/>
        </w:rPr>
        <w:t>Solutions</w:t>
      </w:r>
      <w:r>
        <w:rPr>
          <w:spacing w:val="-2"/>
          <w:w w:val="105"/>
        </w:rPr>
        <w:t xml:space="preserve"> </w:t>
      </w:r>
      <w:r>
        <w:rPr>
          <w:w w:val="105"/>
        </w:rPr>
        <w:t>Project</w:t>
      </w:r>
      <w:r>
        <w:rPr>
          <w:spacing w:val="-4"/>
          <w:w w:val="105"/>
        </w:rPr>
        <w:t xml:space="preserve"> </w:t>
      </w:r>
      <w:r>
        <w:rPr>
          <w:w w:val="105"/>
        </w:rPr>
        <w:t>is designed to</w:t>
      </w:r>
      <w:r>
        <w:rPr>
          <w:spacing w:val="-14"/>
          <w:w w:val="105"/>
        </w:rPr>
        <w:t xml:space="preserve"> </w:t>
      </w:r>
      <w:r>
        <w:rPr>
          <w:w w:val="105"/>
        </w:rPr>
        <w:t>monitor</w:t>
      </w:r>
      <w:r>
        <w:rPr>
          <w:spacing w:val="-18"/>
          <w:w w:val="105"/>
        </w:rPr>
        <w:t xml:space="preserve"> </w:t>
      </w:r>
      <w:r>
        <w:rPr>
          <w:w w:val="105"/>
        </w:rPr>
        <w:t>both</w:t>
      </w:r>
      <w:r>
        <w:rPr>
          <w:spacing w:val="-14"/>
          <w:w w:val="105"/>
        </w:rPr>
        <w:t xml:space="preserve"> </w:t>
      </w:r>
      <w:r>
        <w:rPr>
          <w:w w:val="105"/>
        </w:rPr>
        <w:t>immediate</w:t>
      </w:r>
      <w:r>
        <w:rPr>
          <w:spacing w:val="-17"/>
          <w:w w:val="105"/>
        </w:rPr>
        <w:t xml:space="preserve"> </w:t>
      </w:r>
      <w:r>
        <w:rPr>
          <w:w w:val="105"/>
        </w:rPr>
        <w:t>and</w:t>
      </w:r>
      <w:r>
        <w:rPr>
          <w:spacing w:val="-14"/>
          <w:w w:val="105"/>
        </w:rPr>
        <w:t xml:space="preserve"> </w:t>
      </w:r>
      <w:r>
        <w:rPr>
          <w:w w:val="105"/>
        </w:rPr>
        <w:t>long-term</w:t>
      </w:r>
      <w:r>
        <w:rPr>
          <w:spacing w:val="-18"/>
          <w:w w:val="105"/>
        </w:rPr>
        <w:t xml:space="preserve"> </w:t>
      </w:r>
      <w:r>
        <w:rPr>
          <w:w w:val="105"/>
        </w:rPr>
        <w:t>benefits</w:t>
      </w:r>
      <w:r>
        <w:rPr>
          <w:spacing w:val="-15"/>
          <w:w w:val="105"/>
        </w:rPr>
        <w:t xml:space="preserve"> </w:t>
      </w:r>
      <w:r>
        <w:rPr>
          <w:w w:val="105"/>
        </w:rPr>
        <w:t>through</w:t>
      </w:r>
      <w:r>
        <w:rPr>
          <w:spacing w:val="-14"/>
          <w:w w:val="105"/>
        </w:rPr>
        <w:t xml:space="preserve"> </w:t>
      </w:r>
      <w:r>
        <w:rPr>
          <w:w w:val="105"/>
        </w:rPr>
        <w:t>a</w:t>
      </w:r>
      <w:r>
        <w:rPr>
          <w:spacing w:val="-17"/>
          <w:w w:val="105"/>
        </w:rPr>
        <w:t xml:space="preserve"> </w:t>
      </w:r>
      <w:r>
        <w:rPr>
          <w:w w:val="105"/>
        </w:rPr>
        <w:t>carefully</w:t>
      </w:r>
      <w:r>
        <w:rPr>
          <w:spacing w:val="-14"/>
          <w:w w:val="105"/>
        </w:rPr>
        <w:t xml:space="preserve"> </w:t>
      </w:r>
      <w:r>
        <w:rPr>
          <w:w w:val="105"/>
        </w:rPr>
        <w:t>constructed</w:t>
      </w:r>
      <w:r>
        <w:rPr>
          <w:spacing w:val="-17"/>
          <w:w w:val="105"/>
        </w:rPr>
        <w:t xml:space="preserve"> </w:t>
      </w:r>
      <w:r>
        <w:rPr>
          <w:w w:val="105"/>
        </w:rPr>
        <w:t>framework. A control group will be established, comprising rural agricultural communities and partner organizations that have not yet received the interventions. This control group will allow a clear</w:t>
      </w:r>
      <w:r>
        <w:rPr>
          <w:spacing w:val="-11"/>
          <w:w w:val="105"/>
        </w:rPr>
        <w:t xml:space="preserve"> </w:t>
      </w:r>
      <w:r>
        <w:rPr>
          <w:w w:val="105"/>
        </w:rPr>
        <w:t>comparison</w:t>
      </w:r>
      <w:r>
        <w:rPr>
          <w:spacing w:val="-12"/>
          <w:w w:val="105"/>
        </w:rPr>
        <w:t xml:space="preserve"> </w:t>
      </w:r>
      <w:r>
        <w:rPr>
          <w:w w:val="105"/>
        </w:rPr>
        <w:t>with</w:t>
      </w:r>
      <w:r>
        <w:rPr>
          <w:spacing w:val="-12"/>
          <w:w w:val="105"/>
        </w:rPr>
        <w:t xml:space="preserve"> </w:t>
      </w:r>
      <w:r>
        <w:rPr>
          <w:w w:val="105"/>
        </w:rPr>
        <w:t>the</w:t>
      </w:r>
      <w:r>
        <w:rPr>
          <w:spacing w:val="-14"/>
          <w:w w:val="105"/>
        </w:rPr>
        <w:t xml:space="preserve"> </w:t>
      </w:r>
      <w:r>
        <w:rPr>
          <w:w w:val="105"/>
        </w:rPr>
        <w:t>intervention</w:t>
      </w:r>
      <w:r>
        <w:rPr>
          <w:spacing w:val="-12"/>
          <w:w w:val="105"/>
        </w:rPr>
        <w:t xml:space="preserve"> </w:t>
      </w:r>
      <w:r>
        <w:rPr>
          <w:w w:val="105"/>
        </w:rPr>
        <w:t>group</w:t>
      </w:r>
      <w:r>
        <w:rPr>
          <w:spacing w:val="-12"/>
          <w:w w:val="105"/>
        </w:rPr>
        <w:t xml:space="preserve"> </w:t>
      </w:r>
      <w:r>
        <w:rPr>
          <w:w w:val="105"/>
        </w:rPr>
        <w:t>to</w:t>
      </w:r>
      <w:r>
        <w:rPr>
          <w:spacing w:val="-12"/>
          <w:w w:val="105"/>
        </w:rPr>
        <w:t xml:space="preserve"> </w:t>
      </w:r>
      <w:r>
        <w:rPr>
          <w:w w:val="105"/>
        </w:rPr>
        <w:t>measure</w:t>
      </w:r>
      <w:r>
        <w:rPr>
          <w:spacing w:val="-14"/>
          <w:w w:val="105"/>
        </w:rPr>
        <w:t xml:space="preserve"> </w:t>
      </w:r>
      <w:r>
        <w:rPr>
          <w:w w:val="105"/>
        </w:rPr>
        <w:t>the</w:t>
      </w:r>
      <w:r>
        <w:rPr>
          <w:spacing w:val="-14"/>
          <w:w w:val="105"/>
        </w:rPr>
        <w:t xml:space="preserve"> </w:t>
      </w:r>
      <w:r>
        <w:rPr>
          <w:w w:val="105"/>
        </w:rPr>
        <w:t>direct</w:t>
      </w:r>
      <w:r>
        <w:rPr>
          <w:spacing w:val="-12"/>
          <w:w w:val="105"/>
        </w:rPr>
        <w:t xml:space="preserve"> </w:t>
      </w:r>
      <w:r>
        <w:rPr>
          <w:w w:val="105"/>
        </w:rPr>
        <w:t>effects</w:t>
      </w:r>
      <w:r>
        <w:rPr>
          <w:spacing w:val="-13"/>
          <w:w w:val="105"/>
        </w:rPr>
        <w:t xml:space="preserve"> </w:t>
      </w:r>
      <w:r>
        <w:rPr>
          <w:w w:val="105"/>
        </w:rPr>
        <w:t>of</w:t>
      </w:r>
      <w:r>
        <w:rPr>
          <w:spacing w:val="-14"/>
          <w:w w:val="105"/>
        </w:rPr>
        <w:t xml:space="preserve"> </w:t>
      </w:r>
      <w:r>
        <w:rPr>
          <w:w w:val="105"/>
        </w:rPr>
        <w:t>digital</w:t>
      </w:r>
      <w:r>
        <w:rPr>
          <w:spacing w:val="-14"/>
          <w:w w:val="105"/>
        </w:rPr>
        <w:t xml:space="preserve"> </w:t>
      </w:r>
      <w:r>
        <w:rPr>
          <w:w w:val="105"/>
        </w:rPr>
        <w:t>solutions, accounting for external variables and providing reliable data on project outcomes.</w:t>
      </w:r>
    </w:p>
    <w:p w14:paraId="556411A3" w14:textId="77777777" w:rsidR="001856AB" w:rsidRDefault="00000000">
      <w:pPr>
        <w:pStyle w:val="BodyText"/>
        <w:spacing w:before="207"/>
        <w:ind w:left="141" w:right="140"/>
        <w:jc w:val="both"/>
      </w:pPr>
      <w:r>
        <w:rPr>
          <w:w w:val="105"/>
        </w:rPr>
        <w:t>In the short term, within one year, the project has already generated significant positive outcomes.</w:t>
      </w:r>
      <w:r>
        <w:rPr>
          <w:spacing w:val="-5"/>
          <w:w w:val="105"/>
        </w:rPr>
        <w:t xml:space="preserve"> </w:t>
      </w:r>
      <w:r>
        <w:rPr>
          <w:w w:val="105"/>
        </w:rPr>
        <w:t>These</w:t>
      </w:r>
      <w:r>
        <w:rPr>
          <w:spacing w:val="-4"/>
          <w:w w:val="105"/>
        </w:rPr>
        <w:t xml:space="preserve"> </w:t>
      </w:r>
      <w:r>
        <w:rPr>
          <w:w w:val="105"/>
        </w:rPr>
        <w:t>include</w:t>
      </w:r>
      <w:r>
        <w:rPr>
          <w:spacing w:val="-4"/>
          <w:w w:val="105"/>
        </w:rPr>
        <w:t xml:space="preserve"> </w:t>
      </w:r>
      <w:r>
        <w:rPr>
          <w:w w:val="105"/>
        </w:rPr>
        <w:t>the</w:t>
      </w:r>
      <w:r>
        <w:rPr>
          <w:spacing w:val="-4"/>
          <w:w w:val="105"/>
        </w:rPr>
        <w:t xml:space="preserve"> </w:t>
      </w:r>
      <w:r>
        <w:rPr>
          <w:w w:val="105"/>
        </w:rPr>
        <w:t>reduction</w:t>
      </w:r>
      <w:r>
        <w:rPr>
          <w:spacing w:val="-1"/>
          <w:w w:val="105"/>
        </w:rPr>
        <w:t xml:space="preserve"> </w:t>
      </w:r>
      <w:r>
        <w:rPr>
          <w:w w:val="105"/>
        </w:rPr>
        <w:t>of</w:t>
      </w:r>
      <w:r>
        <w:rPr>
          <w:spacing w:val="-5"/>
          <w:w w:val="105"/>
        </w:rPr>
        <w:t xml:space="preserve"> </w:t>
      </w:r>
      <w:r>
        <w:rPr>
          <w:w w:val="105"/>
        </w:rPr>
        <w:t>monthly</w:t>
      </w:r>
      <w:r>
        <w:rPr>
          <w:spacing w:val="-1"/>
          <w:w w:val="105"/>
        </w:rPr>
        <w:t xml:space="preserve"> </w:t>
      </w:r>
      <w:r>
        <w:rPr>
          <w:w w:val="105"/>
        </w:rPr>
        <w:t>bill</w:t>
      </w:r>
      <w:r>
        <w:rPr>
          <w:spacing w:val="-2"/>
          <w:w w:val="105"/>
        </w:rPr>
        <w:t xml:space="preserve"> </w:t>
      </w:r>
      <w:r>
        <w:rPr>
          <w:w w:val="105"/>
        </w:rPr>
        <w:t>processing</w:t>
      </w:r>
      <w:r>
        <w:rPr>
          <w:spacing w:val="-1"/>
          <w:w w:val="105"/>
        </w:rPr>
        <w:t xml:space="preserve"> </w:t>
      </w:r>
      <w:r>
        <w:rPr>
          <w:w w:val="105"/>
        </w:rPr>
        <w:t>time</w:t>
      </w:r>
      <w:r>
        <w:rPr>
          <w:spacing w:val="-1"/>
          <w:w w:val="105"/>
        </w:rPr>
        <w:t xml:space="preserve"> </w:t>
      </w:r>
      <w:r>
        <w:rPr>
          <w:w w:val="105"/>
        </w:rPr>
        <w:t>from</w:t>
      </w:r>
      <w:r>
        <w:rPr>
          <w:spacing w:val="-3"/>
          <w:w w:val="105"/>
        </w:rPr>
        <w:t xml:space="preserve"> </w:t>
      </w:r>
      <w:r>
        <w:rPr>
          <w:w w:val="105"/>
        </w:rPr>
        <w:t>6</w:t>
      </w:r>
      <w:r>
        <w:rPr>
          <w:spacing w:val="-1"/>
          <w:w w:val="105"/>
        </w:rPr>
        <w:t xml:space="preserve"> </w:t>
      </w:r>
      <w:r>
        <w:rPr>
          <w:w w:val="105"/>
        </w:rPr>
        <w:t>hours</w:t>
      </w:r>
      <w:r>
        <w:rPr>
          <w:spacing w:val="-2"/>
          <w:w w:val="105"/>
        </w:rPr>
        <w:t xml:space="preserve"> </w:t>
      </w:r>
      <w:r>
        <w:rPr>
          <w:w w:val="105"/>
        </w:rPr>
        <w:t>to</w:t>
      </w:r>
      <w:r>
        <w:rPr>
          <w:spacing w:val="-1"/>
          <w:w w:val="105"/>
        </w:rPr>
        <w:t xml:space="preserve"> </w:t>
      </w:r>
      <w:r>
        <w:rPr>
          <w:w w:val="105"/>
        </w:rPr>
        <w:t>just</w:t>
      </w:r>
      <w:r>
        <w:rPr>
          <w:spacing w:val="-6"/>
          <w:w w:val="105"/>
        </w:rPr>
        <w:t xml:space="preserve"> </w:t>
      </w:r>
      <w:r>
        <w:rPr>
          <w:w w:val="105"/>
        </w:rPr>
        <w:t>1 hour</w:t>
      </w:r>
      <w:r>
        <w:rPr>
          <w:spacing w:val="-15"/>
          <w:w w:val="105"/>
        </w:rPr>
        <w:t xml:space="preserve"> </w:t>
      </w:r>
      <w:r>
        <w:rPr>
          <w:w w:val="105"/>
        </w:rPr>
        <w:t>for</w:t>
      </w:r>
      <w:r>
        <w:rPr>
          <w:spacing w:val="-15"/>
          <w:w w:val="105"/>
        </w:rPr>
        <w:t xml:space="preserve"> </w:t>
      </w:r>
      <w:r>
        <w:rPr>
          <w:w w:val="105"/>
        </w:rPr>
        <w:t>about</w:t>
      </w:r>
      <w:r>
        <w:rPr>
          <w:spacing w:val="-18"/>
          <w:w w:val="105"/>
        </w:rPr>
        <w:t xml:space="preserve"> </w:t>
      </w:r>
      <w:r>
        <w:rPr>
          <w:w w:val="105"/>
        </w:rPr>
        <w:t>30</w:t>
      </w:r>
      <w:r>
        <w:rPr>
          <w:spacing w:val="-13"/>
          <w:w w:val="105"/>
        </w:rPr>
        <w:t xml:space="preserve"> </w:t>
      </w:r>
      <w:r>
        <w:rPr>
          <w:w w:val="105"/>
        </w:rPr>
        <w:t>active</w:t>
      </w:r>
      <w:r>
        <w:rPr>
          <w:spacing w:val="-16"/>
          <w:w w:val="105"/>
        </w:rPr>
        <w:t xml:space="preserve"> </w:t>
      </w:r>
      <w:r>
        <w:rPr>
          <w:w w:val="105"/>
        </w:rPr>
        <w:t>users,</w:t>
      </w:r>
      <w:r>
        <w:rPr>
          <w:spacing w:val="-17"/>
          <w:w w:val="105"/>
        </w:rPr>
        <w:t xml:space="preserve"> </w:t>
      </w:r>
      <w:r>
        <w:rPr>
          <w:w w:val="105"/>
        </w:rPr>
        <w:t>such</w:t>
      </w:r>
      <w:r>
        <w:rPr>
          <w:spacing w:val="-14"/>
          <w:w w:val="105"/>
        </w:rPr>
        <w:t xml:space="preserve"> </w:t>
      </w:r>
      <w:r>
        <w:rPr>
          <w:w w:val="105"/>
        </w:rPr>
        <w:t>as</w:t>
      </w:r>
      <w:r>
        <w:rPr>
          <w:spacing w:val="-15"/>
          <w:w w:val="105"/>
        </w:rPr>
        <w:t xml:space="preserve"> </w:t>
      </w:r>
      <w:r>
        <w:rPr>
          <w:w w:val="105"/>
        </w:rPr>
        <w:t>NGO</w:t>
      </w:r>
      <w:r>
        <w:rPr>
          <w:spacing w:val="-13"/>
          <w:w w:val="105"/>
        </w:rPr>
        <w:t xml:space="preserve"> </w:t>
      </w:r>
      <w:r>
        <w:rPr>
          <w:w w:val="105"/>
        </w:rPr>
        <w:t>staff</w:t>
      </w:r>
      <w:r>
        <w:rPr>
          <w:spacing w:val="-14"/>
          <w:w w:val="105"/>
        </w:rPr>
        <w:t xml:space="preserve"> </w:t>
      </w:r>
      <w:r>
        <w:rPr>
          <w:w w:val="105"/>
        </w:rPr>
        <w:t>and</w:t>
      </w:r>
      <w:r>
        <w:rPr>
          <w:spacing w:val="-16"/>
          <w:w w:val="105"/>
        </w:rPr>
        <w:t xml:space="preserve"> </w:t>
      </w:r>
      <w:r>
        <w:rPr>
          <w:w w:val="105"/>
        </w:rPr>
        <w:t>volunteers,</w:t>
      </w:r>
      <w:r>
        <w:rPr>
          <w:spacing w:val="-17"/>
          <w:w w:val="105"/>
        </w:rPr>
        <w:t xml:space="preserve"> </w:t>
      </w:r>
      <w:r>
        <w:rPr>
          <w:w w:val="105"/>
        </w:rPr>
        <w:t>enhancing</w:t>
      </w:r>
      <w:r>
        <w:rPr>
          <w:spacing w:val="-13"/>
          <w:w w:val="105"/>
        </w:rPr>
        <w:t xml:space="preserve"> </w:t>
      </w:r>
      <w:r>
        <w:rPr>
          <w:w w:val="105"/>
        </w:rPr>
        <w:t>their</w:t>
      </w:r>
      <w:r>
        <w:rPr>
          <w:spacing w:val="-15"/>
          <w:w w:val="105"/>
        </w:rPr>
        <w:t xml:space="preserve"> </w:t>
      </w:r>
      <w:r>
        <w:rPr>
          <w:w w:val="105"/>
        </w:rPr>
        <w:t>productivity and operational efficiency. The project has improved financial transparency, enabling faster and more accurate expense tracking. Educational digital platforms benefit more than 10,000 community members by increasing access to sustainable farming knowledge and promoting chemical-free living, thereby improving overall community health. Furthermore, the Sonta Dabba</w:t>
      </w:r>
      <w:r>
        <w:rPr>
          <w:spacing w:val="-5"/>
          <w:w w:val="105"/>
        </w:rPr>
        <w:t xml:space="preserve"> </w:t>
      </w:r>
      <w:r>
        <w:rPr>
          <w:w w:val="105"/>
        </w:rPr>
        <w:t>Manava</w:t>
      </w:r>
      <w:r>
        <w:rPr>
          <w:spacing w:val="-5"/>
          <w:w w:val="105"/>
        </w:rPr>
        <w:t xml:space="preserve"> </w:t>
      </w:r>
      <w:proofErr w:type="spellStart"/>
      <w:r>
        <w:rPr>
          <w:w w:val="105"/>
        </w:rPr>
        <w:t>Lokkam</w:t>
      </w:r>
      <w:proofErr w:type="spellEnd"/>
      <w:r>
        <w:rPr>
          <w:spacing w:val="-5"/>
          <w:w w:val="105"/>
        </w:rPr>
        <w:t xml:space="preserve"> </w:t>
      </w:r>
      <w:r>
        <w:rPr>
          <w:w w:val="105"/>
        </w:rPr>
        <w:t>website</w:t>
      </w:r>
      <w:r>
        <w:rPr>
          <w:spacing w:val="-4"/>
          <w:w w:val="105"/>
        </w:rPr>
        <w:t xml:space="preserve"> </w:t>
      </w:r>
      <w:r>
        <w:rPr>
          <w:w w:val="105"/>
        </w:rPr>
        <w:t>has</w:t>
      </w:r>
      <w:r>
        <w:rPr>
          <w:spacing w:val="-4"/>
          <w:w w:val="105"/>
        </w:rPr>
        <w:t xml:space="preserve"> </w:t>
      </w:r>
      <w:r>
        <w:rPr>
          <w:w w:val="105"/>
        </w:rPr>
        <w:t>demonstrated</w:t>
      </w:r>
      <w:r>
        <w:rPr>
          <w:spacing w:val="-3"/>
          <w:w w:val="105"/>
        </w:rPr>
        <w:t xml:space="preserve"> </w:t>
      </w:r>
      <w:r>
        <w:rPr>
          <w:w w:val="105"/>
        </w:rPr>
        <w:t>strong</w:t>
      </w:r>
      <w:r>
        <w:rPr>
          <w:spacing w:val="-2"/>
          <w:w w:val="105"/>
        </w:rPr>
        <w:t xml:space="preserve"> </w:t>
      </w:r>
      <w:r>
        <w:rPr>
          <w:w w:val="105"/>
        </w:rPr>
        <w:t>user</w:t>
      </w:r>
      <w:r>
        <w:rPr>
          <w:spacing w:val="-3"/>
          <w:w w:val="105"/>
        </w:rPr>
        <w:t xml:space="preserve"> </w:t>
      </w:r>
      <w:r>
        <w:rPr>
          <w:w w:val="105"/>
        </w:rPr>
        <w:t>retention,</w:t>
      </w:r>
      <w:r>
        <w:rPr>
          <w:spacing w:val="-6"/>
          <w:w w:val="105"/>
        </w:rPr>
        <w:t xml:space="preserve"> </w:t>
      </w:r>
      <w:r>
        <w:rPr>
          <w:w w:val="105"/>
        </w:rPr>
        <w:t>indicating</w:t>
      </w:r>
      <w:r>
        <w:rPr>
          <w:spacing w:val="-2"/>
          <w:w w:val="105"/>
        </w:rPr>
        <w:t xml:space="preserve"> </w:t>
      </w:r>
      <w:r>
        <w:rPr>
          <w:w w:val="105"/>
        </w:rPr>
        <w:t>sustained engagement. Similarly, the Wassan Foundation's website effectively communicates ongoing events and showcases completed projects, fostering trust and involvement from supporters.</w:t>
      </w:r>
    </w:p>
    <w:p w14:paraId="7B057ED7" w14:textId="77777777" w:rsidR="001856AB" w:rsidRDefault="001856AB">
      <w:pPr>
        <w:pStyle w:val="BodyText"/>
        <w:jc w:val="both"/>
        <w:sectPr w:rsidR="001856AB">
          <w:pgSz w:w="11910" w:h="16840"/>
          <w:pgMar w:top="1140" w:right="141" w:bottom="1140" w:left="566" w:header="0" w:footer="957" w:gutter="0"/>
          <w:cols w:space="720"/>
        </w:sectPr>
      </w:pPr>
    </w:p>
    <w:p w14:paraId="1CDFFC23" w14:textId="77777777" w:rsidR="001856AB" w:rsidRDefault="00000000">
      <w:pPr>
        <w:pStyle w:val="BodyText"/>
        <w:spacing w:before="61"/>
        <w:ind w:left="141" w:right="140"/>
        <w:jc w:val="both"/>
      </w:pPr>
      <w:r>
        <w:rPr>
          <w:w w:val="105"/>
        </w:rPr>
        <w:lastRenderedPageBreak/>
        <w:t>The</w:t>
      </w:r>
      <w:r>
        <w:rPr>
          <w:spacing w:val="-2"/>
          <w:w w:val="105"/>
        </w:rPr>
        <w:t xml:space="preserve"> </w:t>
      </w:r>
      <w:r>
        <w:rPr>
          <w:w w:val="105"/>
        </w:rPr>
        <w:t>long-term</w:t>
      </w:r>
      <w:r>
        <w:rPr>
          <w:spacing w:val="-1"/>
          <w:w w:val="105"/>
        </w:rPr>
        <w:t xml:space="preserve"> </w:t>
      </w:r>
      <w:r>
        <w:rPr>
          <w:w w:val="105"/>
        </w:rPr>
        <w:t>impacts</w:t>
      </w:r>
      <w:r>
        <w:rPr>
          <w:spacing w:val="-1"/>
          <w:w w:val="105"/>
        </w:rPr>
        <w:t xml:space="preserve"> </w:t>
      </w:r>
      <w:r>
        <w:rPr>
          <w:w w:val="105"/>
        </w:rPr>
        <w:t>projected within three</w:t>
      </w:r>
      <w:r>
        <w:rPr>
          <w:spacing w:val="-2"/>
          <w:w w:val="105"/>
        </w:rPr>
        <w:t xml:space="preserve"> </w:t>
      </w:r>
      <w:r>
        <w:rPr>
          <w:w w:val="105"/>
        </w:rPr>
        <w:t>years target</w:t>
      </w:r>
      <w:r>
        <w:rPr>
          <w:spacing w:val="-1"/>
          <w:w w:val="105"/>
        </w:rPr>
        <w:t xml:space="preserve"> </w:t>
      </w:r>
      <w:r>
        <w:rPr>
          <w:w w:val="105"/>
        </w:rPr>
        <w:t>deeper</w:t>
      </w:r>
      <w:r>
        <w:rPr>
          <w:spacing w:val="-1"/>
          <w:w w:val="105"/>
        </w:rPr>
        <w:t xml:space="preserve"> </w:t>
      </w:r>
      <w:r>
        <w:rPr>
          <w:w w:val="105"/>
        </w:rPr>
        <w:t>systemic</w:t>
      </w:r>
      <w:r>
        <w:rPr>
          <w:spacing w:val="-1"/>
          <w:w w:val="105"/>
        </w:rPr>
        <w:t xml:space="preserve"> </w:t>
      </w:r>
      <w:r>
        <w:rPr>
          <w:w w:val="105"/>
        </w:rPr>
        <w:t>change,</w:t>
      </w:r>
      <w:r>
        <w:rPr>
          <w:spacing w:val="-1"/>
          <w:w w:val="105"/>
        </w:rPr>
        <w:t xml:space="preserve"> </w:t>
      </w:r>
      <w:r>
        <w:rPr>
          <w:w w:val="105"/>
        </w:rPr>
        <w:t xml:space="preserve">including </w:t>
      </w:r>
      <w:r>
        <w:t xml:space="preserve">sustainable livelihoods due to increased adoption of eco-friendly farming practices throughout </w:t>
      </w:r>
      <w:r>
        <w:rPr>
          <w:w w:val="105"/>
        </w:rPr>
        <w:t>the broader community. There is an expectation of improved health outcomes from reduced chemical usage in agricultural processes. The NGO also aims to achieve financial sustainability through streamlined resource management and workflow optimization. The benefits will extend to tens of thousands, expanding beyond initial users to rural and urban populations</w:t>
      </w:r>
      <w:r>
        <w:rPr>
          <w:spacing w:val="-6"/>
          <w:w w:val="105"/>
        </w:rPr>
        <w:t xml:space="preserve"> </w:t>
      </w:r>
      <w:r>
        <w:rPr>
          <w:w w:val="105"/>
        </w:rPr>
        <w:t>alike.</w:t>
      </w:r>
      <w:r>
        <w:rPr>
          <w:spacing w:val="-6"/>
          <w:w w:val="105"/>
        </w:rPr>
        <w:t xml:space="preserve"> </w:t>
      </w:r>
      <w:r>
        <w:rPr>
          <w:w w:val="105"/>
        </w:rPr>
        <w:t>Both</w:t>
      </w:r>
      <w:r>
        <w:rPr>
          <w:spacing w:val="-5"/>
          <w:w w:val="105"/>
        </w:rPr>
        <w:t xml:space="preserve"> </w:t>
      </w:r>
      <w:r>
        <w:rPr>
          <w:w w:val="105"/>
        </w:rPr>
        <w:t>digital</w:t>
      </w:r>
      <w:r>
        <w:rPr>
          <w:spacing w:val="-6"/>
          <w:w w:val="105"/>
        </w:rPr>
        <w:t xml:space="preserve"> </w:t>
      </w:r>
      <w:r>
        <w:rPr>
          <w:w w:val="105"/>
        </w:rPr>
        <w:t>platforms</w:t>
      </w:r>
      <w:r>
        <w:rPr>
          <w:spacing w:val="-8"/>
          <w:w w:val="105"/>
        </w:rPr>
        <w:t xml:space="preserve"> </w:t>
      </w:r>
      <w:r>
        <w:rPr>
          <w:w w:val="105"/>
        </w:rPr>
        <w:t>are</w:t>
      </w:r>
      <w:r>
        <w:rPr>
          <w:spacing w:val="-4"/>
          <w:w w:val="105"/>
        </w:rPr>
        <w:t xml:space="preserve"> </w:t>
      </w:r>
      <w:r>
        <w:rPr>
          <w:w w:val="105"/>
        </w:rPr>
        <w:t>designed</w:t>
      </w:r>
      <w:r>
        <w:rPr>
          <w:spacing w:val="-5"/>
          <w:w w:val="105"/>
        </w:rPr>
        <w:t xml:space="preserve"> </w:t>
      </w:r>
      <w:r>
        <w:rPr>
          <w:w w:val="105"/>
        </w:rPr>
        <w:t>for</w:t>
      </w:r>
      <w:r>
        <w:rPr>
          <w:spacing w:val="-6"/>
          <w:w w:val="105"/>
        </w:rPr>
        <w:t xml:space="preserve"> </w:t>
      </w:r>
      <w:r>
        <w:rPr>
          <w:w w:val="105"/>
        </w:rPr>
        <w:t>growth</w:t>
      </w:r>
      <w:r>
        <w:rPr>
          <w:spacing w:val="-4"/>
          <w:w w:val="105"/>
        </w:rPr>
        <w:t xml:space="preserve"> </w:t>
      </w:r>
      <w:r>
        <w:rPr>
          <w:w w:val="105"/>
        </w:rPr>
        <w:t>and</w:t>
      </w:r>
      <w:r>
        <w:rPr>
          <w:spacing w:val="-5"/>
          <w:w w:val="105"/>
        </w:rPr>
        <w:t xml:space="preserve"> </w:t>
      </w:r>
      <w:r>
        <w:rPr>
          <w:w w:val="105"/>
        </w:rPr>
        <w:t>offer</w:t>
      </w:r>
      <w:r>
        <w:rPr>
          <w:spacing w:val="-6"/>
          <w:w w:val="105"/>
        </w:rPr>
        <w:t xml:space="preserve"> </w:t>
      </w:r>
      <w:r>
        <w:rPr>
          <w:w w:val="105"/>
        </w:rPr>
        <w:t>scalable,</w:t>
      </w:r>
      <w:r>
        <w:rPr>
          <w:spacing w:val="-6"/>
          <w:w w:val="105"/>
        </w:rPr>
        <w:t xml:space="preserve"> </w:t>
      </w:r>
      <w:r>
        <w:rPr>
          <w:w w:val="105"/>
        </w:rPr>
        <w:t>adaptive engagement tools to maintain strong community connections. Regular data-driven monitoring, incorporating qualitative and quantitative indicators, will inform ongoing adjustments, ensuring the project remains aligned with its sustainability and impact goals.</w:t>
      </w:r>
    </w:p>
    <w:p w14:paraId="57D89245" w14:textId="77777777" w:rsidR="001856AB" w:rsidRDefault="00000000">
      <w:pPr>
        <w:pStyle w:val="BodyText"/>
        <w:spacing w:before="205"/>
        <w:ind w:left="141"/>
      </w:pPr>
      <w:r>
        <w:rPr>
          <w:w w:val="105"/>
        </w:rPr>
        <w:t>Key</w:t>
      </w:r>
      <w:r>
        <w:rPr>
          <w:spacing w:val="-6"/>
          <w:w w:val="105"/>
        </w:rPr>
        <w:t xml:space="preserve"> </w:t>
      </w:r>
      <w:r>
        <w:rPr>
          <w:w w:val="105"/>
        </w:rPr>
        <w:t>points</w:t>
      </w:r>
      <w:r>
        <w:rPr>
          <w:spacing w:val="-6"/>
          <w:w w:val="105"/>
        </w:rPr>
        <w:t xml:space="preserve"> </w:t>
      </w:r>
      <w:r>
        <w:rPr>
          <w:w w:val="105"/>
        </w:rPr>
        <w:t>summarizing</w:t>
      </w:r>
      <w:r>
        <w:rPr>
          <w:spacing w:val="-4"/>
          <w:w w:val="105"/>
        </w:rPr>
        <w:t xml:space="preserve"> </w:t>
      </w:r>
      <w:r>
        <w:rPr>
          <w:w w:val="105"/>
        </w:rPr>
        <w:t>the</w:t>
      </w:r>
      <w:r>
        <w:rPr>
          <w:spacing w:val="-8"/>
          <w:w w:val="105"/>
        </w:rPr>
        <w:t xml:space="preserve"> </w:t>
      </w:r>
      <w:r>
        <w:rPr>
          <w:w w:val="105"/>
        </w:rPr>
        <w:t>impact</w:t>
      </w:r>
      <w:r>
        <w:rPr>
          <w:spacing w:val="-7"/>
          <w:w w:val="105"/>
        </w:rPr>
        <w:t xml:space="preserve"> </w:t>
      </w:r>
      <w:r>
        <w:rPr>
          <w:spacing w:val="-2"/>
          <w:w w:val="105"/>
        </w:rPr>
        <w:t>assessment:</w:t>
      </w:r>
    </w:p>
    <w:p w14:paraId="2A704CD1" w14:textId="77777777" w:rsidR="001856AB" w:rsidRDefault="00000000">
      <w:pPr>
        <w:pStyle w:val="ListParagraph"/>
        <w:numPr>
          <w:ilvl w:val="2"/>
          <w:numId w:val="3"/>
        </w:numPr>
        <w:tabs>
          <w:tab w:val="left" w:pos="1188"/>
        </w:tabs>
        <w:spacing w:before="206"/>
        <w:ind w:left="1188"/>
        <w:rPr>
          <w:sz w:val="28"/>
        </w:rPr>
      </w:pPr>
      <w:r>
        <w:rPr>
          <w:w w:val="105"/>
          <w:sz w:val="28"/>
        </w:rPr>
        <w:t>Establishment</w:t>
      </w:r>
      <w:r>
        <w:rPr>
          <w:spacing w:val="-6"/>
          <w:w w:val="105"/>
          <w:sz w:val="28"/>
        </w:rPr>
        <w:t xml:space="preserve"> </w:t>
      </w:r>
      <w:r>
        <w:rPr>
          <w:w w:val="105"/>
          <w:sz w:val="28"/>
        </w:rPr>
        <w:t>of</w:t>
      </w:r>
      <w:r>
        <w:rPr>
          <w:spacing w:val="-6"/>
          <w:w w:val="105"/>
          <w:sz w:val="28"/>
        </w:rPr>
        <w:t xml:space="preserve"> </w:t>
      </w:r>
      <w:r>
        <w:rPr>
          <w:w w:val="105"/>
          <w:sz w:val="28"/>
        </w:rPr>
        <w:t>a</w:t>
      </w:r>
      <w:r>
        <w:rPr>
          <w:spacing w:val="-7"/>
          <w:w w:val="105"/>
          <w:sz w:val="28"/>
        </w:rPr>
        <w:t xml:space="preserve"> </w:t>
      </w:r>
      <w:r>
        <w:rPr>
          <w:w w:val="105"/>
          <w:sz w:val="28"/>
        </w:rPr>
        <w:t>control</w:t>
      </w:r>
      <w:r>
        <w:rPr>
          <w:spacing w:val="-9"/>
          <w:w w:val="105"/>
          <w:sz w:val="28"/>
        </w:rPr>
        <w:t xml:space="preserve"> </w:t>
      </w:r>
      <w:r>
        <w:rPr>
          <w:w w:val="105"/>
          <w:sz w:val="28"/>
        </w:rPr>
        <w:t>group</w:t>
      </w:r>
      <w:r>
        <w:rPr>
          <w:spacing w:val="-4"/>
          <w:w w:val="105"/>
          <w:sz w:val="28"/>
        </w:rPr>
        <w:t xml:space="preserve"> </w:t>
      </w:r>
      <w:r>
        <w:rPr>
          <w:w w:val="105"/>
          <w:sz w:val="28"/>
        </w:rPr>
        <w:t>for</w:t>
      </w:r>
      <w:r>
        <w:rPr>
          <w:spacing w:val="-6"/>
          <w:w w:val="105"/>
          <w:sz w:val="28"/>
        </w:rPr>
        <w:t xml:space="preserve"> </w:t>
      </w:r>
      <w:r>
        <w:rPr>
          <w:w w:val="105"/>
          <w:sz w:val="28"/>
        </w:rPr>
        <w:t>comparative</w:t>
      </w:r>
      <w:r>
        <w:rPr>
          <w:spacing w:val="-7"/>
          <w:w w:val="105"/>
          <w:sz w:val="28"/>
        </w:rPr>
        <w:t xml:space="preserve"> </w:t>
      </w:r>
      <w:r>
        <w:rPr>
          <w:spacing w:val="-2"/>
          <w:w w:val="105"/>
          <w:sz w:val="28"/>
        </w:rPr>
        <w:t>analysis.</w:t>
      </w:r>
    </w:p>
    <w:p w14:paraId="313FA90C" w14:textId="77777777" w:rsidR="001856AB" w:rsidRDefault="00000000">
      <w:pPr>
        <w:pStyle w:val="ListParagraph"/>
        <w:numPr>
          <w:ilvl w:val="2"/>
          <w:numId w:val="3"/>
        </w:numPr>
        <w:tabs>
          <w:tab w:val="left" w:pos="1188"/>
        </w:tabs>
        <w:ind w:left="1188"/>
        <w:rPr>
          <w:sz w:val="28"/>
        </w:rPr>
      </w:pPr>
      <w:r>
        <w:rPr>
          <w:w w:val="105"/>
          <w:sz w:val="28"/>
        </w:rPr>
        <w:t>Reduction</w:t>
      </w:r>
      <w:r>
        <w:rPr>
          <w:spacing w:val="-4"/>
          <w:w w:val="105"/>
          <w:sz w:val="28"/>
        </w:rPr>
        <w:t xml:space="preserve"> </w:t>
      </w:r>
      <w:r>
        <w:rPr>
          <w:w w:val="105"/>
          <w:sz w:val="28"/>
        </w:rPr>
        <w:t>of</w:t>
      </w:r>
      <w:r>
        <w:rPr>
          <w:spacing w:val="-5"/>
          <w:w w:val="105"/>
          <w:sz w:val="28"/>
        </w:rPr>
        <w:t xml:space="preserve"> </w:t>
      </w:r>
      <w:r>
        <w:rPr>
          <w:w w:val="105"/>
          <w:sz w:val="28"/>
        </w:rPr>
        <w:t>bill</w:t>
      </w:r>
      <w:r>
        <w:rPr>
          <w:spacing w:val="-4"/>
          <w:w w:val="105"/>
          <w:sz w:val="28"/>
        </w:rPr>
        <w:t xml:space="preserve"> </w:t>
      </w:r>
      <w:r>
        <w:rPr>
          <w:w w:val="105"/>
          <w:sz w:val="28"/>
        </w:rPr>
        <w:t>processing</w:t>
      </w:r>
      <w:r>
        <w:rPr>
          <w:spacing w:val="-3"/>
          <w:w w:val="105"/>
          <w:sz w:val="28"/>
        </w:rPr>
        <w:t xml:space="preserve"> </w:t>
      </w:r>
      <w:r>
        <w:rPr>
          <w:w w:val="105"/>
          <w:sz w:val="28"/>
        </w:rPr>
        <w:t>time</w:t>
      </w:r>
      <w:r>
        <w:rPr>
          <w:spacing w:val="-5"/>
          <w:w w:val="105"/>
          <w:sz w:val="28"/>
        </w:rPr>
        <w:t xml:space="preserve"> </w:t>
      </w:r>
      <w:r>
        <w:rPr>
          <w:w w:val="105"/>
          <w:sz w:val="28"/>
        </w:rPr>
        <w:t>from</w:t>
      </w:r>
      <w:r>
        <w:rPr>
          <w:spacing w:val="-4"/>
          <w:w w:val="105"/>
          <w:sz w:val="28"/>
        </w:rPr>
        <w:t xml:space="preserve"> </w:t>
      </w:r>
      <w:r>
        <w:rPr>
          <w:w w:val="105"/>
          <w:sz w:val="28"/>
        </w:rPr>
        <w:t>6</w:t>
      </w:r>
      <w:r>
        <w:rPr>
          <w:spacing w:val="-3"/>
          <w:w w:val="105"/>
          <w:sz w:val="28"/>
        </w:rPr>
        <w:t xml:space="preserve"> </w:t>
      </w:r>
      <w:r>
        <w:rPr>
          <w:w w:val="105"/>
          <w:sz w:val="28"/>
        </w:rPr>
        <w:t>hours</w:t>
      </w:r>
      <w:r>
        <w:rPr>
          <w:spacing w:val="-4"/>
          <w:w w:val="105"/>
          <w:sz w:val="28"/>
        </w:rPr>
        <w:t xml:space="preserve"> </w:t>
      </w:r>
      <w:r>
        <w:rPr>
          <w:w w:val="105"/>
          <w:sz w:val="28"/>
        </w:rPr>
        <w:t>to</w:t>
      </w:r>
      <w:r>
        <w:rPr>
          <w:spacing w:val="-3"/>
          <w:w w:val="105"/>
          <w:sz w:val="28"/>
        </w:rPr>
        <w:t xml:space="preserve"> </w:t>
      </w:r>
      <w:r>
        <w:rPr>
          <w:w w:val="105"/>
          <w:sz w:val="28"/>
        </w:rPr>
        <w:t>1</w:t>
      </w:r>
      <w:r>
        <w:rPr>
          <w:spacing w:val="-3"/>
          <w:w w:val="105"/>
          <w:sz w:val="28"/>
        </w:rPr>
        <w:t xml:space="preserve"> </w:t>
      </w:r>
      <w:r>
        <w:rPr>
          <w:w w:val="105"/>
          <w:sz w:val="28"/>
        </w:rPr>
        <w:t>hour</w:t>
      </w:r>
      <w:r>
        <w:rPr>
          <w:spacing w:val="-6"/>
          <w:w w:val="105"/>
          <w:sz w:val="28"/>
        </w:rPr>
        <w:t xml:space="preserve"> </w:t>
      </w:r>
      <w:r>
        <w:rPr>
          <w:w w:val="105"/>
          <w:sz w:val="28"/>
        </w:rPr>
        <w:t>for</w:t>
      </w:r>
      <w:r>
        <w:rPr>
          <w:spacing w:val="-7"/>
          <w:w w:val="105"/>
          <w:sz w:val="28"/>
        </w:rPr>
        <w:t xml:space="preserve"> </w:t>
      </w:r>
      <w:r>
        <w:rPr>
          <w:w w:val="105"/>
          <w:sz w:val="28"/>
        </w:rPr>
        <w:t>30</w:t>
      </w:r>
      <w:r>
        <w:rPr>
          <w:spacing w:val="-3"/>
          <w:w w:val="105"/>
          <w:sz w:val="28"/>
        </w:rPr>
        <w:t xml:space="preserve"> </w:t>
      </w:r>
      <w:r>
        <w:rPr>
          <w:w w:val="105"/>
          <w:sz w:val="28"/>
        </w:rPr>
        <w:t>active</w:t>
      </w:r>
      <w:r>
        <w:rPr>
          <w:spacing w:val="-6"/>
          <w:w w:val="105"/>
          <w:sz w:val="28"/>
        </w:rPr>
        <w:t xml:space="preserve"> </w:t>
      </w:r>
      <w:r>
        <w:rPr>
          <w:w w:val="105"/>
          <w:sz w:val="28"/>
        </w:rPr>
        <w:t>NGO</w:t>
      </w:r>
      <w:r>
        <w:rPr>
          <w:spacing w:val="-3"/>
          <w:w w:val="105"/>
          <w:sz w:val="28"/>
        </w:rPr>
        <w:t xml:space="preserve"> </w:t>
      </w:r>
      <w:r>
        <w:rPr>
          <w:spacing w:val="-2"/>
          <w:w w:val="105"/>
          <w:sz w:val="28"/>
        </w:rPr>
        <w:t>users.</w:t>
      </w:r>
    </w:p>
    <w:p w14:paraId="7244F0E5" w14:textId="77777777" w:rsidR="001856AB" w:rsidRDefault="00000000">
      <w:pPr>
        <w:pStyle w:val="ListParagraph"/>
        <w:numPr>
          <w:ilvl w:val="2"/>
          <w:numId w:val="3"/>
        </w:numPr>
        <w:tabs>
          <w:tab w:val="left" w:pos="1188"/>
        </w:tabs>
        <w:ind w:left="1188"/>
        <w:rPr>
          <w:sz w:val="28"/>
        </w:rPr>
      </w:pPr>
      <w:r>
        <w:rPr>
          <w:w w:val="105"/>
          <w:sz w:val="28"/>
        </w:rPr>
        <w:t>Enhanced</w:t>
      </w:r>
      <w:r>
        <w:rPr>
          <w:spacing w:val="-8"/>
          <w:w w:val="105"/>
          <w:sz w:val="28"/>
        </w:rPr>
        <w:t xml:space="preserve"> </w:t>
      </w:r>
      <w:r>
        <w:rPr>
          <w:w w:val="105"/>
          <w:sz w:val="28"/>
        </w:rPr>
        <w:t>financial</w:t>
      </w:r>
      <w:r>
        <w:rPr>
          <w:spacing w:val="-10"/>
          <w:w w:val="105"/>
          <w:sz w:val="28"/>
        </w:rPr>
        <w:t xml:space="preserve"> </w:t>
      </w:r>
      <w:r>
        <w:rPr>
          <w:w w:val="105"/>
          <w:sz w:val="28"/>
        </w:rPr>
        <w:t>transparency</w:t>
      </w:r>
      <w:r>
        <w:rPr>
          <w:spacing w:val="-8"/>
          <w:w w:val="105"/>
          <w:sz w:val="28"/>
        </w:rPr>
        <w:t xml:space="preserve"> </w:t>
      </w:r>
      <w:r>
        <w:rPr>
          <w:w w:val="105"/>
          <w:sz w:val="28"/>
        </w:rPr>
        <w:t>and</w:t>
      </w:r>
      <w:r>
        <w:rPr>
          <w:spacing w:val="-7"/>
          <w:w w:val="105"/>
          <w:sz w:val="28"/>
        </w:rPr>
        <w:t xml:space="preserve"> </w:t>
      </w:r>
      <w:r>
        <w:rPr>
          <w:w w:val="105"/>
          <w:sz w:val="28"/>
        </w:rPr>
        <w:t>efficiency</w:t>
      </w:r>
      <w:r>
        <w:rPr>
          <w:spacing w:val="-8"/>
          <w:w w:val="105"/>
          <w:sz w:val="28"/>
        </w:rPr>
        <w:t xml:space="preserve"> </w:t>
      </w:r>
      <w:r>
        <w:rPr>
          <w:w w:val="105"/>
          <w:sz w:val="28"/>
        </w:rPr>
        <w:t>in</w:t>
      </w:r>
      <w:r>
        <w:rPr>
          <w:spacing w:val="-7"/>
          <w:w w:val="105"/>
          <w:sz w:val="28"/>
        </w:rPr>
        <w:t xml:space="preserve"> </w:t>
      </w:r>
      <w:r>
        <w:rPr>
          <w:spacing w:val="-2"/>
          <w:w w:val="105"/>
          <w:sz w:val="28"/>
        </w:rPr>
        <w:t>reporting.</w:t>
      </w:r>
    </w:p>
    <w:p w14:paraId="59DA8297" w14:textId="77777777" w:rsidR="001856AB" w:rsidRDefault="00000000">
      <w:pPr>
        <w:pStyle w:val="ListParagraph"/>
        <w:numPr>
          <w:ilvl w:val="2"/>
          <w:numId w:val="3"/>
        </w:numPr>
        <w:tabs>
          <w:tab w:val="left" w:pos="1188"/>
        </w:tabs>
        <w:ind w:left="1188" w:right="152"/>
        <w:rPr>
          <w:sz w:val="28"/>
        </w:rPr>
      </w:pPr>
      <w:r>
        <w:rPr>
          <w:w w:val="105"/>
          <w:sz w:val="28"/>
        </w:rPr>
        <w:t>Short-term</w:t>
      </w:r>
      <w:r>
        <w:rPr>
          <w:spacing w:val="40"/>
          <w:w w:val="105"/>
          <w:sz w:val="28"/>
        </w:rPr>
        <w:t xml:space="preserve"> </w:t>
      </w:r>
      <w:r>
        <w:rPr>
          <w:w w:val="105"/>
          <w:sz w:val="28"/>
        </w:rPr>
        <w:t>community</w:t>
      </w:r>
      <w:r>
        <w:rPr>
          <w:spacing w:val="40"/>
          <w:w w:val="105"/>
          <w:sz w:val="28"/>
        </w:rPr>
        <w:t xml:space="preserve"> </w:t>
      </w:r>
      <w:r>
        <w:rPr>
          <w:w w:val="105"/>
          <w:sz w:val="28"/>
        </w:rPr>
        <w:t>benefits</w:t>
      </w:r>
      <w:r>
        <w:rPr>
          <w:spacing w:val="40"/>
          <w:w w:val="105"/>
          <w:sz w:val="28"/>
        </w:rPr>
        <w:t xml:space="preserve"> </w:t>
      </w:r>
      <w:r>
        <w:rPr>
          <w:w w:val="105"/>
          <w:sz w:val="28"/>
        </w:rPr>
        <w:t>to</w:t>
      </w:r>
      <w:r>
        <w:rPr>
          <w:spacing w:val="40"/>
          <w:w w:val="105"/>
          <w:sz w:val="28"/>
        </w:rPr>
        <w:t xml:space="preserve"> </w:t>
      </w:r>
      <w:r>
        <w:rPr>
          <w:w w:val="105"/>
          <w:sz w:val="28"/>
        </w:rPr>
        <w:t>over</w:t>
      </w:r>
      <w:r>
        <w:rPr>
          <w:spacing w:val="40"/>
          <w:w w:val="105"/>
          <w:sz w:val="28"/>
        </w:rPr>
        <w:t xml:space="preserve"> </w:t>
      </w:r>
      <w:r>
        <w:rPr>
          <w:w w:val="105"/>
          <w:sz w:val="28"/>
        </w:rPr>
        <w:t>10,000</w:t>
      </w:r>
      <w:r>
        <w:rPr>
          <w:spacing w:val="40"/>
          <w:w w:val="105"/>
          <w:sz w:val="28"/>
        </w:rPr>
        <w:t xml:space="preserve"> </w:t>
      </w:r>
      <w:r>
        <w:rPr>
          <w:w w:val="105"/>
          <w:sz w:val="28"/>
        </w:rPr>
        <w:t>individuals</w:t>
      </w:r>
      <w:r>
        <w:rPr>
          <w:spacing w:val="40"/>
          <w:w w:val="105"/>
          <w:sz w:val="28"/>
        </w:rPr>
        <w:t xml:space="preserve"> </w:t>
      </w:r>
      <w:r>
        <w:rPr>
          <w:w w:val="105"/>
          <w:sz w:val="28"/>
        </w:rPr>
        <w:t>through</w:t>
      </w:r>
      <w:r>
        <w:rPr>
          <w:spacing w:val="40"/>
          <w:w w:val="105"/>
          <w:sz w:val="28"/>
        </w:rPr>
        <w:t xml:space="preserve"> </w:t>
      </w:r>
      <w:r>
        <w:rPr>
          <w:w w:val="105"/>
          <w:sz w:val="28"/>
        </w:rPr>
        <w:t>educational</w:t>
      </w:r>
      <w:r>
        <w:rPr>
          <w:spacing w:val="40"/>
          <w:w w:val="105"/>
          <w:sz w:val="28"/>
        </w:rPr>
        <w:t xml:space="preserve"> </w:t>
      </w:r>
      <w:r>
        <w:rPr>
          <w:spacing w:val="-2"/>
          <w:w w:val="105"/>
          <w:sz w:val="28"/>
        </w:rPr>
        <w:t>platforms.</w:t>
      </w:r>
    </w:p>
    <w:p w14:paraId="2ED0CF5F" w14:textId="77777777" w:rsidR="001856AB" w:rsidRDefault="00000000">
      <w:pPr>
        <w:pStyle w:val="ListParagraph"/>
        <w:numPr>
          <w:ilvl w:val="2"/>
          <w:numId w:val="3"/>
        </w:numPr>
        <w:tabs>
          <w:tab w:val="left" w:pos="1188"/>
        </w:tabs>
        <w:ind w:left="1188" w:right="151"/>
        <w:rPr>
          <w:sz w:val="28"/>
        </w:rPr>
      </w:pPr>
      <w:r>
        <w:rPr>
          <w:w w:val="105"/>
          <w:sz w:val="28"/>
        </w:rPr>
        <w:t>Strong</w:t>
      </w:r>
      <w:r>
        <w:rPr>
          <w:spacing w:val="-1"/>
          <w:w w:val="105"/>
          <w:sz w:val="28"/>
        </w:rPr>
        <w:t xml:space="preserve"> </w:t>
      </w:r>
      <w:r>
        <w:rPr>
          <w:w w:val="105"/>
          <w:sz w:val="28"/>
        </w:rPr>
        <w:t>user retention on the</w:t>
      </w:r>
      <w:r>
        <w:rPr>
          <w:spacing w:val="-1"/>
          <w:w w:val="105"/>
          <w:sz w:val="28"/>
        </w:rPr>
        <w:t xml:space="preserve"> </w:t>
      </w:r>
      <w:r>
        <w:rPr>
          <w:w w:val="105"/>
          <w:sz w:val="28"/>
        </w:rPr>
        <w:t>Sonta</w:t>
      </w:r>
      <w:r>
        <w:rPr>
          <w:spacing w:val="-1"/>
          <w:w w:val="105"/>
          <w:sz w:val="28"/>
        </w:rPr>
        <w:t xml:space="preserve"> </w:t>
      </w:r>
      <w:r>
        <w:rPr>
          <w:w w:val="105"/>
          <w:sz w:val="28"/>
        </w:rPr>
        <w:t>Dabba Manava</w:t>
      </w:r>
      <w:r>
        <w:rPr>
          <w:spacing w:val="-1"/>
          <w:w w:val="105"/>
          <w:sz w:val="28"/>
        </w:rPr>
        <w:t xml:space="preserve"> </w:t>
      </w:r>
      <w:proofErr w:type="spellStart"/>
      <w:r>
        <w:rPr>
          <w:w w:val="105"/>
          <w:sz w:val="28"/>
        </w:rPr>
        <w:t>Lokkam</w:t>
      </w:r>
      <w:proofErr w:type="spellEnd"/>
      <w:r>
        <w:rPr>
          <w:spacing w:val="-1"/>
          <w:w w:val="105"/>
          <w:sz w:val="28"/>
        </w:rPr>
        <w:t xml:space="preserve"> </w:t>
      </w:r>
      <w:r>
        <w:rPr>
          <w:w w:val="105"/>
          <w:sz w:val="28"/>
        </w:rPr>
        <w:t xml:space="preserve">and Wassan Foundation </w:t>
      </w:r>
      <w:r>
        <w:rPr>
          <w:spacing w:val="-2"/>
          <w:w w:val="105"/>
          <w:sz w:val="28"/>
        </w:rPr>
        <w:t>websites.</w:t>
      </w:r>
    </w:p>
    <w:p w14:paraId="1BB0344C" w14:textId="77777777" w:rsidR="001856AB" w:rsidRDefault="00000000">
      <w:pPr>
        <w:pStyle w:val="ListParagraph"/>
        <w:numPr>
          <w:ilvl w:val="2"/>
          <w:numId w:val="3"/>
        </w:numPr>
        <w:tabs>
          <w:tab w:val="left" w:pos="1188"/>
          <w:tab w:val="left" w:pos="2740"/>
          <w:tab w:val="left" w:pos="3594"/>
          <w:tab w:val="left" w:pos="4233"/>
          <w:tab w:val="left" w:pos="5835"/>
          <w:tab w:val="left" w:pos="7509"/>
          <w:tab w:val="left" w:pos="8933"/>
          <w:tab w:val="left" w:pos="10019"/>
        </w:tabs>
        <w:ind w:left="1188" w:right="148"/>
        <w:rPr>
          <w:sz w:val="28"/>
        </w:rPr>
      </w:pPr>
      <w:r>
        <w:rPr>
          <w:spacing w:val="-2"/>
          <w:w w:val="105"/>
          <w:sz w:val="28"/>
        </w:rPr>
        <w:t>Long-term</w:t>
      </w:r>
      <w:r>
        <w:rPr>
          <w:sz w:val="28"/>
        </w:rPr>
        <w:tab/>
      </w:r>
      <w:r>
        <w:rPr>
          <w:spacing w:val="-4"/>
          <w:w w:val="105"/>
          <w:sz w:val="28"/>
        </w:rPr>
        <w:t>aims</w:t>
      </w:r>
      <w:r>
        <w:rPr>
          <w:sz w:val="28"/>
        </w:rPr>
        <w:tab/>
      </w:r>
      <w:r>
        <w:rPr>
          <w:spacing w:val="-4"/>
          <w:w w:val="105"/>
          <w:sz w:val="28"/>
        </w:rPr>
        <w:t>for</w:t>
      </w:r>
      <w:r>
        <w:rPr>
          <w:sz w:val="28"/>
        </w:rPr>
        <w:tab/>
      </w:r>
      <w:r>
        <w:rPr>
          <w:spacing w:val="-2"/>
          <w:w w:val="105"/>
          <w:sz w:val="28"/>
        </w:rPr>
        <w:t>sustainable</w:t>
      </w:r>
      <w:r>
        <w:rPr>
          <w:sz w:val="28"/>
        </w:rPr>
        <w:tab/>
      </w:r>
      <w:r>
        <w:rPr>
          <w:spacing w:val="-2"/>
          <w:w w:val="105"/>
          <w:sz w:val="28"/>
        </w:rPr>
        <w:t>livelihoods,</w:t>
      </w:r>
      <w:r>
        <w:rPr>
          <w:sz w:val="28"/>
        </w:rPr>
        <w:tab/>
      </w:r>
      <w:r>
        <w:rPr>
          <w:spacing w:val="-2"/>
          <w:w w:val="105"/>
          <w:sz w:val="28"/>
        </w:rPr>
        <w:t>improved</w:t>
      </w:r>
      <w:r>
        <w:rPr>
          <w:sz w:val="28"/>
        </w:rPr>
        <w:tab/>
      </w:r>
      <w:r>
        <w:rPr>
          <w:spacing w:val="-2"/>
          <w:w w:val="105"/>
          <w:sz w:val="28"/>
        </w:rPr>
        <w:t>health,</w:t>
      </w:r>
      <w:r>
        <w:rPr>
          <w:sz w:val="28"/>
        </w:rPr>
        <w:tab/>
      </w:r>
      <w:r>
        <w:rPr>
          <w:spacing w:val="-2"/>
          <w:w w:val="105"/>
          <w:sz w:val="28"/>
        </w:rPr>
        <w:t xml:space="preserve">financial </w:t>
      </w:r>
      <w:r>
        <w:rPr>
          <w:w w:val="105"/>
          <w:sz w:val="28"/>
        </w:rPr>
        <w:t>sustainability, and broader impact across tens of thousands.</w:t>
      </w:r>
    </w:p>
    <w:p w14:paraId="51D317B5" w14:textId="77777777" w:rsidR="001856AB" w:rsidRDefault="001856AB">
      <w:pPr>
        <w:pStyle w:val="BodyText"/>
      </w:pPr>
    </w:p>
    <w:p w14:paraId="2A415B43" w14:textId="77777777" w:rsidR="001856AB" w:rsidRDefault="001856AB">
      <w:pPr>
        <w:pStyle w:val="BodyText"/>
      </w:pPr>
    </w:p>
    <w:p w14:paraId="2856F162" w14:textId="77777777" w:rsidR="001856AB" w:rsidRDefault="001856AB">
      <w:pPr>
        <w:pStyle w:val="BodyText"/>
      </w:pPr>
    </w:p>
    <w:p w14:paraId="2A77007D" w14:textId="77777777" w:rsidR="001856AB" w:rsidRDefault="001856AB">
      <w:pPr>
        <w:pStyle w:val="BodyText"/>
      </w:pPr>
    </w:p>
    <w:p w14:paraId="325A849E" w14:textId="77777777" w:rsidR="001856AB" w:rsidRDefault="001856AB">
      <w:pPr>
        <w:pStyle w:val="BodyText"/>
      </w:pPr>
    </w:p>
    <w:p w14:paraId="559E66A2" w14:textId="77777777" w:rsidR="001856AB" w:rsidRDefault="001856AB">
      <w:pPr>
        <w:pStyle w:val="BodyText"/>
      </w:pPr>
    </w:p>
    <w:p w14:paraId="38D42866" w14:textId="77777777" w:rsidR="001856AB" w:rsidRDefault="001856AB">
      <w:pPr>
        <w:pStyle w:val="BodyText"/>
      </w:pPr>
    </w:p>
    <w:p w14:paraId="3E1E98D6" w14:textId="77777777" w:rsidR="001856AB" w:rsidRDefault="001856AB">
      <w:pPr>
        <w:pStyle w:val="BodyText"/>
      </w:pPr>
    </w:p>
    <w:p w14:paraId="36DA2408" w14:textId="77777777" w:rsidR="001856AB" w:rsidRDefault="001856AB">
      <w:pPr>
        <w:pStyle w:val="BodyText"/>
      </w:pPr>
    </w:p>
    <w:p w14:paraId="69A51C06" w14:textId="77777777" w:rsidR="001856AB" w:rsidRDefault="001856AB">
      <w:pPr>
        <w:pStyle w:val="BodyText"/>
      </w:pPr>
    </w:p>
    <w:p w14:paraId="7E30F934" w14:textId="77777777" w:rsidR="001856AB" w:rsidRDefault="001856AB">
      <w:pPr>
        <w:pStyle w:val="BodyText"/>
      </w:pPr>
    </w:p>
    <w:p w14:paraId="37D536BA" w14:textId="77777777" w:rsidR="001856AB" w:rsidRDefault="001856AB">
      <w:pPr>
        <w:pStyle w:val="BodyText"/>
      </w:pPr>
    </w:p>
    <w:p w14:paraId="09A15AB6" w14:textId="77777777" w:rsidR="001856AB" w:rsidRDefault="001856AB">
      <w:pPr>
        <w:pStyle w:val="BodyText"/>
        <w:spacing w:before="237"/>
      </w:pPr>
    </w:p>
    <w:p w14:paraId="0E21A321" w14:textId="77777777" w:rsidR="001856AB" w:rsidRDefault="00000000">
      <w:pPr>
        <w:ind w:left="141"/>
        <w:rPr>
          <w:sz w:val="28"/>
        </w:rPr>
      </w:pPr>
      <w:r>
        <w:rPr>
          <w:spacing w:val="-10"/>
          <w:w w:val="105"/>
          <w:sz w:val="28"/>
        </w:rPr>
        <w:t>\</w:t>
      </w:r>
    </w:p>
    <w:p w14:paraId="3B7BE681" w14:textId="77777777" w:rsidR="001856AB" w:rsidRDefault="001856AB">
      <w:pPr>
        <w:rPr>
          <w:sz w:val="28"/>
        </w:rPr>
        <w:sectPr w:rsidR="001856AB">
          <w:pgSz w:w="11910" w:h="16840"/>
          <w:pgMar w:top="1140" w:right="141" w:bottom="1140" w:left="566" w:header="0" w:footer="957" w:gutter="0"/>
          <w:cols w:space="720"/>
        </w:sectPr>
      </w:pPr>
    </w:p>
    <w:p w14:paraId="067E500D" w14:textId="36D1B694" w:rsidR="00480970" w:rsidRPr="00480970" w:rsidRDefault="00000000" w:rsidP="00480970">
      <w:pPr>
        <w:spacing w:before="59"/>
        <w:ind w:left="429" w:right="430"/>
        <w:jc w:val="center"/>
        <w:rPr>
          <w:b/>
          <w:sz w:val="32"/>
        </w:rPr>
      </w:pPr>
      <w:r>
        <w:rPr>
          <w:b/>
          <w:sz w:val="32"/>
        </w:rPr>
        <w:lastRenderedPageBreak/>
        <w:t>CHAPTER</w:t>
      </w:r>
      <w:r>
        <w:rPr>
          <w:b/>
          <w:spacing w:val="-12"/>
          <w:sz w:val="32"/>
        </w:rPr>
        <w:t xml:space="preserve"> </w:t>
      </w:r>
      <w:r>
        <w:rPr>
          <w:b/>
          <w:sz w:val="32"/>
        </w:rPr>
        <w:t>3</w:t>
      </w:r>
      <w:r>
        <w:rPr>
          <w:b/>
          <w:spacing w:val="-9"/>
          <w:sz w:val="32"/>
        </w:rPr>
        <w:t xml:space="preserve"> </w:t>
      </w:r>
    </w:p>
    <w:p w14:paraId="1B46C193" w14:textId="5A59AA2F" w:rsidR="001856AB" w:rsidRDefault="00000000">
      <w:pPr>
        <w:spacing w:before="59"/>
        <w:ind w:left="429" w:right="430"/>
        <w:jc w:val="center"/>
        <w:rPr>
          <w:b/>
          <w:sz w:val="32"/>
        </w:rPr>
      </w:pPr>
      <w:r>
        <w:rPr>
          <w:b/>
          <w:sz w:val="32"/>
        </w:rPr>
        <w:t>CONCLUSION</w:t>
      </w:r>
      <w:r>
        <w:rPr>
          <w:b/>
          <w:spacing w:val="-11"/>
          <w:sz w:val="32"/>
        </w:rPr>
        <w:t xml:space="preserve"> </w:t>
      </w:r>
      <w:r>
        <w:rPr>
          <w:b/>
          <w:sz w:val="32"/>
        </w:rPr>
        <w:t>AND</w:t>
      </w:r>
      <w:r>
        <w:rPr>
          <w:b/>
          <w:spacing w:val="-11"/>
          <w:sz w:val="32"/>
        </w:rPr>
        <w:t xml:space="preserve"> </w:t>
      </w:r>
      <w:r>
        <w:rPr>
          <w:b/>
          <w:sz w:val="32"/>
        </w:rPr>
        <w:t>FUTURE</w:t>
      </w:r>
      <w:r>
        <w:rPr>
          <w:b/>
          <w:spacing w:val="-9"/>
          <w:sz w:val="32"/>
        </w:rPr>
        <w:t xml:space="preserve"> </w:t>
      </w:r>
      <w:r>
        <w:rPr>
          <w:b/>
          <w:spacing w:val="-4"/>
          <w:sz w:val="32"/>
        </w:rPr>
        <w:t>WORK</w:t>
      </w:r>
    </w:p>
    <w:p w14:paraId="047CEEA9" w14:textId="77777777" w:rsidR="001856AB" w:rsidRDefault="00000000">
      <w:pPr>
        <w:pStyle w:val="ListParagraph"/>
        <w:numPr>
          <w:ilvl w:val="1"/>
          <w:numId w:val="2"/>
        </w:numPr>
        <w:tabs>
          <w:tab w:val="left" w:pos="698"/>
        </w:tabs>
        <w:spacing w:before="50"/>
        <w:ind w:left="698" w:hanging="557"/>
        <w:rPr>
          <w:b/>
          <w:sz w:val="32"/>
        </w:rPr>
      </w:pPr>
      <w:r>
        <w:rPr>
          <w:b/>
          <w:spacing w:val="-2"/>
          <w:sz w:val="32"/>
        </w:rPr>
        <w:t>Conclusion</w:t>
      </w:r>
    </w:p>
    <w:p w14:paraId="47DC7D18" w14:textId="77777777" w:rsidR="001856AB" w:rsidRDefault="00000000">
      <w:pPr>
        <w:pStyle w:val="BodyText"/>
        <w:spacing w:before="227"/>
        <w:ind w:left="711" w:right="1120"/>
        <w:jc w:val="both"/>
      </w:pPr>
      <w:r>
        <w:t>The digital transformation project implemented for the Wassan Foundation has successfully</w:t>
      </w:r>
      <w:r>
        <w:rPr>
          <w:spacing w:val="-18"/>
        </w:rPr>
        <w:t xml:space="preserve"> </w:t>
      </w:r>
      <w:r>
        <w:t>demonstrated</w:t>
      </w:r>
      <w:r>
        <w:rPr>
          <w:spacing w:val="-17"/>
        </w:rPr>
        <w:t xml:space="preserve"> </w:t>
      </w:r>
      <w:r>
        <w:t>how</w:t>
      </w:r>
      <w:r>
        <w:rPr>
          <w:spacing w:val="-18"/>
        </w:rPr>
        <w:t xml:space="preserve"> </w:t>
      </w:r>
      <w:r>
        <w:t>technology</w:t>
      </w:r>
      <w:r>
        <w:rPr>
          <w:spacing w:val="-17"/>
        </w:rPr>
        <w:t xml:space="preserve"> </w:t>
      </w:r>
      <w:r>
        <w:t>can</w:t>
      </w:r>
      <w:r>
        <w:rPr>
          <w:spacing w:val="-18"/>
        </w:rPr>
        <w:t xml:space="preserve"> </w:t>
      </w:r>
      <w:r>
        <w:t>significantly</w:t>
      </w:r>
      <w:r>
        <w:rPr>
          <w:spacing w:val="-16"/>
        </w:rPr>
        <w:t xml:space="preserve"> </w:t>
      </w:r>
      <w:r>
        <w:t>enhance</w:t>
      </w:r>
      <w:r>
        <w:rPr>
          <w:spacing w:val="-17"/>
        </w:rPr>
        <w:t xml:space="preserve"> </w:t>
      </w:r>
      <w:r>
        <w:t>the</w:t>
      </w:r>
      <w:r>
        <w:rPr>
          <w:spacing w:val="-18"/>
        </w:rPr>
        <w:t xml:space="preserve"> </w:t>
      </w:r>
      <w:r>
        <w:t>operational efficiency and outreach capabilities of non-profit organizations. By automating critical administrative tasks such as bill management and financial tracking, the NGO</w:t>
      </w:r>
      <w:r>
        <w:rPr>
          <w:spacing w:val="-10"/>
        </w:rPr>
        <w:t xml:space="preserve"> </w:t>
      </w:r>
      <w:r>
        <w:t>has</w:t>
      </w:r>
      <w:r>
        <w:rPr>
          <w:spacing w:val="-10"/>
        </w:rPr>
        <w:t xml:space="preserve"> </w:t>
      </w:r>
      <w:r>
        <w:t>been</w:t>
      </w:r>
      <w:r>
        <w:rPr>
          <w:spacing w:val="-8"/>
        </w:rPr>
        <w:t xml:space="preserve"> </w:t>
      </w:r>
      <w:r>
        <w:t>able</w:t>
      </w:r>
      <w:r>
        <w:rPr>
          <w:spacing w:val="-9"/>
        </w:rPr>
        <w:t xml:space="preserve"> </w:t>
      </w:r>
      <w:r>
        <w:t>to</w:t>
      </w:r>
      <w:r>
        <w:rPr>
          <w:spacing w:val="-10"/>
        </w:rPr>
        <w:t xml:space="preserve"> </w:t>
      </w:r>
      <w:r>
        <w:t>reduce</w:t>
      </w:r>
      <w:r>
        <w:rPr>
          <w:spacing w:val="-11"/>
        </w:rPr>
        <w:t xml:space="preserve"> </w:t>
      </w:r>
      <w:r>
        <w:t>administrative</w:t>
      </w:r>
      <w:r>
        <w:rPr>
          <w:spacing w:val="-9"/>
        </w:rPr>
        <w:t xml:space="preserve"> </w:t>
      </w:r>
      <w:r>
        <w:t>overhead</w:t>
      </w:r>
      <w:r>
        <w:rPr>
          <w:spacing w:val="-8"/>
        </w:rPr>
        <w:t xml:space="preserve"> </w:t>
      </w:r>
      <w:r>
        <w:t>and</w:t>
      </w:r>
      <w:r>
        <w:rPr>
          <w:spacing w:val="-8"/>
        </w:rPr>
        <w:t xml:space="preserve"> </w:t>
      </w:r>
      <w:r>
        <w:t>redirect</w:t>
      </w:r>
      <w:r>
        <w:rPr>
          <w:spacing w:val="-8"/>
        </w:rPr>
        <w:t xml:space="preserve"> </w:t>
      </w:r>
      <w:r>
        <w:t>resources</w:t>
      </w:r>
      <w:r>
        <w:rPr>
          <w:spacing w:val="-10"/>
        </w:rPr>
        <w:t xml:space="preserve"> </w:t>
      </w:r>
      <w:r>
        <w:t>toward its core mission of promoting sustainable agriculture and community development. The newly developed digital platforms have also broadened community engagement,</w:t>
      </w:r>
      <w:r>
        <w:rPr>
          <w:spacing w:val="-15"/>
        </w:rPr>
        <w:t xml:space="preserve"> </w:t>
      </w:r>
      <w:r>
        <w:t>making</w:t>
      </w:r>
      <w:r>
        <w:rPr>
          <w:spacing w:val="-14"/>
        </w:rPr>
        <w:t xml:space="preserve"> </w:t>
      </w:r>
      <w:r>
        <w:t>crucial</w:t>
      </w:r>
      <w:r>
        <w:rPr>
          <w:spacing w:val="-14"/>
        </w:rPr>
        <w:t xml:space="preserve"> </w:t>
      </w:r>
      <w:r>
        <w:t>information</w:t>
      </w:r>
      <w:r>
        <w:rPr>
          <w:spacing w:val="-14"/>
        </w:rPr>
        <w:t xml:space="preserve"> </w:t>
      </w:r>
      <w:r>
        <w:t>and</w:t>
      </w:r>
      <w:r>
        <w:rPr>
          <w:spacing w:val="-14"/>
        </w:rPr>
        <w:t xml:space="preserve"> </w:t>
      </w:r>
      <w:r>
        <w:t>educational</w:t>
      </w:r>
      <w:r>
        <w:rPr>
          <w:spacing w:val="-14"/>
        </w:rPr>
        <w:t xml:space="preserve"> </w:t>
      </w:r>
      <w:r>
        <w:t>resources</w:t>
      </w:r>
      <w:r>
        <w:rPr>
          <w:spacing w:val="-13"/>
        </w:rPr>
        <w:t xml:space="preserve"> </w:t>
      </w:r>
      <w:r>
        <w:t>more</w:t>
      </w:r>
      <w:r>
        <w:rPr>
          <w:spacing w:val="-14"/>
        </w:rPr>
        <w:t xml:space="preserve"> </w:t>
      </w:r>
      <w:r>
        <w:t>accessible.</w:t>
      </w:r>
    </w:p>
    <w:p w14:paraId="70B7E84B" w14:textId="77777777" w:rsidR="001856AB" w:rsidRDefault="00000000">
      <w:pPr>
        <w:pStyle w:val="BodyText"/>
        <w:spacing w:before="225"/>
        <w:ind w:left="711" w:right="1112"/>
        <w:jc w:val="both"/>
      </w:pPr>
      <w:r>
        <w:t xml:space="preserve">Feedback from NGO staff and beneficiaries indicates improved transparency, streamlined workflows, and a heightened sense of collaboration across diverse stakeholder groups. The redesign of the Wassan Foundation website and the introduction of interactive community portals have not only elevated the NGO’s visibility but also fostered stronger connections with donors, volunteers, and local communities. These improvements contribute to building trust and encouraging greater participation in sustainability initiatives, which are essential for long-term </w:t>
      </w:r>
      <w:r>
        <w:rPr>
          <w:spacing w:val="-2"/>
        </w:rPr>
        <w:t>impact.</w:t>
      </w:r>
    </w:p>
    <w:p w14:paraId="5A5778A2" w14:textId="77777777" w:rsidR="001856AB" w:rsidRDefault="00000000">
      <w:pPr>
        <w:pStyle w:val="BodyText"/>
        <w:spacing w:before="228"/>
        <w:ind w:left="711" w:right="1112"/>
        <w:jc w:val="both"/>
      </w:pPr>
      <w:r>
        <w:t>Looking</w:t>
      </w:r>
      <w:r>
        <w:rPr>
          <w:spacing w:val="-16"/>
        </w:rPr>
        <w:t xml:space="preserve"> </w:t>
      </w:r>
      <w:r>
        <w:t>ahead,</w:t>
      </w:r>
      <w:r>
        <w:rPr>
          <w:spacing w:val="-18"/>
        </w:rPr>
        <w:t xml:space="preserve"> </w:t>
      </w:r>
      <w:r>
        <w:t>the</w:t>
      </w:r>
      <w:r>
        <w:rPr>
          <w:spacing w:val="-17"/>
        </w:rPr>
        <w:t xml:space="preserve"> </w:t>
      </w:r>
      <w:r>
        <w:t>modular</w:t>
      </w:r>
      <w:r>
        <w:rPr>
          <w:spacing w:val="-17"/>
        </w:rPr>
        <w:t xml:space="preserve"> </w:t>
      </w:r>
      <w:r>
        <w:t>and</w:t>
      </w:r>
      <w:r>
        <w:rPr>
          <w:spacing w:val="-16"/>
        </w:rPr>
        <w:t xml:space="preserve"> </w:t>
      </w:r>
      <w:r>
        <w:t>scalable</w:t>
      </w:r>
      <w:r>
        <w:rPr>
          <w:spacing w:val="-17"/>
        </w:rPr>
        <w:t xml:space="preserve"> </w:t>
      </w:r>
      <w:r>
        <w:t>design</w:t>
      </w:r>
      <w:r>
        <w:rPr>
          <w:spacing w:val="-16"/>
        </w:rPr>
        <w:t xml:space="preserve"> </w:t>
      </w:r>
      <w:r>
        <w:t>of</w:t>
      </w:r>
      <w:r>
        <w:rPr>
          <w:spacing w:val="-17"/>
        </w:rPr>
        <w:t xml:space="preserve"> </w:t>
      </w:r>
      <w:r>
        <w:t>the</w:t>
      </w:r>
      <w:r>
        <w:rPr>
          <w:spacing w:val="-17"/>
        </w:rPr>
        <w:t xml:space="preserve"> </w:t>
      </w:r>
      <w:r>
        <w:t>implemented</w:t>
      </w:r>
      <w:r>
        <w:rPr>
          <w:spacing w:val="-16"/>
        </w:rPr>
        <w:t xml:space="preserve"> </w:t>
      </w:r>
      <w:r>
        <w:t>digital</w:t>
      </w:r>
      <w:r>
        <w:rPr>
          <w:spacing w:val="-16"/>
        </w:rPr>
        <w:t xml:space="preserve"> </w:t>
      </w:r>
      <w:r>
        <w:t>solutions provides a robust foundation for future enhancements. Plans for incorporating advanced features such as real-time data analytics, mobile applications, and AI- driven insights will further empower the NGO to respond dynamically to evolving community</w:t>
      </w:r>
      <w:r>
        <w:rPr>
          <w:spacing w:val="-18"/>
        </w:rPr>
        <w:t xml:space="preserve"> </w:t>
      </w:r>
      <w:r>
        <w:t>needs.</w:t>
      </w:r>
      <w:r>
        <w:rPr>
          <w:spacing w:val="-17"/>
        </w:rPr>
        <w:t xml:space="preserve"> </w:t>
      </w:r>
      <w:r>
        <w:t>Additionally,</w:t>
      </w:r>
      <w:r>
        <w:rPr>
          <w:spacing w:val="-18"/>
        </w:rPr>
        <w:t xml:space="preserve"> </w:t>
      </w:r>
      <w:r>
        <w:t>expanding</w:t>
      </w:r>
      <w:r>
        <w:rPr>
          <w:spacing w:val="-17"/>
        </w:rPr>
        <w:t xml:space="preserve"> </w:t>
      </w:r>
      <w:r>
        <w:t>training</w:t>
      </w:r>
      <w:r>
        <w:rPr>
          <w:spacing w:val="-18"/>
        </w:rPr>
        <w:t xml:space="preserve"> </w:t>
      </w:r>
      <w:r>
        <w:t>and</w:t>
      </w:r>
      <w:r>
        <w:rPr>
          <w:spacing w:val="-17"/>
        </w:rPr>
        <w:t xml:space="preserve"> </w:t>
      </w:r>
      <w:r>
        <w:t>capacity-building</w:t>
      </w:r>
      <w:r>
        <w:rPr>
          <w:spacing w:val="-18"/>
        </w:rPr>
        <w:t xml:space="preserve"> </w:t>
      </w:r>
      <w:r>
        <w:t>initiatives will ensure continuous adoption and maximization of technological benefits.</w:t>
      </w:r>
    </w:p>
    <w:p w14:paraId="68BBD490" w14:textId="77777777" w:rsidR="001856AB" w:rsidRDefault="00000000">
      <w:pPr>
        <w:pStyle w:val="BodyText"/>
        <w:spacing w:before="226"/>
        <w:ind w:left="711" w:right="1122"/>
        <w:jc w:val="both"/>
      </w:pPr>
      <w:r>
        <w:t>In</w:t>
      </w:r>
      <w:r>
        <w:rPr>
          <w:spacing w:val="-10"/>
        </w:rPr>
        <w:t xml:space="preserve"> </w:t>
      </w:r>
      <w:r>
        <w:t>summary,</w:t>
      </w:r>
      <w:r>
        <w:rPr>
          <w:spacing w:val="-12"/>
        </w:rPr>
        <w:t xml:space="preserve"> </w:t>
      </w:r>
      <w:r>
        <w:t>this</w:t>
      </w:r>
      <w:r>
        <w:rPr>
          <w:spacing w:val="-10"/>
        </w:rPr>
        <w:t xml:space="preserve"> </w:t>
      </w:r>
      <w:r>
        <w:t>project</w:t>
      </w:r>
      <w:r>
        <w:rPr>
          <w:spacing w:val="-10"/>
        </w:rPr>
        <w:t xml:space="preserve"> </w:t>
      </w:r>
      <w:r>
        <w:t>illustrates</w:t>
      </w:r>
      <w:r>
        <w:rPr>
          <w:spacing w:val="-10"/>
        </w:rPr>
        <w:t xml:space="preserve"> </w:t>
      </w:r>
      <w:r>
        <w:t>the</w:t>
      </w:r>
      <w:r>
        <w:rPr>
          <w:spacing w:val="-11"/>
        </w:rPr>
        <w:t xml:space="preserve"> </w:t>
      </w:r>
      <w:r>
        <w:t>transformative</w:t>
      </w:r>
      <w:r>
        <w:rPr>
          <w:spacing w:val="-11"/>
        </w:rPr>
        <w:t xml:space="preserve"> </w:t>
      </w:r>
      <w:r>
        <w:t>potential</w:t>
      </w:r>
      <w:r>
        <w:rPr>
          <w:spacing w:val="-10"/>
        </w:rPr>
        <w:t xml:space="preserve"> </w:t>
      </w:r>
      <w:r>
        <w:t>of</w:t>
      </w:r>
      <w:r>
        <w:rPr>
          <w:spacing w:val="-11"/>
        </w:rPr>
        <w:t xml:space="preserve"> </w:t>
      </w:r>
      <w:r>
        <w:t>integrating</w:t>
      </w:r>
      <w:r>
        <w:rPr>
          <w:spacing w:val="-10"/>
        </w:rPr>
        <w:t xml:space="preserve"> </w:t>
      </w:r>
      <w:r>
        <w:t>digital tools within non-profit operations, ultimately advancing social, environmental, and economic outcomes. The success of Wassan Foundation’s digital transition serves as a replicable model for other NGOs aiming to leverage technology for greater impact and sustainability. Continued investment in digital infrastructure and strategic innovation will be key to meeting future challenges and scaling the foundation’s positive contributions to rural communities.</w:t>
      </w:r>
    </w:p>
    <w:p w14:paraId="08D67FDE" w14:textId="77777777" w:rsidR="001856AB" w:rsidRDefault="00000000">
      <w:pPr>
        <w:pStyle w:val="Heading2"/>
        <w:numPr>
          <w:ilvl w:val="1"/>
          <w:numId w:val="2"/>
        </w:numPr>
        <w:tabs>
          <w:tab w:val="left" w:pos="629"/>
        </w:tabs>
        <w:spacing w:before="226"/>
        <w:ind w:left="629" w:hanging="488"/>
      </w:pPr>
      <w:r>
        <w:t>Future</w:t>
      </w:r>
      <w:r>
        <w:rPr>
          <w:spacing w:val="-2"/>
        </w:rPr>
        <w:t xml:space="preserve"> </w:t>
      </w:r>
      <w:r>
        <w:rPr>
          <w:spacing w:val="-4"/>
        </w:rPr>
        <w:t>Work</w:t>
      </w:r>
    </w:p>
    <w:p w14:paraId="5AE9AA7C" w14:textId="4DDF6FA8" w:rsidR="001856AB" w:rsidRDefault="00000000" w:rsidP="00480970">
      <w:pPr>
        <w:pStyle w:val="BodyText"/>
        <w:spacing w:before="225"/>
        <w:ind w:left="711" w:right="1110"/>
        <w:jc w:val="both"/>
        <w:sectPr w:rsidR="001856AB">
          <w:pgSz w:w="11910" w:h="16840"/>
          <w:pgMar w:top="1140" w:right="141" w:bottom="1140" w:left="566" w:header="0" w:footer="957" w:gutter="0"/>
          <w:cols w:space="720"/>
        </w:sectPr>
      </w:pPr>
      <w:r>
        <w:t>The future of the Wassan Foundation Digital Solutions Project lies in continuous innovation and adaptive scaling to address evolving environmental and socio- economic challenges.</w:t>
      </w:r>
      <w:r>
        <w:rPr>
          <w:spacing w:val="-3"/>
        </w:rPr>
        <w:t xml:space="preserve"> </w:t>
      </w:r>
      <w:r>
        <w:t>To ensure sustained impact, the project plans to establish and strengthen collaborations with government agencies, academic institutions, and private sector partners. These partnerships will create an ecosystem-wide synergy essential for holistic and large-scale sustainable development initiatives. Capacity building remains a key focus, with plans to empower local staff and community</w:t>
      </w:r>
    </w:p>
    <w:p w14:paraId="513E4378" w14:textId="77777777" w:rsidR="001856AB" w:rsidRDefault="00000000">
      <w:pPr>
        <w:pStyle w:val="BodyText"/>
        <w:spacing w:before="61"/>
        <w:ind w:left="711" w:right="1117"/>
        <w:jc w:val="both"/>
      </w:pPr>
      <w:proofErr w:type="gramStart"/>
      <w:r>
        <w:lastRenderedPageBreak/>
        <w:t>technological</w:t>
      </w:r>
      <w:proofErr w:type="gramEnd"/>
      <w:r>
        <w:t xml:space="preserve"> inclusivity ensures that </w:t>
      </w:r>
      <w:proofErr w:type="gramStart"/>
      <w:r>
        <w:t>the digital</w:t>
      </w:r>
      <w:proofErr w:type="gramEnd"/>
      <w:r>
        <w:t xml:space="preserve"> transformation remains accessible to all stakeholders, including those in remote and resource-constrained rural areas. This</w:t>
      </w:r>
      <w:r>
        <w:rPr>
          <w:spacing w:val="-7"/>
        </w:rPr>
        <w:t xml:space="preserve"> </w:t>
      </w:r>
      <w:r>
        <w:t>commitment</w:t>
      </w:r>
      <w:r>
        <w:rPr>
          <w:spacing w:val="-9"/>
        </w:rPr>
        <w:t xml:space="preserve"> </w:t>
      </w:r>
      <w:r>
        <w:t>to</w:t>
      </w:r>
      <w:r>
        <w:rPr>
          <w:spacing w:val="-9"/>
        </w:rPr>
        <w:t xml:space="preserve"> </w:t>
      </w:r>
      <w:r>
        <w:t>inclusivity</w:t>
      </w:r>
      <w:r>
        <w:rPr>
          <w:spacing w:val="-9"/>
        </w:rPr>
        <w:t xml:space="preserve"> </w:t>
      </w:r>
      <w:r>
        <w:t>will</w:t>
      </w:r>
      <w:r>
        <w:rPr>
          <w:spacing w:val="-9"/>
        </w:rPr>
        <w:t xml:space="preserve"> </w:t>
      </w:r>
      <w:r>
        <w:t>help</w:t>
      </w:r>
      <w:r>
        <w:rPr>
          <w:spacing w:val="-9"/>
        </w:rPr>
        <w:t xml:space="preserve"> </w:t>
      </w:r>
      <w:r>
        <w:t>bridge</w:t>
      </w:r>
      <w:r>
        <w:rPr>
          <w:spacing w:val="-10"/>
        </w:rPr>
        <w:t xml:space="preserve"> </w:t>
      </w:r>
      <w:r>
        <w:t>the</w:t>
      </w:r>
      <w:r>
        <w:rPr>
          <w:spacing w:val="-10"/>
        </w:rPr>
        <w:t xml:space="preserve"> </w:t>
      </w:r>
      <w:r>
        <w:t>digital</w:t>
      </w:r>
      <w:r>
        <w:rPr>
          <w:spacing w:val="-9"/>
        </w:rPr>
        <w:t xml:space="preserve"> </w:t>
      </w:r>
      <w:r>
        <w:t>divide</w:t>
      </w:r>
      <w:r>
        <w:rPr>
          <w:spacing w:val="-10"/>
        </w:rPr>
        <w:t xml:space="preserve"> </w:t>
      </w:r>
      <w:r>
        <w:t>and</w:t>
      </w:r>
      <w:r>
        <w:rPr>
          <w:spacing w:val="-7"/>
        </w:rPr>
        <w:t xml:space="preserve"> </w:t>
      </w:r>
      <w:r>
        <w:t>foster</w:t>
      </w:r>
      <w:r>
        <w:rPr>
          <w:spacing w:val="-10"/>
        </w:rPr>
        <w:t xml:space="preserve"> </w:t>
      </w:r>
      <w:r>
        <w:t>broader adoption of innovative solutions.</w:t>
      </w:r>
    </w:p>
    <w:p w14:paraId="5CAF2610" w14:textId="77777777" w:rsidR="001856AB" w:rsidRDefault="001856AB">
      <w:pPr>
        <w:pStyle w:val="BodyText"/>
      </w:pPr>
    </w:p>
    <w:p w14:paraId="46541AFD" w14:textId="77777777" w:rsidR="001856AB" w:rsidRDefault="001856AB">
      <w:pPr>
        <w:pStyle w:val="BodyText"/>
        <w:spacing w:before="130"/>
      </w:pPr>
    </w:p>
    <w:p w14:paraId="239C3A52" w14:textId="77777777" w:rsidR="001856AB" w:rsidRDefault="00000000">
      <w:pPr>
        <w:pStyle w:val="BodyText"/>
        <w:ind w:left="711" w:right="1112"/>
        <w:jc w:val="both"/>
      </w:pPr>
      <w:r>
        <w:t>The project also envisions an ongoing evolution that keeps the Foundation relevant and resilient amidst dynamic conditions. By incorporating feedback loops, data- driven decision-making, and integrating emerging technologies, the initiative will maintain</w:t>
      </w:r>
      <w:r>
        <w:rPr>
          <w:spacing w:val="-15"/>
        </w:rPr>
        <w:t xml:space="preserve"> </w:t>
      </w:r>
      <w:r>
        <w:t>agility</w:t>
      </w:r>
      <w:r>
        <w:rPr>
          <w:spacing w:val="-15"/>
        </w:rPr>
        <w:t xml:space="preserve"> </w:t>
      </w:r>
      <w:r>
        <w:t>in</w:t>
      </w:r>
      <w:r>
        <w:rPr>
          <w:spacing w:val="-15"/>
        </w:rPr>
        <w:t xml:space="preserve"> </w:t>
      </w:r>
      <w:r>
        <w:t>its</w:t>
      </w:r>
      <w:r>
        <w:rPr>
          <w:spacing w:val="-15"/>
        </w:rPr>
        <w:t xml:space="preserve"> </w:t>
      </w:r>
      <w:r>
        <w:t>approach.</w:t>
      </w:r>
      <w:r>
        <w:rPr>
          <w:spacing w:val="-17"/>
        </w:rPr>
        <w:t xml:space="preserve"> </w:t>
      </w:r>
      <w:r>
        <w:t>Over</w:t>
      </w:r>
      <w:r>
        <w:rPr>
          <w:spacing w:val="-16"/>
        </w:rPr>
        <w:t xml:space="preserve"> </w:t>
      </w:r>
      <w:r>
        <w:t>time,</w:t>
      </w:r>
      <w:r>
        <w:rPr>
          <w:spacing w:val="-17"/>
        </w:rPr>
        <w:t xml:space="preserve"> </w:t>
      </w:r>
      <w:r>
        <w:t>this</w:t>
      </w:r>
      <w:r>
        <w:rPr>
          <w:spacing w:val="-18"/>
        </w:rPr>
        <w:t xml:space="preserve"> </w:t>
      </w:r>
      <w:r>
        <w:t>will</w:t>
      </w:r>
      <w:r>
        <w:rPr>
          <w:spacing w:val="-15"/>
        </w:rPr>
        <w:t xml:space="preserve"> </w:t>
      </w:r>
      <w:r>
        <w:t>contribute</w:t>
      </w:r>
      <w:r>
        <w:rPr>
          <w:spacing w:val="-16"/>
        </w:rPr>
        <w:t xml:space="preserve"> </w:t>
      </w:r>
      <w:r>
        <w:t>to</w:t>
      </w:r>
      <w:r>
        <w:rPr>
          <w:spacing w:val="-15"/>
        </w:rPr>
        <w:t xml:space="preserve"> </w:t>
      </w:r>
      <w:r>
        <w:t>a</w:t>
      </w:r>
      <w:r>
        <w:rPr>
          <w:spacing w:val="-16"/>
        </w:rPr>
        <w:t xml:space="preserve"> </w:t>
      </w:r>
      <w:r>
        <w:t>broader</w:t>
      </w:r>
      <w:r>
        <w:rPr>
          <w:spacing w:val="-16"/>
        </w:rPr>
        <w:t xml:space="preserve"> </w:t>
      </w:r>
      <w:r>
        <w:t>paradigm shift toward inclusive, sustainable, and technology-enabled rural development. The digital infrastructure will expand beyond administrative automation to actively support climate-resilient agriculture, biodiversity conservation, and livelihood enhancement. Overall, this forward-looking strategy positions the Foundation as a leader</w:t>
      </w:r>
      <w:r>
        <w:rPr>
          <w:spacing w:val="-18"/>
        </w:rPr>
        <w:t xml:space="preserve"> </w:t>
      </w:r>
      <w:r>
        <w:t>in</w:t>
      </w:r>
      <w:r>
        <w:rPr>
          <w:spacing w:val="-17"/>
        </w:rPr>
        <w:t xml:space="preserve"> </w:t>
      </w:r>
      <w:r>
        <w:t>pioneering</w:t>
      </w:r>
      <w:r>
        <w:rPr>
          <w:spacing w:val="-18"/>
        </w:rPr>
        <w:t xml:space="preserve"> </w:t>
      </w:r>
      <w:r>
        <w:t>digital</w:t>
      </w:r>
      <w:r>
        <w:rPr>
          <w:spacing w:val="-17"/>
        </w:rPr>
        <w:t xml:space="preserve"> </w:t>
      </w:r>
      <w:r>
        <w:t>solutions</w:t>
      </w:r>
      <w:r>
        <w:rPr>
          <w:spacing w:val="-18"/>
        </w:rPr>
        <w:t xml:space="preserve"> </w:t>
      </w:r>
      <w:r>
        <w:t>that</w:t>
      </w:r>
      <w:r>
        <w:rPr>
          <w:spacing w:val="-17"/>
        </w:rPr>
        <w:t xml:space="preserve"> </w:t>
      </w:r>
      <w:r>
        <w:t>empower</w:t>
      </w:r>
      <w:r>
        <w:rPr>
          <w:spacing w:val="-18"/>
        </w:rPr>
        <w:t xml:space="preserve"> </w:t>
      </w:r>
      <w:r>
        <w:t>communities</w:t>
      </w:r>
      <w:r>
        <w:rPr>
          <w:spacing w:val="-17"/>
        </w:rPr>
        <w:t xml:space="preserve"> </w:t>
      </w:r>
      <w:r>
        <w:t>and</w:t>
      </w:r>
      <w:r>
        <w:rPr>
          <w:spacing w:val="-18"/>
        </w:rPr>
        <w:t xml:space="preserve"> </w:t>
      </w:r>
      <w:r>
        <w:t>drive</w:t>
      </w:r>
      <w:r>
        <w:rPr>
          <w:spacing w:val="-17"/>
        </w:rPr>
        <w:t xml:space="preserve"> </w:t>
      </w:r>
      <w:r>
        <w:t>long-term ecological and social well-being.</w:t>
      </w:r>
    </w:p>
    <w:p w14:paraId="3B763089" w14:textId="77777777" w:rsidR="001856AB" w:rsidRDefault="00000000">
      <w:pPr>
        <w:pStyle w:val="BodyText"/>
        <w:spacing w:before="227"/>
        <w:ind w:left="711"/>
        <w:jc w:val="both"/>
      </w:pPr>
      <w:r>
        <w:t>Key</w:t>
      </w:r>
      <w:r>
        <w:rPr>
          <w:spacing w:val="-4"/>
        </w:rPr>
        <w:t xml:space="preserve"> </w:t>
      </w:r>
      <w:r>
        <w:t>future</w:t>
      </w:r>
      <w:r>
        <w:rPr>
          <w:spacing w:val="-3"/>
        </w:rPr>
        <w:t xml:space="preserve"> </w:t>
      </w:r>
      <w:r>
        <w:t>work</w:t>
      </w:r>
      <w:r>
        <w:rPr>
          <w:spacing w:val="-3"/>
        </w:rPr>
        <w:t xml:space="preserve"> </w:t>
      </w:r>
      <w:r>
        <w:rPr>
          <w:spacing w:val="-2"/>
        </w:rPr>
        <w:t>points:</w:t>
      </w:r>
    </w:p>
    <w:p w14:paraId="4030BBF4" w14:textId="77777777" w:rsidR="001856AB" w:rsidRDefault="00000000">
      <w:pPr>
        <w:pStyle w:val="ListParagraph"/>
        <w:numPr>
          <w:ilvl w:val="2"/>
          <w:numId w:val="2"/>
        </w:numPr>
        <w:tabs>
          <w:tab w:val="left" w:pos="1671"/>
        </w:tabs>
        <w:spacing w:before="227"/>
        <w:rPr>
          <w:rFonts w:ascii="Symbol" w:hAnsi="Symbol"/>
          <w:sz w:val="28"/>
        </w:rPr>
      </w:pPr>
      <w:r>
        <w:rPr>
          <w:sz w:val="28"/>
        </w:rPr>
        <w:t>Establish</w:t>
      </w:r>
      <w:r>
        <w:rPr>
          <w:spacing w:val="-11"/>
          <w:sz w:val="28"/>
        </w:rPr>
        <w:t xml:space="preserve"> </w:t>
      </w:r>
      <w:r>
        <w:rPr>
          <w:sz w:val="28"/>
        </w:rPr>
        <w:t>multi-sectoral</w:t>
      </w:r>
      <w:r>
        <w:rPr>
          <w:spacing w:val="-8"/>
          <w:sz w:val="28"/>
        </w:rPr>
        <w:t xml:space="preserve"> </w:t>
      </w:r>
      <w:r>
        <w:rPr>
          <w:sz w:val="28"/>
        </w:rPr>
        <w:t>partnerships</w:t>
      </w:r>
      <w:r>
        <w:rPr>
          <w:spacing w:val="-8"/>
          <w:sz w:val="28"/>
        </w:rPr>
        <w:t xml:space="preserve"> </w:t>
      </w:r>
      <w:r>
        <w:rPr>
          <w:sz w:val="28"/>
        </w:rPr>
        <w:t>for</w:t>
      </w:r>
      <w:r>
        <w:rPr>
          <w:spacing w:val="-9"/>
          <w:sz w:val="28"/>
        </w:rPr>
        <w:t xml:space="preserve"> </w:t>
      </w:r>
      <w:r>
        <w:rPr>
          <w:sz w:val="28"/>
        </w:rPr>
        <w:t>ecosystem</w:t>
      </w:r>
      <w:r>
        <w:rPr>
          <w:spacing w:val="-8"/>
          <w:sz w:val="28"/>
        </w:rPr>
        <w:t xml:space="preserve"> </w:t>
      </w:r>
      <w:r>
        <w:rPr>
          <w:spacing w:val="-2"/>
          <w:sz w:val="28"/>
        </w:rPr>
        <w:t>synergy</w:t>
      </w:r>
    </w:p>
    <w:p w14:paraId="28A764B8" w14:textId="77777777" w:rsidR="001856AB" w:rsidRDefault="00000000">
      <w:pPr>
        <w:pStyle w:val="ListParagraph"/>
        <w:numPr>
          <w:ilvl w:val="2"/>
          <w:numId w:val="2"/>
        </w:numPr>
        <w:tabs>
          <w:tab w:val="left" w:pos="1671"/>
        </w:tabs>
        <w:spacing w:before="226"/>
        <w:rPr>
          <w:rFonts w:ascii="Symbol" w:hAnsi="Symbol"/>
          <w:sz w:val="28"/>
        </w:rPr>
      </w:pPr>
      <w:r>
        <w:rPr>
          <w:sz w:val="28"/>
        </w:rPr>
        <w:t>Ongoing</w:t>
      </w:r>
      <w:r>
        <w:rPr>
          <w:spacing w:val="-9"/>
          <w:sz w:val="28"/>
        </w:rPr>
        <w:t xml:space="preserve"> </w:t>
      </w:r>
      <w:r>
        <w:rPr>
          <w:sz w:val="28"/>
        </w:rPr>
        <w:t>capacity</w:t>
      </w:r>
      <w:r>
        <w:rPr>
          <w:spacing w:val="-7"/>
          <w:sz w:val="28"/>
        </w:rPr>
        <w:t xml:space="preserve"> </w:t>
      </w:r>
      <w:r>
        <w:rPr>
          <w:sz w:val="28"/>
        </w:rPr>
        <w:t>building</w:t>
      </w:r>
      <w:r>
        <w:rPr>
          <w:spacing w:val="-7"/>
          <w:sz w:val="28"/>
        </w:rPr>
        <w:t xml:space="preserve"> </w:t>
      </w:r>
      <w:r>
        <w:rPr>
          <w:sz w:val="28"/>
        </w:rPr>
        <w:t>and</w:t>
      </w:r>
      <w:r>
        <w:rPr>
          <w:spacing w:val="-7"/>
          <w:sz w:val="28"/>
        </w:rPr>
        <w:t xml:space="preserve"> </w:t>
      </w:r>
      <w:r>
        <w:rPr>
          <w:sz w:val="28"/>
        </w:rPr>
        <w:t>community</w:t>
      </w:r>
      <w:r>
        <w:rPr>
          <w:spacing w:val="-8"/>
          <w:sz w:val="28"/>
        </w:rPr>
        <w:t xml:space="preserve"> </w:t>
      </w:r>
      <w:r>
        <w:rPr>
          <w:spacing w:val="-2"/>
          <w:sz w:val="28"/>
        </w:rPr>
        <w:t>empowerment</w:t>
      </w:r>
    </w:p>
    <w:p w14:paraId="38CFC1F5" w14:textId="77777777" w:rsidR="001856AB" w:rsidRDefault="00000000">
      <w:pPr>
        <w:pStyle w:val="ListParagraph"/>
        <w:numPr>
          <w:ilvl w:val="2"/>
          <w:numId w:val="2"/>
        </w:numPr>
        <w:tabs>
          <w:tab w:val="left" w:pos="1671"/>
        </w:tabs>
        <w:spacing w:before="223"/>
        <w:rPr>
          <w:rFonts w:ascii="Symbol" w:hAnsi="Symbol"/>
          <w:sz w:val="28"/>
        </w:rPr>
      </w:pPr>
      <w:r>
        <w:rPr>
          <w:sz w:val="28"/>
        </w:rPr>
        <w:t>Prioritize</w:t>
      </w:r>
      <w:r>
        <w:rPr>
          <w:spacing w:val="-11"/>
          <w:sz w:val="28"/>
        </w:rPr>
        <w:t xml:space="preserve"> </w:t>
      </w:r>
      <w:r>
        <w:rPr>
          <w:sz w:val="28"/>
        </w:rPr>
        <w:t>technological</w:t>
      </w:r>
      <w:r>
        <w:rPr>
          <w:spacing w:val="-8"/>
          <w:sz w:val="28"/>
        </w:rPr>
        <w:t xml:space="preserve"> </w:t>
      </w:r>
      <w:r>
        <w:rPr>
          <w:sz w:val="28"/>
        </w:rPr>
        <w:t>inclusivity</w:t>
      </w:r>
      <w:r>
        <w:rPr>
          <w:spacing w:val="-7"/>
          <w:sz w:val="28"/>
        </w:rPr>
        <w:t xml:space="preserve"> </w:t>
      </w:r>
      <w:r>
        <w:rPr>
          <w:sz w:val="28"/>
        </w:rPr>
        <w:t>for</w:t>
      </w:r>
      <w:r>
        <w:rPr>
          <w:spacing w:val="-9"/>
          <w:sz w:val="28"/>
        </w:rPr>
        <w:t xml:space="preserve"> </w:t>
      </w:r>
      <w:r>
        <w:rPr>
          <w:sz w:val="28"/>
        </w:rPr>
        <w:t>equitable</w:t>
      </w:r>
      <w:r>
        <w:rPr>
          <w:spacing w:val="-8"/>
          <w:sz w:val="28"/>
        </w:rPr>
        <w:t xml:space="preserve"> </w:t>
      </w:r>
      <w:r>
        <w:rPr>
          <w:spacing w:val="-2"/>
          <w:sz w:val="28"/>
        </w:rPr>
        <w:t>access</w:t>
      </w:r>
    </w:p>
    <w:p w14:paraId="1550A90D" w14:textId="77777777" w:rsidR="001856AB" w:rsidRDefault="00000000">
      <w:pPr>
        <w:pStyle w:val="ListParagraph"/>
        <w:numPr>
          <w:ilvl w:val="2"/>
          <w:numId w:val="2"/>
        </w:numPr>
        <w:tabs>
          <w:tab w:val="left" w:pos="1671"/>
        </w:tabs>
        <w:spacing w:before="226"/>
        <w:rPr>
          <w:rFonts w:ascii="Symbol" w:hAnsi="Symbol"/>
          <w:sz w:val="28"/>
        </w:rPr>
      </w:pPr>
      <w:r>
        <w:rPr>
          <w:sz w:val="28"/>
        </w:rPr>
        <w:t>Implement</w:t>
      </w:r>
      <w:r>
        <w:rPr>
          <w:spacing w:val="-7"/>
          <w:sz w:val="28"/>
        </w:rPr>
        <w:t xml:space="preserve"> </w:t>
      </w:r>
      <w:r>
        <w:rPr>
          <w:sz w:val="28"/>
        </w:rPr>
        <w:t>adaptive</w:t>
      </w:r>
      <w:r>
        <w:rPr>
          <w:spacing w:val="-9"/>
          <w:sz w:val="28"/>
        </w:rPr>
        <w:t xml:space="preserve"> </w:t>
      </w:r>
      <w:r>
        <w:rPr>
          <w:sz w:val="28"/>
        </w:rPr>
        <w:t>scaling</w:t>
      </w:r>
      <w:r>
        <w:rPr>
          <w:spacing w:val="-6"/>
          <w:sz w:val="28"/>
        </w:rPr>
        <w:t xml:space="preserve"> </w:t>
      </w:r>
      <w:r>
        <w:rPr>
          <w:sz w:val="28"/>
        </w:rPr>
        <w:t>and</w:t>
      </w:r>
      <w:r>
        <w:rPr>
          <w:spacing w:val="-6"/>
          <w:sz w:val="28"/>
        </w:rPr>
        <w:t xml:space="preserve"> </w:t>
      </w:r>
      <w:r>
        <w:rPr>
          <w:sz w:val="28"/>
        </w:rPr>
        <w:t>continuous</w:t>
      </w:r>
      <w:r>
        <w:rPr>
          <w:spacing w:val="-6"/>
          <w:sz w:val="28"/>
        </w:rPr>
        <w:t xml:space="preserve"> </w:t>
      </w:r>
      <w:r>
        <w:rPr>
          <w:spacing w:val="-2"/>
          <w:sz w:val="28"/>
        </w:rPr>
        <w:t>innovation</w:t>
      </w:r>
    </w:p>
    <w:p w14:paraId="5272116B" w14:textId="77777777" w:rsidR="001856AB" w:rsidRDefault="00000000">
      <w:pPr>
        <w:pStyle w:val="ListParagraph"/>
        <w:numPr>
          <w:ilvl w:val="2"/>
          <w:numId w:val="2"/>
        </w:numPr>
        <w:tabs>
          <w:tab w:val="left" w:pos="1671"/>
        </w:tabs>
        <w:spacing w:before="226"/>
        <w:rPr>
          <w:rFonts w:ascii="Symbol" w:hAnsi="Symbol"/>
          <w:sz w:val="28"/>
        </w:rPr>
      </w:pPr>
      <w:r>
        <w:rPr>
          <w:sz w:val="28"/>
        </w:rPr>
        <w:t>Integrate</w:t>
      </w:r>
      <w:r>
        <w:rPr>
          <w:spacing w:val="-7"/>
          <w:sz w:val="28"/>
        </w:rPr>
        <w:t xml:space="preserve"> </w:t>
      </w:r>
      <w:r>
        <w:rPr>
          <w:sz w:val="28"/>
        </w:rPr>
        <w:t>feedback</w:t>
      </w:r>
      <w:r>
        <w:rPr>
          <w:spacing w:val="-3"/>
          <w:sz w:val="28"/>
        </w:rPr>
        <w:t xml:space="preserve"> </w:t>
      </w:r>
      <w:r>
        <w:rPr>
          <w:sz w:val="28"/>
        </w:rPr>
        <w:t>and</w:t>
      </w:r>
      <w:r>
        <w:rPr>
          <w:spacing w:val="-3"/>
          <w:sz w:val="28"/>
        </w:rPr>
        <w:t xml:space="preserve"> </w:t>
      </w:r>
      <w:r>
        <w:rPr>
          <w:sz w:val="28"/>
        </w:rPr>
        <w:t>data</w:t>
      </w:r>
      <w:r>
        <w:rPr>
          <w:spacing w:val="-4"/>
          <w:sz w:val="28"/>
        </w:rPr>
        <w:t xml:space="preserve"> </w:t>
      </w:r>
      <w:r>
        <w:rPr>
          <w:sz w:val="28"/>
        </w:rPr>
        <w:t>for</w:t>
      </w:r>
      <w:r>
        <w:rPr>
          <w:spacing w:val="-4"/>
          <w:sz w:val="28"/>
        </w:rPr>
        <w:t xml:space="preserve"> </w:t>
      </w:r>
      <w:r>
        <w:rPr>
          <w:sz w:val="28"/>
        </w:rPr>
        <w:t>agile</w:t>
      </w:r>
      <w:r>
        <w:rPr>
          <w:spacing w:val="-4"/>
          <w:sz w:val="28"/>
        </w:rPr>
        <w:t xml:space="preserve"> </w:t>
      </w:r>
      <w:r>
        <w:rPr>
          <w:spacing w:val="-2"/>
          <w:sz w:val="28"/>
        </w:rPr>
        <w:t>management</w:t>
      </w:r>
    </w:p>
    <w:p w14:paraId="7D130A76" w14:textId="77777777" w:rsidR="001856AB" w:rsidRDefault="00000000">
      <w:pPr>
        <w:pStyle w:val="ListParagraph"/>
        <w:numPr>
          <w:ilvl w:val="2"/>
          <w:numId w:val="2"/>
        </w:numPr>
        <w:tabs>
          <w:tab w:val="left" w:pos="1671"/>
        </w:tabs>
        <w:spacing w:before="224"/>
        <w:rPr>
          <w:rFonts w:ascii="Symbol" w:hAnsi="Symbol"/>
          <w:sz w:val="24"/>
        </w:rPr>
      </w:pPr>
      <w:r>
        <w:rPr>
          <w:sz w:val="28"/>
        </w:rPr>
        <w:t>Expand</w:t>
      </w:r>
      <w:r>
        <w:rPr>
          <w:spacing w:val="-7"/>
          <w:sz w:val="28"/>
        </w:rPr>
        <w:t xml:space="preserve"> </w:t>
      </w:r>
      <w:r>
        <w:rPr>
          <w:sz w:val="28"/>
        </w:rPr>
        <w:t>digital</w:t>
      </w:r>
      <w:r>
        <w:rPr>
          <w:spacing w:val="-7"/>
          <w:sz w:val="28"/>
        </w:rPr>
        <w:t xml:space="preserve"> </w:t>
      </w:r>
      <w:r>
        <w:rPr>
          <w:sz w:val="28"/>
        </w:rPr>
        <w:t>tools</w:t>
      </w:r>
      <w:r>
        <w:rPr>
          <w:spacing w:val="-7"/>
          <w:sz w:val="28"/>
        </w:rPr>
        <w:t xml:space="preserve"> </w:t>
      </w:r>
      <w:r>
        <w:rPr>
          <w:sz w:val="28"/>
        </w:rPr>
        <w:t>to</w:t>
      </w:r>
      <w:r>
        <w:rPr>
          <w:spacing w:val="-4"/>
          <w:sz w:val="28"/>
        </w:rPr>
        <w:t xml:space="preserve"> </w:t>
      </w:r>
      <w:r>
        <w:rPr>
          <w:sz w:val="28"/>
        </w:rPr>
        <w:t>support</w:t>
      </w:r>
      <w:r>
        <w:rPr>
          <w:spacing w:val="-7"/>
          <w:sz w:val="28"/>
        </w:rPr>
        <w:t xml:space="preserve"> </w:t>
      </w:r>
      <w:r>
        <w:rPr>
          <w:sz w:val="28"/>
        </w:rPr>
        <w:t>climate</w:t>
      </w:r>
      <w:r>
        <w:rPr>
          <w:spacing w:val="-5"/>
          <w:sz w:val="28"/>
        </w:rPr>
        <w:t xml:space="preserve"> </w:t>
      </w:r>
      <w:r>
        <w:rPr>
          <w:sz w:val="28"/>
        </w:rPr>
        <w:t>and</w:t>
      </w:r>
      <w:r>
        <w:rPr>
          <w:spacing w:val="-6"/>
          <w:sz w:val="28"/>
        </w:rPr>
        <w:t xml:space="preserve"> </w:t>
      </w:r>
      <w:r>
        <w:rPr>
          <w:sz w:val="28"/>
        </w:rPr>
        <w:t>livelihood</w:t>
      </w:r>
      <w:r>
        <w:rPr>
          <w:spacing w:val="-4"/>
          <w:sz w:val="28"/>
        </w:rPr>
        <w:t xml:space="preserve"> </w:t>
      </w:r>
      <w:r>
        <w:rPr>
          <w:spacing w:val="-2"/>
          <w:sz w:val="28"/>
        </w:rPr>
        <w:t>goals</w:t>
      </w:r>
    </w:p>
    <w:p w14:paraId="5E8553D7" w14:textId="77777777" w:rsidR="001856AB" w:rsidRDefault="001856AB">
      <w:pPr>
        <w:pStyle w:val="ListParagraph"/>
        <w:rPr>
          <w:rFonts w:ascii="Symbol" w:hAnsi="Symbol"/>
          <w:sz w:val="24"/>
        </w:rPr>
        <w:sectPr w:rsidR="001856AB">
          <w:pgSz w:w="11910" w:h="16840"/>
          <w:pgMar w:top="1140" w:right="141" w:bottom="1140" w:left="566" w:header="0" w:footer="957" w:gutter="0"/>
          <w:cols w:space="720"/>
        </w:sectPr>
      </w:pPr>
    </w:p>
    <w:p w14:paraId="3BEE4C6D" w14:textId="77777777" w:rsidR="001856AB" w:rsidRDefault="00000000">
      <w:pPr>
        <w:pStyle w:val="Heading1"/>
        <w:spacing w:before="66"/>
        <w:ind w:left="425" w:right="430"/>
        <w:jc w:val="center"/>
      </w:pPr>
      <w:r>
        <w:lastRenderedPageBreak/>
        <w:t>CHAPTER</w:t>
      </w:r>
      <w:r>
        <w:rPr>
          <w:spacing w:val="18"/>
        </w:rPr>
        <w:t xml:space="preserve"> </w:t>
      </w:r>
      <w:r>
        <w:t>4</w:t>
      </w:r>
      <w:r>
        <w:rPr>
          <w:spacing w:val="19"/>
        </w:rPr>
        <w:t xml:space="preserve"> </w:t>
      </w:r>
      <w:r>
        <w:t>-</w:t>
      </w:r>
      <w:r>
        <w:rPr>
          <w:spacing w:val="16"/>
        </w:rPr>
        <w:t xml:space="preserve"> </w:t>
      </w:r>
      <w:r>
        <w:t>APPENDICES</w:t>
      </w:r>
      <w:r>
        <w:rPr>
          <w:spacing w:val="23"/>
        </w:rPr>
        <w:t xml:space="preserve"> </w:t>
      </w:r>
      <w:r>
        <w:t>AND</w:t>
      </w:r>
      <w:r>
        <w:rPr>
          <w:spacing w:val="23"/>
        </w:rPr>
        <w:t xml:space="preserve"> </w:t>
      </w:r>
      <w:r>
        <w:rPr>
          <w:spacing w:val="-2"/>
        </w:rPr>
        <w:t>REFERENCES</w:t>
      </w:r>
    </w:p>
    <w:p w14:paraId="3FF6CBF6" w14:textId="77777777" w:rsidR="001856AB" w:rsidRDefault="00000000">
      <w:pPr>
        <w:pStyle w:val="Heading2"/>
        <w:numPr>
          <w:ilvl w:val="1"/>
          <w:numId w:val="1"/>
        </w:numPr>
        <w:tabs>
          <w:tab w:val="left" w:pos="653"/>
        </w:tabs>
        <w:spacing w:before="65"/>
        <w:ind w:left="653" w:hanging="512"/>
      </w:pPr>
      <w:r>
        <w:rPr>
          <w:spacing w:val="-2"/>
          <w:w w:val="105"/>
        </w:rPr>
        <w:t>Appendices</w:t>
      </w:r>
    </w:p>
    <w:p w14:paraId="79FB7873" w14:textId="77777777" w:rsidR="001856AB" w:rsidRDefault="00000000">
      <w:pPr>
        <w:pStyle w:val="BodyText"/>
        <w:spacing w:before="65"/>
        <w:ind w:left="141"/>
      </w:pPr>
      <w:r>
        <w:rPr>
          <w:w w:val="105"/>
        </w:rPr>
        <w:t>Appendix</w:t>
      </w:r>
      <w:r>
        <w:rPr>
          <w:spacing w:val="-4"/>
          <w:w w:val="105"/>
        </w:rPr>
        <w:t xml:space="preserve"> </w:t>
      </w:r>
      <w:r>
        <w:rPr>
          <w:w w:val="105"/>
        </w:rPr>
        <w:t>A:</w:t>
      </w:r>
      <w:r>
        <w:rPr>
          <w:spacing w:val="-5"/>
          <w:w w:val="105"/>
        </w:rPr>
        <w:t xml:space="preserve"> </w:t>
      </w:r>
      <w:r>
        <w:rPr>
          <w:w w:val="105"/>
        </w:rPr>
        <w:t>Picture</w:t>
      </w:r>
      <w:r>
        <w:rPr>
          <w:spacing w:val="-7"/>
          <w:w w:val="105"/>
        </w:rPr>
        <w:t xml:space="preserve"> </w:t>
      </w:r>
      <w:r>
        <w:rPr>
          <w:w w:val="105"/>
        </w:rPr>
        <w:t>of</w:t>
      </w:r>
      <w:r>
        <w:rPr>
          <w:spacing w:val="-5"/>
          <w:w w:val="105"/>
        </w:rPr>
        <w:t xml:space="preserve"> </w:t>
      </w:r>
      <w:r>
        <w:rPr>
          <w:w w:val="105"/>
        </w:rPr>
        <w:t>office</w:t>
      </w:r>
      <w:r>
        <w:rPr>
          <w:spacing w:val="-7"/>
          <w:w w:val="105"/>
        </w:rPr>
        <w:t xml:space="preserve"> </w:t>
      </w:r>
      <w:r>
        <w:rPr>
          <w:spacing w:val="-4"/>
          <w:w w:val="105"/>
        </w:rPr>
        <w:t>work</w:t>
      </w:r>
    </w:p>
    <w:p w14:paraId="3F48DD0C" w14:textId="77777777" w:rsidR="001856AB" w:rsidRDefault="00000000">
      <w:pPr>
        <w:pStyle w:val="BodyText"/>
        <w:ind w:left="142"/>
        <w:rPr>
          <w:sz w:val="20"/>
        </w:rPr>
      </w:pPr>
      <w:r>
        <w:rPr>
          <w:noProof/>
          <w:sz w:val="20"/>
        </w:rPr>
        <w:drawing>
          <wp:inline distT="0" distB="0" distL="0" distR="0" wp14:anchorId="56FB73E5" wp14:editId="079A0EA8">
            <wp:extent cx="6825517" cy="51206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825517" cy="5120640"/>
                    </a:xfrm>
                    <a:prstGeom prst="rect">
                      <a:avLst/>
                    </a:prstGeom>
                  </pic:spPr>
                </pic:pic>
              </a:graphicData>
            </a:graphic>
          </wp:inline>
        </w:drawing>
      </w:r>
    </w:p>
    <w:p w14:paraId="6954E634" w14:textId="77777777" w:rsidR="001856AB" w:rsidRDefault="001856AB">
      <w:pPr>
        <w:pStyle w:val="BodyText"/>
        <w:rPr>
          <w:sz w:val="20"/>
        </w:rPr>
        <w:sectPr w:rsidR="001856AB">
          <w:pgSz w:w="11910" w:h="16840"/>
          <w:pgMar w:top="1240" w:right="141" w:bottom="1140" w:left="566" w:header="0" w:footer="957" w:gutter="0"/>
          <w:cols w:space="720"/>
        </w:sectPr>
      </w:pPr>
    </w:p>
    <w:p w14:paraId="791058B7" w14:textId="77777777" w:rsidR="001856AB" w:rsidRDefault="00000000">
      <w:pPr>
        <w:pStyle w:val="BodyText"/>
        <w:spacing w:before="61"/>
        <w:ind w:left="141"/>
      </w:pPr>
      <w:r>
        <w:lastRenderedPageBreak/>
        <w:t>Appendix</w:t>
      </w:r>
      <w:r>
        <w:rPr>
          <w:spacing w:val="-4"/>
        </w:rPr>
        <w:t xml:space="preserve"> </w:t>
      </w:r>
      <w:r>
        <w:t>B:</w:t>
      </w:r>
      <w:r>
        <w:rPr>
          <w:spacing w:val="-4"/>
        </w:rPr>
        <w:t xml:space="preserve"> </w:t>
      </w:r>
      <w:r>
        <w:t>Picture</w:t>
      </w:r>
      <w:r>
        <w:rPr>
          <w:spacing w:val="-8"/>
        </w:rPr>
        <w:t xml:space="preserve"> </w:t>
      </w:r>
      <w:r>
        <w:t>of</w:t>
      </w:r>
      <w:r>
        <w:rPr>
          <w:spacing w:val="-4"/>
        </w:rPr>
        <w:t xml:space="preserve"> </w:t>
      </w:r>
      <w:r>
        <w:t>on-field</w:t>
      </w:r>
      <w:r>
        <w:rPr>
          <w:spacing w:val="-7"/>
        </w:rPr>
        <w:t xml:space="preserve"> </w:t>
      </w:r>
      <w:r>
        <w:rPr>
          <w:spacing w:val="-4"/>
        </w:rPr>
        <w:t>work</w:t>
      </w:r>
    </w:p>
    <w:p w14:paraId="0328600B" w14:textId="77777777" w:rsidR="001856AB" w:rsidRDefault="00000000">
      <w:pPr>
        <w:pStyle w:val="BodyText"/>
        <w:spacing w:before="69"/>
        <w:rPr>
          <w:sz w:val="20"/>
        </w:rPr>
      </w:pPr>
      <w:r>
        <w:rPr>
          <w:noProof/>
          <w:sz w:val="20"/>
        </w:rPr>
        <w:drawing>
          <wp:anchor distT="0" distB="0" distL="0" distR="0" simplePos="0" relativeHeight="487591936" behindDoc="1" locked="0" layoutInCell="1" allowOverlap="1" wp14:anchorId="3C30FD2D" wp14:editId="3E6D7F64">
            <wp:simplePos x="0" y="0"/>
            <wp:positionH relativeFrom="page">
              <wp:posOffset>1990979</wp:posOffset>
            </wp:positionH>
            <wp:positionV relativeFrom="paragraph">
              <wp:posOffset>205092</wp:posOffset>
            </wp:positionV>
            <wp:extent cx="3845572" cy="444398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845572" cy="4443984"/>
                    </a:xfrm>
                    <a:prstGeom prst="rect">
                      <a:avLst/>
                    </a:prstGeom>
                  </pic:spPr>
                </pic:pic>
              </a:graphicData>
            </a:graphic>
          </wp:anchor>
        </w:drawing>
      </w:r>
    </w:p>
    <w:p w14:paraId="3EF92757" w14:textId="77777777" w:rsidR="001856AB" w:rsidRDefault="001856AB">
      <w:pPr>
        <w:pStyle w:val="BodyText"/>
        <w:rPr>
          <w:sz w:val="20"/>
        </w:rPr>
        <w:sectPr w:rsidR="001856AB">
          <w:pgSz w:w="11910" w:h="16840"/>
          <w:pgMar w:top="1180" w:right="141" w:bottom="1140" w:left="566" w:header="0" w:footer="957" w:gutter="0"/>
          <w:cols w:space="720"/>
        </w:sectPr>
      </w:pPr>
    </w:p>
    <w:p w14:paraId="776707ED" w14:textId="77777777" w:rsidR="001856AB" w:rsidRDefault="00000000">
      <w:pPr>
        <w:spacing w:before="60"/>
        <w:ind w:left="141"/>
        <w:rPr>
          <w:sz w:val="32"/>
        </w:rPr>
      </w:pPr>
      <w:r>
        <w:rPr>
          <w:sz w:val="32"/>
        </w:rPr>
        <w:lastRenderedPageBreak/>
        <w:t>Appendix</w:t>
      </w:r>
      <w:r>
        <w:rPr>
          <w:spacing w:val="-10"/>
          <w:sz w:val="32"/>
        </w:rPr>
        <w:t xml:space="preserve"> </w:t>
      </w:r>
      <w:r>
        <w:rPr>
          <w:sz w:val="32"/>
        </w:rPr>
        <w:t>C:</w:t>
      </w:r>
      <w:r>
        <w:rPr>
          <w:spacing w:val="-11"/>
          <w:sz w:val="32"/>
        </w:rPr>
        <w:t xml:space="preserve"> </w:t>
      </w:r>
      <w:r>
        <w:rPr>
          <w:sz w:val="32"/>
        </w:rPr>
        <w:t>Attendance</w:t>
      </w:r>
      <w:r>
        <w:rPr>
          <w:spacing w:val="-11"/>
          <w:sz w:val="32"/>
        </w:rPr>
        <w:t xml:space="preserve"> </w:t>
      </w:r>
      <w:r>
        <w:rPr>
          <w:spacing w:val="-2"/>
          <w:sz w:val="32"/>
        </w:rPr>
        <w:t>sheet</w:t>
      </w:r>
    </w:p>
    <w:tbl>
      <w:tblPr>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82"/>
        <w:gridCol w:w="3277"/>
        <w:gridCol w:w="3275"/>
        <w:gridCol w:w="2170"/>
      </w:tblGrid>
      <w:tr w:rsidR="001856AB" w14:paraId="3896365F" w14:textId="77777777">
        <w:trPr>
          <w:trHeight w:val="794"/>
        </w:trPr>
        <w:tc>
          <w:tcPr>
            <w:tcW w:w="2182" w:type="dxa"/>
          </w:tcPr>
          <w:p w14:paraId="46A7FF57" w14:textId="77777777" w:rsidR="001856AB" w:rsidRDefault="00000000">
            <w:pPr>
              <w:pStyle w:val="TableParagraph"/>
              <w:spacing w:before="28"/>
              <w:ind w:left="3"/>
              <w:jc w:val="center"/>
              <w:rPr>
                <w:b/>
                <w:sz w:val="32"/>
              </w:rPr>
            </w:pPr>
            <w:r>
              <w:rPr>
                <w:b/>
                <w:spacing w:val="-4"/>
                <w:sz w:val="32"/>
              </w:rPr>
              <w:t>Date</w:t>
            </w:r>
          </w:p>
        </w:tc>
        <w:tc>
          <w:tcPr>
            <w:tcW w:w="3277" w:type="dxa"/>
          </w:tcPr>
          <w:p w14:paraId="35FB8A57" w14:textId="77777777" w:rsidR="001856AB" w:rsidRDefault="00000000">
            <w:pPr>
              <w:pStyle w:val="TableParagraph"/>
              <w:spacing w:before="28"/>
              <w:ind w:left="693"/>
              <w:rPr>
                <w:b/>
                <w:sz w:val="32"/>
              </w:rPr>
            </w:pPr>
            <w:r>
              <w:rPr>
                <w:b/>
                <w:sz w:val="32"/>
              </w:rPr>
              <w:t>Places</w:t>
            </w:r>
            <w:r>
              <w:rPr>
                <w:b/>
                <w:spacing w:val="-14"/>
                <w:sz w:val="32"/>
              </w:rPr>
              <w:t xml:space="preserve"> </w:t>
            </w:r>
            <w:r>
              <w:rPr>
                <w:b/>
                <w:spacing w:val="-2"/>
                <w:sz w:val="32"/>
              </w:rPr>
              <w:t>Visited</w:t>
            </w:r>
          </w:p>
        </w:tc>
        <w:tc>
          <w:tcPr>
            <w:tcW w:w="3275" w:type="dxa"/>
          </w:tcPr>
          <w:p w14:paraId="0DF70E5D" w14:textId="77777777" w:rsidR="001856AB" w:rsidRDefault="00000000">
            <w:pPr>
              <w:pStyle w:val="TableParagraph"/>
              <w:spacing w:before="28"/>
              <w:ind w:left="549" w:hanging="135"/>
              <w:rPr>
                <w:b/>
                <w:sz w:val="32"/>
              </w:rPr>
            </w:pPr>
            <w:r>
              <w:rPr>
                <w:b/>
                <w:sz w:val="32"/>
              </w:rPr>
              <w:t>No.</w:t>
            </w:r>
            <w:r>
              <w:rPr>
                <w:b/>
                <w:spacing w:val="-20"/>
                <w:sz w:val="32"/>
              </w:rPr>
              <w:t xml:space="preserve"> </w:t>
            </w:r>
            <w:r>
              <w:rPr>
                <w:b/>
                <w:sz w:val="32"/>
              </w:rPr>
              <w:t>of</w:t>
            </w:r>
            <w:r>
              <w:rPr>
                <w:b/>
                <w:spacing w:val="-20"/>
                <w:sz w:val="32"/>
              </w:rPr>
              <w:t xml:space="preserve"> </w:t>
            </w:r>
            <w:r>
              <w:rPr>
                <w:b/>
                <w:sz w:val="32"/>
              </w:rPr>
              <w:t>community users interacted</w:t>
            </w:r>
          </w:p>
        </w:tc>
        <w:tc>
          <w:tcPr>
            <w:tcW w:w="2170" w:type="dxa"/>
          </w:tcPr>
          <w:p w14:paraId="59EEC8B2" w14:textId="77777777" w:rsidR="001856AB" w:rsidRDefault="00000000">
            <w:pPr>
              <w:pStyle w:val="TableParagraph"/>
              <w:spacing w:before="28"/>
              <w:ind w:left="860" w:right="99" w:hanging="759"/>
              <w:rPr>
                <w:b/>
                <w:sz w:val="32"/>
              </w:rPr>
            </w:pPr>
            <w:r>
              <w:rPr>
                <w:b/>
                <w:sz w:val="32"/>
              </w:rPr>
              <w:t>Work</w:t>
            </w:r>
            <w:r>
              <w:rPr>
                <w:b/>
                <w:spacing w:val="-20"/>
                <w:sz w:val="32"/>
              </w:rPr>
              <w:t xml:space="preserve"> </w:t>
            </w:r>
            <w:r>
              <w:rPr>
                <w:b/>
                <w:sz w:val="32"/>
              </w:rPr>
              <w:t xml:space="preserve">Carried </w:t>
            </w:r>
            <w:r>
              <w:rPr>
                <w:b/>
                <w:spacing w:val="-4"/>
                <w:sz w:val="32"/>
              </w:rPr>
              <w:t>out</w:t>
            </w:r>
          </w:p>
        </w:tc>
      </w:tr>
      <w:tr w:rsidR="001856AB" w14:paraId="75B80363" w14:textId="77777777">
        <w:trPr>
          <w:trHeight w:val="2998"/>
        </w:trPr>
        <w:tc>
          <w:tcPr>
            <w:tcW w:w="2182" w:type="dxa"/>
          </w:tcPr>
          <w:p w14:paraId="75B0AEF4" w14:textId="77777777" w:rsidR="001856AB" w:rsidRDefault="00000000">
            <w:pPr>
              <w:pStyle w:val="TableParagraph"/>
              <w:rPr>
                <w:sz w:val="32"/>
              </w:rPr>
            </w:pPr>
            <w:r>
              <w:rPr>
                <w:spacing w:val="-2"/>
                <w:sz w:val="32"/>
              </w:rPr>
              <w:t>9/6/25</w:t>
            </w:r>
          </w:p>
        </w:tc>
        <w:tc>
          <w:tcPr>
            <w:tcW w:w="3277" w:type="dxa"/>
          </w:tcPr>
          <w:p w14:paraId="1634BBAE"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0010D190" w14:textId="77777777" w:rsidR="001856AB" w:rsidRDefault="00000000">
            <w:pPr>
              <w:pStyle w:val="TableParagraph"/>
              <w:ind w:left="110"/>
              <w:rPr>
                <w:sz w:val="32"/>
              </w:rPr>
            </w:pPr>
            <w:r>
              <w:rPr>
                <w:spacing w:val="-5"/>
                <w:sz w:val="32"/>
              </w:rPr>
              <w:t>25</w:t>
            </w:r>
          </w:p>
        </w:tc>
        <w:tc>
          <w:tcPr>
            <w:tcW w:w="2170" w:type="dxa"/>
          </w:tcPr>
          <w:p w14:paraId="20444281" w14:textId="77777777" w:rsidR="001856AB" w:rsidRDefault="00000000">
            <w:pPr>
              <w:pStyle w:val="TableParagraph"/>
              <w:ind w:left="27" w:right="67"/>
              <w:rPr>
                <w:sz w:val="32"/>
              </w:rPr>
            </w:pPr>
            <w:r>
              <w:rPr>
                <w:spacing w:val="-2"/>
                <w:sz w:val="32"/>
              </w:rPr>
              <w:t xml:space="preserve">General </w:t>
            </w:r>
            <w:r>
              <w:rPr>
                <w:sz w:val="32"/>
              </w:rPr>
              <w:t>volunteering</w:t>
            </w:r>
            <w:r>
              <w:rPr>
                <w:spacing w:val="-20"/>
                <w:sz w:val="32"/>
              </w:rPr>
              <w:t xml:space="preserve"> </w:t>
            </w:r>
            <w:r>
              <w:rPr>
                <w:sz w:val="32"/>
              </w:rPr>
              <w:t xml:space="preserve">for an event, which </w:t>
            </w:r>
            <w:r>
              <w:rPr>
                <w:spacing w:val="-2"/>
                <w:sz w:val="32"/>
              </w:rPr>
              <w:t xml:space="preserve">showcased </w:t>
            </w:r>
            <w:r>
              <w:rPr>
                <w:sz w:val="32"/>
              </w:rPr>
              <w:t xml:space="preserve">different goods </w:t>
            </w:r>
            <w:r>
              <w:rPr>
                <w:spacing w:val="-4"/>
                <w:sz w:val="32"/>
              </w:rPr>
              <w:t>from</w:t>
            </w:r>
            <w:r>
              <w:rPr>
                <w:spacing w:val="40"/>
                <w:sz w:val="32"/>
              </w:rPr>
              <w:t xml:space="preserve"> </w:t>
            </w:r>
            <w:r>
              <w:rPr>
                <w:spacing w:val="-2"/>
                <w:sz w:val="32"/>
              </w:rPr>
              <w:t>sustainable vendors.</w:t>
            </w:r>
          </w:p>
        </w:tc>
      </w:tr>
      <w:tr w:rsidR="001856AB" w14:paraId="5B1969E0" w14:textId="77777777">
        <w:trPr>
          <w:trHeight w:val="2627"/>
        </w:trPr>
        <w:tc>
          <w:tcPr>
            <w:tcW w:w="2182" w:type="dxa"/>
          </w:tcPr>
          <w:p w14:paraId="2F66E11B" w14:textId="77777777" w:rsidR="001856AB" w:rsidRDefault="00000000">
            <w:pPr>
              <w:pStyle w:val="TableParagraph"/>
              <w:rPr>
                <w:sz w:val="32"/>
              </w:rPr>
            </w:pPr>
            <w:r>
              <w:rPr>
                <w:spacing w:val="-2"/>
                <w:sz w:val="32"/>
              </w:rPr>
              <w:t>11/6/25</w:t>
            </w:r>
          </w:p>
        </w:tc>
        <w:tc>
          <w:tcPr>
            <w:tcW w:w="3277" w:type="dxa"/>
          </w:tcPr>
          <w:p w14:paraId="18D69144"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7A8FA9FA" w14:textId="77777777" w:rsidR="001856AB" w:rsidRDefault="00000000">
            <w:pPr>
              <w:pStyle w:val="TableParagraph"/>
              <w:ind w:left="30"/>
              <w:rPr>
                <w:sz w:val="32"/>
              </w:rPr>
            </w:pPr>
            <w:r>
              <w:rPr>
                <w:spacing w:val="-10"/>
                <w:sz w:val="32"/>
              </w:rPr>
              <w:t>8</w:t>
            </w:r>
          </w:p>
        </w:tc>
        <w:tc>
          <w:tcPr>
            <w:tcW w:w="2170" w:type="dxa"/>
          </w:tcPr>
          <w:p w14:paraId="7478D893" w14:textId="77777777" w:rsidR="001856AB" w:rsidRDefault="00000000">
            <w:pPr>
              <w:pStyle w:val="TableParagraph"/>
              <w:ind w:left="27"/>
              <w:rPr>
                <w:sz w:val="32"/>
              </w:rPr>
            </w:pPr>
            <w:r>
              <w:rPr>
                <w:sz w:val="32"/>
              </w:rPr>
              <w:t>Meeting and survey</w:t>
            </w:r>
            <w:r>
              <w:rPr>
                <w:spacing w:val="-18"/>
                <w:sz w:val="32"/>
              </w:rPr>
              <w:t xml:space="preserve"> </w:t>
            </w:r>
            <w:r>
              <w:rPr>
                <w:sz w:val="32"/>
              </w:rPr>
              <w:t>to</w:t>
            </w:r>
            <w:r>
              <w:rPr>
                <w:spacing w:val="-20"/>
                <w:sz w:val="32"/>
              </w:rPr>
              <w:t xml:space="preserve"> </w:t>
            </w:r>
            <w:r>
              <w:rPr>
                <w:sz w:val="32"/>
              </w:rPr>
              <w:t xml:space="preserve">gather </w:t>
            </w:r>
            <w:r>
              <w:rPr>
                <w:spacing w:val="-2"/>
                <w:sz w:val="32"/>
              </w:rPr>
              <w:t xml:space="preserve">information </w:t>
            </w:r>
            <w:r>
              <w:rPr>
                <w:sz w:val="32"/>
              </w:rPr>
              <w:t>about the needs of the NGO</w:t>
            </w:r>
          </w:p>
        </w:tc>
      </w:tr>
      <w:tr w:rsidR="001856AB" w14:paraId="06D2D7E0" w14:textId="77777777">
        <w:trPr>
          <w:trHeight w:val="2899"/>
        </w:trPr>
        <w:tc>
          <w:tcPr>
            <w:tcW w:w="2182" w:type="dxa"/>
          </w:tcPr>
          <w:p w14:paraId="78FF948F" w14:textId="77777777" w:rsidR="001856AB" w:rsidRDefault="00000000">
            <w:pPr>
              <w:pStyle w:val="TableParagraph"/>
              <w:rPr>
                <w:sz w:val="32"/>
              </w:rPr>
            </w:pPr>
            <w:r>
              <w:rPr>
                <w:spacing w:val="-2"/>
                <w:sz w:val="32"/>
              </w:rPr>
              <w:t>12/6/25</w:t>
            </w:r>
          </w:p>
        </w:tc>
        <w:tc>
          <w:tcPr>
            <w:tcW w:w="3277" w:type="dxa"/>
          </w:tcPr>
          <w:p w14:paraId="7FF31826"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2BF260B8" w14:textId="77777777" w:rsidR="001856AB" w:rsidRDefault="00000000">
            <w:pPr>
              <w:pStyle w:val="TableParagraph"/>
              <w:ind w:left="30"/>
              <w:rPr>
                <w:sz w:val="32"/>
              </w:rPr>
            </w:pPr>
            <w:r>
              <w:rPr>
                <w:spacing w:val="-10"/>
                <w:sz w:val="32"/>
              </w:rPr>
              <w:t>9</w:t>
            </w:r>
          </w:p>
        </w:tc>
        <w:tc>
          <w:tcPr>
            <w:tcW w:w="2170" w:type="dxa"/>
          </w:tcPr>
          <w:p w14:paraId="0C753083" w14:textId="77777777" w:rsidR="001856AB" w:rsidRDefault="00000000">
            <w:pPr>
              <w:pStyle w:val="TableParagraph"/>
              <w:ind w:left="27"/>
              <w:rPr>
                <w:sz w:val="32"/>
              </w:rPr>
            </w:pPr>
            <w:r>
              <w:rPr>
                <w:sz w:val="32"/>
              </w:rPr>
              <w:t>Identification</w:t>
            </w:r>
            <w:r>
              <w:rPr>
                <w:spacing w:val="-20"/>
                <w:sz w:val="32"/>
              </w:rPr>
              <w:t xml:space="preserve"> </w:t>
            </w:r>
            <w:r>
              <w:rPr>
                <w:sz w:val="32"/>
              </w:rPr>
              <w:t xml:space="preserve">of the various </w:t>
            </w:r>
            <w:r>
              <w:rPr>
                <w:spacing w:val="-2"/>
                <w:sz w:val="32"/>
              </w:rPr>
              <w:t xml:space="preserve">technical </w:t>
            </w:r>
            <w:r>
              <w:rPr>
                <w:sz w:val="32"/>
              </w:rPr>
              <w:t>problems faced by the NGO</w:t>
            </w:r>
          </w:p>
        </w:tc>
      </w:tr>
      <w:tr w:rsidR="001856AB" w14:paraId="36067B43" w14:textId="77777777">
        <w:trPr>
          <w:trHeight w:val="2630"/>
        </w:trPr>
        <w:tc>
          <w:tcPr>
            <w:tcW w:w="2182" w:type="dxa"/>
          </w:tcPr>
          <w:p w14:paraId="61B06E63" w14:textId="77777777" w:rsidR="001856AB" w:rsidRDefault="00000000">
            <w:pPr>
              <w:pStyle w:val="TableParagraph"/>
              <w:rPr>
                <w:sz w:val="32"/>
              </w:rPr>
            </w:pPr>
            <w:r>
              <w:rPr>
                <w:spacing w:val="-2"/>
                <w:sz w:val="32"/>
              </w:rPr>
              <w:t>13/6/25</w:t>
            </w:r>
          </w:p>
        </w:tc>
        <w:tc>
          <w:tcPr>
            <w:tcW w:w="3277" w:type="dxa"/>
          </w:tcPr>
          <w:p w14:paraId="4887A6C7"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1715FFD4" w14:textId="77777777" w:rsidR="001856AB" w:rsidRDefault="00000000">
            <w:pPr>
              <w:pStyle w:val="TableParagraph"/>
              <w:ind w:left="30"/>
              <w:rPr>
                <w:sz w:val="32"/>
              </w:rPr>
            </w:pPr>
            <w:r>
              <w:rPr>
                <w:spacing w:val="-10"/>
                <w:sz w:val="32"/>
              </w:rPr>
              <w:t>4</w:t>
            </w:r>
          </w:p>
        </w:tc>
        <w:tc>
          <w:tcPr>
            <w:tcW w:w="2170" w:type="dxa"/>
          </w:tcPr>
          <w:p w14:paraId="42043232" w14:textId="77777777" w:rsidR="001856AB" w:rsidRDefault="00000000">
            <w:pPr>
              <w:pStyle w:val="TableParagraph"/>
              <w:ind w:left="27"/>
              <w:rPr>
                <w:sz w:val="32"/>
              </w:rPr>
            </w:pPr>
            <w:r>
              <w:rPr>
                <w:sz w:val="32"/>
              </w:rPr>
              <w:t xml:space="preserve">Proposal of </w:t>
            </w:r>
            <w:proofErr w:type="spellStart"/>
            <w:r>
              <w:rPr>
                <w:spacing w:val="-2"/>
                <w:sz w:val="32"/>
              </w:rPr>
              <w:t>inovative</w:t>
            </w:r>
            <w:proofErr w:type="spellEnd"/>
            <w:r>
              <w:rPr>
                <w:spacing w:val="-2"/>
                <w:sz w:val="32"/>
              </w:rPr>
              <w:t xml:space="preserve"> technical </w:t>
            </w:r>
            <w:r>
              <w:rPr>
                <w:sz w:val="32"/>
              </w:rPr>
              <w:t>solutions</w:t>
            </w:r>
            <w:r>
              <w:rPr>
                <w:spacing w:val="-19"/>
                <w:sz w:val="32"/>
              </w:rPr>
              <w:t xml:space="preserve"> </w:t>
            </w:r>
            <w:r>
              <w:rPr>
                <w:sz w:val="32"/>
              </w:rPr>
              <w:t>for</w:t>
            </w:r>
            <w:r>
              <w:rPr>
                <w:spacing w:val="-19"/>
                <w:sz w:val="32"/>
              </w:rPr>
              <w:t xml:space="preserve"> </w:t>
            </w:r>
            <w:r>
              <w:rPr>
                <w:sz w:val="32"/>
              </w:rPr>
              <w:t>the problem faced by them.</w:t>
            </w:r>
          </w:p>
        </w:tc>
      </w:tr>
      <w:tr w:rsidR="001856AB" w14:paraId="5295865A" w14:textId="77777777">
        <w:trPr>
          <w:trHeight w:val="1893"/>
        </w:trPr>
        <w:tc>
          <w:tcPr>
            <w:tcW w:w="2182" w:type="dxa"/>
          </w:tcPr>
          <w:p w14:paraId="31B37DAD" w14:textId="77777777" w:rsidR="001856AB" w:rsidRDefault="00000000">
            <w:pPr>
              <w:pStyle w:val="TableParagraph"/>
              <w:rPr>
                <w:sz w:val="32"/>
              </w:rPr>
            </w:pPr>
            <w:r>
              <w:rPr>
                <w:spacing w:val="-2"/>
                <w:sz w:val="32"/>
              </w:rPr>
              <w:t>14/6/25</w:t>
            </w:r>
          </w:p>
        </w:tc>
        <w:tc>
          <w:tcPr>
            <w:tcW w:w="3277" w:type="dxa"/>
          </w:tcPr>
          <w:p w14:paraId="4DE92280"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12, Lakshmi Narasimha Colony, Mallikarjun Hills, Nagole,</w:t>
            </w:r>
          </w:p>
        </w:tc>
        <w:tc>
          <w:tcPr>
            <w:tcW w:w="3275" w:type="dxa"/>
          </w:tcPr>
          <w:p w14:paraId="03DD5B60" w14:textId="77777777" w:rsidR="001856AB" w:rsidRDefault="00000000">
            <w:pPr>
              <w:pStyle w:val="TableParagraph"/>
              <w:ind w:left="30"/>
              <w:rPr>
                <w:sz w:val="32"/>
              </w:rPr>
            </w:pPr>
            <w:r>
              <w:rPr>
                <w:spacing w:val="-10"/>
                <w:sz w:val="32"/>
              </w:rPr>
              <w:t>6</w:t>
            </w:r>
          </w:p>
        </w:tc>
        <w:tc>
          <w:tcPr>
            <w:tcW w:w="2170" w:type="dxa"/>
          </w:tcPr>
          <w:p w14:paraId="5E07214E" w14:textId="77777777" w:rsidR="001856AB" w:rsidRDefault="00000000">
            <w:pPr>
              <w:pStyle w:val="TableParagraph"/>
              <w:ind w:left="27" w:right="40"/>
              <w:rPr>
                <w:sz w:val="32"/>
              </w:rPr>
            </w:pPr>
            <w:proofErr w:type="gramStart"/>
            <w:r>
              <w:rPr>
                <w:spacing w:val="-2"/>
                <w:sz w:val="32"/>
              </w:rPr>
              <w:t xml:space="preserve">Discussing </w:t>
            </w:r>
            <w:r>
              <w:rPr>
                <w:sz w:val="32"/>
              </w:rPr>
              <w:t>about</w:t>
            </w:r>
            <w:proofErr w:type="gramEnd"/>
            <w:r>
              <w:rPr>
                <w:sz w:val="32"/>
              </w:rPr>
              <w:t xml:space="preserve"> further changes needed for</w:t>
            </w:r>
            <w:r>
              <w:rPr>
                <w:spacing w:val="-20"/>
                <w:sz w:val="32"/>
              </w:rPr>
              <w:t xml:space="preserve"> </w:t>
            </w:r>
            <w:r>
              <w:rPr>
                <w:sz w:val="32"/>
              </w:rPr>
              <w:t>the</w:t>
            </w:r>
            <w:r>
              <w:rPr>
                <w:spacing w:val="-20"/>
                <w:sz w:val="32"/>
              </w:rPr>
              <w:t xml:space="preserve"> </w:t>
            </w:r>
            <w:r>
              <w:rPr>
                <w:sz w:val="32"/>
              </w:rPr>
              <w:t xml:space="preserve">proposed </w:t>
            </w:r>
            <w:r>
              <w:rPr>
                <w:spacing w:val="-2"/>
                <w:sz w:val="32"/>
              </w:rPr>
              <w:t>projects.</w:t>
            </w:r>
          </w:p>
        </w:tc>
      </w:tr>
    </w:tbl>
    <w:p w14:paraId="4D4FFC71" w14:textId="77777777" w:rsidR="001856AB" w:rsidRDefault="001856AB">
      <w:pPr>
        <w:pStyle w:val="TableParagraph"/>
        <w:rPr>
          <w:sz w:val="32"/>
        </w:rPr>
        <w:sectPr w:rsidR="001856AB">
          <w:pgSz w:w="11910" w:h="16840"/>
          <w:pgMar w:top="1180" w:right="141" w:bottom="1140" w:left="566" w:header="0" w:footer="957" w:gutter="0"/>
          <w:cols w:space="720"/>
        </w:sectPr>
      </w:pPr>
    </w:p>
    <w:tbl>
      <w:tblPr>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82"/>
        <w:gridCol w:w="3277"/>
        <w:gridCol w:w="3275"/>
        <w:gridCol w:w="2170"/>
      </w:tblGrid>
      <w:tr w:rsidR="001856AB" w14:paraId="06BE89F2" w14:textId="77777777">
        <w:trPr>
          <w:trHeight w:val="794"/>
        </w:trPr>
        <w:tc>
          <w:tcPr>
            <w:tcW w:w="2182" w:type="dxa"/>
            <w:tcBorders>
              <w:top w:val="nil"/>
            </w:tcBorders>
          </w:tcPr>
          <w:p w14:paraId="10945B69" w14:textId="77777777" w:rsidR="001856AB" w:rsidRDefault="001856AB">
            <w:pPr>
              <w:pStyle w:val="TableParagraph"/>
              <w:spacing w:before="0"/>
              <w:ind w:left="0"/>
              <w:rPr>
                <w:sz w:val="30"/>
              </w:rPr>
            </w:pPr>
          </w:p>
        </w:tc>
        <w:tc>
          <w:tcPr>
            <w:tcW w:w="3277" w:type="dxa"/>
            <w:tcBorders>
              <w:top w:val="nil"/>
            </w:tcBorders>
          </w:tcPr>
          <w:p w14:paraId="26839540" w14:textId="77777777" w:rsidR="001856AB" w:rsidRDefault="00000000">
            <w:pPr>
              <w:pStyle w:val="TableParagraph"/>
              <w:spacing w:before="27"/>
              <w:ind w:left="31"/>
              <w:rPr>
                <w:sz w:val="32"/>
              </w:rPr>
            </w:pPr>
            <w:r>
              <w:rPr>
                <w:sz w:val="32"/>
              </w:rPr>
              <w:t>Hyderabad,</w:t>
            </w:r>
            <w:r>
              <w:rPr>
                <w:spacing w:val="-20"/>
                <w:sz w:val="32"/>
              </w:rPr>
              <w:t xml:space="preserve"> </w:t>
            </w:r>
            <w:r>
              <w:rPr>
                <w:sz w:val="32"/>
              </w:rPr>
              <w:t xml:space="preserve">Telangana </w:t>
            </w:r>
            <w:r>
              <w:rPr>
                <w:spacing w:val="-2"/>
                <w:sz w:val="32"/>
              </w:rPr>
              <w:t>500068</w:t>
            </w:r>
          </w:p>
        </w:tc>
        <w:tc>
          <w:tcPr>
            <w:tcW w:w="3275" w:type="dxa"/>
            <w:tcBorders>
              <w:top w:val="nil"/>
            </w:tcBorders>
          </w:tcPr>
          <w:p w14:paraId="21018461" w14:textId="77777777" w:rsidR="001856AB" w:rsidRDefault="001856AB">
            <w:pPr>
              <w:pStyle w:val="TableParagraph"/>
              <w:spacing w:before="0"/>
              <w:ind w:left="0"/>
              <w:rPr>
                <w:sz w:val="30"/>
              </w:rPr>
            </w:pPr>
          </w:p>
        </w:tc>
        <w:tc>
          <w:tcPr>
            <w:tcW w:w="2170" w:type="dxa"/>
            <w:tcBorders>
              <w:top w:val="nil"/>
            </w:tcBorders>
          </w:tcPr>
          <w:p w14:paraId="524045B1" w14:textId="77777777" w:rsidR="001856AB" w:rsidRDefault="001856AB">
            <w:pPr>
              <w:pStyle w:val="TableParagraph"/>
              <w:spacing w:before="0"/>
              <w:ind w:left="0"/>
              <w:rPr>
                <w:sz w:val="30"/>
              </w:rPr>
            </w:pPr>
          </w:p>
        </w:tc>
      </w:tr>
      <w:tr w:rsidR="001856AB" w14:paraId="1D748550" w14:textId="77777777">
        <w:trPr>
          <w:trHeight w:val="2627"/>
        </w:trPr>
        <w:tc>
          <w:tcPr>
            <w:tcW w:w="2182" w:type="dxa"/>
          </w:tcPr>
          <w:p w14:paraId="56BEB8F1" w14:textId="77777777" w:rsidR="001856AB" w:rsidRDefault="00000000">
            <w:pPr>
              <w:pStyle w:val="TableParagraph"/>
              <w:rPr>
                <w:sz w:val="32"/>
              </w:rPr>
            </w:pPr>
            <w:r>
              <w:rPr>
                <w:spacing w:val="-2"/>
                <w:sz w:val="32"/>
              </w:rPr>
              <w:t>15/6/25</w:t>
            </w:r>
          </w:p>
        </w:tc>
        <w:tc>
          <w:tcPr>
            <w:tcW w:w="3277" w:type="dxa"/>
          </w:tcPr>
          <w:p w14:paraId="6DC9DFF2"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74A1446B" w14:textId="77777777" w:rsidR="001856AB" w:rsidRDefault="00000000">
            <w:pPr>
              <w:pStyle w:val="TableParagraph"/>
              <w:ind w:left="30"/>
              <w:rPr>
                <w:sz w:val="32"/>
              </w:rPr>
            </w:pPr>
            <w:r>
              <w:rPr>
                <w:spacing w:val="-10"/>
                <w:sz w:val="32"/>
              </w:rPr>
              <w:t>2</w:t>
            </w:r>
          </w:p>
        </w:tc>
        <w:tc>
          <w:tcPr>
            <w:tcW w:w="2170" w:type="dxa"/>
          </w:tcPr>
          <w:p w14:paraId="69CAA04C" w14:textId="77777777" w:rsidR="001856AB" w:rsidRDefault="00000000">
            <w:pPr>
              <w:pStyle w:val="TableParagraph"/>
              <w:ind w:left="27" w:right="99"/>
              <w:rPr>
                <w:sz w:val="32"/>
              </w:rPr>
            </w:pPr>
            <w:r>
              <w:rPr>
                <w:sz w:val="32"/>
              </w:rPr>
              <w:t xml:space="preserve">Start of </w:t>
            </w:r>
            <w:r>
              <w:rPr>
                <w:spacing w:val="-2"/>
                <w:sz w:val="32"/>
              </w:rPr>
              <w:t xml:space="preserve">implementation </w:t>
            </w:r>
            <w:r>
              <w:rPr>
                <w:sz w:val="32"/>
              </w:rPr>
              <w:t>of the project.</w:t>
            </w:r>
          </w:p>
        </w:tc>
      </w:tr>
      <w:tr w:rsidR="001856AB" w14:paraId="42640233" w14:textId="77777777">
        <w:trPr>
          <w:trHeight w:val="1157"/>
        </w:trPr>
        <w:tc>
          <w:tcPr>
            <w:tcW w:w="2182" w:type="dxa"/>
          </w:tcPr>
          <w:p w14:paraId="1A2B11A7" w14:textId="77777777" w:rsidR="001856AB" w:rsidRDefault="00000000">
            <w:pPr>
              <w:pStyle w:val="TableParagraph"/>
              <w:rPr>
                <w:sz w:val="32"/>
              </w:rPr>
            </w:pPr>
            <w:r>
              <w:rPr>
                <w:spacing w:val="-2"/>
                <w:sz w:val="32"/>
              </w:rPr>
              <w:t>18/6/25</w:t>
            </w:r>
          </w:p>
        </w:tc>
        <w:tc>
          <w:tcPr>
            <w:tcW w:w="3277" w:type="dxa"/>
          </w:tcPr>
          <w:p w14:paraId="0150E101" w14:textId="77777777" w:rsidR="001856AB" w:rsidRDefault="00000000">
            <w:pPr>
              <w:pStyle w:val="TableParagraph"/>
              <w:ind w:left="31"/>
              <w:rPr>
                <w:sz w:val="32"/>
              </w:rPr>
            </w:pPr>
            <w:r>
              <w:rPr>
                <w:spacing w:val="-2"/>
                <w:sz w:val="32"/>
              </w:rPr>
              <w:t>Remote</w:t>
            </w:r>
          </w:p>
        </w:tc>
        <w:tc>
          <w:tcPr>
            <w:tcW w:w="3275" w:type="dxa"/>
          </w:tcPr>
          <w:p w14:paraId="16D492B9" w14:textId="77777777" w:rsidR="001856AB" w:rsidRDefault="00000000">
            <w:pPr>
              <w:pStyle w:val="TableParagraph"/>
              <w:ind w:left="30"/>
              <w:rPr>
                <w:sz w:val="32"/>
              </w:rPr>
            </w:pPr>
            <w:r>
              <w:rPr>
                <w:spacing w:val="-10"/>
                <w:sz w:val="32"/>
              </w:rPr>
              <w:t>2</w:t>
            </w:r>
          </w:p>
        </w:tc>
        <w:tc>
          <w:tcPr>
            <w:tcW w:w="2170" w:type="dxa"/>
          </w:tcPr>
          <w:p w14:paraId="740D6EE3"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7AB328F6" w14:textId="77777777">
        <w:trPr>
          <w:trHeight w:val="1156"/>
        </w:trPr>
        <w:tc>
          <w:tcPr>
            <w:tcW w:w="2182" w:type="dxa"/>
          </w:tcPr>
          <w:p w14:paraId="11B526D6" w14:textId="77777777" w:rsidR="001856AB" w:rsidRDefault="00000000">
            <w:pPr>
              <w:pStyle w:val="TableParagraph"/>
              <w:rPr>
                <w:sz w:val="32"/>
              </w:rPr>
            </w:pPr>
            <w:r>
              <w:rPr>
                <w:spacing w:val="-2"/>
                <w:sz w:val="32"/>
              </w:rPr>
              <w:t>19/6/25</w:t>
            </w:r>
          </w:p>
        </w:tc>
        <w:tc>
          <w:tcPr>
            <w:tcW w:w="3277" w:type="dxa"/>
          </w:tcPr>
          <w:p w14:paraId="6D9F9E14" w14:textId="77777777" w:rsidR="001856AB" w:rsidRDefault="00000000">
            <w:pPr>
              <w:pStyle w:val="TableParagraph"/>
              <w:ind w:left="31"/>
              <w:rPr>
                <w:sz w:val="32"/>
              </w:rPr>
            </w:pPr>
            <w:r>
              <w:rPr>
                <w:spacing w:val="-2"/>
                <w:sz w:val="32"/>
              </w:rPr>
              <w:t>Remote</w:t>
            </w:r>
          </w:p>
        </w:tc>
        <w:tc>
          <w:tcPr>
            <w:tcW w:w="3275" w:type="dxa"/>
          </w:tcPr>
          <w:p w14:paraId="1F806A44" w14:textId="77777777" w:rsidR="001856AB" w:rsidRDefault="00000000">
            <w:pPr>
              <w:pStyle w:val="TableParagraph"/>
              <w:ind w:left="30"/>
              <w:rPr>
                <w:sz w:val="32"/>
              </w:rPr>
            </w:pPr>
            <w:r>
              <w:rPr>
                <w:spacing w:val="-10"/>
                <w:sz w:val="32"/>
              </w:rPr>
              <w:t>2</w:t>
            </w:r>
          </w:p>
        </w:tc>
        <w:tc>
          <w:tcPr>
            <w:tcW w:w="2170" w:type="dxa"/>
          </w:tcPr>
          <w:p w14:paraId="1C797611"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4514D3AF" w14:textId="77777777">
        <w:trPr>
          <w:trHeight w:val="1159"/>
        </w:trPr>
        <w:tc>
          <w:tcPr>
            <w:tcW w:w="2182" w:type="dxa"/>
          </w:tcPr>
          <w:p w14:paraId="46376DD0" w14:textId="77777777" w:rsidR="001856AB" w:rsidRDefault="00000000">
            <w:pPr>
              <w:pStyle w:val="TableParagraph"/>
              <w:spacing w:before="25"/>
              <w:rPr>
                <w:sz w:val="32"/>
              </w:rPr>
            </w:pPr>
            <w:r>
              <w:rPr>
                <w:spacing w:val="-2"/>
                <w:sz w:val="32"/>
              </w:rPr>
              <w:t>20/6/25</w:t>
            </w:r>
          </w:p>
        </w:tc>
        <w:tc>
          <w:tcPr>
            <w:tcW w:w="3277" w:type="dxa"/>
          </w:tcPr>
          <w:p w14:paraId="577C958F" w14:textId="77777777" w:rsidR="001856AB" w:rsidRDefault="00000000">
            <w:pPr>
              <w:pStyle w:val="TableParagraph"/>
              <w:spacing w:before="25"/>
              <w:ind w:left="31"/>
              <w:rPr>
                <w:sz w:val="32"/>
              </w:rPr>
            </w:pPr>
            <w:r>
              <w:rPr>
                <w:spacing w:val="-2"/>
                <w:sz w:val="32"/>
              </w:rPr>
              <w:t>Remote</w:t>
            </w:r>
          </w:p>
        </w:tc>
        <w:tc>
          <w:tcPr>
            <w:tcW w:w="3275" w:type="dxa"/>
          </w:tcPr>
          <w:p w14:paraId="61827659" w14:textId="77777777" w:rsidR="001856AB" w:rsidRDefault="00000000">
            <w:pPr>
              <w:pStyle w:val="TableParagraph"/>
              <w:spacing w:before="25"/>
              <w:ind w:left="30"/>
              <w:rPr>
                <w:sz w:val="32"/>
              </w:rPr>
            </w:pPr>
            <w:r>
              <w:rPr>
                <w:spacing w:val="-10"/>
                <w:sz w:val="32"/>
              </w:rPr>
              <w:t>2</w:t>
            </w:r>
          </w:p>
        </w:tc>
        <w:tc>
          <w:tcPr>
            <w:tcW w:w="2170" w:type="dxa"/>
          </w:tcPr>
          <w:p w14:paraId="650327A5" w14:textId="77777777" w:rsidR="001856AB" w:rsidRDefault="00000000">
            <w:pPr>
              <w:pStyle w:val="TableParagraph"/>
              <w:spacing w:before="25"/>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690E5F0E" w14:textId="77777777">
        <w:trPr>
          <w:trHeight w:val="1157"/>
        </w:trPr>
        <w:tc>
          <w:tcPr>
            <w:tcW w:w="2182" w:type="dxa"/>
          </w:tcPr>
          <w:p w14:paraId="4B09CC3F" w14:textId="77777777" w:rsidR="001856AB" w:rsidRDefault="00000000">
            <w:pPr>
              <w:pStyle w:val="TableParagraph"/>
              <w:rPr>
                <w:sz w:val="32"/>
              </w:rPr>
            </w:pPr>
            <w:r>
              <w:rPr>
                <w:spacing w:val="-2"/>
                <w:sz w:val="32"/>
              </w:rPr>
              <w:t>21/6/25</w:t>
            </w:r>
          </w:p>
        </w:tc>
        <w:tc>
          <w:tcPr>
            <w:tcW w:w="3277" w:type="dxa"/>
          </w:tcPr>
          <w:p w14:paraId="51ED6766" w14:textId="77777777" w:rsidR="001856AB" w:rsidRDefault="00000000">
            <w:pPr>
              <w:pStyle w:val="TableParagraph"/>
              <w:ind w:left="31"/>
              <w:rPr>
                <w:sz w:val="32"/>
              </w:rPr>
            </w:pPr>
            <w:r>
              <w:rPr>
                <w:spacing w:val="-2"/>
                <w:sz w:val="32"/>
              </w:rPr>
              <w:t>Remote</w:t>
            </w:r>
          </w:p>
        </w:tc>
        <w:tc>
          <w:tcPr>
            <w:tcW w:w="3275" w:type="dxa"/>
          </w:tcPr>
          <w:p w14:paraId="1BA49E15" w14:textId="77777777" w:rsidR="001856AB" w:rsidRDefault="00000000">
            <w:pPr>
              <w:pStyle w:val="TableParagraph"/>
              <w:ind w:left="30"/>
              <w:rPr>
                <w:sz w:val="32"/>
              </w:rPr>
            </w:pPr>
            <w:r>
              <w:rPr>
                <w:spacing w:val="-10"/>
                <w:sz w:val="32"/>
              </w:rPr>
              <w:t>2</w:t>
            </w:r>
          </w:p>
        </w:tc>
        <w:tc>
          <w:tcPr>
            <w:tcW w:w="2170" w:type="dxa"/>
          </w:tcPr>
          <w:p w14:paraId="15513FEF"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5AF363A8" w14:textId="77777777">
        <w:trPr>
          <w:trHeight w:val="1156"/>
        </w:trPr>
        <w:tc>
          <w:tcPr>
            <w:tcW w:w="2182" w:type="dxa"/>
          </w:tcPr>
          <w:p w14:paraId="676194DE" w14:textId="77777777" w:rsidR="001856AB" w:rsidRDefault="00000000">
            <w:pPr>
              <w:pStyle w:val="TableParagraph"/>
              <w:rPr>
                <w:sz w:val="32"/>
              </w:rPr>
            </w:pPr>
            <w:r>
              <w:rPr>
                <w:spacing w:val="-2"/>
                <w:sz w:val="32"/>
              </w:rPr>
              <w:t>22/6/25</w:t>
            </w:r>
          </w:p>
        </w:tc>
        <w:tc>
          <w:tcPr>
            <w:tcW w:w="3277" w:type="dxa"/>
          </w:tcPr>
          <w:p w14:paraId="2599015C" w14:textId="77777777" w:rsidR="001856AB" w:rsidRDefault="00000000">
            <w:pPr>
              <w:pStyle w:val="TableParagraph"/>
              <w:ind w:left="31"/>
              <w:rPr>
                <w:sz w:val="32"/>
              </w:rPr>
            </w:pPr>
            <w:r>
              <w:rPr>
                <w:spacing w:val="-2"/>
                <w:sz w:val="32"/>
              </w:rPr>
              <w:t>Remote</w:t>
            </w:r>
          </w:p>
        </w:tc>
        <w:tc>
          <w:tcPr>
            <w:tcW w:w="3275" w:type="dxa"/>
          </w:tcPr>
          <w:p w14:paraId="79D5F1CC" w14:textId="77777777" w:rsidR="001856AB" w:rsidRDefault="00000000">
            <w:pPr>
              <w:pStyle w:val="TableParagraph"/>
              <w:ind w:left="30"/>
              <w:rPr>
                <w:sz w:val="32"/>
              </w:rPr>
            </w:pPr>
            <w:r>
              <w:rPr>
                <w:spacing w:val="-10"/>
                <w:sz w:val="32"/>
              </w:rPr>
              <w:t>2</w:t>
            </w:r>
          </w:p>
        </w:tc>
        <w:tc>
          <w:tcPr>
            <w:tcW w:w="2170" w:type="dxa"/>
          </w:tcPr>
          <w:p w14:paraId="1FAA14F9"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70A7C4B9" w14:textId="77777777">
        <w:trPr>
          <w:trHeight w:val="1156"/>
        </w:trPr>
        <w:tc>
          <w:tcPr>
            <w:tcW w:w="2182" w:type="dxa"/>
          </w:tcPr>
          <w:p w14:paraId="4642FDA5" w14:textId="77777777" w:rsidR="001856AB" w:rsidRDefault="00000000">
            <w:pPr>
              <w:pStyle w:val="TableParagraph"/>
              <w:rPr>
                <w:sz w:val="32"/>
              </w:rPr>
            </w:pPr>
            <w:r>
              <w:rPr>
                <w:spacing w:val="-2"/>
                <w:sz w:val="32"/>
              </w:rPr>
              <w:t>25/6/25</w:t>
            </w:r>
          </w:p>
        </w:tc>
        <w:tc>
          <w:tcPr>
            <w:tcW w:w="3277" w:type="dxa"/>
          </w:tcPr>
          <w:p w14:paraId="13098613" w14:textId="77777777" w:rsidR="001856AB" w:rsidRDefault="00000000">
            <w:pPr>
              <w:pStyle w:val="TableParagraph"/>
              <w:ind w:left="31"/>
              <w:rPr>
                <w:sz w:val="32"/>
              </w:rPr>
            </w:pPr>
            <w:r>
              <w:rPr>
                <w:spacing w:val="-2"/>
                <w:sz w:val="32"/>
              </w:rPr>
              <w:t>Remote</w:t>
            </w:r>
          </w:p>
        </w:tc>
        <w:tc>
          <w:tcPr>
            <w:tcW w:w="3275" w:type="dxa"/>
          </w:tcPr>
          <w:p w14:paraId="6F69464A" w14:textId="77777777" w:rsidR="001856AB" w:rsidRDefault="00000000">
            <w:pPr>
              <w:pStyle w:val="TableParagraph"/>
              <w:ind w:left="30"/>
              <w:rPr>
                <w:sz w:val="32"/>
              </w:rPr>
            </w:pPr>
            <w:r>
              <w:rPr>
                <w:spacing w:val="-10"/>
                <w:sz w:val="32"/>
              </w:rPr>
              <w:t>2</w:t>
            </w:r>
          </w:p>
        </w:tc>
        <w:tc>
          <w:tcPr>
            <w:tcW w:w="2170" w:type="dxa"/>
          </w:tcPr>
          <w:p w14:paraId="34BA7859"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057EF9F0" w14:textId="77777777">
        <w:trPr>
          <w:trHeight w:val="1157"/>
        </w:trPr>
        <w:tc>
          <w:tcPr>
            <w:tcW w:w="2182" w:type="dxa"/>
          </w:tcPr>
          <w:p w14:paraId="6F32D79A" w14:textId="77777777" w:rsidR="001856AB" w:rsidRDefault="00000000">
            <w:pPr>
              <w:pStyle w:val="TableParagraph"/>
              <w:rPr>
                <w:sz w:val="32"/>
              </w:rPr>
            </w:pPr>
            <w:r>
              <w:rPr>
                <w:spacing w:val="-2"/>
                <w:sz w:val="32"/>
              </w:rPr>
              <w:t>26/6/25</w:t>
            </w:r>
          </w:p>
        </w:tc>
        <w:tc>
          <w:tcPr>
            <w:tcW w:w="3277" w:type="dxa"/>
          </w:tcPr>
          <w:p w14:paraId="0C862C74" w14:textId="77777777" w:rsidR="001856AB" w:rsidRDefault="00000000">
            <w:pPr>
              <w:pStyle w:val="TableParagraph"/>
              <w:ind w:left="31"/>
              <w:rPr>
                <w:sz w:val="32"/>
              </w:rPr>
            </w:pPr>
            <w:r>
              <w:rPr>
                <w:spacing w:val="-2"/>
                <w:sz w:val="32"/>
              </w:rPr>
              <w:t>Remote</w:t>
            </w:r>
          </w:p>
        </w:tc>
        <w:tc>
          <w:tcPr>
            <w:tcW w:w="3275" w:type="dxa"/>
          </w:tcPr>
          <w:p w14:paraId="12641B36" w14:textId="77777777" w:rsidR="001856AB" w:rsidRDefault="00000000">
            <w:pPr>
              <w:pStyle w:val="TableParagraph"/>
              <w:ind w:left="30"/>
              <w:rPr>
                <w:sz w:val="32"/>
              </w:rPr>
            </w:pPr>
            <w:r>
              <w:rPr>
                <w:spacing w:val="-10"/>
                <w:sz w:val="32"/>
              </w:rPr>
              <w:t>2</w:t>
            </w:r>
          </w:p>
        </w:tc>
        <w:tc>
          <w:tcPr>
            <w:tcW w:w="2170" w:type="dxa"/>
          </w:tcPr>
          <w:p w14:paraId="25749B85"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50B2416A" w14:textId="77777777">
        <w:trPr>
          <w:trHeight w:val="1156"/>
        </w:trPr>
        <w:tc>
          <w:tcPr>
            <w:tcW w:w="2182" w:type="dxa"/>
          </w:tcPr>
          <w:p w14:paraId="73471DA3" w14:textId="77777777" w:rsidR="001856AB" w:rsidRDefault="00000000">
            <w:pPr>
              <w:pStyle w:val="TableParagraph"/>
              <w:rPr>
                <w:sz w:val="32"/>
              </w:rPr>
            </w:pPr>
            <w:r>
              <w:rPr>
                <w:spacing w:val="-2"/>
                <w:sz w:val="32"/>
              </w:rPr>
              <w:t>27/6/25</w:t>
            </w:r>
          </w:p>
        </w:tc>
        <w:tc>
          <w:tcPr>
            <w:tcW w:w="3277" w:type="dxa"/>
          </w:tcPr>
          <w:p w14:paraId="0A48F1ED" w14:textId="77777777" w:rsidR="001856AB" w:rsidRDefault="00000000">
            <w:pPr>
              <w:pStyle w:val="TableParagraph"/>
              <w:ind w:left="31"/>
              <w:rPr>
                <w:sz w:val="32"/>
              </w:rPr>
            </w:pPr>
            <w:r>
              <w:rPr>
                <w:spacing w:val="-2"/>
                <w:sz w:val="32"/>
              </w:rPr>
              <w:t>Remote</w:t>
            </w:r>
          </w:p>
        </w:tc>
        <w:tc>
          <w:tcPr>
            <w:tcW w:w="3275" w:type="dxa"/>
          </w:tcPr>
          <w:p w14:paraId="2B75C061" w14:textId="77777777" w:rsidR="001856AB" w:rsidRDefault="00000000">
            <w:pPr>
              <w:pStyle w:val="TableParagraph"/>
              <w:ind w:left="30"/>
              <w:rPr>
                <w:sz w:val="32"/>
              </w:rPr>
            </w:pPr>
            <w:r>
              <w:rPr>
                <w:spacing w:val="-10"/>
                <w:sz w:val="32"/>
              </w:rPr>
              <w:t>2</w:t>
            </w:r>
          </w:p>
        </w:tc>
        <w:tc>
          <w:tcPr>
            <w:tcW w:w="2170" w:type="dxa"/>
          </w:tcPr>
          <w:p w14:paraId="5F621451"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2B54D6C6" w14:textId="77777777">
        <w:trPr>
          <w:trHeight w:val="1156"/>
        </w:trPr>
        <w:tc>
          <w:tcPr>
            <w:tcW w:w="2182" w:type="dxa"/>
          </w:tcPr>
          <w:p w14:paraId="61845F1D" w14:textId="77777777" w:rsidR="001856AB" w:rsidRDefault="00000000">
            <w:pPr>
              <w:pStyle w:val="TableParagraph"/>
              <w:rPr>
                <w:sz w:val="32"/>
              </w:rPr>
            </w:pPr>
            <w:r>
              <w:rPr>
                <w:spacing w:val="-2"/>
                <w:sz w:val="32"/>
              </w:rPr>
              <w:t>28/6/25</w:t>
            </w:r>
          </w:p>
        </w:tc>
        <w:tc>
          <w:tcPr>
            <w:tcW w:w="3277" w:type="dxa"/>
          </w:tcPr>
          <w:p w14:paraId="2E41D30C" w14:textId="77777777" w:rsidR="001856AB" w:rsidRDefault="00000000">
            <w:pPr>
              <w:pStyle w:val="TableParagraph"/>
              <w:ind w:left="31"/>
              <w:rPr>
                <w:sz w:val="32"/>
              </w:rPr>
            </w:pPr>
            <w:r>
              <w:rPr>
                <w:spacing w:val="-2"/>
                <w:sz w:val="32"/>
              </w:rPr>
              <w:t>Remote</w:t>
            </w:r>
          </w:p>
        </w:tc>
        <w:tc>
          <w:tcPr>
            <w:tcW w:w="3275" w:type="dxa"/>
          </w:tcPr>
          <w:p w14:paraId="2E4A4256" w14:textId="77777777" w:rsidR="001856AB" w:rsidRDefault="00000000">
            <w:pPr>
              <w:pStyle w:val="TableParagraph"/>
              <w:ind w:left="30"/>
              <w:rPr>
                <w:sz w:val="32"/>
              </w:rPr>
            </w:pPr>
            <w:r>
              <w:rPr>
                <w:spacing w:val="-10"/>
                <w:sz w:val="32"/>
              </w:rPr>
              <w:t>2</w:t>
            </w:r>
          </w:p>
        </w:tc>
        <w:tc>
          <w:tcPr>
            <w:tcW w:w="2170" w:type="dxa"/>
          </w:tcPr>
          <w:p w14:paraId="71DFA1F3" w14:textId="77777777" w:rsidR="001856AB" w:rsidRDefault="00000000">
            <w:pPr>
              <w:pStyle w:val="TableParagraph"/>
              <w:ind w:left="27" w:right="99"/>
              <w:rPr>
                <w:sz w:val="32"/>
              </w:rPr>
            </w:pPr>
            <w:r>
              <w:rPr>
                <w:spacing w:val="-2"/>
                <w:sz w:val="32"/>
              </w:rPr>
              <w:t xml:space="preserve">Implementation </w:t>
            </w:r>
            <w:r>
              <w:rPr>
                <w:sz w:val="32"/>
              </w:rPr>
              <w:t xml:space="preserve">of the billing </w:t>
            </w:r>
            <w:r>
              <w:rPr>
                <w:spacing w:val="-4"/>
                <w:sz w:val="32"/>
              </w:rPr>
              <w:t>app</w:t>
            </w:r>
          </w:p>
        </w:tc>
      </w:tr>
      <w:tr w:rsidR="001856AB" w14:paraId="31072186" w14:textId="77777777">
        <w:trPr>
          <w:trHeight w:val="422"/>
        </w:trPr>
        <w:tc>
          <w:tcPr>
            <w:tcW w:w="2182" w:type="dxa"/>
          </w:tcPr>
          <w:p w14:paraId="70C02831" w14:textId="77777777" w:rsidR="001856AB" w:rsidRDefault="00000000">
            <w:pPr>
              <w:pStyle w:val="TableParagraph"/>
              <w:rPr>
                <w:sz w:val="32"/>
              </w:rPr>
            </w:pPr>
            <w:r>
              <w:rPr>
                <w:spacing w:val="-2"/>
                <w:sz w:val="32"/>
              </w:rPr>
              <w:t>30/6/25</w:t>
            </w:r>
          </w:p>
        </w:tc>
        <w:tc>
          <w:tcPr>
            <w:tcW w:w="3277" w:type="dxa"/>
          </w:tcPr>
          <w:p w14:paraId="16D2DDD5" w14:textId="77777777" w:rsidR="001856AB" w:rsidRDefault="00000000">
            <w:pPr>
              <w:pStyle w:val="TableParagraph"/>
              <w:ind w:left="31"/>
              <w:rPr>
                <w:sz w:val="32"/>
              </w:rPr>
            </w:pPr>
            <w:r>
              <w:rPr>
                <w:spacing w:val="-2"/>
                <w:sz w:val="32"/>
              </w:rPr>
              <w:t>Remote</w:t>
            </w:r>
          </w:p>
        </w:tc>
        <w:tc>
          <w:tcPr>
            <w:tcW w:w="3275" w:type="dxa"/>
          </w:tcPr>
          <w:p w14:paraId="3294FBF0" w14:textId="77777777" w:rsidR="001856AB" w:rsidRDefault="00000000">
            <w:pPr>
              <w:pStyle w:val="TableParagraph"/>
              <w:ind w:left="30"/>
              <w:rPr>
                <w:sz w:val="32"/>
              </w:rPr>
            </w:pPr>
            <w:r>
              <w:rPr>
                <w:spacing w:val="-10"/>
                <w:sz w:val="32"/>
              </w:rPr>
              <w:t>2</w:t>
            </w:r>
          </w:p>
        </w:tc>
        <w:tc>
          <w:tcPr>
            <w:tcW w:w="2170" w:type="dxa"/>
          </w:tcPr>
          <w:p w14:paraId="1891EB93" w14:textId="77777777" w:rsidR="001856AB" w:rsidRDefault="00000000">
            <w:pPr>
              <w:pStyle w:val="TableParagraph"/>
              <w:ind w:left="27"/>
              <w:rPr>
                <w:sz w:val="32"/>
              </w:rPr>
            </w:pPr>
            <w:r>
              <w:rPr>
                <w:spacing w:val="-2"/>
                <w:sz w:val="32"/>
              </w:rPr>
              <w:t>Implementation</w:t>
            </w:r>
          </w:p>
        </w:tc>
      </w:tr>
    </w:tbl>
    <w:p w14:paraId="799DD137" w14:textId="77777777" w:rsidR="001856AB" w:rsidRDefault="001856AB">
      <w:pPr>
        <w:pStyle w:val="TableParagraph"/>
        <w:rPr>
          <w:sz w:val="32"/>
        </w:rPr>
        <w:sectPr w:rsidR="001856AB">
          <w:type w:val="continuous"/>
          <w:pgSz w:w="11910" w:h="16840"/>
          <w:pgMar w:top="1220" w:right="141" w:bottom="1140" w:left="566" w:header="0" w:footer="957" w:gutter="0"/>
          <w:cols w:space="720"/>
        </w:sectPr>
      </w:pPr>
    </w:p>
    <w:tbl>
      <w:tblPr>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82"/>
        <w:gridCol w:w="3277"/>
        <w:gridCol w:w="3275"/>
        <w:gridCol w:w="2170"/>
      </w:tblGrid>
      <w:tr w:rsidR="001856AB" w14:paraId="06013F41" w14:textId="77777777">
        <w:trPr>
          <w:trHeight w:val="1161"/>
        </w:trPr>
        <w:tc>
          <w:tcPr>
            <w:tcW w:w="2182" w:type="dxa"/>
            <w:tcBorders>
              <w:top w:val="nil"/>
            </w:tcBorders>
          </w:tcPr>
          <w:p w14:paraId="36702C62" w14:textId="77777777" w:rsidR="001856AB" w:rsidRDefault="001856AB">
            <w:pPr>
              <w:pStyle w:val="TableParagraph"/>
              <w:spacing w:before="0"/>
              <w:ind w:left="0"/>
              <w:rPr>
                <w:sz w:val="30"/>
              </w:rPr>
            </w:pPr>
          </w:p>
        </w:tc>
        <w:tc>
          <w:tcPr>
            <w:tcW w:w="3277" w:type="dxa"/>
            <w:tcBorders>
              <w:top w:val="nil"/>
            </w:tcBorders>
          </w:tcPr>
          <w:p w14:paraId="086379C1" w14:textId="77777777" w:rsidR="001856AB" w:rsidRDefault="001856AB">
            <w:pPr>
              <w:pStyle w:val="TableParagraph"/>
              <w:spacing w:before="0"/>
              <w:ind w:left="0"/>
              <w:rPr>
                <w:sz w:val="30"/>
              </w:rPr>
            </w:pPr>
          </w:p>
        </w:tc>
        <w:tc>
          <w:tcPr>
            <w:tcW w:w="3275" w:type="dxa"/>
            <w:tcBorders>
              <w:top w:val="nil"/>
            </w:tcBorders>
          </w:tcPr>
          <w:p w14:paraId="6B42A5E5" w14:textId="77777777" w:rsidR="001856AB" w:rsidRDefault="001856AB">
            <w:pPr>
              <w:pStyle w:val="TableParagraph"/>
              <w:spacing w:before="0"/>
              <w:ind w:left="0"/>
              <w:rPr>
                <w:sz w:val="30"/>
              </w:rPr>
            </w:pPr>
          </w:p>
        </w:tc>
        <w:tc>
          <w:tcPr>
            <w:tcW w:w="2170" w:type="dxa"/>
            <w:tcBorders>
              <w:top w:val="nil"/>
            </w:tcBorders>
          </w:tcPr>
          <w:p w14:paraId="76E338A6" w14:textId="77777777" w:rsidR="001856AB" w:rsidRDefault="00000000">
            <w:pPr>
              <w:pStyle w:val="TableParagraph"/>
              <w:spacing w:before="27"/>
              <w:ind w:left="27"/>
              <w:rPr>
                <w:sz w:val="32"/>
              </w:rPr>
            </w:pP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36EFFA2D" w14:textId="77777777">
        <w:trPr>
          <w:trHeight w:val="1526"/>
        </w:trPr>
        <w:tc>
          <w:tcPr>
            <w:tcW w:w="2182" w:type="dxa"/>
          </w:tcPr>
          <w:p w14:paraId="78E45955" w14:textId="77777777" w:rsidR="001856AB" w:rsidRDefault="00000000">
            <w:pPr>
              <w:pStyle w:val="TableParagraph"/>
              <w:rPr>
                <w:sz w:val="32"/>
              </w:rPr>
            </w:pPr>
            <w:r>
              <w:rPr>
                <w:spacing w:val="-2"/>
                <w:sz w:val="32"/>
              </w:rPr>
              <w:t>1/7/25</w:t>
            </w:r>
          </w:p>
        </w:tc>
        <w:tc>
          <w:tcPr>
            <w:tcW w:w="3277" w:type="dxa"/>
          </w:tcPr>
          <w:p w14:paraId="6B43FEF9" w14:textId="77777777" w:rsidR="001856AB" w:rsidRDefault="00000000">
            <w:pPr>
              <w:pStyle w:val="TableParagraph"/>
              <w:ind w:left="31"/>
              <w:rPr>
                <w:sz w:val="32"/>
              </w:rPr>
            </w:pPr>
            <w:r>
              <w:rPr>
                <w:spacing w:val="-2"/>
                <w:sz w:val="32"/>
              </w:rPr>
              <w:t>Remote</w:t>
            </w:r>
          </w:p>
        </w:tc>
        <w:tc>
          <w:tcPr>
            <w:tcW w:w="3275" w:type="dxa"/>
          </w:tcPr>
          <w:p w14:paraId="2A998248" w14:textId="77777777" w:rsidR="001856AB" w:rsidRDefault="00000000">
            <w:pPr>
              <w:pStyle w:val="TableParagraph"/>
              <w:ind w:left="30"/>
              <w:rPr>
                <w:sz w:val="32"/>
              </w:rPr>
            </w:pPr>
            <w:r>
              <w:rPr>
                <w:spacing w:val="-10"/>
                <w:sz w:val="32"/>
              </w:rPr>
              <w:t>2</w:t>
            </w:r>
          </w:p>
        </w:tc>
        <w:tc>
          <w:tcPr>
            <w:tcW w:w="2170" w:type="dxa"/>
          </w:tcPr>
          <w:p w14:paraId="5E27C651" w14:textId="77777777" w:rsidR="001856AB" w:rsidRDefault="00000000">
            <w:pPr>
              <w:pStyle w:val="TableParagraph"/>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5DF4B557" w14:textId="77777777">
        <w:trPr>
          <w:trHeight w:val="1524"/>
        </w:trPr>
        <w:tc>
          <w:tcPr>
            <w:tcW w:w="2182" w:type="dxa"/>
          </w:tcPr>
          <w:p w14:paraId="2F5D67A4" w14:textId="77777777" w:rsidR="001856AB" w:rsidRDefault="00000000">
            <w:pPr>
              <w:pStyle w:val="TableParagraph"/>
              <w:rPr>
                <w:sz w:val="32"/>
              </w:rPr>
            </w:pPr>
            <w:r>
              <w:rPr>
                <w:spacing w:val="-2"/>
                <w:sz w:val="32"/>
              </w:rPr>
              <w:t>2/7/25</w:t>
            </w:r>
          </w:p>
        </w:tc>
        <w:tc>
          <w:tcPr>
            <w:tcW w:w="3277" w:type="dxa"/>
          </w:tcPr>
          <w:p w14:paraId="2D5DC982" w14:textId="77777777" w:rsidR="001856AB" w:rsidRDefault="00000000">
            <w:pPr>
              <w:pStyle w:val="TableParagraph"/>
              <w:ind w:left="31"/>
              <w:rPr>
                <w:sz w:val="32"/>
              </w:rPr>
            </w:pPr>
            <w:r>
              <w:rPr>
                <w:spacing w:val="-2"/>
                <w:sz w:val="32"/>
              </w:rPr>
              <w:t>Remote</w:t>
            </w:r>
          </w:p>
        </w:tc>
        <w:tc>
          <w:tcPr>
            <w:tcW w:w="3275" w:type="dxa"/>
          </w:tcPr>
          <w:p w14:paraId="02084C48" w14:textId="77777777" w:rsidR="001856AB" w:rsidRDefault="00000000">
            <w:pPr>
              <w:pStyle w:val="TableParagraph"/>
              <w:ind w:left="30"/>
              <w:rPr>
                <w:sz w:val="32"/>
              </w:rPr>
            </w:pPr>
            <w:r>
              <w:rPr>
                <w:spacing w:val="-10"/>
                <w:sz w:val="32"/>
              </w:rPr>
              <w:t>2</w:t>
            </w:r>
          </w:p>
        </w:tc>
        <w:tc>
          <w:tcPr>
            <w:tcW w:w="2170" w:type="dxa"/>
          </w:tcPr>
          <w:p w14:paraId="136327A6" w14:textId="77777777" w:rsidR="001856AB" w:rsidRDefault="00000000">
            <w:pPr>
              <w:pStyle w:val="TableParagraph"/>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5988CC3B" w14:textId="77777777">
        <w:trPr>
          <w:trHeight w:val="1523"/>
        </w:trPr>
        <w:tc>
          <w:tcPr>
            <w:tcW w:w="2182" w:type="dxa"/>
          </w:tcPr>
          <w:p w14:paraId="0FDDB7A1" w14:textId="77777777" w:rsidR="001856AB" w:rsidRDefault="00000000">
            <w:pPr>
              <w:pStyle w:val="TableParagraph"/>
              <w:rPr>
                <w:sz w:val="32"/>
              </w:rPr>
            </w:pPr>
            <w:r>
              <w:rPr>
                <w:spacing w:val="-2"/>
                <w:sz w:val="32"/>
              </w:rPr>
              <w:t>3/7/25</w:t>
            </w:r>
          </w:p>
        </w:tc>
        <w:tc>
          <w:tcPr>
            <w:tcW w:w="3277" w:type="dxa"/>
          </w:tcPr>
          <w:p w14:paraId="47DA59FA" w14:textId="77777777" w:rsidR="001856AB" w:rsidRDefault="00000000">
            <w:pPr>
              <w:pStyle w:val="TableParagraph"/>
              <w:ind w:left="31"/>
              <w:rPr>
                <w:sz w:val="32"/>
              </w:rPr>
            </w:pPr>
            <w:r>
              <w:rPr>
                <w:spacing w:val="-2"/>
                <w:sz w:val="32"/>
              </w:rPr>
              <w:t>Remote</w:t>
            </w:r>
          </w:p>
        </w:tc>
        <w:tc>
          <w:tcPr>
            <w:tcW w:w="3275" w:type="dxa"/>
          </w:tcPr>
          <w:p w14:paraId="1EBAB865" w14:textId="77777777" w:rsidR="001856AB" w:rsidRDefault="00000000">
            <w:pPr>
              <w:pStyle w:val="TableParagraph"/>
              <w:ind w:left="30"/>
              <w:rPr>
                <w:sz w:val="32"/>
              </w:rPr>
            </w:pPr>
            <w:r>
              <w:rPr>
                <w:spacing w:val="-10"/>
                <w:sz w:val="32"/>
              </w:rPr>
              <w:t>2</w:t>
            </w:r>
          </w:p>
        </w:tc>
        <w:tc>
          <w:tcPr>
            <w:tcW w:w="2170" w:type="dxa"/>
          </w:tcPr>
          <w:p w14:paraId="7C40B5BB" w14:textId="77777777" w:rsidR="001856AB" w:rsidRDefault="00000000">
            <w:pPr>
              <w:pStyle w:val="TableParagraph"/>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0E5B7533" w14:textId="77777777">
        <w:trPr>
          <w:trHeight w:val="1526"/>
        </w:trPr>
        <w:tc>
          <w:tcPr>
            <w:tcW w:w="2182" w:type="dxa"/>
          </w:tcPr>
          <w:p w14:paraId="700FD2AA" w14:textId="77777777" w:rsidR="001856AB" w:rsidRDefault="00000000">
            <w:pPr>
              <w:pStyle w:val="TableParagraph"/>
              <w:spacing w:before="25"/>
              <w:rPr>
                <w:sz w:val="32"/>
              </w:rPr>
            </w:pPr>
            <w:r>
              <w:rPr>
                <w:spacing w:val="-2"/>
                <w:sz w:val="32"/>
              </w:rPr>
              <w:t>4/7/25</w:t>
            </w:r>
          </w:p>
        </w:tc>
        <w:tc>
          <w:tcPr>
            <w:tcW w:w="3277" w:type="dxa"/>
          </w:tcPr>
          <w:p w14:paraId="2A11BECB" w14:textId="77777777" w:rsidR="001856AB" w:rsidRDefault="00000000">
            <w:pPr>
              <w:pStyle w:val="TableParagraph"/>
              <w:spacing w:before="25"/>
              <w:ind w:left="31"/>
              <w:rPr>
                <w:sz w:val="32"/>
              </w:rPr>
            </w:pPr>
            <w:r>
              <w:rPr>
                <w:spacing w:val="-2"/>
                <w:sz w:val="32"/>
              </w:rPr>
              <w:t>Remote</w:t>
            </w:r>
          </w:p>
        </w:tc>
        <w:tc>
          <w:tcPr>
            <w:tcW w:w="3275" w:type="dxa"/>
          </w:tcPr>
          <w:p w14:paraId="05D12F1E" w14:textId="77777777" w:rsidR="001856AB" w:rsidRDefault="00000000">
            <w:pPr>
              <w:pStyle w:val="TableParagraph"/>
              <w:spacing w:before="25"/>
              <w:ind w:left="30"/>
              <w:rPr>
                <w:sz w:val="32"/>
              </w:rPr>
            </w:pPr>
            <w:r>
              <w:rPr>
                <w:spacing w:val="-10"/>
                <w:sz w:val="32"/>
              </w:rPr>
              <w:t>2</w:t>
            </w:r>
          </w:p>
        </w:tc>
        <w:tc>
          <w:tcPr>
            <w:tcW w:w="2170" w:type="dxa"/>
          </w:tcPr>
          <w:p w14:paraId="45093C4F" w14:textId="77777777" w:rsidR="001856AB" w:rsidRDefault="00000000">
            <w:pPr>
              <w:pStyle w:val="TableParagraph"/>
              <w:spacing w:before="25"/>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5029FC01" w14:textId="77777777">
        <w:trPr>
          <w:trHeight w:val="1524"/>
        </w:trPr>
        <w:tc>
          <w:tcPr>
            <w:tcW w:w="2182" w:type="dxa"/>
          </w:tcPr>
          <w:p w14:paraId="65ABD87A" w14:textId="77777777" w:rsidR="001856AB" w:rsidRDefault="00000000">
            <w:pPr>
              <w:pStyle w:val="TableParagraph"/>
              <w:spacing w:before="23"/>
              <w:rPr>
                <w:sz w:val="32"/>
              </w:rPr>
            </w:pPr>
            <w:r>
              <w:rPr>
                <w:spacing w:val="-2"/>
                <w:sz w:val="32"/>
              </w:rPr>
              <w:t>7/7/25</w:t>
            </w:r>
          </w:p>
        </w:tc>
        <w:tc>
          <w:tcPr>
            <w:tcW w:w="3277" w:type="dxa"/>
          </w:tcPr>
          <w:p w14:paraId="0C9CADF2" w14:textId="77777777" w:rsidR="001856AB" w:rsidRDefault="00000000">
            <w:pPr>
              <w:pStyle w:val="TableParagraph"/>
              <w:spacing w:before="23"/>
              <w:ind w:left="31"/>
              <w:rPr>
                <w:sz w:val="32"/>
              </w:rPr>
            </w:pPr>
            <w:r>
              <w:rPr>
                <w:spacing w:val="-2"/>
                <w:sz w:val="32"/>
              </w:rPr>
              <w:t>Remote</w:t>
            </w:r>
          </w:p>
        </w:tc>
        <w:tc>
          <w:tcPr>
            <w:tcW w:w="3275" w:type="dxa"/>
          </w:tcPr>
          <w:p w14:paraId="71C9C66C" w14:textId="77777777" w:rsidR="001856AB" w:rsidRDefault="00000000">
            <w:pPr>
              <w:pStyle w:val="TableParagraph"/>
              <w:spacing w:before="23"/>
              <w:ind w:left="30"/>
              <w:rPr>
                <w:sz w:val="32"/>
              </w:rPr>
            </w:pPr>
            <w:r>
              <w:rPr>
                <w:spacing w:val="-10"/>
                <w:sz w:val="32"/>
              </w:rPr>
              <w:t>2</w:t>
            </w:r>
          </w:p>
        </w:tc>
        <w:tc>
          <w:tcPr>
            <w:tcW w:w="2170" w:type="dxa"/>
          </w:tcPr>
          <w:p w14:paraId="64CE0F33" w14:textId="77777777" w:rsidR="001856AB" w:rsidRDefault="00000000">
            <w:pPr>
              <w:pStyle w:val="TableParagraph"/>
              <w:spacing w:before="23"/>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6454F7A2" w14:textId="77777777">
        <w:trPr>
          <w:trHeight w:val="1526"/>
        </w:trPr>
        <w:tc>
          <w:tcPr>
            <w:tcW w:w="2182" w:type="dxa"/>
          </w:tcPr>
          <w:p w14:paraId="75B5A274" w14:textId="77777777" w:rsidR="001856AB" w:rsidRDefault="00000000">
            <w:pPr>
              <w:pStyle w:val="TableParagraph"/>
              <w:rPr>
                <w:sz w:val="32"/>
              </w:rPr>
            </w:pPr>
            <w:r>
              <w:rPr>
                <w:spacing w:val="-2"/>
                <w:sz w:val="32"/>
              </w:rPr>
              <w:t>8/7/25</w:t>
            </w:r>
          </w:p>
        </w:tc>
        <w:tc>
          <w:tcPr>
            <w:tcW w:w="3277" w:type="dxa"/>
          </w:tcPr>
          <w:p w14:paraId="54263227" w14:textId="77777777" w:rsidR="001856AB" w:rsidRDefault="00000000">
            <w:pPr>
              <w:pStyle w:val="TableParagraph"/>
              <w:ind w:left="31"/>
              <w:rPr>
                <w:sz w:val="32"/>
              </w:rPr>
            </w:pPr>
            <w:r>
              <w:rPr>
                <w:spacing w:val="-2"/>
                <w:sz w:val="32"/>
              </w:rPr>
              <w:t>Remote</w:t>
            </w:r>
          </w:p>
        </w:tc>
        <w:tc>
          <w:tcPr>
            <w:tcW w:w="3275" w:type="dxa"/>
          </w:tcPr>
          <w:p w14:paraId="585EDF4D" w14:textId="77777777" w:rsidR="001856AB" w:rsidRDefault="00000000">
            <w:pPr>
              <w:pStyle w:val="TableParagraph"/>
              <w:ind w:left="30"/>
              <w:rPr>
                <w:sz w:val="32"/>
              </w:rPr>
            </w:pPr>
            <w:r>
              <w:rPr>
                <w:spacing w:val="-10"/>
                <w:sz w:val="32"/>
              </w:rPr>
              <w:t>2</w:t>
            </w:r>
          </w:p>
        </w:tc>
        <w:tc>
          <w:tcPr>
            <w:tcW w:w="2170" w:type="dxa"/>
          </w:tcPr>
          <w:p w14:paraId="4AA984B5" w14:textId="77777777" w:rsidR="001856AB" w:rsidRDefault="00000000">
            <w:pPr>
              <w:pStyle w:val="TableParagraph"/>
              <w:ind w:left="27"/>
              <w:rPr>
                <w:sz w:val="32"/>
              </w:rPr>
            </w:pPr>
            <w:r>
              <w:rPr>
                <w:spacing w:val="-2"/>
                <w:sz w:val="32"/>
              </w:rPr>
              <w:t xml:space="preserve">Implementation </w:t>
            </w:r>
            <w:r>
              <w:rPr>
                <w:sz w:val="32"/>
              </w:rPr>
              <w:t xml:space="preserve">of the </w:t>
            </w:r>
            <w:proofErr w:type="spellStart"/>
            <w:r>
              <w:rPr>
                <w:sz w:val="32"/>
              </w:rPr>
              <w:t>sonta</w:t>
            </w:r>
            <w:proofErr w:type="spellEnd"/>
            <w:r>
              <w:rPr>
                <w:sz w:val="32"/>
              </w:rPr>
              <w:t>- dabba</w:t>
            </w:r>
            <w:r>
              <w:rPr>
                <w:spacing w:val="-20"/>
                <w:sz w:val="32"/>
              </w:rPr>
              <w:t xml:space="preserve"> </w:t>
            </w:r>
            <w:r>
              <w:rPr>
                <w:sz w:val="32"/>
              </w:rPr>
              <w:t>maa</w:t>
            </w:r>
            <w:r>
              <w:rPr>
                <w:spacing w:val="-20"/>
                <w:sz w:val="32"/>
              </w:rPr>
              <w:t xml:space="preserve"> </w:t>
            </w:r>
            <w:proofErr w:type="spellStart"/>
            <w:r>
              <w:rPr>
                <w:sz w:val="32"/>
              </w:rPr>
              <w:t>nava</w:t>
            </w:r>
            <w:proofErr w:type="spellEnd"/>
            <w:r>
              <w:rPr>
                <w:sz w:val="32"/>
              </w:rPr>
              <w:t xml:space="preserve"> </w:t>
            </w:r>
            <w:proofErr w:type="spellStart"/>
            <w:r>
              <w:rPr>
                <w:sz w:val="32"/>
              </w:rPr>
              <w:t>lokkam</w:t>
            </w:r>
            <w:proofErr w:type="spellEnd"/>
            <w:r>
              <w:rPr>
                <w:spacing w:val="-12"/>
                <w:sz w:val="32"/>
              </w:rPr>
              <w:t xml:space="preserve"> </w:t>
            </w:r>
            <w:r>
              <w:rPr>
                <w:spacing w:val="-2"/>
                <w:sz w:val="32"/>
              </w:rPr>
              <w:t>website</w:t>
            </w:r>
          </w:p>
        </w:tc>
      </w:tr>
      <w:tr w:rsidR="001856AB" w14:paraId="194E9030" w14:textId="77777777">
        <w:trPr>
          <w:trHeight w:val="1524"/>
        </w:trPr>
        <w:tc>
          <w:tcPr>
            <w:tcW w:w="2182" w:type="dxa"/>
          </w:tcPr>
          <w:p w14:paraId="2AACE090" w14:textId="77777777" w:rsidR="001856AB" w:rsidRDefault="00000000">
            <w:pPr>
              <w:pStyle w:val="TableParagraph"/>
              <w:rPr>
                <w:sz w:val="32"/>
              </w:rPr>
            </w:pPr>
            <w:r>
              <w:rPr>
                <w:spacing w:val="-2"/>
                <w:sz w:val="32"/>
              </w:rPr>
              <w:t>9/7/25</w:t>
            </w:r>
          </w:p>
        </w:tc>
        <w:tc>
          <w:tcPr>
            <w:tcW w:w="3277" w:type="dxa"/>
          </w:tcPr>
          <w:p w14:paraId="452FBE91" w14:textId="77777777" w:rsidR="001856AB" w:rsidRDefault="00000000">
            <w:pPr>
              <w:pStyle w:val="TableParagraph"/>
              <w:ind w:left="31"/>
              <w:rPr>
                <w:sz w:val="32"/>
              </w:rPr>
            </w:pPr>
            <w:r>
              <w:rPr>
                <w:spacing w:val="-2"/>
                <w:sz w:val="32"/>
              </w:rPr>
              <w:t>Remote</w:t>
            </w:r>
          </w:p>
        </w:tc>
        <w:tc>
          <w:tcPr>
            <w:tcW w:w="3275" w:type="dxa"/>
          </w:tcPr>
          <w:p w14:paraId="53AE9ABD" w14:textId="77777777" w:rsidR="001856AB" w:rsidRDefault="00000000">
            <w:pPr>
              <w:pStyle w:val="TableParagraph"/>
              <w:ind w:left="30"/>
              <w:rPr>
                <w:sz w:val="32"/>
              </w:rPr>
            </w:pPr>
            <w:r>
              <w:rPr>
                <w:spacing w:val="-10"/>
                <w:sz w:val="32"/>
              </w:rPr>
              <w:t>2</w:t>
            </w:r>
          </w:p>
        </w:tc>
        <w:tc>
          <w:tcPr>
            <w:tcW w:w="2170" w:type="dxa"/>
          </w:tcPr>
          <w:p w14:paraId="6C732B3C" w14:textId="77777777" w:rsidR="001856AB" w:rsidRDefault="00000000">
            <w:pPr>
              <w:pStyle w:val="TableParagraph"/>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 xml:space="preserve">- </w:t>
            </w:r>
            <w:r>
              <w:rPr>
                <w:spacing w:val="-2"/>
                <w:sz w:val="32"/>
              </w:rPr>
              <w:t>foundation website</w:t>
            </w:r>
          </w:p>
        </w:tc>
      </w:tr>
      <w:tr w:rsidR="001856AB" w14:paraId="3CAD70EF" w14:textId="77777777">
        <w:trPr>
          <w:trHeight w:val="1526"/>
        </w:trPr>
        <w:tc>
          <w:tcPr>
            <w:tcW w:w="2182" w:type="dxa"/>
          </w:tcPr>
          <w:p w14:paraId="75FE50C9" w14:textId="77777777" w:rsidR="001856AB" w:rsidRDefault="00000000">
            <w:pPr>
              <w:pStyle w:val="TableParagraph"/>
              <w:rPr>
                <w:sz w:val="32"/>
              </w:rPr>
            </w:pPr>
            <w:r>
              <w:rPr>
                <w:spacing w:val="-2"/>
                <w:sz w:val="32"/>
              </w:rPr>
              <w:t>10/7/25</w:t>
            </w:r>
          </w:p>
        </w:tc>
        <w:tc>
          <w:tcPr>
            <w:tcW w:w="3277" w:type="dxa"/>
          </w:tcPr>
          <w:p w14:paraId="386E1692" w14:textId="77777777" w:rsidR="001856AB" w:rsidRDefault="00000000">
            <w:pPr>
              <w:pStyle w:val="TableParagraph"/>
              <w:ind w:left="31"/>
              <w:rPr>
                <w:sz w:val="32"/>
              </w:rPr>
            </w:pPr>
            <w:r>
              <w:rPr>
                <w:spacing w:val="-2"/>
                <w:sz w:val="32"/>
              </w:rPr>
              <w:t>Remote</w:t>
            </w:r>
          </w:p>
        </w:tc>
        <w:tc>
          <w:tcPr>
            <w:tcW w:w="3275" w:type="dxa"/>
          </w:tcPr>
          <w:p w14:paraId="7264BA13" w14:textId="77777777" w:rsidR="001856AB" w:rsidRDefault="00000000">
            <w:pPr>
              <w:pStyle w:val="TableParagraph"/>
              <w:ind w:left="30"/>
              <w:rPr>
                <w:sz w:val="32"/>
              </w:rPr>
            </w:pPr>
            <w:r>
              <w:rPr>
                <w:spacing w:val="-10"/>
                <w:sz w:val="32"/>
              </w:rPr>
              <w:t>2</w:t>
            </w:r>
          </w:p>
        </w:tc>
        <w:tc>
          <w:tcPr>
            <w:tcW w:w="2170" w:type="dxa"/>
          </w:tcPr>
          <w:p w14:paraId="1D435F58" w14:textId="77777777" w:rsidR="001856AB" w:rsidRDefault="00000000">
            <w:pPr>
              <w:pStyle w:val="TableParagraph"/>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 xml:space="preserve">- </w:t>
            </w:r>
            <w:r>
              <w:rPr>
                <w:spacing w:val="-2"/>
                <w:sz w:val="32"/>
              </w:rPr>
              <w:t>foundation website</w:t>
            </w:r>
          </w:p>
        </w:tc>
      </w:tr>
      <w:tr w:rsidR="001856AB" w14:paraId="0C881B73" w14:textId="77777777">
        <w:trPr>
          <w:trHeight w:val="789"/>
        </w:trPr>
        <w:tc>
          <w:tcPr>
            <w:tcW w:w="2182" w:type="dxa"/>
          </w:tcPr>
          <w:p w14:paraId="64D262FA" w14:textId="77777777" w:rsidR="001856AB" w:rsidRDefault="00000000">
            <w:pPr>
              <w:pStyle w:val="TableParagraph"/>
              <w:rPr>
                <w:sz w:val="32"/>
              </w:rPr>
            </w:pPr>
            <w:r>
              <w:rPr>
                <w:spacing w:val="-2"/>
                <w:sz w:val="32"/>
              </w:rPr>
              <w:t>11/7/25</w:t>
            </w:r>
          </w:p>
        </w:tc>
        <w:tc>
          <w:tcPr>
            <w:tcW w:w="3277" w:type="dxa"/>
          </w:tcPr>
          <w:p w14:paraId="762C0F12" w14:textId="77777777" w:rsidR="001856AB" w:rsidRDefault="00000000">
            <w:pPr>
              <w:pStyle w:val="TableParagraph"/>
              <w:ind w:left="31"/>
              <w:rPr>
                <w:sz w:val="32"/>
              </w:rPr>
            </w:pPr>
            <w:r>
              <w:rPr>
                <w:spacing w:val="-2"/>
                <w:sz w:val="32"/>
              </w:rPr>
              <w:t>Remote</w:t>
            </w:r>
          </w:p>
        </w:tc>
        <w:tc>
          <w:tcPr>
            <w:tcW w:w="3275" w:type="dxa"/>
          </w:tcPr>
          <w:p w14:paraId="134B2838" w14:textId="77777777" w:rsidR="001856AB" w:rsidRDefault="00000000">
            <w:pPr>
              <w:pStyle w:val="TableParagraph"/>
              <w:ind w:left="30"/>
              <w:rPr>
                <w:sz w:val="32"/>
              </w:rPr>
            </w:pPr>
            <w:r>
              <w:rPr>
                <w:spacing w:val="-10"/>
                <w:sz w:val="32"/>
              </w:rPr>
              <w:t>2</w:t>
            </w:r>
          </w:p>
        </w:tc>
        <w:tc>
          <w:tcPr>
            <w:tcW w:w="2170" w:type="dxa"/>
          </w:tcPr>
          <w:p w14:paraId="4552976D" w14:textId="77777777" w:rsidR="001856AB" w:rsidRDefault="00000000">
            <w:pPr>
              <w:pStyle w:val="TableParagraph"/>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w:t>
            </w:r>
          </w:p>
        </w:tc>
      </w:tr>
    </w:tbl>
    <w:p w14:paraId="5C91BF00" w14:textId="77777777" w:rsidR="001856AB" w:rsidRDefault="001856AB">
      <w:pPr>
        <w:pStyle w:val="TableParagraph"/>
        <w:rPr>
          <w:sz w:val="32"/>
        </w:rPr>
        <w:sectPr w:rsidR="001856AB">
          <w:type w:val="continuous"/>
          <w:pgSz w:w="11910" w:h="16840"/>
          <w:pgMar w:top="1220" w:right="141" w:bottom="1140" w:left="566" w:header="0" w:footer="957" w:gutter="0"/>
          <w:cols w:space="720"/>
        </w:sectPr>
      </w:pPr>
    </w:p>
    <w:tbl>
      <w:tblPr>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82"/>
        <w:gridCol w:w="3277"/>
        <w:gridCol w:w="3275"/>
        <w:gridCol w:w="2170"/>
      </w:tblGrid>
      <w:tr w:rsidR="001856AB" w14:paraId="3D2D7052" w14:textId="77777777">
        <w:trPr>
          <w:trHeight w:val="794"/>
        </w:trPr>
        <w:tc>
          <w:tcPr>
            <w:tcW w:w="2182" w:type="dxa"/>
            <w:tcBorders>
              <w:top w:val="nil"/>
            </w:tcBorders>
          </w:tcPr>
          <w:p w14:paraId="5E5953FE" w14:textId="77777777" w:rsidR="001856AB" w:rsidRDefault="001856AB">
            <w:pPr>
              <w:pStyle w:val="TableParagraph"/>
              <w:spacing w:before="0"/>
              <w:ind w:left="0"/>
              <w:rPr>
                <w:sz w:val="30"/>
              </w:rPr>
            </w:pPr>
          </w:p>
        </w:tc>
        <w:tc>
          <w:tcPr>
            <w:tcW w:w="3277" w:type="dxa"/>
            <w:tcBorders>
              <w:top w:val="nil"/>
            </w:tcBorders>
          </w:tcPr>
          <w:p w14:paraId="23F80DD1" w14:textId="77777777" w:rsidR="001856AB" w:rsidRDefault="001856AB">
            <w:pPr>
              <w:pStyle w:val="TableParagraph"/>
              <w:spacing w:before="0"/>
              <w:ind w:left="0"/>
              <w:rPr>
                <w:sz w:val="30"/>
              </w:rPr>
            </w:pPr>
          </w:p>
        </w:tc>
        <w:tc>
          <w:tcPr>
            <w:tcW w:w="3275" w:type="dxa"/>
            <w:tcBorders>
              <w:top w:val="nil"/>
            </w:tcBorders>
          </w:tcPr>
          <w:p w14:paraId="7E36DCE5" w14:textId="77777777" w:rsidR="001856AB" w:rsidRDefault="001856AB">
            <w:pPr>
              <w:pStyle w:val="TableParagraph"/>
              <w:spacing w:before="0"/>
              <w:ind w:left="0"/>
              <w:rPr>
                <w:sz w:val="30"/>
              </w:rPr>
            </w:pPr>
          </w:p>
        </w:tc>
        <w:tc>
          <w:tcPr>
            <w:tcW w:w="2170" w:type="dxa"/>
            <w:tcBorders>
              <w:top w:val="nil"/>
            </w:tcBorders>
          </w:tcPr>
          <w:p w14:paraId="19C53275" w14:textId="77777777" w:rsidR="001856AB" w:rsidRDefault="00000000">
            <w:pPr>
              <w:pStyle w:val="TableParagraph"/>
              <w:spacing w:before="27"/>
              <w:ind w:left="27" w:right="99"/>
              <w:rPr>
                <w:sz w:val="32"/>
              </w:rPr>
            </w:pPr>
            <w:r>
              <w:rPr>
                <w:spacing w:val="-2"/>
                <w:sz w:val="32"/>
              </w:rPr>
              <w:t>foundation website</w:t>
            </w:r>
          </w:p>
        </w:tc>
      </w:tr>
      <w:tr w:rsidR="001856AB" w14:paraId="6A01C376" w14:textId="77777777">
        <w:trPr>
          <w:trHeight w:val="1523"/>
        </w:trPr>
        <w:tc>
          <w:tcPr>
            <w:tcW w:w="2182" w:type="dxa"/>
          </w:tcPr>
          <w:p w14:paraId="133ACE03" w14:textId="77777777" w:rsidR="001856AB" w:rsidRDefault="00000000">
            <w:pPr>
              <w:pStyle w:val="TableParagraph"/>
              <w:rPr>
                <w:sz w:val="32"/>
              </w:rPr>
            </w:pPr>
            <w:r>
              <w:rPr>
                <w:spacing w:val="-2"/>
                <w:sz w:val="32"/>
              </w:rPr>
              <w:t>14/7/25</w:t>
            </w:r>
          </w:p>
        </w:tc>
        <w:tc>
          <w:tcPr>
            <w:tcW w:w="3277" w:type="dxa"/>
          </w:tcPr>
          <w:p w14:paraId="51FE02DC" w14:textId="77777777" w:rsidR="001856AB" w:rsidRDefault="00000000">
            <w:pPr>
              <w:pStyle w:val="TableParagraph"/>
              <w:ind w:left="31"/>
              <w:rPr>
                <w:sz w:val="32"/>
              </w:rPr>
            </w:pPr>
            <w:r>
              <w:rPr>
                <w:spacing w:val="-2"/>
                <w:sz w:val="32"/>
              </w:rPr>
              <w:t>Remote</w:t>
            </w:r>
          </w:p>
        </w:tc>
        <w:tc>
          <w:tcPr>
            <w:tcW w:w="3275" w:type="dxa"/>
          </w:tcPr>
          <w:p w14:paraId="18C08D7D" w14:textId="77777777" w:rsidR="001856AB" w:rsidRDefault="00000000">
            <w:pPr>
              <w:pStyle w:val="TableParagraph"/>
              <w:ind w:left="30"/>
              <w:rPr>
                <w:sz w:val="32"/>
              </w:rPr>
            </w:pPr>
            <w:r>
              <w:rPr>
                <w:spacing w:val="-10"/>
                <w:sz w:val="32"/>
              </w:rPr>
              <w:t>2</w:t>
            </w:r>
          </w:p>
        </w:tc>
        <w:tc>
          <w:tcPr>
            <w:tcW w:w="2170" w:type="dxa"/>
          </w:tcPr>
          <w:p w14:paraId="2E00A68A" w14:textId="77777777" w:rsidR="001856AB" w:rsidRDefault="00000000">
            <w:pPr>
              <w:pStyle w:val="TableParagraph"/>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 xml:space="preserve">- </w:t>
            </w:r>
            <w:r>
              <w:rPr>
                <w:spacing w:val="-2"/>
                <w:sz w:val="32"/>
              </w:rPr>
              <w:t>foundation website</w:t>
            </w:r>
          </w:p>
        </w:tc>
      </w:tr>
      <w:tr w:rsidR="001856AB" w14:paraId="27C55AA3" w14:textId="77777777">
        <w:trPr>
          <w:trHeight w:val="1526"/>
        </w:trPr>
        <w:tc>
          <w:tcPr>
            <w:tcW w:w="2182" w:type="dxa"/>
          </w:tcPr>
          <w:p w14:paraId="60B48312" w14:textId="77777777" w:rsidR="001856AB" w:rsidRDefault="00000000">
            <w:pPr>
              <w:pStyle w:val="TableParagraph"/>
              <w:rPr>
                <w:sz w:val="32"/>
              </w:rPr>
            </w:pPr>
            <w:r>
              <w:rPr>
                <w:spacing w:val="-2"/>
                <w:sz w:val="32"/>
              </w:rPr>
              <w:t>15/7/25</w:t>
            </w:r>
          </w:p>
        </w:tc>
        <w:tc>
          <w:tcPr>
            <w:tcW w:w="3277" w:type="dxa"/>
          </w:tcPr>
          <w:p w14:paraId="08153763" w14:textId="77777777" w:rsidR="001856AB" w:rsidRDefault="00000000">
            <w:pPr>
              <w:pStyle w:val="TableParagraph"/>
              <w:ind w:left="31"/>
              <w:rPr>
                <w:sz w:val="32"/>
              </w:rPr>
            </w:pPr>
            <w:r>
              <w:rPr>
                <w:spacing w:val="-2"/>
                <w:sz w:val="32"/>
              </w:rPr>
              <w:t>Remote</w:t>
            </w:r>
          </w:p>
        </w:tc>
        <w:tc>
          <w:tcPr>
            <w:tcW w:w="3275" w:type="dxa"/>
          </w:tcPr>
          <w:p w14:paraId="30FA8F62" w14:textId="77777777" w:rsidR="001856AB" w:rsidRDefault="00000000">
            <w:pPr>
              <w:pStyle w:val="TableParagraph"/>
              <w:ind w:left="30"/>
              <w:rPr>
                <w:sz w:val="32"/>
              </w:rPr>
            </w:pPr>
            <w:r>
              <w:rPr>
                <w:spacing w:val="-10"/>
                <w:sz w:val="32"/>
              </w:rPr>
              <w:t>2</w:t>
            </w:r>
          </w:p>
        </w:tc>
        <w:tc>
          <w:tcPr>
            <w:tcW w:w="2170" w:type="dxa"/>
          </w:tcPr>
          <w:p w14:paraId="175B61D8" w14:textId="77777777" w:rsidR="001856AB" w:rsidRDefault="00000000">
            <w:pPr>
              <w:pStyle w:val="TableParagraph"/>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 xml:space="preserve">- </w:t>
            </w:r>
            <w:r>
              <w:rPr>
                <w:spacing w:val="-2"/>
                <w:sz w:val="32"/>
              </w:rPr>
              <w:t>foundation website</w:t>
            </w:r>
          </w:p>
        </w:tc>
      </w:tr>
      <w:tr w:rsidR="001856AB" w14:paraId="4DCC8873" w14:textId="77777777">
        <w:trPr>
          <w:trHeight w:val="1524"/>
        </w:trPr>
        <w:tc>
          <w:tcPr>
            <w:tcW w:w="2182" w:type="dxa"/>
          </w:tcPr>
          <w:p w14:paraId="5932D769" w14:textId="77777777" w:rsidR="001856AB" w:rsidRDefault="00000000">
            <w:pPr>
              <w:pStyle w:val="TableParagraph"/>
              <w:spacing w:before="23"/>
              <w:rPr>
                <w:sz w:val="32"/>
              </w:rPr>
            </w:pPr>
            <w:r>
              <w:rPr>
                <w:spacing w:val="-2"/>
                <w:sz w:val="32"/>
              </w:rPr>
              <w:t>16/7/25</w:t>
            </w:r>
          </w:p>
        </w:tc>
        <w:tc>
          <w:tcPr>
            <w:tcW w:w="3277" w:type="dxa"/>
          </w:tcPr>
          <w:p w14:paraId="0E7EB9D4" w14:textId="77777777" w:rsidR="001856AB" w:rsidRDefault="00000000">
            <w:pPr>
              <w:pStyle w:val="TableParagraph"/>
              <w:spacing w:before="23"/>
              <w:ind w:left="31"/>
              <w:rPr>
                <w:sz w:val="32"/>
              </w:rPr>
            </w:pPr>
            <w:r>
              <w:rPr>
                <w:spacing w:val="-2"/>
                <w:sz w:val="32"/>
              </w:rPr>
              <w:t>Remote</w:t>
            </w:r>
          </w:p>
        </w:tc>
        <w:tc>
          <w:tcPr>
            <w:tcW w:w="3275" w:type="dxa"/>
          </w:tcPr>
          <w:p w14:paraId="2EABB5F6" w14:textId="77777777" w:rsidR="001856AB" w:rsidRDefault="00000000">
            <w:pPr>
              <w:pStyle w:val="TableParagraph"/>
              <w:spacing w:before="23"/>
              <w:ind w:left="30"/>
              <w:rPr>
                <w:sz w:val="32"/>
              </w:rPr>
            </w:pPr>
            <w:r>
              <w:rPr>
                <w:spacing w:val="-10"/>
                <w:sz w:val="32"/>
              </w:rPr>
              <w:t>2</w:t>
            </w:r>
          </w:p>
        </w:tc>
        <w:tc>
          <w:tcPr>
            <w:tcW w:w="2170" w:type="dxa"/>
          </w:tcPr>
          <w:p w14:paraId="0C705DD6" w14:textId="77777777" w:rsidR="001856AB" w:rsidRDefault="00000000">
            <w:pPr>
              <w:pStyle w:val="TableParagraph"/>
              <w:spacing w:before="23"/>
              <w:ind w:left="27" w:right="99"/>
              <w:rPr>
                <w:sz w:val="32"/>
              </w:rPr>
            </w:pPr>
            <w:r>
              <w:rPr>
                <w:spacing w:val="-2"/>
                <w:sz w:val="32"/>
              </w:rPr>
              <w:t xml:space="preserve">Implementation </w:t>
            </w:r>
            <w:r>
              <w:rPr>
                <w:sz w:val="32"/>
              </w:rPr>
              <w:t xml:space="preserve">of the </w:t>
            </w:r>
            <w:proofErr w:type="spellStart"/>
            <w:r>
              <w:rPr>
                <w:sz w:val="32"/>
              </w:rPr>
              <w:t>wassan</w:t>
            </w:r>
            <w:proofErr w:type="spellEnd"/>
            <w:r>
              <w:rPr>
                <w:sz w:val="32"/>
              </w:rPr>
              <w:t xml:space="preserve">- </w:t>
            </w:r>
            <w:r>
              <w:rPr>
                <w:spacing w:val="-2"/>
                <w:sz w:val="32"/>
              </w:rPr>
              <w:t>foundation website</w:t>
            </w:r>
          </w:p>
        </w:tc>
      </w:tr>
      <w:tr w:rsidR="001856AB" w14:paraId="377D7EED" w14:textId="77777777">
        <w:trPr>
          <w:trHeight w:val="2630"/>
        </w:trPr>
        <w:tc>
          <w:tcPr>
            <w:tcW w:w="2182" w:type="dxa"/>
          </w:tcPr>
          <w:p w14:paraId="3A9B75F9" w14:textId="77777777" w:rsidR="001856AB" w:rsidRDefault="00000000">
            <w:pPr>
              <w:pStyle w:val="TableParagraph"/>
              <w:rPr>
                <w:sz w:val="32"/>
              </w:rPr>
            </w:pPr>
            <w:r>
              <w:rPr>
                <w:spacing w:val="-2"/>
                <w:sz w:val="32"/>
              </w:rPr>
              <w:t>17/7/25</w:t>
            </w:r>
          </w:p>
        </w:tc>
        <w:tc>
          <w:tcPr>
            <w:tcW w:w="3277" w:type="dxa"/>
          </w:tcPr>
          <w:p w14:paraId="7909B542"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047BA316" w14:textId="77777777" w:rsidR="001856AB" w:rsidRDefault="00000000">
            <w:pPr>
              <w:pStyle w:val="TableParagraph"/>
              <w:ind w:left="30"/>
              <w:rPr>
                <w:sz w:val="32"/>
              </w:rPr>
            </w:pPr>
            <w:r>
              <w:rPr>
                <w:spacing w:val="-5"/>
                <w:sz w:val="32"/>
              </w:rPr>
              <w:t>25</w:t>
            </w:r>
          </w:p>
        </w:tc>
        <w:tc>
          <w:tcPr>
            <w:tcW w:w="2170" w:type="dxa"/>
          </w:tcPr>
          <w:p w14:paraId="162C2B15" w14:textId="77777777" w:rsidR="001856AB" w:rsidRDefault="00000000">
            <w:pPr>
              <w:pStyle w:val="TableParagraph"/>
              <w:ind w:left="27" w:right="99"/>
              <w:rPr>
                <w:sz w:val="32"/>
              </w:rPr>
            </w:pPr>
            <w:r>
              <w:rPr>
                <w:sz w:val="32"/>
              </w:rPr>
              <w:t>Training</w:t>
            </w:r>
            <w:r>
              <w:rPr>
                <w:spacing w:val="-20"/>
                <w:sz w:val="32"/>
              </w:rPr>
              <w:t xml:space="preserve"> </w:t>
            </w:r>
            <w:r>
              <w:rPr>
                <w:sz w:val="32"/>
              </w:rPr>
              <w:t xml:space="preserve">users on how to use the bill- </w:t>
            </w:r>
            <w:r>
              <w:rPr>
                <w:spacing w:val="-2"/>
                <w:sz w:val="32"/>
              </w:rPr>
              <w:t>scanning website</w:t>
            </w:r>
          </w:p>
        </w:tc>
      </w:tr>
      <w:tr w:rsidR="001856AB" w14:paraId="1A6BC27D" w14:textId="77777777">
        <w:trPr>
          <w:trHeight w:val="2627"/>
        </w:trPr>
        <w:tc>
          <w:tcPr>
            <w:tcW w:w="2182" w:type="dxa"/>
          </w:tcPr>
          <w:p w14:paraId="647B09B6" w14:textId="77777777" w:rsidR="001856AB" w:rsidRDefault="00000000">
            <w:pPr>
              <w:pStyle w:val="TableParagraph"/>
              <w:rPr>
                <w:sz w:val="32"/>
              </w:rPr>
            </w:pPr>
            <w:r>
              <w:rPr>
                <w:spacing w:val="-2"/>
                <w:sz w:val="32"/>
              </w:rPr>
              <w:t>18/7/25</w:t>
            </w:r>
          </w:p>
        </w:tc>
        <w:tc>
          <w:tcPr>
            <w:tcW w:w="3277" w:type="dxa"/>
          </w:tcPr>
          <w:p w14:paraId="5F306D1F"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5FD72E94" w14:textId="77777777" w:rsidR="001856AB" w:rsidRDefault="00000000">
            <w:pPr>
              <w:pStyle w:val="TableParagraph"/>
              <w:ind w:left="30"/>
              <w:rPr>
                <w:sz w:val="32"/>
              </w:rPr>
            </w:pPr>
            <w:r>
              <w:rPr>
                <w:spacing w:val="-5"/>
                <w:sz w:val="32"/>
              </w:rPr>
              <w:t>25</w:t>
            </w:r>
          </w:p>
        </w:tc>
        <w:tc>
          <w:tcPr>
            <w:tcW w:w="2170" w:type="dxa"/>
          </w:tcPr>
          <w:p w14:paraId="5D22C851" w14:textId="77777777" w:rsidR="001856AB" w:rsidRDefault="00000000">
            <w:pPr>
              <w:pStyle w:val="TableParagraph"/>
              <w:ind w:left="27" w:right="99"/>
              <w:rPr>
                <w:sz w:val="32"/>
              </w:rPr>
            </w:pPr>
            <w:r>
              <w:rPr>
                <w:sz w:val="32"/>
              </w:rPr>
              <w:t>Training</w:t>
            </w:r>
            <w:r>
              <w:rPr>
                <w:spacing w:val="-20"/>
                <w:sz w:val="32"/>
              </w:rPr>
              <w:t xml:space="preserve"> </w:t>
            </w:r>
            <w:r>
              <w:rPr>
                <w:sz w:val="32"/>
              </w:rPr>
              <w:t xml:space="preserve">users on how to use the bill- </w:t>
            </w:r>
            <w:r>
              <w:rPr>
                <w:spacing w:val="-2"/>
                <w:sz w:val="32"/>
              </w:rPr>
              <w:t>scanning website</w:t>
            </w:r>
          </w:p>
        </w:tc>
      </w:tr>
      <w:tr w:rsidR="001856AB" w14:paraId="4463D278" w14:textId="77777777">
        <w:trPr>
          <w:trHeight w:val="2628"/>
        </w:trPr>
        <w:tc>
          <w:tcPr>
            <w:tcW w:w="2182" w:type="dxa"/>
          </w:tcPr>
          <w:p w14:paraId="331100F0" w14:textId="77777777" w:rsidR="001856AB" w:rsidRDefault="00000000">
            <w:pPr>
              <w:pStyle w:val="TableParagraph"/>
              <w:rPr>
                <w:sz w:val="32"/>
              </w:rPr>
            </w:pPr>
            <w:r>
              <w:rPr>
                <w:spacing w:val="-2"/>
                <w:sz w:val="32"/>
              </w:rPr>
              <w:t>21/7/25</w:t>
            </w:r>
          </w:p>
        </w:tc>
        <w:tc>
          <w:tcPr>
            <w:tcW w:w="3277" w:type="dxa"/>
          </w:tcPr>
          <w:p w14:paraId="2E5DD4A0"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 xml:space="preserve">12, Lakshmi Narasimha Colony, Mallikarjun Hills, Nagole, Hyderabad, Telangana </w:t>
            </w:r>
            <w:r>
              <w:rPr>
                <w:spacing w:val="-2"/>
                <w:sz w:val="32"/>
              </w:rPr>
              <w:t>500068</w:t>
            </w:r>
          </w:p>
        </w:tc>
        <w:tc>
          <w:tcPr>
            <w:tcW w:w="3275" w:type="dxa"/>
          </w:tcPr>
          <w:p w14:paraId="60B2C501" w14:textId="77777777" w:rsidR="001856AB" w:rsidRDefault="00000000">
            <w:pPr>
              <w:pStyle w:val="TableParagraph"/>
              <w:ind w:left="30"/>
              <w:rPr>
                <w:sz w:val="32"/>
              </w:rPr>
            </w:pPr>
            <w:r>
              <w:rPr>
                <w:spacing w:val="-5"/>
                <w:sz w:val="32"/>
              </w:rPr>
              <w:t>25</w:t>
            </w:r>
          </w:p>
        </w:tc>
        <w:tc>
          <w:tcPr>
            <w:tcW w:w="2170" w:type="dxa"/>
          </w:tcPr>
          <w:p w14:paraId="453CB11F" w14:textId="77777777" w:rsidR="001856AB" w:rsidRDefault="00000000">
            <w:pPr>
              <w:pStyle w:val="TableParagraph"/>
              <w:ind w:left="27" w:right="99"/>
              <w:rPr>
                <w:sz w:val="32"/>
              </w:rPr>
            </w:pPr>
            <w:r>
              <w:rPr>
                <w:sz w:val="32"/>
              </w:rPr>
              <w:t>Training</w:t>
            </w:r>
            <w:r>
              <w:rPr>
                <w:spacing w:val="-20"/>
                <w:sz w:val="32"/>
              </w:rPr>
              <w:t xml:space="preserve"> </w:t>
            </w:r>
            <w:r>
              <w:rPr>
                <w:sz w:val="32"/>
              </w:rPr>
              <w:t xml:space="preserve">users on how to use the bill- </w:t>
            </w:r>
            <w:r>
              <w:rPr>
                <w:spacing w:val="-2"/>
                <w:sz w:val="32"/>
              </w:rPr>
              <w:t>scanning website</w:t>
            </w:r>
          </w:p>
        </w:tc>
      </w:tr>
      <w:tr w:rsidR="001856AB" w14:paraId="5543381F" w14:textId="77777777">
        <w:trPr>
          <w:trHeight w:val="789"/>
        </w:trPr>
        <w:tc>
          <w:tcPr>
            <w:tcW w:w="2182" w:type="dxa"/>
          </w:tcPr>
          <w:p w14:paraId="448E2820" w14:textId="77777777" w:rsidR="001856AB" w:rsidRDefault="00000000">
            <w:pPr>
              <w:pStyle w:val="TableParagraph"/>
              <w:rPr>
                <w:sz w:val="32"/>
              </w:rPr>
            </w:pPr>
            <w:r>
              <w:rPr>
                <w:spacing w:val="-2"/>
                <w:sz w:val="32"/>
              </w:rPr>
              <w:t>22/7/25</w:t>
            </w:r>
          </w:p>
        </w:tc>
        <w:tc>
          <w:tcPr>
            <w:tcW w:w="3277" w:type="dxa"/>
          </w:tcPr>
          <w:p w14:paraId="1CA627FF" w14:textId="77777777" w:rsidR="001856AB" w:rsidRDefault="00000000">
            <w:pPr>
              <w:pStyle w:val="TableParagraph"/>
              <w:ind w:left="31" w:right="16"/>
              <w:rPr>
                <w:sz w:val="32"/>
              </w:rPr>
            </w:pPr>
            <w:r>
              <w:rPr>
                <w:sz w:val="32"/>
              </w:rPr>
              <w:t>Wassan, Plot No. 685 and</w:t>
            </w:r>
            <w:r>
              <w:rPr>
                <w:spacing w:val="-9"/>
                <w:sz w:val="32"/>
              </w:rPr>
              <w:t xml:space="preserve"> </w:t>
            </w:r>
            <w:r>
              <w:rPr>
                <w:sz w:val="32"/>
              </w:rPr>
              <w:t>686,</w:t>
            </w:r>
            <w:r>
              <w:rPr>
                <w:spacing w:val="-11"/>
                <w:sz w:val="32"/>
              </w:rPr>
              <w:t xml:space="preserve"> </w:t>
            </w:r>
            <w:r>
              <w:rPr>
                <w:sz w:val="32"/>
              </w:rPr>
              <w:t>Street</w:t>
            </w:r>
            <w:r>
              <w:rPr>
                <w:spacing w:val="-11"/>
                <w:sz w:val="32"/>
              </w:rPr>
              <w:t xml:space="preserve"> </w:t>
            </w:r>
            <w:r>
              <w:rPr>
                <w:sz w:val="32"/>
              </w:rPr>
              <w:t>No.</w:t>
            </w:r>
            <w:r>
              <w:rPr>
                <w:spacing w:val="-11"/>
                <w:sz w:val="32"/>
              </w:rPr>
              <w:t xml:space="preserve"> </w:t>
            </w:r>
            <w:r>
              <w:rPr>
                <w:sz w:val="32"/>
              </w:rPr>
              <w:t>12,</w:t>
            </w:r>
          </w:p>
        </w:tc>
        <w:tc>
          <w:tcPr>
            <w:tcW w:w="3275" w:type="dxa"/>
          </w:tcPr>
          <w:p w14:paraId="2D592958" w14:textId="77777777" w:rsidR="001856AB" w:rsidRDefault="00000000">
            <w:pPr>
              <w:pStyle w:val="TableParagraph"/>
              <w:ind w:left="30"/>
              <w:rPr>
                <w:sz w:val="32"/>
              </w:rPr>
            </w:pPr>
            <w:r>
              <w:rPr>
                <w:spacing w:val="-10"/>
                <w:sz w:val="32"/>
              </w:rPr>
              <w:t>4</w:t>
            </w:r>
          </w:p>
        </w:tc>
        <w:tc>
          <w:tcPr>
            <w:tcW w:w="2170" w:type="dxa"/>
          </w:tcPr>
          <w:p w14:paraId="5093E84A" w14:textId="77777777" w:rsidR="001856AB" w:rsidRDefault="00000000">
            <w:pPr>
              <w:pStyle w:val="TableParagraph"/>
              <w:ind w:left="27"/>
              <w:rPr>
                <w:sz w:val="32"/>
              </w:rPr>
            </w:pPr>
            <w:r>
              <w:rPr>
                <w:sz w:val="32"/>
              </w:rPr>
              <w:t>Final</w:t>
            </w:r>
            <w:r>
              <w:rPr>
                <w:spacing w:val="-20"/>
                <w:sz w:val="32"/>
              </w:rPr>
              <w:t xml:space="preserve"> </w:t>
            </w:r>
            <w:r>
              <w:rPr>
                <w:sz w:val="32"/>
              </w:rPr>
              <w:t>discussion about overall</w:t>
            </w:r>
          </w:p>
        </w:tc>
      </w:tr>
    </w:tbl>
    <w:p w14:paraId="0ECCE3EB" w14:textId="77777777" w:rsidR="001856AB" w:rsidRDefault="001856AB">
      <w:pPr>
        <w:pStyle w:val="TableParagraph"/>
        <w:rPr>
          <w:sz w:val="32"/>
        </w:rPr>
        <w:sectPr w:rsidR="001856AB">
          <w:type w:val="continuous"/>
          <w:pgSz w:w="11910" w:h="16840"/>
          <w:pgMar w:top="1220" w:right="141" w:bottom="1338" w:left="566" w:header="0" w:footer="957" w:gutter="0"/>
          <w:cols w:space="720"/>
        </w:sectPr>
      </w:pPr>
    </w:p>
    <w:tbl>
      <w:tblPr>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82"/>
        <w:gridCol w:w="3277"/>
        <w:gridCol w:w="3275"/>
        <w:gridCol w:w="2170"/>
      </w:tblGrid>
      <w:tr w:rsidR="001856AB" w14:paraId="28F0E114" w14:textId="77777777">
        <w:trPr>
          <w:trHeight w:val="400"/>
        </w:trPr>
        <w:tc>
          <w:tcPr>
            <w:tcW w:w="2182" w:type="dxa"/>
            <w:vMerge w:val="restart"/>
            <w:tcBorders>
              <w:top w:val="nil"/>
            </w:tcBorders>
          </w:tcPr>
          <w:p w14:paraId="65505C00" w14:textId="77777777" w:rsidR="001856AB" w:rsidRDefault="001856AB">
            <w:pPr>
              <w:pStyle w:val="TableParagraph"/>
              <w:spacing w:before="0"/>
              <w:ind w:left="0"/>
              <w:rPr>
                <w:sz w:val="28"/>
              </w:rPr>
            </w:pPr>
          </w:p>
        </w:tc>
        <w:tc>
          <w:tcPr>
            <w:tcW w:w="3277" w:type="dxa"/>
            <w:tcBorders>
              <w:top w:val="nil"/>
              <w:bottom w:val="nil"/>
            </w:tcBorders>
          </w:tcPr>
          <w:p w14:paraId="56E65D97" w14:textId="77777777" w:rsidR="001856AB" w:rsidRDefault="00000000">
            <w:pPr>
              <w:pStyle w:val="TableParagraph"/>
              <w:spacing w:before="27" w:line="352" w:lineRule="exact"/>
              <w:ind w:left="31"/>
              <w:rPr>
                <w:sz w:val="32"/>
              </w:rPr>
            </w:pPr>
            <w:r>
              <w:rPr>
                <w:sz w:val="32"/>
              </w:rPr>
              <w:t>Lakshmi</w:t>
            </w:r>
            <w:r>
              <w:rPr>
                <w:spacing w:val="-18"/>
                <w:sz w:val="32"/>
              </w:rPr>
              <w:t xml:space="preserve"> </w:t>
            </w:r>
            <w:r>
              <w:rPr>
                <w:spacing w:val="-2"/>
                <w:sz w:val="32"/>
              </w:rPr>
              <w:t>Narasimha</w:t>
            </w:r>
          </w:p>
        </w:tc>
        <w:tc>
          <w:tcPr>
            <w:tcW w:w="3275" w:type="dxa"/>
            <w:vMerge w:val="restart"/>
            <w:tcBorders>
              <w:top w:val="nil"/>
            </w:tcBorders>
          </w:tcPr>
          <w:p w14:paraId="5EA151C8" w14:textId="77777777" w:rsidR="001856AB" w:rsidRDefault="001856AB">
            <w:pPr>
              <w:pStyle w:val="TableParagraph"/>
              <w:spacing w:before="0"/>
              <w:ind w:left="0"/>
              <w:rPr>
                <w:sz w:val="28"/>
              </w:rPr>
            </w:pPr>
          </w:p>
        </w:tc>
        <w:tc>
          <w:tcPr>
            <w:tcW w:w="2170" w:type="dxa"/>
            <w:tcBorders>
              <w:top w:val="nil"/>
              <w:bottom w:val="nil"/>
            </w:tcBorders>
          </w:tcPr>
          <w:p w14:paraId="6DCB3D05" w14:textId="77777777" w:rsidR="001856AB" w:rsidRDefault="00000000">
            <w:pPr>
              <w:pStyle w:val="TableParagraph"/>
              <w:spacing w:before="27" w:line="352" w:lineRule="exact"/>
              <w:ind w:left="27"/>
              <w:rPr>
                <w:sz w:val="32"/>
              </w:rPr>
            </w:pPr>
            <w:r>
              <w:rPr>
                <w:sz w:val="32"/>
              </w:rPr>
              <w:t>impact</w:t>
            </w:r>
            <w:r>
              <w:rPr>
                <w:spacing w:val="-11"/>
                <w:sz w:val="32"/>
              </w:rPr>
              <w:t xml:space="preserve"> </w:t>
            </w:r>
            <w:r>
              <w:rPr>
                <w:spacing w:val="-5"/>
                <w:sz w:val="32"/>
              </w:rPr>
              <w:t>of</w:t>
            </w:r>
          </w:p>
        </w:tc>
      </w:tr>
      <w:tr w:rsidR="001856AB" w14:paraId="62327DEB" w14:textId="77777777">
        <w:trPr>
          <w:trHeight w:val="363"/>
        </w:trPr>
        <w:tc>
          <w:tcPr>
            <w:tcW w:w="2182" w:type="dxa"/>
            <w:vMerge/>
            <w:tcBorders>
              <w:top w:val="nil"/>
            </w:tcBorders>
          </w:tcPr>
          <w:p w14:paraId="3BF78446" w14:textId="77777777" w:rsidR="001856AB" w:rsidRDefault="001856AB">
            <w:pPr>
              <w:rPr>
                <w:sz w:val="2"/>
                <w:szCs w:val="2"/>
              </w:rPr>
            </w:pPr>
          </w:p>
        </w:tc>
        <w:tc>
          <w:tcPr>
            <w:tcW w:w="3277" w:type="dxa"/>
            <w:tcBorders>
              <w:top w:val="nil"/>
              <w:bottom w:val="nil"/>
            </w:tcBorders>
          </w:tcPr>
          <w:p w14:paraId="219A3A43" w14:textId="77777777" w:rsidR="001856AB" w:rsidRDefault="00000000">
            <w:pPr>
              <w:pStyle w:val="TableParagraph"/>
              <w:spacing w:before="0" w:line="344" w:lineRule="exact"/>
              <w:ind w:left="31"/>
              <w:rPr>
                <w:sz w:val="32"/>
              </w:rPr>
            </w:pPr>
            <w:r>
              <w:rPr>
                <w:sz w:val="32"/>
              </w:rPr>
              <w:t>Colony,</w:t>
            </w:r>
            <w:r>
              <w:rPr>
                <w:spacing w:val="-12"/>
                <w:sz w:val="32"/>
              </w:rPr>
              <w:t xml:space="preserve"> </w:t>
            </w:r>
            <w:r>
              <w:rPr>
                <w:spacing w:val="-2"/>
                <w:sz w:val="32"/>
              </w:rPr>
              <w:t>Mallikarjun</w:t>
            </w:r>
          </w:p>
        </w:tc>
        <w:tc>
          <w:tcPr>
            <w:tcW w:w="3275" w:type="dxa"/>
            <w:vMerge/>
            <w:tcBorders>
              <w:top w:val="nil"/>
            </w:tcBorders>
          </w:tcPr>
          <w:p w14:paraId="34B9E519" w14:textId="77777777" w:rsidR="001856AB" w:rsidRDefault="001856AB">
            <w:pPr>
              <w:rPr>
                <w:sz w:val="2"/>
                <w:szCs w:val="2"/>
              </w:rPr>
            </w:pPr>
          </w:p>
        </w:tc>
        <w:tc>
          <w:tcPr>
            <w:tcW w:w="2170" w:type="dxa"/>
            <w:tcBorders>
              <w:top w:val="nil"/>
              <w:bottom w:val="nil"/>
            </w:tcBorders>
          </w:tcPr>
          <w:p w14:paraId="5A96B1DE" w14:textId="77777777" w:rsidR="001856AB" w:rsidRDefault="00000000">
            <w:pPr>
              <w:pStyle w:val="TableParagraph"/>
              <w:spacing w:before="0" w:line="344" w:lineRule="exact"/>
              <w:ind w:left="27"/>
              <w:rPr>
                <w:sz w:val="32"/>
              </w:rPr>
            </w:pPr>
            <w:r>
              <w:rPr>
                <w:sz w:val="32"/>
              </w:rPr>
              <w:t>projects</w:t>
            </w:r>
            <w:r>
              <w:rPr>
                <w:spacing w:val="-10"/>
                <w:sz w:val="32"/>
              </w:rPr>
              <w:t xml:space="preserve"> </w:t>
            </w:r>
            <w:r>
              <w:rPr>
                <w:sz w:val="32"/>
              </w:rPr>
              <w:t>on</w:t>
            </w:r>
            <w:r>
              <w:rPr>
                <w:spacing w:val="-9"/>
                <w:sz w:val="32"/>
              </w:rPr>
              <w:t xml:space="preserve"> </w:t>
            </w:r>
            <w:r>
              <w:rPr>
                <w:spacing w:val="-5"/>
                <w:sz w:val="32"/>
              </w:rPr>
              <w:t>the</w:t>
            </w:r>
          </w:p>
        </w:tc>
      </w:tr>
      <w:tr w:rsidR="001856AB" w14:paraId="2B338EB7" w14:textId="77777777">
        <w:trPr>
          <w:trHeight w:val="363"/>
        </w:trPr>
        <w:tc>
          <w:tcPr>
            <w:tcW w:w="2182" w:type="dxa"/>
            <w:vMerge/>
            <w:tcBorders>
              <w:top w:val="nil"/>
            </w:tcBorders>
          </w:tcPr>
          <w:p w14:paraId="46158C45" w14:textId="77777777" w:rsidR="001856AB" w:rsidRDefault="001856AB">
            <w:pPr>
              <w:rPr>
                <w:sz w:val="2"/>
                <w:szCs w:val="2"/>
              </w:rPr>
            </w:pPr>
          </w:p>
        </w:tc>
        <w:tc>
          <w:tcPr>
            <w:tcW w:w="3277" w:type="dxa"/>
            <w:tcBorders>
              <w:top w:val="nil"/>
              <w:bottom w:val="nil"/>
            </w:tcBorders>
          </w:tcPr>
          <w:p w14:paraId="43B2FC1F" w14:textId="77777777" w:rsidR="001856AB" w:rsidRDefault="00000000">
            <w:pPr>
              <w:pStyle w:val="TableParagraph"/>
              <w:spacing w:before="0" w:line="343" w:lineRule="exact"/>
              <w:ind w:left="31"/>
              <w:rPr>
                <w:sz w:val="32"/>
              </w:rPr>
            </w:pPr>
            <w:r>
              <w:rPr>
                <w:sz w:val="32"/>
              </w:rPr>
              <w:t>Hills,</w:t>
            </w:r>
            <w:r>
              <w:rPr>
                <w:spacing w:val="-9"/>
                <w:sz w:val="32"/>
              </w:rPr>
              <w:t xml:space="preserve"> </w:t>
            </w:r>
            <w:r>
              <w:rPr>
                <w:spacing w:val="-2"/>
                <w:sz w:val="32"/>
              </w:rPr>
              <w:t>Nagole,</w:t>
            </w:r>
          </w:p>
        </w:tc>
        <w:tc>
          <w:tcPr>
            <w:tcW w:w="3275" w:type="dxa"/>
            <w:vMerge/>
            <w:tcBorders>
              <w:top w:val="nil"/>
            </w:tcBorders>
          </w:tcPr>
          <w:p w14:paraId="447F0EEC" w14:textId="77777777" w:rsidR="001856AB" w:rsidRDefault="001856AB">
            <w:pPr>
              <w:rPr>
                <w:sz w:val="2"/>
                <w:szCs w:val="2"/>
              </w:rPr>
            </w:pPr>
          </w:p>
        </w:tc>
        <w:tc>
          <w:tcPr>
            <w:tcW w:w="2170" w:type="dxa"/>
            <w:tcBorders>
              <w:top w:val="nil"/>
              <w:bottom w:val="nil"/>
            </w:tcBorders>
          </w:tcPr>
          <w:p w14:paraId="596C4F85" w14:textId="77777777" w:rsidR="001856AB" w:rsidRDefault="00000000">
            <w:pPr>
              <w:pStyle w:val="TableParagraph"/>
              <w:spacing w:before="0" w:line="343" w:lineRule="exact"/>
              <w:ind w:left="27"/>
              <w:rPr>
                <w:sz w:val="32"/>
              </w:rPr>
            </w:pPr>
            <w:r>
              <w:rPr>
                <w:sz w:val="32"/>
              </w:rPr>
              <w:t>betterment</w:t>
            </w:r>
            <w:r>
              <w:rPr>
                <w:spacing w:val="-17"/>
                <w:sz w:val="32"/>
              </w:rPr>
              <w:t xml:space="preserve"> </w:t>
            </w:r>
            <w:r>
              <w:rPr>
                <w:spacing w:val="-5"/>
                <w:sz w:val="32"/>
              </w:rPr>
              <w:t>of</w:t>
            </w:r>
          </w:p>
        </w:tc>
      </w:tr>
      <w:tr w:rsidR="001856AB" w14:paraId="34756366" w14:textId="77777777">
        <w:trPr>
          <w:trHeight w:val="362"/>
        </w:trPr>
        <w:tc>
          <w:tcPr>
            <w:tcW w:w="2182" w:type="dxa"/>
            <w:vMerge/>
            <w:tcBorders>
              <w:top w:val="nil"/>
            </w:tcBorders>
          </w:tcPr>
          <w:p w14:paraId="73F6BD72" w14:textId="77777777" w:rsidR="001856AB" w:rsidRDefault="001856AB">
            <w:pPr>
              <w:rPr>
                <w:sz w:val="2"/>
                <w:szCs w:val="2"/>
              </w:rPr>
            </w:pPr>
          </w:p>
        </w:tc>
        <w:tc>
          <w:tcPr>
            <w:tcW w:w="3277" w:type="dxa"/>
            <w:tcBorders>
              <w:top w:val="nil"/>
              <w:bottom w:val="nil"/>
            </w:tcBorders>
          </w:tcPr>
          <w:p w14:paraId="5BCEBCBE" w14:textId="77777777" w:rsidR="001856AB" w:rsidRDefault="00000000">
            <w:pPr>
              <w:pStyle w:val="TableParagraph"/>
              <w:spacing w:before="0" w:line="342" w:lineRule="exact"/>
              <w:ind w:left="31"/>
              <w:rPr>
                <w:sz w:val="32"/>
              </w:rPr>
            </w:pPr>
            <w:r>
              <w:rPr>
                <w:sz w:val="32"/>
              </w:rPr>
              <w:t>Hyderabad,</w:t>
            </w:r>
            <w:r>
              <w:rPr>
                <w:spacing w:val="-17"/>
                <w:sz w:val="32"/>
              </w:rPr>
              <w:t xml:space="preserve"> </w:t>
            </w:r>
            <w:r>
              <w:rPr>
                <w:spacing w:val="-2"/>
                <w:sz w:val="32"/>
              </w:rPr>
              <w:t>Telangana</w:t>
            </w:r>
          </w:p>
        </w:tc>
        <w:tc>
          <w:tcPr>
            <w:tcW w:w="3275" w:type="dxa"/>
            <w:vMerge/>
            <w:tcBorders>
              <w:top w:val="nil"/>
            </w:tcBorders>
          </w:tcPr>
          <w:p w14:paraId="252BA875" w14:textId="77777777" w:rsidR="001856AB" w:rsidRDefault="001856AB">
            <w:pPr>
              <w:rPr>
                <w:sz w:val="2"/>
                <w:szCs w:val="2"/>
              </w:rPr>
            </w:pPr>
          </w:p>
        </w:tc>
        <w:tc>
          <w:tcPr>
            <w:tcW w:w="2170" w:type="dxa"/>
            <w:tcBorders>
              <w:top w:val="nil"/>
              <w:bottom w:val="nil"/>
            </w:tcBorders>
          </w:tcPr>
          <w:p w14:paraId="16EA4568" w14:textId="77777777" w:rsidR="001856AB" w:rsidRDefault="00000000">
            <w:pPr>
              <w:pStyle w:val="TableParagraph"/>
              <w:spacing w:before="0" w:line="342" w:lineRule="exact"/>
              <w:ind w:left="27"/>
              <w:rPr>
                <w:sz w:val="32"/>
              </w:rPr>
            </w:pPr>
            <w:r>
              <w:rPr>
                <w:sz w:val="32"/>
              </w:rPr>
              <w:t>the</w:t>
            </w:r>
            <w:r>
              <w:rPr>
                <w:spacing w:val="-5"/>
                <w:sz w:val="32"/>
              </w:rPr>
              <w:t xml:space="preserve"> NGO</w:t>
            </w:r>
          </w:p>
        </w:tc>
      </w:tr>
      <w:tr w:rsidR="001856AB" w14:paraId="37E0DEB1" w14:textId="77777777">
        <w:trPr>
          <w:trHeight w:val="389"/>
        </w:trPr>
        <w:tc>
          <w:tcPr>
            <w:tcW w:w="2182" w:type="dxa"/>
            <w:vMerge/>
            <w:tcBorders>
              <w:top w:val="nil"/>
            </w:tcBorders>
          </w:tcPr>
          <w:p w14:paraId="167317E0" w14:textId="77777777" w:rsidR="001856AB" w:rsidRDefault="001856AB">
            <w:pPr>
              <w:rPr>
                <w:sz w:val="2"/>
                <w:szCs w:val="2"/>
              </w:rPr>
            </w:pPr>
          </w:p>
        </w:tc>
        <w:tc>
          <w:tcPr>
            <w:tcW w:w="3277" w:type="dxa"/>
            <w:tcBorders>
              <w:top w:val="nil"/>
            </w:tcBorders>
          </w:tcPr>
          <w:p w14:paraId="58679B5B" w14:textId="77777777" w:rsidR="001856AB" w:rsidRDefault="00000000">
            <w:pPr>
              <w:pStyle w:val="TableParagraph"/>
              <w:spacing w:before="0" w:line="358" w:lineRule="exact"/>
              <w:ind w:left="31"/>
              <w:rPr>
                <w:sz w:val="32"/>
              </w:rPr>
            </w:pPr>
            <w:r>
              <w:rPr>
                <w:spacing w:val="-2"/>
                <w:sz w:val="32"/>
              </w:rPr>
              <w:t>500068</w:t>
            </w:r>
          </w:p>
        </w:tc>
        <w:tc>
          <w:tcPr>
            <w:tcW w:w="3275" w:type="dxa"/>
            <w:vMerge/>
            <w:tcBorders>
              <w:top w:val="nil"/>
            </w:tcBorders>
          </w:tcPr>
          <w:p w14:paraId="19BFC7A1" w14:textId="77777777" w:rsidR="001856AB" w:rsidRDefault="001856AB">
            <w:pPr>
              <w:rPr>
                <w:sz w:val="2"/>
                <w:szCs w:val="2"/>
              </w:rPr>
            </w:pPr>
          </w:p>
        </w:tc>
        <w:tc>
          <w:tcPr>
            <w:tcW w:w="2170" w:type="dxa"/>
            <w:tcBorders>
              <w:top w:val="nil"/>
            </w:tcBorders>
          </w:tcPr>
          <w:p w14:paraId="6D5A2F98" w14:textId="77777777" w:rsidR="001856AB" w:rsidRDefault="001856AB">
            <w:pPr>
              <w:pStyle w:val="TableParagraph"/>
              <w:spacing w:before="0"/>
              <w:ind w:left="0"/>
              <w:rPr>
                <w:sz w:val="28"/>
              </w:rPr>
            </w:pPr>
          </w:p>
        </w:tc>
      </w:tr>
    </w:tbl>
    <w:p w14:paraId="48CC0B89" w14:textId="77777777" w:rsidR="001856AB" w:rsidRDefault="001856AB">
      <w:pPr>
        <w:pStyle w:val="BodyText"/>
        <w:rPr>
          <w:sz w:val="32"/>
        </w:rPr>
      </w:pPr>
    </w:p>
    <w:p w14:paraId="56E35B70" w14:textId="77777777" w:rsidR="001856AB" w:rsidRDefault="001856AB">
      <w:pPr>
        <w:pStyle w:val="BodyText"/>
        <w:spacing w:before="212"/>
        <w:rPr>
          <w:sz w:val="32"/>
        </w:rPr>
      </w:pPr>
    </w:p>
    <w:p w14:paraId="75B1C00B" w14:textId="77777777" w:rsidR="002616DC" w:rsidRDefault="002616DC">
      <w:pPr>
        <w:pStyle w:val="BodyText"/>
        <w:spacing w:before="212"/>
        <w:rPr>
          <w:sz w:val="32"/>
        </w:rPr>
      </w:pPr>
    </w:p>
    <w:p w14:paraId="7C18E9C6" w14:textId="77777777" w:rsidR="002616DC" w:rsidRDefault="002616DC">
      <w:pPr>
        <w:pStyle w:val="BodyText"/>
        <w:spacing w:before="212"/>
        <w:rPr>
          <w:sz w:val="32"/>
        </w:rPr>
      </w:pPr>
    </w:p>
    <w:p w14:paraId="7B88A1AE" w14:textId="77777777" w:rsidR="002616DC" w:rsidRDefault="002616DC">
      <w:pPr>
        <w:pStyle w:val="BodyText"/>
        <w:spacing w:before="212"/>
        <w:rPr>
          <w:sz w:val="32"/>
        </w:rPr>
      </w:pPr>
    </w:p>
    <w:p w14:paraId="42C812DF" w14:textId="77777777" w:rsidR="002616DC" w:rsidRDefault="002616DC">
      <w:pPr>
        <w:pStyle w:val="BodyText"/>
        <w:spacing w:before="212"/>
        <w:rPr>
          <w:sz w:val="32"/>
        </w:rPr>
      </w:pPr>
    </w:p>
    <w:p w14:paraId="4F556D07" w14:textId="77777777" w:rsidR="002616DC" w:rsidRDefault="002616DC">
      <w:pPr>
        <w:pStyle w:val="BodyText"/>
        <w:spacing w:before="212"/>
        <w:rPr>
          <w:sz w:val="32"/>
        </w:rPr>
      </w:pPr>
    </w:p>
    <w:p w14:paraId="30476836" w14:textId="77777777" w:rsidR="002616DC" w:rsidRDefault="002616DC">
      <w:pPr>
        <w:pStyle w:val="BodyText"/>
        <w:spacing w:before="212"/>
        <w:rPr>
          <w:sz w:val="32"/>
        </w:rPr>
      </w:pPr>
    </w:p>
    <w:p w14:paraId="437E4484" w14:textId="77777777" w:rsidR="002616DC" w:rsidRDefault="002616DC">
      <w:pPr>
        <w:pStyle w:val="BodyText"/>
        <w:spacing w:before="212"/>
        <w:rPr>
          <w:sz w:val="32"/>
        </w:rPr>
      </w:pPr>
    </w:p>
    <w:p w14:paraId="3E9C916E" w14:textId="77777777" w:rsidR="002616DC" w:rsidRDefault="002616DC">
      <w:pPr>
        <w:pStyle w:val="BodyText"/>
        <w:spacing w:before="212"/>
        <w:rPr>
          <w:sz w:val="32"/>
        </w:rPr>
      </w:pPr>
    </w:p>
    <w:p w14:paraId="3D2772C2" w14:textId="77777777" w:rsidR="002616DC" w:rsidRDefault="002616DC">
      <w:pPr>
        <w:pStyle w:val="BodyText"/>
        <w:spacing w:before="212"/>
        <w:rPr>
          <w:sz w:val="32"/>
        </w:rPr>
      </w:pPr>
    </w:p>
    <w:p w14:paraId="64390AB1" w14:textId="77777777" w:rsidR="002616DC" w:rsidRDefault="002616DC">
      <w:pPr>
        <w:pStyle w:val="BodyText"/>
        <w:spacing w:before="212"/>
        <w:rPr>
          <w:sz w:val="32"/>
        </w:rPr>
      </w:pPr>
    </w:p>
    <w:p w14:paraId="13D3905D" w14:textId="77777777" w:rsidR="002616DC" w:rsidRDefault="002616DC">
      <w:pPr>
        <w:pStyle w:val="BodyText"/>
        <w:spacing w:before="212"/>
        <w:rPr>
          <w:sz w:val="32"/>
        </w:rPr>
      </w:pPr>
    </w:p>
    <w:p w14:paraId="1E3936C9" w14:textId="77777777" w:rsidR="002616DC" w:rsidRDefault="002616DC">
      <w:pPr>
        <w:pStyle w:val="BodyText"/>
        <w:spacing w:before="212"/>
        <w:rPr>
          <w:sz w:val="32"/>
        </w:rPr>
      </w:pPr>
    </w:p>
    <w:p w14:paraId="18137942" w14:textId="77777777" w:rsidR="002616DC" w:rsidRDefault="002616DC">
      <w:pPr>
        <w:pStyle w:val="BodyText"/>
        <w:spacing w:before="212"/>
        <w:rPr>
          <w:sz w:val="32"/>
        </w:rPr>
      </w:pPr>
    </w:p>
    <w:p w14:paraId="5CBAC009" w14:textId="77777777" w:rsidR="002616DC" w:rsidRDefault="002616DC">
      <w:pPr>
        <w:pStyle w:val="BodyText"/>
        <w:spacing w:before="212"/>
        <w:rPr>
          <w:sz w:val="32"/>
        </w:rPr>
      </w:pPr>
    </w:p>
    <w:p w14:paraId="787FD29A" w14:textId="77777777" w:rsidR="002616DC" w:rsidRDefault="002616DC">
      <w:pPr>
        <w:pStyle w:val="BodyText"/>
        <w:spacing w:before="212"/>
        <w:rPr>
          <w:sz w:val="32"/>
        </w:rPr>
      </w:pPr>
    </w:p>
    <w:p w14:paraId="774A0F0E" w14:textId="77777777" w:rsidR="002616DC" w:rsidRDefault="002616DC">
      <w:pPr>
        <w:pStyle w:val="BodyText"/>
        <w:spacing w:before="212"/>
        <w:rPr>
          <w:sz w:val="32"/>
        </w:rPr>
      </w:pPr>
    </w:p>
    <w:p w14:paraId="309D516F" w14:textId="77777777" w:rsidR="002616DC" w:rsidRDefault="002616DC">
      <w:pPr>
        <w:pStyle w:val="BodyText"/>
        <w:spacing w:before="212"/>
        <w:rPr>
          <w:sz w:val="32"/>
        </w:rPr>
      </w:pPr>
    </w:p>
    <w:p w14:paraId="794FCD2D" w14:textId="77777777" w:rsidR="002616DC" w:rsidRDefault="002616DC">
      <w:pPr>
        <w:pStyle w:val="BodyText"/>
        <w:spacing w:before="212"/>
        <w:rPr>
          <w:sz w:val="32"/>
        </w:rPr>
      </w:pPr>
    </w:p>
    <w:p w14:paraId="6A96FCD3" w14:textId="77777777" w:rsidR="002616DC" w:rsidRDefault="002616DC">
      <w:pPr>
        <w:pStyle w:val="BodyText"/>
        <w:spacing w:before="212"/>
        <w:rPr>
          <w:sz w:val="32"/>
        </w:rPr>
      </w:pPr>
    </w:p>
    <w:p w14:paraId="422D763F" w14:textId="77777777" w:rsidR="002616DC" w:rsidRDefault="002616DC">
      <w:pPr>
        <w:pStyle w:val="BodyText"/>
        <w:spacing w:before="212"/>
        <w:rPr>
          <w:sz w:val="32"/>
        </w:rPr>
      </w:pPr>
    </w:p>
    <w:p w14:paraId="158BEC11" w14:textId="77777777" w:rsidR="002616DC" w:rsidRDefault="002616DC" w:rsidP="002616DC">
      <w:pPr>
        <w:spacing w:before="61"/>
        <w:ind w:left="188" w:right="430"/>
        <w:jc w:val="center"/>
        <w:rPr>
          <w:b/>
          <w:sz w:val="32"/>
        </w:rPr>
      </w:pPr>
      <w:r>
        <w:rPr>
          <w:b/>
          <w:spacing w:val="-2"/>
          <w:sz w:val="32"/>
        </w:rPr>
        <w:lastRenderedPageBreak/>
        <w:t>CERTIFICATE</w:t>
      </w:r>
      <w:r>
        <w:rPr>
          <w:b/>
          <w:spacing w:val="-11"/>
          <w:sz w:val="32"/>
        </w:rPr>
        <w:t xml:space="preserve"> </w:t>
      </w:r>
      <w:r>
        <w:rPr>
          <w:b/>
          <w:spacing w:val="-2"/>
          <w:sz w:val="32"/>
        </w:rPr>
        <w:t>FROM</w:t>
      </w:r>
      <w:r>
        <w:rPr>
          <w:b/>
          <w:spacing w:val="-7"/>
          <w:sz w:val="32"/>
        </w:rPr>
        <w:t xml:space="preserve"> </w:t>
      </w:r>
      <w:r>
        <w:rPr>
          <w:b/>
          <w:spacing w:val="-5"/>
          <w:sz w:val="32"/>
        </w:rPr>
        <w:t>NGO</w:t>
      </w:r>
    </w:p>
    <w:p w14:paraId="68B54DEC" w14:textId="77777777" w:rsidR="002616DC" w:rsidRDefault="002616DC" w:rsidP="002616DC">
      <w:pPr>
        <w:pStyle w:val="ListParagraph"/>
        <w:tabs>
          <w:tab w:val="left" w:pos="698"/>
        </w:tabs>
        <w:spacing w:before="0" w:line="367" w:lineRule="exact"/>
        <w:ind w:left="698" w:firstLine="0"/>
        <w:jc w:val="center"/>
        <w:rPr>
          <w:b/>
          <w:spacing w:val="-2"/>
          <w:sz w:val="40"/>
          <w:szCs w:val="28"/>
        </w:rPr>
      </w:pPr>
    </w:p>
    <w:p w14:paraId="6B4E8481" w14:textId="4F22E1B7" w:rsidR="002616DC" w:rsidRPr="002616DC" w:rsidRDefault="002616DC" w:rsidP="002616DC">
      <w:pPr>
        <w:pStyle w:val="ListParagraph"/>
        <w:tabs>
          <w:tab w:val="left" w:pos="698"/>
        </w:tabs>
        <w:spacing w:before="0" w:line="367" w:lineRule="exact"/>
        <w:ind w:left="698" w:firstLine="0"/>
        <w:jc w:val="center"/>
        <w:rPr>
          <w:b/>
          <w:spacing w:val="-2"/>
          <w:sz w:val="40"/>
          <w:szCs w:val="28"/>
        </w:rPr>
      </w:pPr>
      <w:r>
        <w:rPr>
          <w:b/>
          <w:noProof/>
          <w:sz w:val="20"/>
        </w:rPr>
        <w:drawing>
          <wp:anchor distT="0" distB="0" distL="0" distR="0" simplePos="0" relativeHeight="487593984" behindDoc="1" locked="0" layoutInCell="1" allowOverlap="1" wp14:anchorId="0B59A5DB" wp14:editId="2F364716">
            <wp:simplePos x="0" y="0"/>
            <wp:positionH relativeFrom="page">
              <wp:posOffset>793750</wp:posOffset>
            </wp:positionH>
            <wp:positionV relativeFrom="paragraph">
              <wp:posOffset>331470</wp:posOffset>
            </wp:positionV>
            <wp:extent cx="5982023" cy="8239125"/>
            <wp:effectExtent l="0" t="0" r="0" b="0"/>
            <wp:wrapTopAndBottom/>
            <wp:docPr id="4" name="Image 4" descr="A close-up of a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etter  AI-generated content may be incorrect."/>
                    <pic:cNvPicPr/>
                  </pic:nvPicPr>
                  <pic:blipFill>
                    <a:blip r:embed="rId22" cstate="print"/>
                    <a:stretch>
                      <a:fillRect/>
                    </a:stretch>
                  </pic:blipFill>
                  <pic:spPr>
                    <a:xfrm>
                      <a:off x="0" y="0"/>
                      <a:ext cx="5982023" cy="8239125"/>
                    </a:xfrm>
                    <a:prstGeom prst="rect">
                      <a:avLst/>
                    </a:prstGeom>
                  </pic:spPr>
                </pic:pic>
              </a:graphicData>
            </a:graphic>
          </wp:anchor>
        </w:drawing>
      </w:r>
    </w:p>
    <w:p w14:paraId="51758FF7" w14:textId="77777777" w:rsidR="002616DC" w:rsidRPr="002616DC" w:rsidRDefault="002616DC" w:rsidP="002616DC">
      <w:pPr>
        <w:tabs>
          <w:tab w:val="left" w:pos="698"/>
        </w:tabs>
        <w:spacing w:line="367" w:lineRule="exact"/>
        <w:rPr>
          <w:b/>
          <w:spacing w:val="-2"/>
          <w:sz w:val="40"/>
          <w:szCs w:val="28"/>
        </w:rPr>
      </w:pPr>
    </w:p>
    <w:p w14:paraId="56BFC240" w14:textId="77777777" w:rsidR="002616DC" w:rsidRDefault="002616DC" w:rsidP="002616DC">
      <w:pPr>
        <w:pStyle w:val="ListParagraph"/>
        <w:tabs>
          <w:tab w:val="left" w:pos="698"/>
        </w:tabs>
        <w:spacing w:before="0" w:line="367" w:lineRule="exact"/>
        <w:ind w:left="698" w:firstLine="0"/>
        <w:jc w:val="center"/>
        <w:rPr>
          <w:b/>
          <w:spacing w:val="-2"/>
          <w:sz w:val="40"/>
          <w:szCs w:val="28"/>
        </w:rPr>
      </w:pPr>
    </w:p>
    <w:p w14:paraId="6B37BB44" w14:textId="0FCB4EDC" w:rsidR="001856AB" w:rsidRPr="00480970" w:rsidRDefault="002616DC" w:rsidP="00480970">
      <w:pPr>
        <w:pStyle w:val="ListParagraph"/>
        <w:tabs>
          <w:tab w:val="left" w:pos="698"/>
        </w:tabs>
        <w:spacing w:before="0" w:line="367" w:lineRule="exact"/>
        <w:ind w:left="698" w:firstLine="0"/>
        <w:rPr>
          <w:b/>
          <w:spacing w:val="-2"/>
          <w:sz w:val="36"/>
          <w:szCs w:val="24"/>
        </w:rPr>
      </w:pPr>
      <w:proofErr w:type="gramStart"/>
      <w:r w:rsidRPr="00480970">
        <w:rPr>
          <w:b/>
          <w:spacing w:val="-2"/>
          <w:sz w:val="36"/>
          <w:szCs w:val="24"/>
        </w:rPr>
        <w:t>REFERENCES</w:t>
      </w:r>
      <w:proofErr w:type="gramEnd"/>
      <w:r w:rsidR="00480970">
        <w:rPr>
          <w:b/>
          <w:spacing w:val="-2"/>
          <w:sz w:val="36"/>
          <w:szCs w:val="24"/>
        </w:rPr>
        <w:t>:</w:t>
      </w:r>
    </w:p>
    <w:p w14:paraId="69EB335D" w14:textId="77777777" w:rsidR="002616DC" w:rsidRDefault="002616DC" w:rsidP="002616DC">
      <w:pPr>
        <w:pStyle w:val="ListParagraph"/>
        <w:tabs>
          <w:tab w:val="left" w:pos="698"/>
        </w:tabs>
        <w:spacing w:before="0" w:line="367" w:lineRule="exact"/>
        <w:ind w:left="698" w:firstLine="0"/>
        <w:jc w:val="center"/>
        <w:rPr>
          <w:b/>
          <w:sz w:val="32"/>
        </w:rPr>
      </w:pPr>
    </w:p>
    <w:p w14:paraId="541808E7" w14:textId="77777777" w:rsidR="001856AB" w:rsidRDefault="00000000">
      <w:pPr>
        <w:pStyle w:val="ListParagraph"/>
        <w:numPr>
          <w:ilvl w:val="2"/>
          <w:numId w:val="1"/>
        </w:numPr>
        <w:tabs>
          <w:tab w:val="left" w:pos="1431"/>
        </w:tabs>
        <w:spacing w:before="2" w:line="237" w:lineRule="auto"/>
        <w:ind w:right="1770"/>
        <w:rPr>
          <w:sz w:val="28"/>
        </w:rPr>
      </w:pPr>
      <w:r>
        <w:rPr>
          <w:sz w:val="28"/>
        </w:rPr>
        <w:t>FAO.</w:t>
      </w:r>
      <w:r>
        <w:rPr>
          <w:spacing w:val="-4"/>
          <w:sz w:val="28"/>
        </w:rPr>
        <w:t xml:space="preserve"> </w:t>
      </w:r>
      <w:r>
        <w:rPr>
          <w:sz w:val="28"/>
        </w:rPr>
        <w:t>(2020).</w:t>
      </w:r>
      <w:r>
        <w:rPr>
          <w:spacing w:val="-6"/>
          <w:sz w:val="28"/>
        </w:rPr>
        <w:t xml:space="preserve"> </w:t>
      </w:r>
      <w:r>
        <w:rPr>
          <w:i/>
          <w:sz w:val="28"/>
        </w:rPr>
        <w:t>Digital</w:t>
      </w:r>
      <w:r>
        <w:rPr>
          <w:i/>
          <w:spacing w:val="-5"/>
          <w:sz w:val="28"/>
        </w:rPr>
        <w:t xml:space="preserve"> </w:t>
      </w:r>
      <w:r>
        <w:rPr>
          <w:i/>
          <w:sz w:val="28"/>
        </w:rPr>
        <w:t>agriculture</w:t>
      </w:r>
      <w:r>
        <w:rPr>
          <w:i/>
          <w:spacing w:val="-3"/>
          <w:sz w:val="28"/>
        </w:rPr>
        <w:t xml:space="preserve"> </w:t>
      </w:r>
      <w:r>
        <w:rPr>
          <w:i/>
          <w:sz w:val="28"/>
        </w:rPr>
        <w:t>in</w:t>
      </w:r>
      <w:r>
        <w:rPr>
          <w:i/>
          <w:spacing w:val="-6"/>
          <w:sz w:val="28"/>
        </w:rPr>
        <w:t xml:space="preserve"> </w:t>
      </w:r>
      <w:r>
        <w:rPr>
          <w:i/>
          <w:sz w:val="28"/>
        </w:rPr>
        <w:t>action</w:t>
      </w:r>
      <w:r>
        <w:rPr>
          <w:i/>
          <w:spacing w:val="-1"/>
          <w:sz w:val="28"/>
        </w:rPr>
        <w:t xml:space="preserve"> </w:t>
      </w:r>
      <w:r>
        <w:rPr>
          <w:i/>
          <w:sz w:val="28"/>
        </w:rPr>
        <w:t>–</w:t>
      </w:r>
      <w:r>
        <w:rPr>
          <w:i/>
          <w:spacing w:val="-3"/>
          <w:sz w:val="28"/>
        </w:rPr>
        <w:t xml:space="preserve"> </w:t>
      </w:r>
      <w:r>
        <w:rPr>
          <w:i/>
          <w:sz w:val="28"/>
        </w:rPr>
        <w:t>Selected</w:t>
      </w:r>
      <w:r>
        <w:rPr>
          <w:i/>
          <w:spacing w:val="-2"/>
          <w:sz w:val="28"/>
        </w:rPr>
        <w:t xml:space="preserve"> </w:t>
      </w:r>
      <w:r>
        <w:rPr>
          <w:i/>
          <w:sz w:val="28"/>
        </w:rPr>
        <w:t>case</w:t>
      </w:r>
      <w:r>
        <w:rPr>
          <w:i/>
          <w:spacing w:val="-6"/>
          <w:sz w:val="28"/>
        </w:rPr>
        <w:t xml:space="preserve"> </w:t>
      </w:r>
      <w:r>
        <w:rPr>
          <w:i/>
          <w:sz w:val="28"/>
        </w:rPr>
        <w:t>studies</w:t>
      </w:r>
      <w:r>
        <w:rPr>
          <w:i/>
          <w:spacing w:val="-2"/>
          <w:sz w:val="28"/>
        </w:rPr>
        <w:t xml:space="preserve"> </w:t>
      </w:r>
      <w:r>
        <w:rPr>
          <w:i/>
          <w:sz w:val="28"/>
        </w:rPr>
        <w:t>from India</w:t>
      </w:r>
      <w:r>
        <w:rPr>
          <w:sz w:val="28"/>
        </w:rPr>
        <w:t>. Food and Agriculture Organization.</w:t>
      </w:r>
    </w:p>
    <w:p w14:paraId="391A60A8" w14:textId="77777777" w:rsidR="001856AB" w:rsidRDefault="00000000">
      <w:pPr>
        <w:pStyle w:val="ListParagraph"/>
        <w:numPr>
          <w:ilvl w:val="2"/>
          <w:numId w:val="1"/>
        </w:numPr>
        <w:tabs>
          <w:tab w:val="left" w:pos="1431"/>
        </w:tabs>
        <w:spacing w:before="1" w:line="237" w:lineRule="auto"/>
        <w:ind w:right="1580"/>
        <w:rPr>
          <w:sz w:val="28"/>
        </w:rPr>
      </w:pPr>
      <w:r>
        <w:rPr>
          <w:sz w:val="28"/>
        </w:rPr>
        <w:t>CGIAR.</w:t>
      </w:r>
      <w:r>
        <w:rPr>
          <w:spacing w:val="-5"/>
          <w:sz w:val="28"/>
        </w:rPr>
        <w:t xml:space="preserve"> </w:t>
      </w:r>
      <w:r>
        <w:rPr>
          <w:sz w:val="28"/>
        </w:rPr>
        <w:t>(2022).</w:t>
      </w:r>
      <w:r>
        <w:rPr>
          <w:spacing w:val="-5"/>
          <w:sz w:val="28"/>
        </w:rPr>
        <w:t xml:space="preserve"> </w:t>
      </w:r>
      <w:r>
        <w:rPr>
          <w:i/>
          <w:sz w:val="28"/>
        </w:rPr>
        <w:t>Digital</w:t>
      </w:r>
      <w:r>
        <w:rPr>
          <w:i/>
          <w:spacing w:val="-3"/>
          <w:sz w:val="28"/>
        </w:rPr>
        <w:t xml:space="preserve"> </w:t>
      </w:r>
      <w:r>
        <w:rPr>
          <w:i/>
          <w:sz w:val="28"/>
        </w:rPr>
        <w:t>agriculture</w:t>
      </w:r>
      <w:r>
        <w:rPr>
          <w:i/>
          <w:spacing w:val="-4"/>
          <w:sz w:val="28"/>
        </w:rPr>
        <w:t xml:space="preserve"> </w:t>
      </w:r>
      <w:r>
        <w:rPr>
          <w:i/>
          <w:sz w:val="28"/>
        </w:rPr>
        <w:t>in</w:t>
      </w:r>
      <w:r>
        <w:rPr>
          <w:i/>
          <w:spacing w:val="-3"/>
          <w:sz w:val="28"/>
        </w:rPr>
        <w:t xml:space="preserve"> </w:t>
      </w:r>
      <w:r>
        <w:rPr>
          <w:i/>
          <w:sz w:val="28"/>
        </w:rPr>
        <w:t>action:</w:t>
      </w:r>
      <w:r>
        <w:rPr>
          <w:i/>
          <w:spacing w:val="-7"/>
          <w:sz w:val="28"/>
        </w:rPr>
        <w:t xml:space="preserve"> </w:t>
      </w:r>
      <w:r>
        <w:rPr>
          <w:i/>
          <w:sz w:val="28"/>
        </w:rPr>
        <w:t>Selected</w:t>
      </w:r>
      <w:r>
        <w:rPr>
          <w:i/>
          <w:spacing w:val="-3"/>
          <w:sz w:val="28"/>
        </w:rPr>
        <w:t xml:space="preserve"> </w:t>
      </w:r>
      <w:r>
        <w:rPr>
          <w:i/>
          <w:sz w:val="28"/>
        </w:rPr>
        <w:t>case</w:t>
      </w:r>
      <w:r>
        <w:rPr>
          <w:i/>
          <w:spacing w:val="-7"/>
          <w:sz w:val="28"/>
        </w:rPr>
        <w:t xml:space="preserve"> </w:t>
      </w:r>
      <w:r>
        <w:rPr>
          <w:i/>
          <w:sz w:val="28"/>
        </w:rPr>
        <w:t>studies</w:t>
      </w:r>
      <w:r>
        <w:rPr>
          <w:i/>
          <w:spacing w:val="-3"/>
          <w:sz w:val="28"/>
        </w:rPr>
        <w:t xml:space="preserve"> </w:t>
      </w:r>
      <w:r>
        <w:rPr>
          <w:i/>
          <w:sz w:val="28"/>
        </w:rPr>
        <w:t>from India</w:t>
      </w:r>
      <w:r>
        <w:rPr>
          <w:sz w:val="28"/>
        </w:rPr>
        <w:t>. CGIAR Research Program on Policies, Institutions, and Markets.</w:t>
      </w:r>
    </w:p>
    <w:p w14:paraId="43FAE599" w14:textId="77777777" w:rsidR="001856AB" w:rsidRDefault="00000000">
      <w:pPr>
        <w:pStyle w:val="ListParagraph"/>
        <w:numPr>
          <w:ilvl w:val="2"/>
          <w:numId w:val="1"/>
        </w:numPr>
        <w:tabs>
          <w:tab w:val="left" w:pos="1431"/>
        </w:tabs>
        <w:spacing w:before="1" w:line="237" w:lineRule="auto"/>
        <w:ind w:right="1795"/>
        <w:rPr>
          <w:sz w:val="28"/>
        </w:rPr>
      </w:pPr>
      <w:r>
        <w:rPr>
          <w:sz w:val="28"/>
        </w:rPr>
        <w:t>ICT</w:t>
      </w:r>
      <w:r>
        <w:rPr>
          <w:spacing w:val="-3"/>
          <w:sz w:val="28"/>
        </w:rPr>
        <w:t xml:space="preserve"> </w:t>
      </w:r>
      <w:r>
        <w:rPr>
          <w:sz w:val="28"/>
        </w:rPr>
        <w:t>for</w:t>
      </w:r>
      <w:r>
        <w:rPr>
          <w:spacing w:val="-4"/>
          <w:sz w:val="28"/>
        </w:rPr>
        <w:t xml:space="preserve"> </w:t>
      </w:r>
      <w:r>
        <w:rPr>
          <w:sz w:val="28"/>
        </w:rPr>
        <w:t>Change.</w:t>
      </w:r>
      <w:r>
        <w:rPr>
          <w:spacing w:val="-3"/>
          <w:sz w:val="28"/>
        </w:rPr>
        <w:t xml:space="preserve"> </w:t>
      </w:r>
      <w:r>
        <w:rPr>
          <w:sz w:val="28"/>
        </w:rPr>
        <w:t>(2022).</w:t>
      </w:r>
      <w:r>
        <w:rPr>
          <w:spacing w:val="-5"/>
          <w:sz w:val="28"/>
        </w:rPr>
        <w:t xml:space="preserve"> </w:t>
      </w:r>
      <w:r>
        <w:rPr>
          <w:i/>
          <w:sz w:val="28"/>
        </w:rPr>
        <w:t>The</w:t>
      </w:r>
      <w:r>
        <w:rPr>
          <w:i/>
          <w:spacing w:val="-6"/>
          <w:sz w:val="28"/>
        </w:rPr>
        <w:t xml:space="preserve"> </w:t>
      </w:r>
      <w:r>
        <w:rPr>
          <w:i/>
          <w:sz w:val="28"/>
        </w:rPr>
        <w:t>Digital</w:t>
      </w:r>
      <w:r>
        <w:rPr>
          <w:i/>
          <w:spacing w:val="-3"/>
          <w:sz w:val="28"/>
        </w:rPr>
        <w:t xml:space="preserve"> </w:t>
      </w:r>
      <w:r>
        <w:rPr>
          <w:i/>
          <w:sz w:val="28"/>
        </w:rPr>
        <w:t>Ecosystem</w:t>
      </w:r>
      <w:r>
        <w:rPr>
          <w:i/>
          <w:spacing w:val="-6"/>
          <w:sz w:val="28"/>
        </w:rPr>
        <w:t xml:space="preserve"> </w:t>
      </w:r>
      <w:r>
        <w:rPr>
          <w:i/>
          <w:sz w:val="28"/>
        </w:rPr>
        <w:t>Opportunity</w:t>
      </w:r>
      <w:r>
        <w:rPr>
          <w:i/>
          <w:spacing w:val="-4"/>
          <w:sz w:val="28"/>
        </w:rPr>
        <w:t xml:space="preserve"> </w:t>
      </w:r>
      <w:r>
        <w:rPr>
          <w:i/>
          <w:sz w:val="28"/>
        </w:rPr>
        <w:t>for</w:t>
      </w:r>
      <w:r>
        <w:rPr>
          <w:i/>
          <w:spacing w:val="-6"/>
          <w:sz w:val="28"/>
        </w:rPr>
        <w:t xml:space="preserve"> </w:t>
      </w:r>
      <w:r>
        <w:rPr>
          <w:i/>
          <w:sz w:val="28"/>
        </w:rPr>
        <w:t xml:space="preserve">Indian </w:t>
      </w:r>
      <w:r>
        <w:rPr>
          <w:i/>
          <w:spacing w:val="-2"/>
          <w:sz w:val="28"/>
        </w:rPr>
        <w:t>Agriculture</w:t>
      </w:r>
      <w:r>
        <w:rPr>
          <w:spacing w:val="-2"/>
          <w:sz w:val="28"/>
        </w:rPr>
        <w:t>.</w:t>
      </w:r>
    </w:p>
    <w:p w14:paraId="0B46ECE3" w14:textId="77777777" w:rsidR="001856AB" w:rsidRDefault="00000000">
      <w:pPr>
        <w:pStyle w:val="ListParagraph"/>
        <w:numPr>
          <w:ilvl w:val="2"/>
          <w:numId w:val="1"/>
        </w:numPr>
        <w:tabs>
          <w:tab w:val="left" w:pos="1431"/>
        </w:tabs>
        <w:spacing w:before="1" w:line="237" w:lineRule="auto"/>
        <w:ind w:right="1423"/>
        <w:rPr>
          <w:sz w:val="28"/>
        </w:rPr>
      </w:pPr>
      <w:r>
        <w:rPr>
          <w:sz w:val="28"/>
        </w:rPr>
        <w:t>ScienceDirect.</w:t>
      </w:r>
      <w:r>
        <w:rPr>
          <w:spacing w:val="-5"/>
          <w:sz w:val="28"/>
        </w:rPr>
        <w:t xml:space="preserve"> </w:t>
      </w:r>
      <w:r>
        <w:rPr>
          <w:sz w:val="28"/>
        </w:rPr>
        <w:t>(2024).</w:t>
      </w:r>
      <w:r>
        <w:rPr>
          <w:spacing w:val="-6"/>
          <w:sz w:val="28"/>
        </w:rPr>
        <w:t xml:space="preserve"> </w:t>
      </w:r>
      <w:r>
        <w:rPr>
          <w:i/>
          <w:sz w:val="28"/>
        </w:rPr>
        <w:t>Digital</w:t>
      </w:r>
      <w:r>
        <w:rPr>
          <w:i/>
          <w:spacing w:val="-7"/>
          <w:sz w:val="28"/>
        </w:rPr>
        <w:t xml:space="preserve"> </w:t>
      </w:r>
      <w:r>
        <w:rPr>
          <w:i/>
          <w:sz w:val="28"/>
        </w:rPr>
        <w:t>transformation</w:t>
      </w:r>
      <w:r>
        <w:rPr>
          <w:i/>
          <w:spacing w:val="-4"/>
          <w:sz w:val="28"/>
        </w:rPr>
        <w:t xml:space="preserve"> </w:t>
      </w:r>
      <w:r>
        <w:rPr>
          <w:i/>
          <w:sz w:val="28"/>
        </w:rPr>
        <w:t>of</w:t>
      </w:r>
      <w:r>
        <w:rPr>
          <w:i/>
          <w:spacing w:val="-4"/>
          <w:sz w:val="28"/>
        </w:rPr>
        <w:t xml:space="preserve"> </w:t>
      </w:r>
      <w:r>
        <w:rPr>
          <w:i/>
          <w:sz w:val="28"/>
        </w:rPr>
        <w:t>the</w:t>
      </w:r>
      <w:r>
        <w:rPr>
          <w:i/>
          <w:spacing w:val="-8"/>
          <w:sz w:val="28"/>
        </w:rPr>
        <w:t xml:space="preserve"> </w:t>
      </w:r>
      <w:r>
        <w:rPr>
          <w:i/>
          <w:sz w:val="28"/>
        </w:rPr>
        <w:t>agricultural</w:t>
      </w:r>
      <w:r>
        <w:rPr>
          <w:i/>
          <w:spacing w:val="-4"/>
          <w:sz w:val="28"/>
        </w:rPr>
        <w:t xml:space="preserve"> </w:t>
      </w:r>
      <w:r>
        <w:rPr>
          <w:i/>
          <w:sz w:val="28"/>
        </w:rPr>
        <w:t>industry: innovations and challenges</w:t>
      </w:r>
      <w:r>
        <w:rPr>
          <w:sz w:val="28"/>
        </w:rPr>
        <w:t>.</w:t>
      </w:r>
    </w:p>
    <w:p w14:paraId="3AFA6CD3" w14:textId="77777777" w:rsidR="001856AB" w:rsidRDefault="00000000">
      <w:pPr>
        <w:pStyle w:val="ListParagraph"/>
        <w:numPr>
          <w:ilvl w:val="2"/>
          <w:numId w:val="1"/>
        </w:numPr>
        <w:tabs>
          <w:tab w:val="left" w:pos="1431"/>
        </w:tabs>
        <w:spacing w:before="0" w:line="319" w:lineRule="exact"/>
        <w:rPr>
          <w:sz w:val="28"/>
        </w:rPr>
      </w:pPr>
      <w:r>
        <w:rPr>
          <w:sz w:val="28"/>
        </w:rPr>
        <w:t>Wassan</w:t>
      </w:r>
      <w:r>
        <w:rPr>
          <w:spacing w:val="-8"/>
          <w:sz w:val="28"/>
        </w:rPr>
        <w:t xml:space="preserve"> </w:t>
      </w:r>
      <w:r>
        <w:rPr>
          <w:sz w:val="28"/>
        </w:rPr>
        <w:t>Foundation.</w:t>
      </w:r>
      <w:r>
        <w:rPr>
          <w:spacing w:val="-6"/>
          <w:sz w:val="28"/>
        </w:rPr>
        <w:t xml:space="preserve"> </w:t>
      </w:r>
      <w:r>
        <w:rPr>
          <w:sz w:val="28"/>
        </w:rPr>
        <w:t>(2022).</w:t>
      </w:r>
      <w:r>
        <w:rPr>
          <w:spacing w:val="-7"/>
          <w:sz w:val="28"/>
        </w:rPr>
        <w:t xml:space="preserve"> </w:t>
      </w:r>
      <w:r>
        <w:rPr>
          <w:i/>
          <w:sz w:val="28"/>
        </w:rPr>
        <w:t>Annual</w:t>
      </w:r>
      <w:r>
        <w:rPr>
          <w:i/>
          <w:spacing w:val="-9"/>
          <w:sz w:val="28"/>
        </w:rPr>
        <w:t xml:space="preserve"> </w:t>
      </w:r>
      <w:r>
        <w:rPr>
          <w:i/>
          <w:sz w:val="28"/>
        </w:rPr>
        <w:t>Report</w:t>
      </w:r>
      <w:r>
        <w:rPr>
          <w:i/>
          <w:spacing w:val="-7"/>
          <w:sz w:val="28"/>
        </w:rPr>
        <w:t xml:space="preserve"> </w:t>
      </w:r>
      <w:r>
        <w:rPr>
          <w:i/>
          <w:sz w:val="28"/>
        </w:rPr>
        <w:t>2022-23</w:t>
      </w:r>
      <w:r>
        <w:rPr>
          <w:sz w:val="28"/>
        </w:rPr>
        <w:t>.</w:t>
      </w:r>
      <w:r>
        <w:rPr>
          <w:spacing w:val="-8"/>
          <w:sz w:val="28"/>
        </w:rPr>
        <w:t xml:space="preserve"> </w:t>
      </w:r>
      <w:r>
        <w:rPr>
          <w:sz w:val="28"/>
        </w:rPr>
        <w:t>Wassan</w:t>
      </w:r>
      <w:r>
        <w:rPr>
          <w:spacing w:val="-5"/>
          <w:sz w:val="28"/>
        </w:rPr>
        <w:t xml:space="preserve"> </w:t>
      </w:r>
      <w:r>
        <w:rPr>
          <w:spacing w:val="-2"/>
          <w:sz w:val="28"/>
        </w:rPr>
        <w:t>Foundation.</w:t>
      </w:r>
    </w:p>
    <w:p w14:paraId="342DA282" w14:textId="77777777" w:rsidR="001856AB" w:rsidRDefault="00000000">
      <w:pPr>
        <w:pStyle w:val="ListParagraph"/>
        <w:numPr>
          <w:ilvl w:val="2"/>
          <w:numId w:val="1"/>
        </w:numPr>
        <w:tabs>
          <w:tab w:val="left" w:pos="1431"/>
        </w:tabs>
        <w:spacing w:before="1" w:line="237" w:lineRule="auto"/>
        <w:ind w:right="2038"/>
        <w:rPr>
          <w:sz w:val="28"/>
        </w:rPr>
      </w:pPr>
      <w:r>
        <w:rPr>
          <w:sz w:val="28"/>
        </w:rPr>
        <w:t xml:space="preserve">JEMI. (2025). </w:t>
      </w:r>
      <w:r>
        <w:rPr>
          <w:i/>
          <w:sz w:val="28"/>
        </w:rPr>
        <w:t>Final analysis on digital transformation and its impact</w:t>
      </w:r>
      <w:r>
        <w:rPr>
          <w:sz w:val="28"/>
        </w:rPr>
        <w:t>.</w:t>
      </w:r>
      <w:r>
        <w:rPr>
          <w:spacing w:val="-3"/>
          <w:sz w:val="28"/>
        </w:rPr>
        <w:t xml:space="preserve"> </w:t>
      </w:r>
      <w:r>
        <w:rPr>
          <w:i/>
          <w:sz w:val="28"/>
        </w:rPr>
        <w:t>International</w:t>
      </w:r>
      <w:r>
        <w:rPr>
          <w:i/>
          <w:spacing w:val="-4"/>
          <w:sz w:val="28"/>
        </w:rPr>
        <w:t xml:space="preserve"> </w:t>
      </w:r>
      <w:r>
        <w:rPr>
          <w:i/>
          <w:sz w:val="28"/>
        </w:rPr>
        <w:t>Journal</w:t>
      </w:r>
      <w:r>
        <w:rPr>
          <w:i/>
          <w:spacing w:val="-4"/>
          <w:sz w:val="28"/>
        </w:rPr>
        <w:t xml:space="preserve"> </w:t>
      </w:r>
      <w:r>
        <w:rPr>
          <w:i/>
          <w:sz w:val="28"/>
        </w:rPr>
        <w:t>of</w:t>
      </w:r>
      <w:r>
        <w:rPr>
          <w:i/>
          <w:spacing w:val="-4"/>
          <w:sz w:val="28"/>
        </w:rPr>
        <w:t xml:space="preserve"> </w:t>
      </w:r>
      <w:r>
        <w:rPr>
          <w:i/>
          <w:sz w:val="28"/>
        </w:rPr>
        <w:t>Public</w:t>
      </w:r>
      <w:r>
        <w:rPr>
          <w:i/>
          <w:spacing w:val="-5"/>
          <w:sz w:val="28"/>
        </w:rPr>
        <w:t xml:space="preserve"> </w:t>
      </w:r>
      <w:r>
        <w:rPr>
          <w:i/>
          <w:sz w:val="28"/>
        </w:rPr>
        <w:t>Resilience</w:t>
      </w:r>
      <w:r>
        <w:rPr>
          <w:i/>
          <w:spacing w:val="-5"/>
          <w:sz w:val="28"/>
        </w:rPr>
        <w:t xml:space="preserve"> </w:t>
      </w:r>
      <w:r>
        <w:rPr>
          <w:i/>
          <w:sz w:val="28"/>
        </w:rPr>
        <w:t>and</w:t>
      </w:r>
      <w:r>
        <w:rPr>
          <w:i/>
          <w:spacing w:val="-5"/>
          <w:sz w:val="28"/>
        </w:rPr>
        <w:t xml:space="preserve"> </w:t>
      </w:r>
      <w:r>
        <w:rPr>
          <w:i/>
          <w:sz w:val="28"/>
        </w:rPr>
        <w:t>Management</w:t>
      </w:r>
      <w:r>
        <w:rPr>
          <w:sz w:val="28"/>
        </w:rPr>
        <w:t>.</w:t>
      </w:r>
    </w:p>
    <w:p w14:paraId="55C0367C" w14:textId="77777777" w:rsidR="001856AB" w:rsidRDefault="00000000">
      <w:pPr>
        <w:pStyle w:val="ListParagraph"/>
        <w:numPr>
          <w:ilvl w:val="2"/>
          <w:numId w:val="1"/>
        </w:numPr>
        <w:tabs>
          <w:tab w:val="left" w:pos="1431"/>
        </w:tabs>
        <w:spacing w:before="0" w:line="319" w:lineRule="exact"/>
        <w:rPr>
          <w:sz w:val="28"/>
        </w:rPr>
      </w:pPr>
      <w:r>
        <w:rPr>
          <w:sz w:val="28"/>
        </w:rPr>
        <w:t>Think20.</w:t>
      </w:r>
      <w:r>
        <w:rPr>
          <w:spacing w:val="-10"/>
          <w:sz w:val="28"/>
        </w:rPr>
        <w:t xml:space="preserve"> </w:t>
      </w:r>
      <w:r>
        <w:rPr>
          <w:sz w:val="28"/>
        </w:rPr>
        <w:t>(2023).</w:t>
      </w:r>
      <w:r>
        <w:rPr>
          <w:spacing w:val="-8"/>
          <w:sz w:val="28"/>
        </w:rPr>
        <w:t xml:space="preserve"> </w:t>
      </w:r>
      <w:r>
        <w:rPr>
          <w:i/>
          <w:sz w:val="28"/>
        </w:rPr>
        <w:t>Leveraging</w:t>
      </w:r>
      <w:r>
        <w:rPr>
          <w:i/>
          <w:spacing w:val="-6"/>
          <w:sz w:val="28"/>
        </w:rPr>
        <w:t xml:space="preserve"> </w:t>
      </w:r>
      <w:r>
        <w:rPr>
          <w:i/>
          <w:sz w:val="28"/>
        </w:rPr>
        <w:t>technology</w:t>
      </w:r>
      <w:r>
        <w:rPr>
          <w:i/>
          <w:spacing w:val="-7"/>
          <w:sz w:val="28"/>
        </w:rPr>
        <w:t xml:space="preserve"> </w:t>
      </w:r>
      <w:r>
        <w:rPr>
          <w:i/>
          <w:sz w:val="28"/>
        </w:rPr>
        <w:t>for</w:t>
      </w:r>
      <w:r>
        <w:rPr>
          <w:i/>
          <w:spacing w:val="-10"/>
          <w:sz w:val="28"/>
        </w:rPr>
        <w:t xml:space="preserve"> </w:t>
      </w:r>
      <w:r>
        <w:rPr>
          <w:i/>
          <w:sz w:val="28"/>
        </w:rPr>
        <w:t>rural</w:t>
      </w:r>
      <w:r>
        <w:rPr>
          <w:i/>
          <w:spacing w:val="-6"/>
          <w:sz w:val="28"/>
        </w:rPr>
        <w:t xml:space="preserve"> </w:t>
      </w:r>
      <w:r>
        <w:rPr>
          <w:i/>
          <w:sz w:val="28"/>
        </w:rPr>
        <w:t>community</w:t>
      </w:r>
      <w:r>
        <w:rPr>
          <w:i/>
          <w:spacing w:val="-9"/>
          <w:sz w:val="28"/>
        </w:rPr>
        <w:t xml:space="preserve"> </w:t>
      </w:r>
      <w:r>
        <w:rPr>
          <w:i/>
          <w:spacing w:val="-2"/>
          <w:sz w:val="28"/>
        </w:rPr>
        <w:t>development</w:t>
      </w:r>
      <w:r>
        <w:rPr>
          <w:spacing w:val="-2"/>
          <w:sz w:val="28"/>
        </w:rPr>
        <w:t>.</w:t>
      </w:r>
    </w:p>
    <w:p w14:paraId="49F7040B" w14:textId="77777777" w:rsidR="001856AB" w:rsidRDefault="00000000">
      <w:pPr>
        <w:pStyle w:val="ListParagraph"/>
        <w:numPr>
          <w:ilvl w:val="2"/>
          <w:numId w:val="1"/>
        </w:numPr>
        <w:tabs>
          <w:tab w:val="left" w:pos="1431"/>
        </w:tabs>
        <w:spacing w:before="2" w:line="237" w:lineRule="auto"/>
        <w:ind w:right="2024"/>
        <w:rPr>
          <w:sz w:val="28"/>
        </w:rPr>
      </w:pPr>
      <w:r>
        <w:rPr>
          <w:sz w:val="28"/>
        </w:rPr>
        <w:t>FAO.</w:t>
      </w:r>
      <w:r>
        <w:rPr>
          <w:spacing w:val="-3"/>
          <w:sz w:val="28"/>
        </w:rPr>
        <w:t xml:space="preserve"> </w:t>
      </w:r>
      <w:r>
        <w:rPr>
          <w:sz w:val="28"/>
        </w:rPr>
        <w:t>(2019).</w:t>
      </w:r>
      <w:r>
        <w:rPr>
          <w:spacing w:val="-5"/>
          <w:sz w:val="28"/>
        </w:rPr>
        <w:t xml:space="preserve"> </w:t>
      </w:r>
      <w:r>
        <w:rPr>
          <w:i/>
          <w:sz w:val="28"/>
        </w:rPr>
        <w:t>Sustainable</w:t>
      </w:r>
      <w:r>
        <w:rPr>
          <w:i/>
          <w:spacing w:val="-5"/>
          <w:sz w:val="28"/>
        </w:rPr>
        <w:t xml:space="preserve"> </w:t>
      </w:r>
      <w:r>
        <w:rPr>
          <w:i/>
          <w:sz w:val="28"/>
        </w:rPr>
        <w:t>food</w:t>
      </w:r>
      <w:r>
        <w:rPr>
          <w:i/>
          <w:spacing w:val="-1"/>
          <w:sz w:val="28"/>
        </w:rPr>
        <w:t xml:space="preserve"> </w:t>
      </w:r>
      <w:r>
        <w:rPr>
          <w:i/>
          <w:sz w:val="28"/>
        </w:rPr>
        <w:t>and</w:t>
      </w:r>
      <w:r>
        <w:rPr>
          <w:i/>
          <w:spacing w:val="-5"/>
          <w:sz w:val="28"/>
        </w:rPr>
        <w:t xml:space="preserve"> </w:t>
      </w:r>
      <w:r>
        <w:rPr>
          <w:i/>
          <w:sz w:val="28"/>
        </w:rPr>
        <w:t>agriculture</w:t>
      </w:r>
      <w:r>
        <w:rPr>
          <w:i/>
          <w:spacing w:val="-1"/>
          <w:sz w:val="28"/>
        </w:rPr>
        <w:t xml:space="preserve"> </w:t>
      </w:r>
      <w:r>
        <w:rPr>
          <w:i/>
          <w:sz w:val="28"/>
        </w:rPr>
        <w:t>–</w:t>
      </w:r>
      <w:r>
        <w:rPr>
          <w:i/>
          <w:spacing w:val="-2"/>
          <w:sz w:val="28"/>
        </w:rPr>
        <w:t xml:space="preserve"> </w:t>
      </w:r>
      <w:r>
        <w:rPr>
          <w:i/>
          <w:sz w:val="28"/>
        </w:rPr>
        <w:t>A</w:t>
      </w:r>
      <w:r>
        <w:rPr>
          <w:i/>
          <w:spacing w:val="-4"/>
          <w:sz w:val="28"/>
        </w:rPr>
        <w:t xml:space="preserve"> </w:t>
      </w:r>
      <w:r>
        <w:rPr>
          <w:i/>
          <w:sz w:val="28"/>
        </w:rPr>
        <w:t>review</w:t>
      </w:r>
      <w:r>
        <w:rPr>
          <w:sz w:val="28"/>
        </w:rPr>
        <w:t>.</w:t>
      </w:r>
      <w:r>
        <w:rPr>
          <w:spacing w:val="-3"/>
          <w:sz w:val="28"/>
        </w:rPr>
        <w:t xml:space="preserve"> </w:t>
      </w:r>
      <w:r>
        <w:rPr>
          <w:sz w:val="28"/>
        </w:rPr>
        <w:t>Food</w:t>
      </w:r>
      <w:r>
        <w:rPr>
          <w:spacing w:val="-3"/>
          <w:sz w:val="28"/>
        </w:rPr>
        <w:t xml:space="preserve"> </w:t>
      </w:r>
      <w:r>
        <w:rPr>
          <w:sz w:val="28"/>
        </w:rPr>
        <w:t>and Agriculture Organization.</w:t>
      </w:r>
    </w:p>
    <w:p w14:paraId="24630166" w14:textId="77777777" w:rsidR="001856AB" w:rsidRDefault="00000000">
      <w:pPr>
        <w:pStyle w:val="ListParagraph"/>
        <w:numPr>
          <w:ilvl w:val="2"/>
          <w:numId w:val="1"/>
        </w:numPr>
        <w:tabs>
          <w:tab w:val="left" w:pos="1431"/>
        </w:tabs>
        <w:spacing w:before="0" w:line="319" w:lineRule="exact"/>
        <w:rPr>
          <w:sz w:val="28"/>
        </w:rPr>
      </w:pPr>
      <w:r>
        <w:rPr>
          <w:sz w:val="28"/>
        </w:rPr>
        <w:t>World</w:t>
      </w:r>
      <w:r>
        <w:rPr>
          <w:spacing w:val="-7"/>
          <w:sz w:val="28"/>
        </w:rPr>
        <w:t xml:space="preserve"> </w:t>
      </w:r>
      <w:r>
        <w:rPr>
          <w:sz w:val="28"/>
        </w:rPr>
        <w:t>Bank.</w:t>
      </w:r>
      <w:r>
        <w:rPr>
          <w:spacing w:val="-6"/>
          <w:sz w:val="28"/>
        </w:rPr>
        <w:t xml:space="preserve"> </w:t>
      </w:r>
      <w:r>
        <w:rPr>
          <w:sz w:val="28"/>
        </w:rPr>
        <w:t>(2024).</w:t>
      </w:r>
      <w:r>
        <w:rPr>
          <w:spacing w:val="-9"/>
          <w:sz w:val="28"/>
        </w:rPr>
        <w:t xml:space="preserve"> </w:t>
      </w:r>
      <w:r>
        <w:rPr>
          <w:i/>
          <w:sz w:val="28"/>
        </w:rPr>
        <w:t>Digital</w:t>
      </w:r>
      <w:r>
        <w:rPr>
          <w:i/>
          <w:spacing w:val="-7"/>
          <w:sz w:val="28"/>
        </w:rPr>
        <w:t xml:space="preserve"> </w:t>
      </w:r>
      <w:r>
        <w:rPr>
          <w:i/>
          <w:sz w:val="28"/>
        </w:rPr>
        <w:t>Adoption</w:t>
      </w:r>
      <w:r>
        <w:rPr>
          <w:i/>
          <w:spacing w:val="-9"/>
          <w:sz w:val="28"/>
        </w:rPr>
        <w:t xml:space="preserve"> </w:t>
      </w:r>
      <w:r>
        <w:rPr>
          <w:i/>
          <w:sz w:val="28"/>
        </w:rPr>
        <w:t>for</w:t>
      </w:r>
      <w:r>
        <w:rPr>
          <w:i/>
          <w:spacing w:val="-5"/>
          <w:sz w:val="28"/>
        </w:rPr>
        <w:t xml:space="preserve"> </w:t>
      </w:r>
      <w:r>
        <w:rPr>
          <w:i/>
          <w:sz w:val="28"/>
        </w:rPr>
        <w:t>Inclusive</w:t>
      </w:r>
      <w:r>
        <w:rPr>
          <w:i/>
          <w:spacing w:val="-5"/>
          <w:sz w:val="28"/>
        </w:rPr>
        <w:t xml:space="preserve"> </w:t>
      </w:r>
      <w:r>
        <w:rPr>
          <w:i/>
          <w:spacing w:val="-2"/>
          <w:sz w:val="28"/>
        </w:rPr>
        <w:t>Development</w:t>
      </w:r>
      <w:r>
        <w:rPr>
          <w:spacing w:val="-2"/>
          <w:sz w:val="28"/>
        </w:rPr>
        <w:t>.</w:t>
      </w:r>
    </w:p>
    <w:p w14:paraId="05397303" w14:textId="77777777" w:rsidR="001856AB" w:rsidRDefault="00000000">
      <w:pPr>
        <w:pStyle w:val="ListParagraph"/>
        <w:numPr>
          <w:ilvl w:val="2"/>
          <w:numId w:val="1"/>
        </w:numPr>
        <w:tabs>
          <w:tab w:val="left" w:pos="1431"/>
        </w:tabs>
        <w:spacing w:before="1" w:line="237" w:lineRule="auto"/>
        <w:ind w:right="1340"/>
        <w:rPr>
          <w:sz w:val="28"/>
        </w:rPr>
      </w:pPr>
      <w:r>
        <w:rPr>
          <w:sz w:val="28"/>
        </w:rPr>
        <w:t>NITI</w:t>
      </w:r>
      <w:r>
        <w:rPr>
          <w:spacing w:val="-4"/>
          <w:sz w:val="28"/>
        </w:rPr>
        <w:t xml:space="preserve"> </w:t>
      </w:r>
      <w:r>
        <w:rPr>
          <w:sz w:val="28"/>
        </w:rPr>
        <w:t>Aayog.</w:t>
      </w:r>
      <w:r>
        <w:rPr>
          <w:spacing w:val="-4"/>
          <w:sz w:val="28"/>
        </w:rPr>
        <w:t xml:space="preserve"> </w:t>
      </w:r>
      <w:r>
        <w:rPr>
          <w:sz w:val="28"/>
        </w:rPr>
        <w:t>(2021).</w:t>
      </w:r>
      <w:r>
        <w:rPr>
          <w:spacing w:val="-7"/>
          <w:sz w:val="28"/>
        </w:rPr>
        <w:t xml:space="preserve"> </w:t>
      </w:r>
      <w:r>
        <w:rPr>
          <w:i/>
          <w:sz w:val="28"/>
        </w:rPr>
        <w:t>Transforming</w:t>
      </w:r>
      <w:r>
        <w:rPr>
          <w:i/>
          <w:spacing w:val="-3"/>
          <w:sz w:val="28"/>
        </w:rPr>
        <w:t xml:space="preserve"> </w:t>
      </w:r>
      <w:r>
        <w:rPr>
          <w:i/>
          <w:sz w:val="28"/>
        </w:rPr>
        <w:t>India:</w:t>
      </w:r>
      <w:r>
        <w:rPr>
          <w:i/>
          <w:spacing w:val="-7"/>
          <w:sz w:val="28"/>
        </w:rPr>
        <w:t xml:space="preserve"> </w:t>
      </w:r>
      <w:r>
        <w:rPr>
          <w:i/>
          <w:sz w:val="28"/>
        </w:rPr>
        <w:t>Towards</w:t>
      </w:r>
      <w:r>
        <w:rPr>
          <w:i/>
          <w:spacing w:val="-7"/>
          <w:sz w:val="28"/>
        </w:rPr>
        <w:t xml:space="preserve"> </w:t>
      </w:r>
      <w:r>
        <w:rPr>
          <w:i/>
          <w:sz w:val="28"/>
        </w:rPr>
        <w:t>a</w:t>
      </w:r>
      <w:r>
        <w:rPr>
          <w:i/>
          <w:spacing w:val="-7"/>
          <w:sz w:val="28"/>
        </w:rPr>
        <w:t xml:space="preserve"> </w:t>
      </w:r>
      <w:r>
        <w:rPr>
          <w:i/>
          <w:sz w:val="28"/>
        </w:rPr>
        <w:t>Digitally</w:t>
      </w:r>
      <w:r>
        <w:rPr>
          <w:i/>
          <w:spacing w:val="-7"/>
          <w:sz w:val="28"/>
        </w:rPr>
        <w:t xml:space="preserve"> </w:t>
      </w:r>
      <w:r>
        <w:rPr>
          <w:i/>
          <w:sz w:val="28"/>
        </w:rPr>
        <w:t>Empowered Society</w:t>
      </w:r>
      <w:r>
        <w:rPr>
          <w:sz w:val="28"/>
        </w:rPr>
        <w:t>. Government of India.</w:t>
      </w:r>
    </w:p>
    <w:sectPr w:rsidR="001856AB">
      <w:type w:val="continuous"/>
      <w:pgSz w:w="11910" w:h="16840"/>
      <w:pgMar w:top="1220" w:right="141" w:bottom="1140" w:left="566" w:header="0" w:footer="9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9B8A" w14:textId="77777777" w:rsidR="00BE5CE5" w:rsidRDefault="00BE5CE5">
      <w:r>
        <w:separator/>
      </w:r>
    </w:p>
  </w:endnote>
  <w:endnote w:type="continuationSeparator" w:id="0">
    <w:p w14:paraId="7519C33B" w14:textId="77777777" w:rsidR="00BE5CE5" w:rsidRDefault="00BE5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965F" w14:textId="77777777" w:rsidR="001856AB" w:rsidRDefault="00000000">
    <w:pPr>
      <w:pStyle w:val="BodyText"/>
      <w:spacing w:line="14" w:lineRule="auto"/>
      <w:rPr>
        <w:sz w:val="20"/>
      </w:rPr>
    </w:pPr>
    <w:r>
      <w:rPr>
        <w:noProof/>
        <w:sz w:val="20"/>
      </w:rPr>
      <mc:AlternateContent>
        <mc:Choice Requires="wps">
          <w:drawing>
            <wp:anchor distT="0" distB="0" distL="0" distR="0" simplePos="0" relativeHeight="486833664" behindDoc="1" locked="0" layoutInCell="1" allowOverlap="1" wp14:anchorId="2E01F991" wp14:editId="1CCFFB0E">
              <wp:simplePos x="0" y="0"/>
              <wp:positionH relativeFrom="page">
                <wp:posOffset>3676522</wp:posOffset>
              </wp:positionH>
              <wp:positionV relativeFrom="page">
                <wp:posOffset>9944810</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71DF1795" w14:textId="77777777" w:rsidR="001856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E01F991" id="_x0000_t202" coordsize="21600,21600" o:spt="202" path="m,l,21600r21600,l21600,xe">
              <v:stroke joinstyle="miter"/>
              <v:path gradientshapeok="t" o:connecttype="rect"/>
            </v:shapetype>
            <v:shape id="Textbox 1" o:spid="_x0000_s1026" type="#_x0000_t202" style="position:absolute;margin-left:289.5pt;margin-top:783.05pt;width:14.85pt;height:13.0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" filled="f" stroked="f">
              <v:textbox inset="0,0,0,0">
                <w:txbxContent>
                  <w:p w14:paraId="71DF1795" w14:textId="77777777" w:rsidR="001856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E283" w14:textId="77777777" w:rsidR="00BE5CE5" w:rsidRDefault="00BE5CE5">
      <w:r>
        <w:separator/>
      </w:r>
    </w:p>
  </w:footnote>
  <w:footnote w:type="continuationSeparator" w:id="0">
    <w:p w14:paraId="54D11465" w14:textId="77777777" w:rsidR="00BE5CE5" w:rsidRDefault="00BE5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A7"/>
    <w:multiLevelType w:val="hybridMultilevel"/>
    <w:tmpl w:val="58D44668"/>
    <w:lvl w:ilvl="0" w:tplc="8CAC19F0">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6F00C9D0">
      <w:numFmt w:val="bullet"/>
      <w:lvlText w:val="•"/>
      <w:lvlJc w:val="left"/>
      <w:pPr>
        <w:ind w:left="1230" w:hanging="360"/>
      </w:pPr>
      <w:rPr>
        <w:rFonts w:hint="default"/>
        <w:lang w:val="en-US" w:eastAsia="en-US" w:bidi="ar-SA"/>
      </w:rPr>
    </w:lvl>
    <w:lvl w:ilvl="2" w:tplc="AC8AC976">
      <w:numFmt w:val="bullet"/>
      <w:lvlText w:val="•"/>
      <w:lvlJc w:val="left"/>
      <w:pPr>
        <w:ind w:left="1681" w:hanging="360"/>
      </w:pPr>
      <w:rPr>
        <w:rFonts w:hint="default"/>
        <w:lang w:val="en-US" w:eastAsia="en-US" w:bidi="ar-SA"/>
      </w:rPr>
    </w:lvl>
    <w:lvl w:ilvl="3" w:tplc="4F20D3E6">
      <w:numFmt w:val="bullet"/>
      <w:lvlText w:val="•"/>
      <w:lvlJc w:val="left"/>
      <w:pPr>
        <w:ind w:left="2132" w:hanging="360"/>
      </w:pPr>
      <w:rPr>
        <w:rFonts w:hint="default"/>
        <w:lang w:val="en-US" w:eastAsia="en-US" w:bidi="ar-SA"/>
      </w:rPr>
    </w:lvl>
    <w:lvl w:ilvl="4" w:tplc="95CE69CA">
      <w:numFmt w:val="bullet"/>
      <w:lvlText w:val="•"/>
      <w:lvlJc w:val="left"/>
      <w:pPr>
        <w:ind w:left="2583" w:hanging="360"/>
      </w:pPr>
      <w:rPr>
        <w:rFonts w:hint="default"/>
        <w:lang w:val="en-US" w:eastAsia="en-US" w:bidi="ar-SA"/>
      </w:rPr>
    </w:lvl>
    <w:lvl w:ilvl="5" w:tplc="001C6AA2">
      <w:numFmt w:val="bullet"/>
      <w:lvlText w:val="•"/>
      <w:lvlJc w:val="left"/>
      <w:pPr>
        <w:ind w:left="3034" w:hanging="360"/>
      </w:pPr>
      <w:rPr>
        <w:rFonts w:hint="default"/>
        <w:lang w:val="en-US" w:eastAsia="en-US" w:bidi="ar-SA"/>
      </w:rPr>
    </w:lvl>
    <w:lvl w:ilvl="6" w:tplc="4BD4577E">
      <w:numFmt w:val="bullet"/>
      <w:lvlText w:val="•"/>
      <w:lvlJc w:val="left"/>
      <w:pPr>
        <w:ind w:left="3484" w:hanging="360"/>
      </w:pPr>
      <w:rPr>
        <w:rFonts w:hint="default"/>
        <w:lang w:val="en-US" w:eastAsia="en-US" w:bidi="ar-SA"/>
      </w:rPr>
    </w:lvl>
    <w:lvl w:ilvl="7" w:tplc="DFDA5FB4">
      <w:numFmt w:val="bullet"/>
      <w:lvlText w:val="•"/>
      <w:lvlJc w:val="left"/>
      <w:pPr>
        <w:ind w:left="3935" w:hanging="360"/>
      </w:pPr>
      <w:rPr>
        <w:rFonts w:hint="default"/>
        <w:lang w:val="en-US" w:eastAsia="en-US" w:bidi="ar-SA"/>
      </w:rPr>
    </w:lvl>
    <w:lvl w:ilvl="8" w:tplc="E4DEA792">
      <w:numFmt w:val="bullet"/>
      <w:lvlText w:val="•"/>
      <w:lvlJc w:val="left"/>
      <w:pPr>
        <w:ind w:left="4386" w:hanging="360"/>
      </w:pPr>
      <w:rPr>
        <w:rFonts w:hint="default"/>
        <w:lang w:val="en-US" w:eastAsia="en-US" w:bidi="ar-SA"/>
      </w:rPr>
    </w:lvl>
  </w:abstractNum>
  <w:abstractNum w:abstractNumId="1" w15:restartNumberingAfterBreak="0">
    <w:nsid w:val="084D3227"/>
    <w:multiLevelType w:val="multilevel"/>
    <w:tmpl w:val="7F9ADDEC"/>
    <w:lvl w:ilvl="0">
      <w:start w:val="2"/>
      <w:numFmt w:val="decimal"/>
      <w:lvlText w:val="%1"/>
      <w:lvlJc w:val="left"/>
      <w:pPr>
        <w:ind w:left="1203" w:hanging="493"/>
        <w:jc w:val="left"/>
      </w:pPr>
      <w:rPr>
        <w:rFonts w:hint="default"/>
        <w:lang w:val="en-US" w:eastAsia="en-US" w:bidi="ar-SA"/>
      </w:rPr>
    </w:lvl>
    <w:lvl w:ilvl="1">
      <w:start w:val="1"/>
      <w:numFmt w:val="decimal"/>
      <w:lvlText w:val="%1.%2."/>
      <w:lvlJc w:val="left"/>
      <w:pPr>
        <w:ind w:left="1203" w:hanging="49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26" w:hanging="360"/>
      </w:pPr>
      <w:rPr>
        <w:rFonts w:ascii="Symbol" w:eastAsia="Symbol" w:hAnsi="Symbol" w:cs="Symbol" w:hint="default"/>
        <w:b w:val="0"/>
        <w:bCs w:val="0"/>
        <w:i w:val="0"/>
        <w:iCs w:val="0"/>
        <w:spacing w:val="0"/>
        <w:w w:val="104"/>
        <w:sz w:val="28"/>
        <w:szCs w:val="28"/>
        <w:lang w:val="en-US" w:eastAsia="en-US" w:bidi="ar-SA"/>
      </w:rPr>
    </w:lvl>
    <w:lvl w:ilvl="3">
      <w:numFmt w:val="bullet"/>
      <w:lvlText w:val="•"/>
      <w:lvlJc w:val="left"/>
      <w:pPr>
        <w:ind w:left="2904"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274" w:hanging="360"/>
      </w:pPr>
      <w:rPr>
        <w:rFonts w:hint="default"/>
        <w:lang w:val="en-US" w:eastAsia="en-US" w:bidi="ar-SA"/>
      </w:rPr>
    </w:lvl>
    <w:lvl w:ilvl="6">
      <w:numFmt w:val="bullet"/>
      <w:lvlText w:val="•"/>
      <w:lvlJc w:val="left"/>
      <w:pPr>
        <w:ind w:left="6459" w:hanging="360"/>
      </w:pPr>
      <w:rPr>
        <w:rFonts w:hint="default"/>
        <w:lang w:val="en-US" w:eastAsia="en-US" w:bidi="ar-SA"/>
      </w:rPr>
    </w:lvl>
    <w:lvl w:ilvl="7">
      <w:numFmt w:val="bullet"/>
      <w:lvlText w:val="•"/>
      <w:lvlJc w:val="left"/>
      <w:pPr>
        <w:ind w:left="7644" w:hanging="360"/>
      </w:pPr>
      <w:rPr>
        <w:rFonts w:hint="default"/>
        <w:lang w:val="en-US" w:eastAsia="en-US" w:bidi="ar-SA"/>
      </w:rPr>
    </w:lvl>
    <w:lvl w:ilvl="8">
      <w:numFmt w:val="bullet"/>
      <w:lvlText w:val="•"/>
      <w:lvlJc w:val="left"/>
      <w:pPr>
        <w:ind w:left="8829" w:hanging="360"/>
      </w:pPr>
      <w:rPr>
        <w:rFonts w:hint="default"/>
        <w:lang w:val="en-US" w:eastAsia="en-US" w:bidi="ar-SA"/>
      </w:rPr>
    </w:lvl>
  </w:abstractNum>
  <w:abstractNum w:abstractNumId="2" w15:restartNumberingAfterBreak="0">
    <w:nsid w:val="0DF10847"/>
    <w:multiLevelType w:val="hybridMultilevel"/>
    <w:tmpl w:val="726AB6AE"/>
    <w:lvl w:ilvl="0" w:tplc="9EEE799E">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239444A4">
      <w:numFmt w:val="bullet"/>
      <w:lvlText w:val="•"/>
      <w:lvlJc w:val="left"/>
      <w:pPr>
        <w:ind w:left="1230" w:hanging="360"/>
      </w:pPr>
      <w:rPr>
        <w:rFonts w:hint="default"/>
        <w:lang w:val="en-US" w:eastAsia="en-US" w:bidi="ar-SA"/>
      </w:rPr>
    </w:lvl>
    <w:lvl w:ilvl="2" w:tplc="A2BCB99E">
      <w:numFmt w:val="bullet"/>
      <w:lvlText w:val="•"/>
      <w:lvlJc w:val="left"/>
      <w:pPr>
        <w:ind w:left="1681" w:hanging="360"/>
      </w:pPr>
      <w:rPr>
        <w:rFonts w:hint="default"/>
        <w:lang w:val="en-US" w:eastAsia="en-US" w:bidi="ar-SA"/>
      </w:rPr>
    </w:lvl>
    <w:lvl w:ilvl="3" w:tplc="53F8AF3E">
      <w:numFmt w:val="bullet"/>
      <w:lvlText w:val="•"/>
      <w:lvlJc w:val="left"/>
      <w:pPr>
        <w:ind w:left="2132" w:hanging="360"/>
      </w:pPr>
      <w:rPr>
        <w:rFonts w:hint="default"/>
        <w:lang w:val="en-US" w:eastAsia="en-US" w:bidi="ar-SA"/>
      </w:rPr>
    </w:lvl>
    <w:lvl w:ilvl="4" w:tplc="8B581C20">
      <w:numFmt w:val="bullet"/>
      <w:lvlText w:val="•"/>
      <w:lvlJc w:val="left"/>
      <w:pPr>
        <w:ind w:left="2583" w:hanging="360"/>
      </w:pPr>
      <w:rPr>
        <w:rFonts w:hint="default"/>
        <w:lang w:val="en-US" w:eastAsia="en-US" w:bidi="ar-SA"/>
      </w:rPr>
    </w:lvl>
    <w:lvl w:ilvl="5" w:tplc="81E46E4C">
      <w:numFmt w:val="bullet"/>
      <w:lvlText w:val="•"/>
      <w:lvlJc w:val="left"/>
      <w:pPr>
        <w:ind w:left="3034" w:hanging="360"/>
      </w:pPr>
      <w:rPr>
        <w:rFonts w:hint="default"/>
        <w:lang w:val="en-US" w:eastAsia="en-US" w:bidi="ar-SA"/>
      </w:rPr>
    </w:lvl>
    <w:lvl w:ilvl="6" w:tplc="DC9835C0">
      <w:numFmt w:val="bullet"/>
      <w:lvlText w:val="•"/>
      <w:lvlJc w:val="left"/>
      <w:pPr>
        <w:ind w:left="3484" w:hanging="360"/>
      </w:pPr>
      <w:rPr>
        <w:rFonts w:hint="default"/>
        <w:lang w:val="en-US" w:eastAsia="en-US" w:bidi="ar-SA"/>
      </w:rPr>
    </w:lvl>
    <w:lvl w:ilvl="7" w:tplc="7646FDA2">
      <w:numFmt w:val="bullet"/>
      <w:lvlText w:val="•"/>
      <w:lvlJc w:val="left"/>
      <w:pPr>
        <w:ind w:left="3935" w:hanging="360"/>
      </w:pPr>
      <w:rPr>
        <w:rFonts w:hint="default"/>
        <w:lang w:val="en-US" w:eastAsia="en-US" w:bidi="ar-SA"/>
      </w:rPr>
    </w:lvl>
    <w:lvl w:ilvl="8" w:tplc="BB8470AE">
      <w:numFmt w:val="bullet"/>
      <w:lvlText w:val="•"/>
      <w:lvlJc w:val="left"/>
      <w:pPr>
        <w:ind w:left="4386" w:hanging="360"/>
      </w:pPr>
      <w:rPr>
        <w:rFonts w:hint="default"/>
        <w:lang w:val="en-US" w:eastAsia="en-US" w:bidi="ar-SA"/>
      </w:rPr>
    </w:lvl>
  </w:abstractNum>
  <w:abstractNum w:abstractNumId="3" w15:restartNumberingAfterBreak="0">
    <w:nsid w:val="0FDE7356"/>
    <w:multiLevelType w:val="hybridMultilevel"/>
    <w:tmpl w:val="0964A31C"/>
    <w:lvl w:ilvl="0" w:tplc="F5A2FB04">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602835F8">
      <w:numFmt w:val="bullet"/>
      <w:lvlText w:val="•"/>
      <w:lvlJc w:val="left"/>
      <w:pPr>
        <w:ind w:left="1230" w:hanging="360"/>
      </w:pPr>
      <w:rPr>
        <w:rFonts w:hint="default"/>
        <w:lang w:val="en-US" w:eastAsia="en-US" w:bidi="ar-SA"/>
      </w:rPr>
    </w:lvl>
    <w:lvl w:ilvl="2" w:tplc="B4A81BC0">
      <w:numFmt w:val="bullet"/>
      <w:lvlText w:val="•"/>
      <w:lvlJc w:val="left"/>
      <w:pPr>
        <w:ind w:left="1681" w:hanging="360"/>
      </w:pPr>
      <w:rPr>
        <w:rFonts w:hint="default"/>
        <w:lang w:val="en-US" w:eastAsia="en-US" w:bidi="ar-SA"/>
      </w:rPr>
    </w:lvl>
    <w:lvl w:ilvl="3" w:tplc="FB2C84E8">
      <w:numFmt w:val="bullet"/>
      <w:lvlText w:val="•"/>
      <w:lvlJc w:val="left"/>
      <w:pPr>
        <w:ind w:left="2132" w:hanging="360"/>
      </w:pPr>
      <w:rPr>
        <w:rFonts w:hint="default"/>
        <w:lang w:val="en-US" w:eastAsia="en-US" w:bidi="ar-SA"/>
      </w:rPr>
    </w:lvl>
    <w:lvl w:ilvl="4" w:tplc="59E403E2">
      <w:numFmt w:val="bullet"/>
      <w:lvlText w:val="•"/>
      <w:lvlJc w:val="left"/>
      <w:pPr>
        <w:ind w:left="2583" w:hanging="360"/>
      </w:pPr>
      <w:rPr>
        <w:rFonts w:hint="default"/>
        <w:lang w:val="en-US" w:eastAsia="en-US" w:bidi="ar-SA"/>
      </w:rPr>
    </w:lvl>
    <w:lvl w:ilvl="5" w:tplc="399A336A">
      <w:numFmt w:val="bullet"/>
      <w:lvlText w:val="•"/>
      <w:lvlJc w:val="left"/>
      <w:pPr>
        <w:ind w:left="3034" w:hanging="360"/>
      </w:pPr>
      <w:rPr>
        <w:rFonts w:hint="default"/>
        <w:lang w:val="en-US" w:eastAsia="en-US" w:bidi="ar-SA"/>
      </w:rPr>
    </w:lvl>
    <w:lvl w:ilvl="6" w:tplc="E6981BDE">
      <w:numFmt w:val="bullet"/>
      <w:lvlText w:val="•"/>
      <w:lvlJc w:val="left"/>
      <w:pPr>
        <w:ind w:left="3484" w:hanging="360"/>
      </w:pPr>
      <w:rPr>
        <w:rFonts w:hint="default"/>
        <w:lang w:val="en-US" w:eastAsia="en-US" w:bidi="ar-SA"/>
      </w:rPr>
    </w:lvl>
    <w:lvl w:ilvl="7" w:tplc="8A66DE06">
      <w:numFmt w:val="bullet"/>
      <w:lvlText w:val="•"/>
      <w:lvlJc w:val="left"/>
      <w:pPr>
        <w:ind w:left="3935" w:hanging="360"/>
      </w:pPr>
      <w:rPr>
        <w:rFonts w:hint="default"/>
        <w:lang w:val="en-US" w:eastAsia="en-US" w:bidi="ar-SA"/>
      </w:rPr>
    </w:lvl>
    <w:lvl w:ilvl="8" w:tplc="1926276C">
      <w:numFmt w:val="bullet"/>
      <w:lvlText w:val="•"/>
      <w:lvlJc w:val="left"/>
      <w:pPr>
        <w:ind w:left="4386" w:hanging="360"/>
      </w:pPr>
      <w:rPr>
        <w:rFonts w:hint="default"/>
        <w:lang w:val="en-US" w:eastAsia="en-US" w:bidi="ar-SA"/>
      </w:rPr>
    </w:lvl>
  </w:abstractNum>
  <w:abstractNum w:abstractNumId="4" w15:restartNumberingAfterBreak="0">
    <w:nsid w:val="12322CA8"/>
    <w:multiLevelType w:val="hybridMultilevel"/>
    <w:tmpl w:val="A4D89AA4"/>
    <w:lvl w:ilvl="0" w:tplc="F8821508">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51C2F71E">
      <w:numFmt w:val="bullet"/>
      <w:lvlText w:val="•"/>
      <w:lvlJc w:val="left"/>
      <w:pPr>
        <w:ind w:left="1230" w:hanging="360"/>
      </w:pPr>
      <w:rPr>
        <w:rFonts w:hint="default"/>
        <w:lang w:val="en-US" w:eastAsia="en-US" w:bidi="ar-SA"/>
      </w:rPr>
    </w:lvl>
    <w:lvl w:ilvl="2" w:tplc="FDB845A0">
      <w:numFmt w:val="bullet"/>
      <w:lvlText w:val="•"/>
      <w:lvlJc w:val="left"/>
      <w:pPr>
        <w:ind w:left="1681" w:hanging="360"/>
      </w:pPr>
      <w:rPr>
        <w:rFonts w:hint="default"/>
        <w:lang w:val="en-US" w:eastAsia="en-US" w:bidi="ar-SA"/>
      </w:rPr>
    </w:lvl>
    <w:lvl w:ilvl="3" w:tplc="79AEA628">
      <w:numFmt w:val="bullet"/>
      <w:lvlText w:val="•"/>
      <w:lvlJc w:val="left"/>
      <w:pPr>
        <w:ind w:left="2132" w:hanging="360"/>
      </w:pPr>
      <w:rPr>
        <w:rFonts w:hint="default"/>
        <w:lang w:val="en-US" w:eastAsia="en-US" w:bidi="ar-SA"/>
      </w:rPr>
    </w:lvl>
    <w:lvl w:ilvl="4" w:tplc="E1587D66">
      <w:numFmt w:val="bullet"/>
      <w:lvlText w:val="•"/>
      <w:lvlJc w:val="left"/>
      <w:pPr>
        <w:ind w:left="2583" w:hanging="360"/>
      </w:pPr>
      <w:rPr>
        <w:rFonts w:hint="default"/>
        <w:lang w:val="en-US" w:eastAsia="en-US" w:bidi="ar-SA"/>
      </w:rPr>
    </w:lvl>
    <w:lvl w:ilvl="5" w:tplc="3BBE7652">
      <w:numFmt w:val="bullet"/>
      <w:lvlText w:val="•"/>
      <w:lvlJc w:val="left"/>
      <w:pPr>
        <w:ind w:left="3034" w:hanging="360"/>
      </w:pPr>
      <w:rPr>
        <w:rFonts w:hint="default"/>
        <w:lang w:val="en-US" w:eastAsia="en-US" w:bidi="ar-SA"/>
      </w:rPr>
    </w:lvl>
    <w:lvl w:ilvl="6" w:tplc="93F80184">
      <w:numFmt w:val="bullet"/>
      <w:lvlText w:val="•"/>
      <w:lvlJc w:val="left"/>
      <w:pPr>
        <w:ind w:left="3484" w:hanging="360"/>
      </w:pPr>
      <w:rPr>
        <w:rFonts w:hint="default"/>
        <w:lang w:val="en-US" w:eastAsia="en-US" w:bidi="ar-SA"/>
      </w:rPr>
    </w:lvl>
    <w:lvl w:ilvl="7" w:tplc="6B447162">
      <w:numFmt w:val="bullet"/>
      <w:lvlText w:val="•"/>
      <w:lvlJc w:val="left"/>
      <w:pPr>
        <w:ind w:left="3935" w:hanging="360"/>
      </w:pPr>
      <w:rPr>
        <w:rFonts w:hint="default"/>
        <w:lang w:val="en-US" w:eastAsia="en-US" w:bidi="ar-SA"/>
      </w:rPr>
    </w:lvl>
    <w:lvl w:ilvl="8" w:tplc="4E2A072C">
      <w:numFmt w:val="bullet"/>
      <w:lvlText w:val="•"/>
      <w:lvlJc w:val="left"/>
      <w:pPr>
        <w:ind w:left="4386" w:hanging="360"/>
      </w:pPr>
      <w:rPr>
        <w:rFonts w:hint="default"/>
        <w:lang w:val="en-US" w:eastAsia="en-US" w:bidi="ar-SA"/>
      </w:rPr>
    </w:lvl>
  </w:abstractNum>
  <w:abstractNum w:abstractNumId="5" w15:restartNumberingAfterBreak="0">
    <w:nsid w:val="23A1145A"/>
    <w:multiLevelType w:val="hybridMultilevel"/>
    <w:tmpl w:val="F36C066A"/>
    <w:lvl w:ilvl="0" w:tplc="7E560656">
      <w:numFmt w:val="bullet"/>
      <w:lvlText w:val=""/>
      <w:lvlJc w:val="left"/>
      <w:pPr>
        <w:ind w:left="850" w:hanging="282"/>
      </w:pPr>
      <w:rPr>
        <w:rFonts w:ascii="Symbol" w:eastAsia="Symbol" w:hAnsi="Symbol" w:cs="Symbol" w:hint="default"/>
        <w:b w:val="0"/>
        <w:bCs w:val="0"/>
        <w:i w:val="0"/>
        <w:iCs w:val="0"/>
        <w:spacing w:val="0"/>
        <w:w w:val="100"/>
        <w:sz w:val="28"/>
        <w:szCs w:val="28"/>
        <w:lang w:val="en-US" w:eastAsia="en-US" w:bidi="ar-SA"/>
      </w:rPr>
    </w:lvl>
    <w:lvl w:ilvl="1" w:tplc="578AA72E">
      <w:numFmt w:val="bullet"/>
      <w:lvlText w:val="•"/>
      <w:lvlJc w:val="left"/>
      <w:pPr>
        <w:ind w:left="1893" w:hanging="282"/>
      </w:pPr>
      <w:rPr>
        <w:rFonts w:hint="default"/>
        <w:lang w:val="en-US" w:eastAsia="en-US" w:bidi="ar-SA"/>
      </w:rPr>
    </w:lvl>
    <w:lvl w:ilvl="2" w:tplc="1A463BAC">
      <w:numFmt w:val="bullet"/>
      <w:lvlText w:val="•"/>
      <w:lvlJc w:val="left"/>
      <w:pPr>
        <w:ind w:left="2927" w:hanging="282"/>
      </w:pPr>
      <w:rPr>
        <w:rFonts w:hint="default"/>
        <w:lang w:val="en-US" w:eastAsia="en-US" w:bidi="ar-SA"/>
      </w:rPr>
    </w:lvl>
    <w:lvl w:ilvl="3" w:tplc="C2388CC0">
      <w:numFmt w:val="bullet"/>
      <w:lvlText w:val="•"/>
      <w:lvlJc w:val="left"/>
      <w:pPr>
        <w:ind w:left="3961" w:hanging="282"/>
      </w:pPr>
      <w:rPr>
        <w:rFonts w:hint="default"/>
        <w:lang w:val="en-US" w:eastAsia="en-US" w:bidi="ar-SA"/>
      </w:rPr>
    </w:lvl>
    <w:lvl w:ilvl="4" w:tplc="18A26904">
      <w:numFmt w:val="bullet"/>
      <w:lvlText w:val="•"/>
      <w:lvlJc w:val="left"/>
      <w:pPr>
        <w:ind w:left="4995" w:hanging="282"/>
      </w:pPr>
      <w:rPr>
        <w:rFonts w:hint="default"/>
        <w:lang w:val="en-US" w:eastAsia="en-US" w:bidi="ar-SA"/>
      </w:rPr>
    </w:lvl>
    <w:lvl w:ilvl="5" w:tplc="2D36B490">
      <w:numFmt w:val="bullet"/>
      <w:lvlText w:val="•"/>
      <w:lvlJc w:val="left"/>
      <w:pPr>
        <w:ind w:left="6029" w:hanging="282"/>
      </w:pPr>
      <w:rPr>
        <w:rFonts w:hint="default"/>
        <w:lang w:val="en-US" w:eastAsia="en-US" w:bidi="ar-SA"/>
      </w:rPr>
    </w:lvl>
    <w:lvl w:ilvl="6" w:tplc="988839E8">
      <w:numFmt w:val="bullet"/>
      <w:lvlText w:val="•"/>
      <w:lvlJc w:val="left"/>
      <w:pPr>
        <w:ind w:left="7063" w:hanging="282"/>
      </w:pPr>
      <w:rPr>
        <w:rFonts w:hint="default"/>
        <w:lang w:val="en-US" w:eastAsia="en-US" w:bidi="ar-SA"/>
      </w:rPr>
    </w:lvl>
    <w:lvl w:ilvl="7" w:tplc="EAD46268">
      <w:numFmt w:val="bullet"/>
      <w:lvlText w:val="•"/>
      <w:lvlJc w:val="left"/>
      <w:pPr>
        <w:ind w:left="8097" w:hanging="282"/>
      </w:pPr>
      <w:rPr>
        <w:rFonts w:hint="default"/>
        <w:lang w:val="en-US" w:eastAsia="en-US" w:bidi="ar-SA"/>
      </w:rPr>
    </w:lvl>
    <w:lvl w:ilvl="8" w:tplc="9E56C764">
      <w:numFmt w:val="bullet"/>
      <w:lvlText w:val="•"/>
      <w:lvlJc w:val="left"/>
      <w:pPr>
        <w:ind w:left="9131" w:hanging="282"/>
      </w:pPr>
      <w:rPr>
        <w:rFonts w:hint="default"/>
        <w:lang w:val="en-US" w:eastAsia="en-US" w:bidi="ar-SA"/>
      </w:rPr>
    </w:lvl>
  </w:abstractNum>
  <w:abstractNum w:abstractNumId="6" w15:restartNumberingAfterBreak="0">
    <w:nsid w:val="24E10C65"/>
    <w:multiLevelType w:val="hybridMultilevel"/>
    <w:tmpl w:val="802C8626"/>
    <w:lvl w:ilvl="0" w:tplc="C470AB82">
      <w:numFmt w:val="bullet"/>
      <w:lvlText w:val=""/>
      <w:lvlJc w:val="left"/>
      <w:pPr>
        <w:ind w:left="772" w:hanging="360"/>
      </w:pPr>
      <w:rPr>
        <w:rFonts w:ascii="Symbol" w:eastAsia="Symbol" w:hAnsi="Symbol" w:cs="Symbol" w:hint="default"/>
        <w:b w:val="0"/>
        <w:bCs w:val="0"/>
        <w:i w:val="0"/>
        <w:iCs w:val="0"/>
        <w:spacing w:val="0"/>
        <w:w w:val="100"/>
        <w:sz w:val="22"/>
        <w:szCs w:val="22"/>
        <w:lang w:val="en-US" w:eastAsia="en-US" w:bidi="ar-SA"/>
      </w:rPr>
    </w:lvl>
    <w:lvl w:ilvl="1" w:tplc="2FC4EC4A">
      <w:numFmt w:val="bullet"/>
      <w:lvlText w:val="•"/>
      <w:lvlJc w:val="left"/>
      <w:pPr>
        <w:ind w:left="1230" w:hanging="360"/>
      </w:pPr>
      <w:rPr>
        <w:rFonts w:hint="default"/>
        <w:lang w:val="en-US" w:eastAsia="en-US" w:bidi="ar-SA"/>
      </w:rPr>
    </w:lvl>
    <w:lvl w:ilvl="2" w:tplc="783285CA">
      <w:numFmt w:val="bullet"/>
      <w:lvlText w:val="•"/>
      <w:lvlJc w:val="left"/>
      <w:pPr>
        <w:ind w:left="1681" w:hanging="360"/>
      </w:pPr>
      <w:rPr>
        <w:rFonts w:hint="default"/>
        <w:lang w:val="en-US" w:eastAsia="en-US" w:bidi="ar-SA"/>
      </w:rPr>
    </w:lvl>
    <w:lvl w:ilvl="3" w:tplc="FE607768">
      <w:numFmt w:val="bullet"/>
      <w:lvlText w:val="•"/>
      <w:lvlJc w:val="left"/>
      <w:pPr>
        <w:ind w:left="2132" w:hanging="360"/>
      </w:pPr>
      <w:rPr>
        <w:rFonts w:hint="default"/>
        <w:lang w:val="en-US" w:eastAsia="en-US" w:bidi="ar-SA"/>
      </w:rPr>
    </w:lvl>
    <w:lvl w:ilvl="4" w:tplc="35206394">
      <w:numFmt w:val="bullet"/>
      <w:lvlText w:val="•"/>
      <w:lvlJc w:val="left"/>
      <w:pPr>
        <w:ind w:left="2583" w:hanging="360"/>
      </w:pPr>
      <w:rPr>
        <w:rFonts w:hint="default"/>
        <w:lang w:val="en-US" w:eastAsia="en-US" w:bidi="ar-SA"/>
      </w:rPr>
    </w:lvl>
    <w:lvl w:ilvl="5" w:tplc="A4526288">
      <w:numFmt w:val="bullet"/>
      <w:lvlText w:val="•"/>
      <w:lvlJc w:val="left"/>
      <w:pPr>
        <w:ind w:left="3034" w:hanging="360"/>
      </w:pPr>
      <w:rPr>
        <w:rFonts w:hint="default"/>
        <w:lang w:val="en-US" w:eastAsia="en-US" w:bidi="ar-SA"/>
      </w:rPr>
    </w:lvl>
    <w:lvl w:ilvl="6" w:tplc="80F80CCE">
      <w:numFmt w:val="bullet"/>
      <w:lvlText w:val="•"/>
      <w:lvlJc w:val="left"/>
      <w:pPr>
        <w:ind w:left="3484" w:hanging="360"/>
      </w:pPr>
      <w:rPr>
        <w:rFonts w:hint="default"/>
        <w:lang w:val="en-US" w:eastAsia="en-US" w:bidi="ar-SA"/>
      </w:rPr>
    </w:lvl>
    <w:lvl w:ilvl="7" w:tplc="84F40F76">
      <w:numFmt w:val="bullet"/>
      <w:lvlText w:val="•"/>
      <w:lvlJc w:val="left"/>
      <w:pPr>
        <w:ind w:left="3935" w:hanging="360"/>
      </w:pPr>
      <w:rPr>
        <w:rFonts w:hint="default"/>
        <w:lang w:val="en-US" w:eastAsia="en-US" w:bidi="ar-SA"/>
      </w:rPr>
    </w:lvl>
    <w:lvl w:ilvl="8" w:tplc="67DA8106">
      <w:numFmt w:val="bullet"/>
      <w:lvlText w:val="•"/>
      <w:lvlJc w:val="left"/>
      <w:pPr>
        <w:ind w:left="4386" w:hanging="360"/>
      </w:pPr>
      <w:rPr>
        <w:rFonts w:hint="default"/>
        <w:lang w:val="en-US" w:eastAsia="en-US" w:bidi="ar-SA"/>
      </w:rPr>
    </w:lvl>
  </w:abstractNum>
  <w:abstractNum w:abstractNumId="7" w15:restartNumberingAfterBreak="0">
    <w:nsid w:val="36CC6D4A"/>
    <w:multiLevelType w:val="multilevel"/>
    <w:tmpl w:val="12D85A6E"/>
    <w:lvl w:ilvl="0">
      <w:start w:val="1"/>
      <w:numFmt w:val="decimal"/>
      <w:lvlText w:val="%1"/>
      <w:lvlJc w:val="left"/>
      <w:pPr>
        <w:ind w:left="1397" w:hanging="687"/>
        <w:jc w:val="left"/>
      </w:pPr>
      <w:rPr>
        <w:rFonts w:hint="default"/>
        <w:lang w:val="en-US" w:eastAsia="en-US" w:bidi="ar-SA"/>
      </w:rPr>
    </w:lvl>
    <w:lvl w:ilvl="1">
      <w:start w:val="2"/>
      <w:numFmt w:val="decimal"/>
      <w:lvlText w:val="%1.%2"/>
      <w:lvlJc w:val="left"/>
      <w:pPr>
        <w:ind w:left="1397" w:hanging="687"/>
        <w:jc w:val="left"/>
      </w:pPr>
      <w:rPr>
        <w:rFonts w:hint="default"/>
        <w:lang w:val="en-US" w:eastAsia="en-US" w:bidi="ar-SA"/>
      </w:rPr>
    </w:lvl>
    <w:lvl w:ilvl="2">
      <w:start w:val="2"/>
      <w:numFmt w:val="decimal"/>
      <w:lvlText w:val="%1.%2.%3."/>
      <w:lvlJc w:val="left"/>
      <w:pPr>
        <w:ind w:left="1397" w:hanging="687"/>
        <w:jc w:val="lef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4339" w:hanging="687"/>
      </w:pPr>
      <w:rPr>
        <w:rFonts w:hint="default"/>
        <w:lang w:val="en-US" w:eastAsia="en-US" w:bidi="ar-SA"/>
      </w:rPr>
    </w:lvl>
    <w:lvl w:ilvl="4">
      <w:numFmt w:val="bullet"/>
      <w:lvlText w:val="•"/>
      <w:lvlJc w:val="left"/>
      <w:pPr>
        <w:ind w:left="5319" w:hanging="687"/>
      </w:pPr>
      <w:rPr>
        <w:rFonts w:hint="default"/>
        <w:lang w:val="en-US" w:eastAsia="en-US" w:bidi="ar-SA"/>
      </w:rPr>
    </w:lvl>
    <w:lvl w:ilvl="5">
      <w:numFmt w:val="bullet"/>
      <w:lvlText w:val="•"/>
      <w:lvlJc w:val="left"/>
      <w:pPr>
        <w:ind w:left="6299" w:hanging="687"/>
      </w:pPr>
      <w:rPr>
        <w:rFonts w:hint="default"/>
        <w:lang w:val="en-US" w:eastAsia="en-US" w:bidi="ar-SA"/>
      </w:rPr>
    </w:lvl>
    <w:lvl w:ilvl="6">
      <w:numFmt w:val="bullet"/>
      <w:lvlText w:val="•"/>
      <w:lvlJc w:val="left"/>
      <w:pPr>
        <w:ind w:left="7279" w:hanging="687"/>
      </w:pPr>
      <w:rPr>
        <w:rFonts w:hint="default"/>
        <w:lang w:val="en-US" w:eastAsia="en-US" w:bidi="ar-SA"/>
      </w:rPr>
    </w:lvl>
    <w:lvl w:ilvl="7">
      <w:numFmt w:val="bullet"/>
      <w:lvlText w:val="•"/>
      <w:lvlJc w:val="left"/>
      <w:pPr>
        <w:ind w:left="8259" w:hanging="687"/>
      </w:pPr>
      <w:rPr>
        <w:rFonts w:hint="default"/>
        <w:lang w:val="en-US" w:eastAsia="en-US" w:bidi="ar-SA"/>
      </w:rPr>
    </w:lvl>
    <w:lvl w:ilvl="8">
      <w:numFmt w:val="bullet"/>
      <w:lvlText w:val="•"/>
      <w:lvlJc w:val="left"/>
      <w:pPr>
        <w:ind w:left="9239" w:hanging="687"/>
      </w:pPr>
      <w:rPr>
        <w:rFonts w:hint="default"/>
        <w:lang w:val="en-US" w:eastAsia="en-US" w:bidi="ar-SA"/>
      </w:rPr>
    </w:lvl>
  </w:abstractNum>
  <w:abstractNum w:abstractNumId="8" w15:restartNumberingAfterBreak="0">
    <w:nsid w:val="37B9716B"/>
    <w:multiLevelType w:val="hybridMultilevel"/>
    <w:tmpl w:val="CF20873A"/>
    <w:lvl w:ilvl="0" w:tplc="37F07786">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C478D1B6">
      <w:numFmt w:val="bullet"/>
      <w:lvlText w:val="•"/>
      <w:lvlJc w:val="left"/>
      <w:pPr>
        <w:ind w:left="1554" w:hanging="360"/>
      </w:pPr>
      <w:rPr>
        <w:rFonts w:hint="default"/>
        <w:lang w:val="en-US" w:eastAsia="en-US" w:bidi="ar-SA"/>
      </w:rPr>
    </w:lvl>
    <w:lvl w:ilvl="2" w:tplc="E9724636">
      <w:numFmt w:val="bullet"/>
      <w:lvlText w:val="•"/>
      <w:lvlJc w:val="left"/>
      <w:pPr>
        <w:ind w:left="1969" w:hanging="360"/>
      </w:pPr>
      <w:rPr>
        <w:rFonts w:hint="default"/>
        <w:lang w:val="en-US" w:eastAsia="en-US" w:bidi="ar-SA"/>
      </w:rPr>
    </w:lvl>
    <w:lvl w:ilvl="3" w:tplc="E5D476C6">
      <w:numFmt w:val="bullet"/>
      <w:lvlText w:val="•"/>
      <w:lvlJc w:val="left"/>
      <w:pPr>
        <w:ind w:left="2384" w:hanging="360"/>
      </w:pPr>
      <w:rPr>
        <w:rFonts w:hint="default"/>
        <w:lang w:val="en-US" w:eastAsia="en-US" w:bidi="ar-SA"/>
      </w:rPr>
    </w:lvl>
    <w:lvl w:ilvl="4" w:tplc="12025C08">
      <w:numFmt w:val="bullet"/>
      <w:lvlText w:val="•"/>
      <w:lvlJc w:val="left"/>
      <w:pPr>
        <w:ind w:left="2799" w:hanging="360"/>
      </w:pPr>
      <w:rPr>
        <w:rFonts w:hint="default"/>
        <w:lang w:val="en-US" w:eastAsia="en-US" w:bidi="ar-SA"/>
      </w:rPr>
    </w:lvl>
    <w:lvl w:ilvl="5" w:tplc="1ED4029E">
      <w:numFmt w:val="bullet"/>
      <w:lvlText w:val="•"/>
      <w:lvlJc w:val="left"/>
      <w:pPr>
        <w:ind w:left="3214" w:hanging="360"/>
      </w:pPr>
      <w:rPr>
        <w:rFonts w:hint="default"/>
        <w:lang w:val="en-US" w:eastAsia="en-US" w:bidi="ar-SA"/>
      </w:rPr>
    </w:lvl>
    <w:lvl w:ilvl="6" w:tplc="D19E568E">
      <w:numFmt w:val="bullet"/>
      <w:lvlText w:val="•"/>
      <w:lvlJc w:val="left"/>
      <w:pPr>
        <w:ind w:left="3628" w:hanging="360"/>
      </w:pPr>
      <w:rPr>
        <w:rFonts w:hint="default"/>
        <w:lang w:val="en-US" w:eastAsia="en-US" w:bidi="ar-SA"/>
      </w:rPr>
    </w:lvl>
    <w:lvl w:ilvl="7" w:tplc="070E1276">
      <w:numFmt w:val="bullet"/>
      <w:lvlText w:val="•"/>
      <w:lvlJc w:val="left"/>
      <w:pPr>
        <w:ind w:left="4043" w:hanging="360"/>
      </w:pPr>
      <w:rPr>
        <w:rFonts w:hint="default"/>
        <w:lang w:val="en-US" w:eastAsia="en-US" w:bidi="ar-SA"/>
      </w:rPr>
    </w:lvl>
    <w:lvl w:ilvl="8" w:tplc="ABF68A6C">
      <w:numFmt w:val="bullet"/>
      <w:lvlText w:val="•"/>
      <w:lvlJc w:val="left"/>
      <w:pPr>
        <w:ind w:left="4458" w:hanging="360"/>
      </w:pPr>
      <w:rPr>
        <w:rFonts w:hint="default"/>
        <w:lang w:val="en-US" w:eastAsia="en-US" w:bidi="ar-SA"/>
      </w:rPr>
    </w:lvl>
  </w:abstractNum>
  <w:abstractNum w:abstractNumId="9" w15:restartNumberingAfterBreak="0">
    <w:nsid w:val="3B4E5A31"/>
    <w:multiLevelType w:val="hybridMultilevel"/>
    <w:tmpl w:val="C394BCB0"/>
    <w:lvl w:ilvl="0" w:tplc="3B742308">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57581E0C">
      <w:numFmt w:val="bullet"/>
      <w:lvlText w:val="•"/>
      <w:lvlJc w:val="left"/>
      <w:pPr>
        <w:ind w:left="1230" w:hanging="360"/>
      </w:pPr>
      <w:rPr>
        <w:rFonts w:hint="default"/>
        <w:lang w:val="en-US" w:eastAsia="en-US" w:bidi="ar-SA"/>
      </w:rPr>
    </w:lvl>
    <w:lvl w:ilvl="2" w:tplc="FA9264F0">
      <w:numFmt w:val="bullet"/>
      <w:lvlText w:val="•"/>
      <w:lvlJc w:val="left"/>
      <w:pPr>
        <w:ind w:left="1681" w:hanging="360"/>
      </w:pPr>
      <w:rPr>
        <w:rFonts w:hint="default"/>
        <w:lang w:val="en-US" w:eastAsia="en-US" w:bidi="ar-SA"/>
      </w:rPr>
    </w:lvl>
    <w:lvl w:ilvl="3" w:tplc="DEF033E6">
      <w:numFmt w:val="bullet"/>
      <w:lvlText w:val="•"/>
      <w:lvlJc w:val="left"/>
      <w:pPr>
        <w:ind w:left="2132" w:hanging="360"/>
      </w:pPr>
      <w:rPr>
        <w:rFonts w:hint="default"/>
        <w:lang w:val="en-US" w:eastAsia="en-US" w:bidi="ar-SA"/>
      </w:rPr>
    </w:lvl>
    <w:lvl w:ilvl="4" w:tplc="7C48569A">
      <w:numFmt w:val="bullet"/>
      <w:lvlText w:val="•"/>
      <w:lvlJc w:val="left"/>
      <w:pPr>
        <w:ind w:left="2583" w:hanging="360"/>
      </w:pPr>
      <w:rPr>
        <w:rFonts w:hint="default"/>
        <w:lang w:val="en-US" w:eastAsia="en-US" w:bidi="ar-SA"/>
      </w:rPr>
    </w:lvl>
    <w:lvl w:ilvl="5" w:tplc="AF9458D6">
      <w:numFmt w:val="bullet"/>
      <w:lvlText w:val="•"/>
      <w:lvlJc w:val="left"/>
      <w:pPr>
        <w:ind w:left="3034" w:hanging="360"/>
      </w:pPr>
      <w:rPr>
        <w:rFonts w:hint="default"/>
        <w:lang w:val="en-US" w:eastAsia="en-US" w:bidi="ar-SA"/>
      </w:rPr>
    </w:lvl>
    <w:lvl w:ilvl="6" w:tplc="95F6ACDA">
      <w:numFmt w:val="bullet"/>
      <w:lvlText w:val="•"/>
      <w:lvlJc w:val="left"/>
      <w:pPr>
        <w:ind w:left="3484" w:hanging="360"/>
      </w:pPr>
      <w:rPr>
        <w:rFonts w:hint="default"/>
        <w:lang w:val="en-US" w:eastAsia="en-US" w:bidi="ar-SA"/>
      </w:rPr>
    </w:lvl>
    <w:lvl w:ilvl="7" w:tplc="BDD40084">
      <w:numFmt w:val="bullet"/>
      <w:lvlText w:val="•"/>
      <w:lvlJc w:val="left"/>
      <w:pPr>
        <w:ind w:left="3935" w:hanging="360"/>
      </w:pPr>
      <w:rPr>
        <w:rFonts w:hint="default"/>
        <w:lang w:val="en-US" w:eastAsia="en-US" w:bidi="ar-SA"/>
      </w:rPr>
    </w:lvl>
    <w:lvl w:ilvl="8" w:tplc="4208B850">
      <w:numFmt w:val="bullet"/>
      <w:lvlText w:val="•"/>
      <w:lvlJc w:val="left"/>
      <w:pPr>
        <w:ind w:left="4386" w:hanging="360"/>
      </w:pPr>
      <w:rPr>
        <w:rFonts w:hint="default"/>
        <w:lang w:val="en-US" w:eastAsia="en-US" w:bidi="ar-SA"/>
      </w:rPr>
    </w:lvl>
  </w:abstractNum>
  <w:abstractNum w:abstractNumId="10" w15:restartNumberingAfterBreak="0">
    <w:nsid w:val="3E1E53A5"/>
    <w:multiLevelType w:val="hybridMultilevel"/>
    <w:tmpl w:val="53BA9ACC"/>
    <w:lvl w:ilvl="0" w:tplc="1AACB3BA">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6EA05CBE">
      <w:numFmt w:val="bullet"/>
      <w:lvlText w:val="•"/>
      <w:lvlJc w:val="left"/>
      <w:pPr>
        <w:ind w:left="1230" w:hanging="360"/>
      </w:pPr>
      <w:rPr>
        <w:rFonts w:hint="default"/>
        <w:lang w:val="en-US" w:eastAsia="en-US" w:bidi="ar-SA"/>
      </w:rPr>
    </w:lvl>
    <w:lvl w:ilvl="2" w:tplc="806E8592">
      <w:numFmt w:val="bullet"/>
      <w:lvlText w:val="•"/>
      <w:lvlJc w:val="left"/>
      <w:pPr>
        <w:ind w:left="1681" w:hanging="360"/>
      </w:pPr>
      <w:rPr>
        <w:rFonts w:hint="default"/>
        <w:lang w:val="en-US" w:eastAsia="en-US" w:bidi="ar-SA"/>
      </w:rPr>
    </w:lvl>
    <w:lvl w:ilvl="3" w:tplc="BEAC4F7A">
      <w:numFmt w:val="bullet"/>
      <w:lvlText w:val="•"/>
      <w:lvlJc w:val="left"/>
      <w:pPr>
        <w:ind w:left="2132" w:hanging="360"/>
      </w:pPr>
      <w:rPr>
        <w:rFonts w:hint="default"/>
        <w:lang w:val="en-US" w:eastAsia="en-US" w:bidi="ar-SA"/>
      </w:rPr>
    </w:lvl>
    <w:lvl w:ilvl="4" w:tplc="753C08A0">
      <w:numFmt w:val="bullet"/>
      <w:lvlText w:val="•"/>
      <w:lvlJc w:val="left"/>
      <w:pPr>
        <w:ind w:left="2583" w:hanging="360"/>
      </w:pPr>
      <w:rPr>
        <w:rFonts w:hint="default"/>
        <w:lang w:val="en-US" w:eastAsia="en-US" w:bidi="ar-SA"/>
      </w:rPr>
    </w:lvl>
    <w:lvl w:ilvl="5" w:tplc="6242D708">
      <w:numFmt w:val="bullet"/>
      <w:lvlText w:val="•"/>
      <w:lvlJc w:val="left"/>
      <w:pPr>
        <w:ind w:left="3034" w:hanging="360"/>
      </w:pPr>
      <w:rPr>
        <w:rFonts w:hint="default"/>
        <w:lang w:val="en-US" w:eastAsia="en-US" w:bidi="ar-SA"/>
      </w:rPr>
    </w:lvl>
    <w:lvl w:ilvl="6" w:tplc="CA92F96E">
      <w:numFmt w:val="bullet"/>
      <w:lvlText w:val="•"/>
      <w:lvlJc w:val="left"/>
      <w:pPr>
        <w:ind w:left="3484" w:hanging="360"/>
      </w:pPr>
      <w:rPr>
        <w:rFonts w:hint="default"/>
        <w:lang w:val="en-US" w:eastAsia="en-US" w:bidi="ar-SA"/>
      </w:rPr>
    </w:lvl>
    <w:lvl w:ilvl="7" w:tplc="B9C09046">
      <w:numFmt w:val="bullet"/>
      <w:lvlText w:val="•"/>
      <w:lvlJc w:val="left"/>
      <w:pPr>
        <w:ind w:left="3935" w:hanging="360"/>
      </w:pPr>
      <w:rPr>
        <w:rFonts w:hint="default"/>
        <w:lang w:val="en-US" w:eastAsia="en-US" w:bidi="ar-SA"/>
      </w:rPr>
    </w:lvl>
    <w:lvl w:ilvl="8" w:tplc="678CECFA">
      <w:numFmt w:val="bullet"/>
      <w:lvlText w:val="•"/>
      <w:lvlJc w:val="left"/>
      <w:pPr>
        <w:ind w:left="4386" w:hanging="360"/>
      </w:pPr>
      <w:rPr>
        <w:rFonts w:hint="default"/>
        <w:lang w:val="en-US" w:eastAsia="en-US" w:bidi="ar-SA"/>
      </w:rPr>
    </w:lvl>
  </w:abstractNum>
  <w:abstractNum w:abstractNumId="11" w15:restartNumberingAfterBreak="0">
    <w:nsid w:val="3E4C18E9"/>
    <w:multiLevelType w:val="hybridMultilevel"/>
    <w:tmpl w:val="D6344A1C"/>
    <w:lvl w:ilvl="0" w:tplc="A1A027EE">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45041740">
      <w:numFmt w:val="bullet"/>
      <w:lvlText w:val="•"/>
      <w:lvlJc w:val="left"/>
      <w:pPr>
        <w:ind w:left="1230" w:hanging="360"/>
      </w:pPr>
      <w:rPr>
        <w:rFonts w:hint="default"/>
        <w:lang w:val="en-US" w:eastAsia="en-US" w:bidi="ar-SA"/>
      </w:rPr>
    </w:lvl>
    <w:lvl w:ilvl="2" w:tplc="4806841E">
      <w:numFmt w:val="bullet"/>
      <w:lvlText w:val="•"/>
      <w:lvlJc w:val="left"/>
      <w:pPr>
        <w:ind w:left="1681" w:hanging="360"/>
      </w:pPr>
      <w:rPr>
        <w:rFonts w:hint="default"/>
        <w:lang w:val="en-US" w:eastAsia="en-US" w:bidi="ar-SA"/>
      </w:rPr>
    </w:lvl>
    <w:lvl w:ilvl="3" w:tplc="E1E6E568">
      <w:numFmt w:val="bullet"/>
      <w:lvlText w:val="•"/>
      <w:lvlJc w:val="left"/>
      <w:pPr>
        <w:ind w:left="2132" w:hanging="360"/>
      </w:pPr>
      <w:rPr>
        <w:rFonts w:hint="default"/>
        <w:lang w:val="en-US" w:eastAsia="en-US" w:bidi="ar-SA"/>
      </w:rPr>
    </w:lvl>
    <w:lvl w:ilvl="4" w:tplc="440CCD68">
      <w:numFmt w:val="bullet"/>
      <w:lvlText w:val="•"/>
      <w:lvlJc w:val="left"/>
      <w:pPr>
        <w:ind w:left="2583" w:hanging="360"/>
      </w:pPr>
      <w:rPr>
        <w:rFonts w:hint="default"/>
        <w:lang w:val="en-US" w:eastAsia="en-US" w:bidi="ar-SA"/>
      </w:rPr>
    </w:lvl>
    <w:lvl w:ilvl="5" w:tplc="92067CE8">
      <w:numFmt w:val="bullet"/>
      <w:lvlText w:val="•"/>
      <w:lvlJc w:val="left"/>
      <w:pPr>
        <w:ind w:left="3034" w:hanging="360"/>
      </w:pPr>
      <w:rPr>
        <w:rFonts w:hint="default"/>
        <w:lang w:val="en-US" w:eastAsia="en-US" w:bidi="ar-SA"/>
      </w:rPr>
    </w:lvl>
    <w:lvl w:ilvl="6" w:tplc="6AFCB63A">
      <w:numFmt w:val="bullet"/>
      <w:lvlText w:val="•"/>
      <w:lvlJc w:val="left"/>
      <w:pPr>
        <w:ind w:left="3484" w:hanging="360"/>
      </w:pPr>
      <w:rPr>
        <w:rFonts w:hint="default"/>
        <w:lang w:val="en-US" w:eastAsia="en-US" w:bidi="ar-SA"/>
      </w:rPr>
    </w:lvl>
    <w:lvl w:ilvl="7" w:tplc="7A6ADACC">
      <w:numFmt w:val="bullet"/>
      <w:lvlText w:val="•"/>
      <w:lvlJc w:val="left"/>
      <w:pPr>
        <w:ind w:left="3935" w:hanging="360"/>
      </w:pPr>
      <w:rPr>
        <w:rFonts w:hint="default"/>
        <w:lang w:val="en-US" w:eastAsia="en-US" w:bidi="ar-SA"/>
      </w:rPr>
    </w:lvl>
    <w:lvl w:ilvl="8" w:tplc="7CCE77CC">
      <w:numFmt w:val="bullet"/>
      <w:lvlText w:val="•"/>
      <w:lvlJc w:val="left"/>
      <w:pPr>
        <w:ind w:left="4386" w:hanging="360"/>
      </w:pPr>
      <w:rPr>
        <w:rFonts w:hint="default"/>
        <w:lang w:val="en-US" w:eastAsia="en-US" w:bidi="ar-SA"/>
      </w:rPr>
    </w:lvl>
  </w:abstractNum>
  <w:abstractNum w:abstractNumId="12" w15:restartNumberingAfterBreak="0">
    <w:nsid w:val="3E5B7B43"/>
    <w:multiLevelType w:val="multilevel"/>
    <w:tmpl w:val="25A0BC30"/>
    <w:lvl w:ilvl="0">
      <w:start w:val="3"/>
      <w:numFmt w:val="decimal"/>
      <w:lvlText w:val="%1"/>
      <w:lvlJc w:val="left"/>
      <w:pPr>
        <w:ind w:left="701" w:hanging="560"/>
        <w:jc w:val="left"/>
      </w:pPr>
      <w:rPr>
        <w:rFonts w:hint="default"/>
        <w:lang w:val="en-US" w:eastAsia="en-US" w:bidi="ar-SA"/>
      </w:rPr>
    </w:lvl>
    <w:lvl w:ilvl="1">
      <w:start w:val="1"/>
      <w:numFmt w:val="decimal"/>
      <w:lvlText w:val="%1.%2."/>
      <w:lvlJc w:val="left"/>
      <w:pPr>
        <w:ind w:left="701" w:hanging="560"/>
        <w:jc w:val="left"/>
      </w:pPr>
      <w:rPr>
        <w:rFonts w:hint="default"/>
        <w:spacing w:val="0"/>
        <w:w w:val="99"/>
        <w:lang w:val="en-US" w:eastAsia="en-US" w:bidi="ar-SA"/>
      </w:rPr>
    </w:lvl>
    <w:lvl w:ilvl="2">
      <w:numFmt w:val="bullet"/>
      <w:lvlText w:val=""/>
      <w:lvlJc w:val="left"/>
      <w:pPr>
        <w:ind w:left="1671" w:hanging="360"/>
      </w:pPr>
      <w:rPr>
        <w:rFonts w:ascii="Symbol" w:eastAsia="Symbol" w:hAnsi="Symbol" w:cs="Symbol" w:hint="default"/>
        <w:spacing w:val="0"/>
        <w:w w:val="100"/>
        <w:lang w:val="en-US" w:eastAsia="en-US" w:bidi="ar-SA"/>
      </w:rPr>
    </w:lvl>
    <w:lvl w:ilvl="3">
      <w:numFmt w:val="bullet"/>
      <w:lvlText w:val="•"/>
      <w:lvlJc w:val="left"/>
      <w:pPr>
        <w:ind w:left="3795" w:hanging="360"/>
      </w:pPr>
      <w:rPr>
        <w:rFonts w:hint="default"/>
        <w:lang w:val="en-US" w:eastAsia="en-US" w:bidi="ar-SA"/>
      </w:rPr>
    </w:lvl>
    <w:lvl w:ilvl="4">
      <w:numFmt w:val="bullet"/>
      <w:lvlText w:val="•"/>
      <w:lvlJc w:val="left"/>
      <w:pPr>
        <w:ind w:left="4853" w:hanging="360"/>
      </w:pPr>
      <w:rPr>
        <w:rFonts w:hint="default"/>
        <w:lang w:val="en-US" w:eastAsia="en-US" w:bidi="ar-SA"/>
      </w:rPr>
    </w:lvl>
    <w:lvl w:ilvl="5">
      <w:numFmt w:val="bullet"/>
      <w:lvlText w:val="•"/>
      <w:lvlJc w:val="left"/>
      <w:pPr>
        <w:ind w:left="5910" w:hanging="360"/>
      </w:pPr>
      <w:rPr>
        <w:rFonts w:hint="default"/>
        <w:lang w:val="en-US" w:eastAsia="en-US" w:bidi="ar-SA"/>
      </w:rPr>
    </w:lvl>
    <w:lvl w:ilvl="6">
      <w:numFmt w:val="bullet"/>
      <w:lvlText w:val="•"/>
      <w:lvlJc w:val="left"/>
      <w:pPr>
        <w:ind w:left="6968" w:hanging="360"/>
      </w:pPr>
      <w:rPr>
        <w:rFonts w:hint="default"/>
        <w:lang w:val="en-US" w:eastAsia="en-US" w:bidi="ar-SA"/>
      </w:rPr>
    </w:lvl>
    <w:lvl w:ilvl="7">
      <w:numFmt w:val="bullet"/>
      <w:lvlText w:val="•"/>
      <w:lvlJc w:val="left"/>
      <w:pPr>
        <w:ind w:left="8026" w:hanging="360"/>
      </w:pPr>
      <w:rPr>
        <w:rFonts w:hint="default"/>
        <w:lang w:val="en-US" w:eastAsia="en-US" w:bidi="ar-SA"/>
      </w:rPr>
    </w:lvl>
    <w:lvl w:ilvl="8">
      <w:numFmt w:val="bullet"/>
      <w:lvlText w:val="•"/>
      <w:lvlJc w:val="left"/>
      <w:pPr>
        <w:ind w:left="9083" w:hanging="360"/>
      </w:pPr>
      <w:rPr>
        <w:rFonts w:hint="default"/>
        <w:lang w:val="en-US" w:eastAsia="en-US" w:bidi="ar-SA"/>
      </w:rPr>
    </w:lvl>
  </w:abstractNum>
  <w:abstractNum w:abstractNumId="13" w15:restartNumberingAfterBreak="0">
    <w:nsid w:val="46A67F41"/>
    <w:multiLevelType w:val="hybridMultilevel"/>
    <w:tmpl w:val="7BC6E3C6"/>
    <w:lvl w:ilvl="0" w:tplc="C882ACD8">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677217D6">
      <w:numFmt w:val="bullet"/>
      <w:lvlText w:val="•"/>
      <w:lvlJc w:val="left"/>
      <w:pPr>
        <w:ind w:left="1554" w:hanging="360"/>
      </w:pPr>
      <w:rPr>
        <w:rFonts w:hint="default"/>
        <w:lang w:val="en-US" w:eastAsia="en-US" w:bidi="ar-SA"/>
      </w:rPr>
    </w:lvl>
    <w:lvl w:ilvl="2" w:tplc="C7B62BB4">
      <w:numFmt w:val="bullet"/>
      <w:lvlText w:val="•"/>
      <w:lvlJc w:val="left"/>
      <w:pPr>
        <w:ind w:left="1969" w:hanging="360"/>
      </w:pPr>
      <w:rPr>
        <w:rFonts w:hint="default"/>
        <w:lang w:val="en-US" w:eastAsia="en-US" w:bidi="ar-SA"/>
      </w:rPr>
    </w:lvl>
    <w:lvl w:ilvl="3" w:tplc="E216090C">
      <w:numFmt w:val="bullet"/>
      <w:lvlText w:val="•"/>
      <w:lvlJc w:val="left"/>
      <w:pPr>
        <w:ind w:left="2384" w:hanging="360"/>
      </w:pPr>
      <w:rPr>
        <w:rFonts w:hint="default"/>
        <w:lang w:val="en-US" w:eastAsia="en-US" w:bidi="ar-SA"/>
      </w:rPr>
    </w:lvl>
    <w:lvl w:ilvl="4" w:tplc="9374460C">
      <w:numFmt w:val="bullet"/>
      <w:lvlText w:val="•"/>
      <w:lvlJc w:val="left"/>
      <w:pPr>
        <w:ind w:left="2799" w:hanging="360"/>
      </w:pPr>
      <w:rPr>
        <w:rFonts w:hint="default"/>
        <w:lang w:val="en-US" w:eastAsia="en-US" w:bidi="ar-SA"/>
      </w:rPr>
    </w:lvl>
    <w:lvl w:ilvl="5" w:tplc="97DC4E86">
      <w:numFmt w:val="bullet"/>
      <w:lvlText w:val="•"/>
      <w:lvlJc w:val="left"/>
      <w:pPr>
        <w:ind w:left="3214" w:hanging="360"/>
      </w:pPr>
      <w:rPr>
        <w:rFonts w:hint="default"/>
        <w:lang w:val="en-US" w:eastAsia="en-US" w:bidi="ar-SA"/>
      </w:rPr>
    </w:lvl>
    <w:lvl w:ilvl="6" w:tplc="E25ECA98">
      <w:numFmt w:val="bullet"/>
      <w:lvlText w:val="•"/>
      <w:lvlJc w:val="left"/>
      <w:pPr>
        <w:ind w:left="3628" w:hanging="360"/>
      </w:pPr>
      <w:rPr>
        <w:rFonts w:hint="default"/>
        <w:lang w:val="en-US" w:eastAsia="en-US" w:bidi="ar-SA"/>
      </w:rPr>
    </w:lvl>
    <w:lvl w:ilvl="7" w:tplc="C8CA6AF0">
      <w:numFmt w:val="bullet"/>
      <w:lvlText w:val="•"/>
      <w:lvlJc w:val="left"/>
      <w:pPr>
        <w:ind w:left="4043" w:hanging="360"/>
      </w:pPr>
      <w:rPr>
        <w:rFonts w:hint="default"/>
        <w:lang w:val="en-US" w:eastAsia="en-US" w:bidi="ar-SA"/>
      </w:rPr>
    </w:lvl>
    <w:lvl w:ilvl="8" w:tplc="DAE8B6BA">
      <w:numFmt w:val="bullet"/>
      <w:lvlText w:val="•"/>
      <w:lvlJc w:val="left"/>
      <w:pPr>
        <w:ind w:left="4458" w:hanging="360"/>
      </w:pPr>
      <w:rPr>
        <w:rFonts w:hint="default"/>
        <w:lang w:val="en-US" w:eastAsia="en-US" w:bidi="ar-SA"/>
      </w:rPr>
    </w:lvl>
  </w:abstractNum>
  <w:abstractNum w:abstractNumId="14" w15:restartNumberingAfterBreak="0">
    <w:nsid w:val="4CDB3837"/>
    <w:multiLevelType w:val="multilevel"/>
    <w:tmpl w:val="AD062CA4"/>
    <w:lvl w:ilvl="0">
      <w:start w:val="1"/>
      <w:numFmt w:val="decimal"/>
      <w:lvlText w:val="%1"/>
      <w:lvlJc w:val="left"/>
      <w:pPr>
        <w:ind w:left="1289" w:hanging="416"/>
        <w:jc w:val="left"/>
      </w:pPr>
      <w:rPr>
        <w:rFonts w:hint="default"/>
        <w:lang w:val="en-US" w:eastAsia="en-US" w:bidi="ar-SA"/>
      </w:rPr>
    </w:lvl>
    <w:lvl w:ilvl="1">
      <w:start w:val="2"/>
      <w:numFmt w:val="decimal"/>
      <w:lvlText w:val="%1.%2"/>
      <w:lvlJc w:val="left"/>
      <w:pPr>
        <w:ind w:left="1289" w:hanging="416"/>
        <w:jc w:val="lef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428" w:hanging="555"/>
        <w:jc w:val="left"/>
      </w:pPr>
      <w:rPr>
        <w:rFonts w:ascii="Times New Roman" w:eastAsia="Times New Roman" w:hAnsi="Times New Roman" w:cs="Times New Roman" w:hint="default"/>
        <w:b/>
        <w:bCs/>
        <w:i w:val="0"/>
        <w:iCs w:val="0"/>
        <w:spacing w:val="-4"/>
        <w:w w:val="100"/>
        <w:sz w:val="26"/>
        <w:szCs w:val="26"/>
        <w:lang w:val="en-US" w:eastAsia="en-US" w:bidi="ar-SA"/>
      </w:rPr>
    </w:lvl>
    <w:lvl w:ilvl="3">
      <w:numFmt w:val="bullet"/>
      <w:lvlText w:val="•"/>
      <w:lvlJc w:val="left"/>
      <w:pPr>
        <w:ind w:left="3593" w:hanging="555"/>
      </w:pPr>
      <w:rPr>
        <w:rFonts w:hint="default"/>
        <w:lang w:val="en-US" w:eastAsia="en-US" w:bidi="ar-SA"/>
      </w:rPr>
    </w:lvl>
    <w:lvl w:ilvl="4">
      <w:numFmt w:val="bullet"/>
      <w:lvlText w:val="•"/>
      <w:lvlJc w:val="left"/>
      <w:pPr>
        <w:ind w:left="4679" w:hanging="555"/>
      </w:pPr>
      <w:rPr>
        <w:rFonts w:hint="default"/>
        <w:lang w:val="en-US" w:eastAsia="en-US" w:bidi="ar-SA"/>
      </w:rPr>
    </w:lvl>
    <w:lvl w:ilvl="5">
      <w:numFmt w:val="bullet"/>
      <w:lvlText w:val="•"/>
      <w:lvlJc w:val="left"/>
      <w:pPr>
        <w:ind w:left="5766" w:hanging="555"/>
      </w:pPr>
      <w:rPr>
        <w:rFonts w:hint="default"/>
        <w:lang w:val="en-US" w:eastAsia="en-US" w:bidi="ar-SA"/>
      </w:rPr>
    </w:lvl>
    <w:lvl w:ilvl="6">
      <w:numFmt w:val="bullet"/>
      <w:lvlText w:val="•"/>
      <w:lvlJc w:val="left"/>
      <w:pPr>
        <w:ind w:left="6853" w:hanging="555"/>
      </w:pPr>
      <w:rPr>
        <w:rFonts w:hint="default"/>
        <w:lang w:val="en-US" w:eastAsia="en-US" w:bidi="ar-SA"/>
      </w:rPr>
    </w:lvl>
    <w:lvl w:ilvl="7">
      <w:numFmt w:val="bullet"/>
      <w:lvlText w:val="•"/>
      <w:lvlJc w:val="left"/>
      <w:pPr>
        <w:ind w:left="7939" w:hanging="555"/>
      </w:pPr>
      <w:rPr>
        <w:rFonts w:hint="default"/>
        <w:lang w:val="en-US" w:eastAsia="en-US" w:bidi="ar-SA"/>
      </w:rPr>
    </w:lvl>
    <w:lvl w:ilvl="8">
      <w:numFmt w:val="bullet"/>
      <w:lvlText w:val="•"/>
      <w:lvlJc w:val="left"/>
      <w:pPr>
        <w:ind w:left="9026" w:hanging="555"/>
      </w:pPr>
      <w:rPr>
        <w:rFonts w:hint="default"/>
        <w:lang w:val="en-US" w:eastAsia="en-US" w:bidi="ar-SA"/>
      </w:rPr>
    </w:lvl>
  </w:abstractNum>
  <w:abstractNum w:abstractNumId="15" w15:restartNumberingAfterBreak="0">
    <w:nsid w:val="5015704B"/>
    <w:multiLevelType w:val="multilevel"/>
    <w:tmpl w:val="6CEE6D8A"/>
    <w:lvl w:ilvl="0">
      <w:start w:val="4"/>
      <w:numFmt w:val="decimal"/>
      <w:lvlText w:val="%1"/>
      <w:lvlJc w:val="left"/>
      <w:pPr>
        <w:ind w:left="655" w:hanging="514"/>
        <w:jc w:val="left"/>
      </w:pPr>
      <w:rPr>
        <w:rFonts w:hint="default"/>
        <w:lang w:val="en-US" w:eastAsia="en-US" w:bidi="ar-SA"/>
      </w:rPr>
    </w:lvl>
    <w:lvl w:ilvl="1">
      <w:start w:val="1"/>
      <w:numFmt w:val="decimal"/>
      <w:lvlText w:val="%1.%2."/>
      <w:lvlJc w:val="left"/>
      <w:pPr>
        <w:ind w:left="655" w:hanging="514"/>
        <w:jc w:val="left"/>
      </w:pPr>
      <w:rPr>
        <w:rFonts w:hint="default"/>
        <w:spacing w:val="0"/>
        <w:w w:val="104"/>
        <w:lang w:val="en-US" w:eastAsia="en-US" w:bidi="ar-SA"/>
      </w:rPr>
    </w:lvl>
    <w:lvl w:ilvl="2">
      <w:start w:val="1"/>
      <w:numFmt w:val="decimal"/>
      <w:lvlText w:val="%3."/>
      <w:lvlJc w:val="left"/>
      <w:pPr>
        <w:ind w:left="143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8" w:hanging="360"/>
      </w:pPr>
      <w:rPr>
        <w:rFonts w:hint="default"/>
        <w:lang w:val="en-US" w:eastAsia="en-US" w:bidi="ar-SA"/>
      </w:rPr>
    </w:lvl>
    <w:lvl w:ilvl="4">
      <w:numFmt w:val="bullet"/>
      <w:lvlText w:val="•"/>
      <w:lvlJc w:val="left"/>
      <w:pPr>
        <w:ind w:left="4693" w:hanging="360"/>
      </w:pPr>
      <w:rPr>
        <w:rFonts w:hint="default"/>
        <w:lang w:val="en-US" w:eastAsia="en-US" w:bidi="ar-SA"/>
      </w:rPr>
    </w:lvl>
    <w:lvl w:ilvl="5">
      <w:numFmt w:val="bullet"/>
      <w:lvlText w:val="•"/>
      <w:lvlJc w:val="left"/>
      <w:pPr>
        <w:ind w:left="5777" w:hanging="360"/>
      </w:pPr>
      <w:rPr>
        <w:rFonts w:hint="default"/>
        <w:lang w:val="en-US" w:eastAsia="en-US" w:bidi="ar-SA"/>
      </w:rPr>
    </w:lvl>
    <w:lvl w:ilvl="6">
      <w:numFmt w:val="bullet"/>
      <w:lvlText w:val="•"/>
      <w:lvlJc w:val="left"/>
      <w:pPr>
        <w:ind w:left="6861" w:hanging="360"/>
      </w:pPr>
      <w:rPr>
        <w:rFonts w:hint="default"/>
        <w:lang w:val="en-US" w:eastAsia="en-US" w:bidi="ar-SA"/>
      </w:rPr>
    </w:lvl>
    <w:lvl w:ilvl="7">
      <w:numFmt w:val="bullet"/>
      <w:lvlText w:val="•"/>
      <w:lvlJc w:val="left"/>
      <w:pPr>
        <w:ind w:left="7946" w:hanging="360"/>
      </w:pPr>
      <w:rPr>
        <w:rFonts w:hint="default"/>
        <w:lang w:val="en-US" w:eastAsia="en-US" w:bidi="ar-SA"/>
      </w:rPr>
    </w:lvl>
    <w:lvl w:ilvl="8">
      <w:numFmt w:val="bullet"/>
      <w:lvlText w:val="•"/>
      <w:lvlJc w:val="left"/>
      <w:pPr>
        <w:ind w:left="9030" w:hanging="360"/>
      </w:pPr>
      <w:rPr>
        <w:rFonts w:hint="default"/>
        <w:lang w:val="en-US" w:eastAsia="en-US" w:bidi="ar-SA"/>
      </w:rPr>
    </w:lvl>
  </w:abstractNum>
  <w:abstractNum w:abstractNumId="16" w15:restartNumberingAfterBreak="0">
    <w:nsid w:val="57326E19"/>
    <w:multiLevelType w:val="hybridMultilevel"/>
    <w:tmpl w:val="0BC84284"/>
    <w:lvl w:ilvl="0" w:tplc="44AA8412">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21ECDF82">
      <w:numFmt w:val="bullet"/>
      <w:lvlText w:val="•"/>
      <w:lvlJc w:val="left"/>
      <w:pPr>
        <w:ind w:left="1230" w:hanging="360"/>
      </w:pPr>
      <w:rPr>
        <w:rFonts w:hint="default"/>
        <w:lang w:val="en-US" w:eastAsia="en-US" w:bidi="ar-SA"/>
      </w:rPr>
    </w:lvl>
    <w:lvl w:ilvl="2" w:tplc="2E6C6F38">
      <w:numFmt w:val="bullet"/>
      <w:lvlText w:val="•"/>
      <w:lvlJc w:val="left"/>
      <w:pPr>
        <w:ind w:left="1681" w:hanging="360"/>
      </w:pPr>
      <w:rPr>
        <w:rFonts w:hint="default"/>
        <w:lang w:val="en-US" w:eastAsia="en-US" w:bidi="ar-SA"/>
      </w:rPr>
    </w:lvl>
    <w:lvl w:ilvl="3" w:tplc="138C2AAE">
      <w:numFmt w:val="bullet"/>
      <w:lvlText w:val="•"/>
      <w:lvlJc w:val="left"/>
      <w:pPr>
        <w:ind w:left="2132" w:hanging="360"/>
      </w:pPr>
      <w:rPr>
        <w:rFonts w:hint="default"/>
        <w:lang w:val="en-US" w:eastAsia="en-US" w:bidi="ar-SA"/>
      </w:rPr>
    </w:lvl>
    <w:lvl w:ilvl="4" w:tplc="BC38487A">
      <w:numFmt w:val="bullet"/>
      <w:lvlText w:val="•"/>
      <w:lvlJc w:val="left"/>
      <w:pPr>
        <w:ind w:left="2583" w:hanging="360"/>
      </w:pPr>
      <w:rPr>
        <w:rFonts w:hint="default"/>
        <w:lang w:val="en-US" w:eastAsia="en-US" w:bidi="ar-SA"/>
      </w:rPr>
    </w:lvl>
    <w:lvl w:ilvl="5" w:tplc="D0C21B6A">
      <w:numFmt w:val="bullet"/>
      <w:lvlText w:val="•"/>
      <w:lvlJc w:val="left"/>
      <w:pPr>
        <w:ind w:left="3034" w:hanging="360"/>
      </w:pPr>
      <w:rPr>
        <w:rFonts w:hint="default"/>
        <w:lang w:val="en-US" w:eastAsia="en-US" w:bidi="ar-SA"/>
      </w:rPr>
    </w:lvl>
    <w:lvl w:ilvl="6" w:tplc="13028FEC">
      <w:numFmt w:val="bullet"/>
      <w:lvlText w:val="•"/>
      <w:lvlJc w:val="left"/>
      <w:pPr>
        <w:ind w:left="3484" w:hanging="360"/>
      </w:pPr>
      <w:rPr>
        <w:rFonts w:hint="default"/>
        <w:lang w:val="en-US" w:eastAsia="en-US" w:bidi="ar-SA"/>
      </w:rPr>
    </w:lvl>
    <w:lvl w:ilvl="7" w:tplc="E4F4EAB4">
      <w:numFmt w:val="bullet"/>
      <w:lvlText w:val="•"/>
      <w:lvlJc w:val="left"/>
      <w:pPr>
        <w:ind w:left="3935" w:hanging="360"/>
      </w:pPr>
      <w:rPr>
        <w:rFonts w:hint="default"/>
        <w:lang w:val="en-US" w:eastAsia="en-US" w:bidi="ar-SA"/>
      </w:rPr>
    </w:lvl>
    <w:lvl w:ilvl="8" w:tplc="C136BCA6">
      <w:numFmt w:val="bullet"/>
      <w:lvlText w:val="•"/>
      <w:lvlJc w:val="left"/>
      <w:pPr>
        <w:ind w:left="4386" w:hanging="360"/>
      </w:pPr>
      <w:rPr>
        <w:rFonts w:hint="default"/>
        <w:lang w:val="en-US" w:eastAsia="en-US" w:bidi="ar-SA"/>
      </w:rPr>
    </w:lvl>
  </w:abstractNum>
  <w:abstractNum w:abstractNumId="17" w15:restartNumberingAfterBreak="0">
    <w:nsid w:val="5E925F81"/>
    <w:multiLevelType w:val="hybridMultilevel"/>
    <w:tmpl w:val="6696278A"/>
    <w:lvl w:ilvl="0" w:tplc="357422BC">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E3F01A14">
      <w:numFmt w:val="bullet"/>
      <w:lvlText w:val="•"/>
      <w:lvlJc w:val="left"/>
      <w:pPr>
        <w:ind w:left="1554" w:hanging="360"/>
      </w:pPr>
      <w:rPr>
        <w:rFonts w:hint="default"/>
        <w:lang w:val="en-US" w:eastAsia="en-US" w:bidi="ar-SA"/>
      </w:rPr>
    </w:lvl>
    <w:lvl w:ilvl="2" w:tplc="D388C7B0">
      <w:numFmt w:val="bullet"/>
      <w:lvlText w:val="•"/>
      <w:lvlJc w:val="left"/>
      <w:pPr>
        <w:ind w:left="1969" w:hanging="360"/>
      </w:pPr>
      <w:rPr>
        <w:rFonts w:hint="default"/>
        <w:lang w:val="en-US" w:eastAsia="en-US" w:bidi="ar-SA"/>
      </w:rPr>
    </w:lvl>
    <w:lvl w:ilvl="3" w:tplc="2BDE30FA">
      <w:numFmt w:val="bullet"/>
      <w:lvlText w:val="•"/>
      <w:lvlJc w:val="left"/>
      <w:pPr>
        <w:ind w:left="2384" w:hanging="360"/>
      </w:pPr>
      <w:rPr>
        <w:rFonts w:hint="default"/>
        <w:lang w:val="en-US" w:eastAsia="en-US" w:bidi="ar-SA"/>
      </w:rPr>
    </w:lvl>
    <w:lvl w:ilvl="4" w:tplc="57025AFA">
      <w:numFmt w:val="bullet"/>
      <w:lvlText w:val="•"/>
      <w:lvlJc w:val="left"/>
      <w:pPr>
        <w:ind w:left="2799" w:hanging="360"/>
      </w:pPr>
      <w:rPr>
        <w:rFonts w:hint="default"/>
        <w:lang w:val="en-US" w:eastAsia="en-US" w:bidi="ar-SA"/>
      </w:rPr>
    </w:lvl>
    <w:lvl w:ilvl="5" w:tplc="825ED8B8">
      <w:numFmt w:val="bullet"/>
      <w:lvlText w:val="•"/>
      <w:lvlJc w:val="left"/>
      <w:pPr>
        <w:ind w:left="3214" w:hanging="360"/>
      </w:pPr>
      <w:rPr>
        <w:rFonts w:hint="default"/>
        <w:lang w:val="en-US" w:eastAsia="en-US" w:bidi="ar-SA"/>
      </w:rPr>
    </w:lvl>
    <w:lvl w:ilvl="6" w:tplc="C0D0951A">
      <w:numFmt w:val="bullet"/>
      <w:lvlText w:val="•"/>
      <w:lvlJc w:val="left"/>
      <w:pPr>
        <w:ind w:left="3628" w:hanging="360"/>
      </w:pPr>
      <w:rPr>
        <w:rFonts w:hint="default"/>
        <w:lang w:val="en-US" w:eastAsia="en-US" w:bidi="ar-SA"/>
      </w:rPr>
    </w:lvl>
    <w:lvl w:ilvl="7" w:tplc="94D6711A">
      <w:numFmt w:val="bullet"/>
      <w:lvlText w:val="•"/>
      <w:lvlJc w:val="left"/>
      <w:pPr>
        <w:ind w:left="4043" w:hanging="360"/>
      </w:pPr>
      <w:rPr>
        <w:rFonts w:hint="default"/>
        <w:lang w:val="en-US" w:eastAsia="en-US" w:bidi="ar-SA"/>
      </w:rPr>
    </w:lvl>
    <w:lvl w:ilvl="8" w:tplc="4DE6EB7C">
      <w:numFmt w:val="bullet"/>
      <w:lvlText w:val="•"/>
      <w:lvlJc w:val="left"/>
      <w:pPr>
        <w:ind w:left="4458" w:hanging="360"/>
      </w:pPr>
      <w:rPr>
        <w:rFonts w:hint="default"/>
        <w:lang w:val="en-US" w:eastAsia="en-US" w:bidi="ar-SA"/>
      </w:rPr>
    </w:lvl>
  </w:abstractNum>
  <w:abstractNum w:abstractNumId="18" w15:restartNumberingAfterBreak="0">
    <w:nsid w:val="5F5D2FA1"/>
    <w:multiLevelType w:val="hybridMultilevel"/>
    <w:tmpl w:val="D9981898"/>
    <w:lvl w:ilvl="0" w:tplc="CFF47B16">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93AEF88A">
      <w:numFmt w:val="bullet"/>
      <w:lvlText w:val="•"/>
      <w:lvlJc w:val="left"/>
      <w:pPr>
        <w:ind w:left="1230" w:hanging="360"/>
      </w:pPr>
      <w:rPr>
        <w:rFonts w:hint="default"/>
        <w:lang w:val="en-US" w:eastAsia="en-US" w:bidi="ar-SA"/>
      </w:rPr>
    </w:lvl>
    <w:lvl w:ilvl="2" w:tplc="8E3AE6CC">
      <w:numFmt w:val="bullet"/>
      <w:lvlText w:val="•"/>
      <w:lvlJc w:val="left"/>
      <w:pPr>
        <w:ind w:left="1681" w:hanging="360"/>
      </w:pPr>
      <w:rPr>
        <w:rFonts w:hint="default"/>
        <w:lang w:val="en-US" w:eastAsia="en-US" w:bidi="ar-SA"/>
      </w:rPr>
    </w:lvl>
    <w:lvl w:ilvl="3" w:tplc="CE1454FC">
      <w:numFmt w:val="bullet"/>
      <w:lvlText w:val="•"/>
      <w:lvlJc w:val="left"/>
      <w:pPr>
        <w:ind w:left="2132" w:hanging="360"/>
      </w:pPr>
      <w:rPr>
        <w:rFonts w:hint="default"/>
        <w:lang w:val="en-US" w:eastAsia="en-US" w:bidi="ar-SA"/>
      </w:rPr>
    </w:lvl>
    <w:lvl w:ilvl="4" w:tplc="D4CE938C">
      <w:numFmt w:val="bullet"/>
      <w:lvlText w:val="•"/>
      <w:lvlJc w:val="left"/>
      <w:pPr>
        <w:ind w:left="2583" w:hanging="360"/>
      </w:pPr>
      <w:rPr>
        <w:rFonts w:hint="default"/>
        <w:lang w:val="en-US" w:eastAsia="en-US" w:bidi="ar-SA"/>
      </w:rPr>
    </w:lvl>
    <w:lvl w:ilvl="5" w:tplc="F9D62786">
      <w:numFmt w:val="bullet"/>
      <w:lvlText w:val="•"/>
      <w:lvlJc w:val="left"/>
      <w:pPr>
        <w:ind w:left="3034" w:hanging="360"/>
      </w:pPr>
      <w:rPr>
        <w:rFonts w:hint="default"/>
        <w:lang w:val="en-US" w:eastAsia="en-US" w:bidi="ar-SA"/>
      </w:rPr>
    </w:lvl>
    <w:lvl w:ilvl="6" w:tplc="8E3AD156">
      <w:numFmt w:val="bullet"/>
      <w:lvlText w:val="•"/>
      <w:lvlJc w:val="left"/>
      <w:pPr>
        <w:ind w:left="3484" w:hanging="360"/>
      </w:pPr>
      <w:rPr>
        <w:rFonts w:hint="default"/>
        <w:lang w:val="en-US" w:eastAsia="en-US" w:bidi="ar-SA"/>
      </w:rPr>
    </w:lvl>
    <w:lvl w:ilvl="7" w:tplc="5934B410">
      <w:numFmt w:val="bullet"/>
      <w:lvlText w:val="•"/>
      <w:lvlJc w:val="left"/>
      <w:pPr>
        <w:ind w:left="3935" w:hanging="360"/>
      </w:pPr>
      <w:rPr>
        <w:rFonts w:hint="default"/>
        <w:lang w:val="en-US" w:eastAsia="en-US" w:bidi="ar-SA"/>
      </w:rPr>
    </w:lvl>
    <w:lvl w:ilvl="8" w:tplc="66BCBA70">
      <w:numFmt w:val="bullet"/>
      <w:lvlText w:val="•"/>
      <w:lvlJc w:val="left"/>
      <w:pPr>
        <w:ind w:left="4386" w:hanging="360"/>
      </w:pPr>
      <w:rPr>
        <w:rFonts w:hint="default"/>
        <w:lang w:val="en-US" w:eastAsia="en-US" w:bidi="ar-SA"/>
      </w:rPr>
    </w:lvl>
  </w:abstractNum>
  <w:abstractNum w:abstractNumId="19" w15:restartNumberingAfterBreak="0">
    <w:nsid w:val="64747A4B"/>
    <w:multiLevelType w:val="hybridMultilevel"/>
    <w:tmpl w:val="A8FAF1AA"/>
    <w:lvl w:ilvl="0" w:tplc="A7FE44F0">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F7229954">
      <w:numFmt w:val="bullet"/>
      <w:lvlText w:val="•"/>
      <w:lvlJc w:val="left"/>
      <w:pPr>
        <w:ind w:left="1554" w:hanging="360"/>
      </w:pPr>
      <w:rPr>
        <w:rFonts w:hint="default"/>
        <w:lang w:val="en-US" w:eastAsia="en-US" w:bidi="ar-SA"/>
      </w:rPr>
    </w:lvl>
    <w:lvl w:ilvl="2" w:tplc="B768BA38">
      <w:numFmt w:val="bullet"/>
      <w:lvlText w:val="•"/>
      <w:lvlJc w:val="left"/>
      <w:pPr>
        <w:ind w:left="1969" w:hanging="360"/>
      </w:pPr>
      <w:rPr>
        <w:rFonts w:hint="default"/>
        <w:lang w:val="en-US" w:eastAsia="en-US" w:bidi="ar-SA"/>
      </w:rPr>
    </w:lvl>
    <w:lvl w:ilvl="3" w:tplc="81E226AC">
      <w:numFmt w:val="bullet"/>
      <w:lvlText w:val="•"/>
      <w:lvlJc w:val="left"/>
      <w:pPr>
        <w:ind w:left="2384" w:hanging="360"/>
      </w:pPr>
      <w:rPr>
        <w:rFonts w:hint="default"/>
        <w:lang w:val="en-US" w:eastAsia="en-US" w:bidi="ar-SA"/>
      </w:rPr>
    </w:lvl>
    <w:lvl w:ilvl="4" w:tplc="11903EB2">
      <w:numFmt w:val="bullet"/>
      <w:lvlText w:val="•"/>
      <w:lvlJc w:val="left"/>
      <w:pPr>
        <w:ind w:left="2799" w:hanging="360"/>
      </w:pPr>
      <w:rPr>
        <w:rFonts w:hint="default"/>
        <w:lang w:val="en-US" w:eastAsia="en-US" w:bidi="ar-SA"/>
      </w:rPr>
    </w:lvl>
    <w:lvl w:ilvl="5" w:tplc="BC86ECE0">
      <w:numFmt w:val="bullet"/>
      <w:lvlText w:val="•"/>
      <w:lvlJc w:val="left"/>
      <w:pPr>
        <w:ind w:left="3214" w:hanging="360"/>
      </w:pPr>
      <w:rPr>
        <w:rFonts w:hint="default"/>
        <w:lang w:val="en-US" w:eastAsia="en-US" w:bidi="ar-SA"/>
      </w:rPr>
    </w:lvl>
    <w:lvl w:ilvl="6" w:tplc="0C0EBA4C">
      <w:numFmt w:val="bullet"/>
      <w:lvlText w:val="•"/>
      <w:lvlJc w:val="left"/>
      <w:pPr>
        <w:ind w:left="3628" w:hanging="360"/>
      </w:pPr>
      <w:rPr>
        <w:rFonts w:hint="default"/>
        <w:lang w:val="en-US" w:eastAsia="en-US" w:bidi="ar-SA"/>
      </w:rPr>
    </w:lvl>
    <w:lvl w:ilvl="7" w:tplc="AC0E36A4">
      <w:numFmt w:val="bullet"/>
      <w:lvlText w:val="•"/>
      <w:lvlJc w:val="left"/>
      <w:pPr>
        <w:ind w:left="4043" w:hanging="360"/>
      </w:pPr>
      <w:rPr>
        <w:rFonts w:hint="default"/>
        <w:lang w:val="en-US" w:eastAsia="en-US" w:bidi="ar-SA"/>
      </w:rPr>
    </w:lvl>
    <w:lvl w:ilvl="8" w:tplc="AE382B76">
      <w:numFmt w:val="bullet"/>
      <w:lvlText w:val="•"/>
      <w:lvlJc w:val="left"/>
      <w:pPr>
        <w:ind w:left="4458" w:hanging="360"/>
      </w:pPr>
      <w:rPr>
        <w:rFonts w:hint="default"/>
        <w:lang w:val="en-US" w:eastAsia="en-US" w:bidi="ar-SA"/>
      </w:rPr>
    </w:lvl>
  </w:abstractNum>
  <w:abstractNum w:abstractNumId="20" w15:restartNumberingAfterBreak="0">
    <w:nsid w:val="67CF35BA"/>
    <w:multiLevelType w:val="hybridMultilevel"/>
    <w:tmpl w:val="D9506C8E"/>
    <w:lvl w:ilvl="0" w:tplc="DB140D0E">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0DD87026">
      <w:numFmt w:val="bullet"/>
      <w:lvlText w:val="•"/>
      <w:lvlJc w:val="left"/>
      <w:pPr>
        <w:ind w:left="1554" w:hanging="360"/>
      </w:pPr>
      <w:rPr>
        <w:rFonts w:hint="default"/>
        <w:lang w:val="en-US" w:eastAsia="en-US" w:bidi="ar-SA"/>
      </w:rPr>
    </w:lvl>
    <w:lvl w:ilvl="2" w:tplc="CEB46560">
      <w:numFmt w:val="bullet"/>
      <w:lvlText w:val="•"/>
      <w:lvlJc w:val="left"/>
      <w:pPr>
        <w:ind w:left="1969" w:hanging="360"/>
      </w:pPr>
      <w:rPr>
        <w:rFonts w:hint="default"/>
        <w:lang w:val="en-US" w:eastAsia="en-US" w:bidi="ar-SA"/>
      </w:rPr>
    </w:lvl>
    <w:lvl w:ilvl="3" w:tplc="7610E1E6">
      <w:numFmt w:val="bullet"/>
      <w:lvlText w:val="•"/>
      <w:lvlJc w:val="left"/>
      <w:pPr>
        <w:ind w:left="2384" w:hanging="360"/>
      </w:pPr>
      <w:rPr>
        <w:rFonts w:hint="default"/>
        <w:lang w:val="en-US" w:eastAsia="en-US" w:bidi="ar-SA"/>
      </w:rPr>
    </w:lvl>
    <w:lvl w:ilvl="4" w:tplc="DC58D326">
      <w:numFmt w:val="bullet"/>
      <w:lvlText w:val="•"/>
      <w:lvlJc w:val="left"/>
      <w:pPr>
        <w:ind w:left="2799" w:hanging="360"/>
      </w:pPr>
      <w:rPr>
        <w:rFonts w:hint="default"/>
        <w:lang w:val="en-US" w:eastAsia="en-US" w:bidi="ar-SA"/>
      </w:rPr>
    </w:lvl>
    <w:lvl w:ilvl="5" w:tplc="171E5560">
      <w:numFmt w:val="bullet"/>
      <w:lvlText w:val="•"/>
      <w:lvlJc w:val="left"/>
      <w:pPr>
        <w:ind w:left="3214" w:hanging="360"/>
      </w:pPr>
      <w:rPr>
        <w:rFonts w:hint="default"/>
        <w:lang w:val="en-US" w:eastAsia="en-US" w:bidi="ar-SA"/>
      </w:rPr>
    </w:lvl>
    <w:lvl w:ilvl="6" w:tplc="CC5A323E">
      <w:numFmt w:val="bullet"/>
      <w:lvlText w:val="•"/>
      <w:lvlJc w:val="left"/>
      <w:pPr>
        <w:ind w:left="3628" w:hanging="360"/>
      </w:pPr>
      <w:rPr>
        <w:rFonts w:hint="default"/>
        <w:lang w:val="en-US" w:eastAsia="en-US" w:bidi="ar-SA"/>
      </w:rPr>
    </w:lvl>
    <w:lvl w:ilvl="7" w:tplc="F5E2A328">
      <w:numFmt w:val="bullet"/>
      <w:lvlText w:val="•"/>
      <w:lvlJc w:val="left"/>
      <w:pPr>
        <w:ind w:left="4043" w:hanging="360"/>
      </w:pPr>
      <w:rPr>
        <w:rFonts w:hint="default"/>
        <w:lang w:val="en-US" w:eastAsia="en-US" w:bidi="ar-SA"/>
      </w:rPr>
    </w:lvl>
    <w:lvl w:ilvl="8" w:tplc="C45C8C46">
      <w:numFmt w:val="bullet"/>
      <w:lvlText w:val="•"/>
      <w:lvlJc w:val="left"/>
      <w:pPr>
        <w:ind w:left="4458" w:hanging="360"/>
      </w:pPr>
      <w:rPr>
        <w:rFonts w:hint="default"/>
        <w:lang w:val="en-US" w:eastAsia="en-US" w:bidi="ar-SA"/>
      </w:rPr>
    </w:lvl>
  </w:abstractNum>
  <w:abstractNum w:abstractNumId="21" w15:restartNumberingAfterBreak="0">
    <w:nsid w:val="6C4568AB"/>
    <w:multiLevelType w:val="hybridMultilevel"/>
    <w:tmpl w:val="5C323C24"/>
    <w:lvl w:ilvl="0" w:tplc="8F5097FC">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16F65BE8">
      <w:numFmt w:val="bullet"/>
      <w:lvlText w:val="•"/>
      <w:lvlJc w:val="left"/>
      <w:pPr>
        <w:ind w:left="1230" w:hanging="360"/>
      </w:pPr>
      <w:rPr>
        <w:rFonts w:hint="default"/>
        <w:lang w:val="en-US" w:eastAsia="en-US" w:bidi="ar-SA"/>
      </w:rPr>
    </w:lvl>
    <w:lvl w:ilvl="2" w:tplc="3E524078">
      <w:numFmt w:val="bullet"/>
      <w:lvlText w:val="•"/>
      <w:lvlJc w:val="left"/>
      <w:pPr>
        <w:ind w:left="1681" w:hanging="360"/>
      </w:pPr>
      <w:rPr>
        <w:rFonts w:hint="default"/>
        <w:lang w:val="en-US" w:eastAsia="en-US" w:bidi="ar-SA"/>
      </w:rPr>
    </w:lvl>
    <w:lvl w:ilvl="3" w:tplc="A774A454">
      <w:numFmt w:val="bullet"/>
      <w:lvlText w:val="•"/>
      <w:lvlJc w:val="left"/>
      <w:pPr>
        <w:ind w:left="2132" w:hanging="360"/>
      </w:pPr>
      <w:rPr>
        <w:rFonts w:hint="default"/>
        <w:lang w:val="en-US" w:eastAsia="en-US" w:bidi="ar-SA"/>
      </w:rPr>
    </w:lvl>
    <w:lvl w:ilvl="4" w:tplc="C890E216">
      <w:numFmt w:val="bullet"/>
      <w:lvlText w:val="•"/>
      <w:lvlJc w:val="left"/>
      <w:pPr>
        <w:ind w:left="2583" w:hanging="360"/>
      </w:pPr>
      <w:rPr>
        <w:rFonts w:hint="default"/>
        <w:lang w:val="en-US" w:eastAsia="en-US" w:bidi="ar-SA"/>
      </w:rPr>
    </w:lvl>
    <w:lvl w:ilvl="5" w:tplc="E780BC1C">
      <w:numFmt w:val="bullet"/>
      <w:lvlText w:val="•"/>
      <w:lvlJc w:val="left"/>
      <w:pPr>
        <w:ind w:left="3034" w:hanging="360"/>
      </w:pPr>
      <w:rPr>
        <w:rFonts w:hint="default"/>
        <w:lang w:val="en-US" w:eastAsia="en-US" w:bidi="ar-SA"/>
      </w:rPr>
    </w:lvl>
    <w:lvl w:ilvl="6" w:tplc="F6A822A0">
      <w:numFmt w:val="bullet"/>
      <w:lvlText w:val="•"/>
      <w:lvlJc w:val="left"/>
      <w:pPr>
        <w:ind w:left="3484" w:hanging="360"/>
      </w:pPr>
      <w:rPr>
        <w:rFonts w:hint="default"/>
        <w:lang w:val="en-US" w:eastAsia="en-US" w:bidi="ar-SA"/>
      </w:rPr>
    </w:lvl>
    <w:lvl w:ilvl="7" w:tplc="BB205F6A">
      <w:numFmt w:val="bullet"/>
      <w:lvlText w:val="•"/>
      <w:lvlJc w:val="left"/>
      <w:pPr>
        <w:ind w:left="3935" w:hanging="360"/>
      </w:pPr>
      <w:rPr>
        <w:rFonts w:hint="default"/>
        <w:lang w:val="en-US" w:eastAsia="en-US" w:bidi="ar-SA"/>
      </w:rPr>
    </w:lvl>
    <w:lvl w:ilvl="8" w:tplc="CB066308">
      <w:numFmt w:val="bullet"/>
      <w:lvlText w:val="•"/>
      <w:lvlJc w:val="left"/>
      <w:pPr>
        <w:ind w:left="4386" w:hanging="360"/>
      </w:pPr>
      <w:rPr>
        <w:rFonts w:hint="default"/>
        <w:lang w:val="en-US" w:eastAsia="en-US" w:bidi="ar-SA"/>
      </w:rPr>
    </w:lvl>
  </w:abstractNum>
  <w:abstractNum w:abstractNumId="22" w15:restartNumberingAfterBreak="0">
    <w:nsid w:val="749F47B7"/>
    <w:multiLevelType w:val="hybridMultilevel"/>
    <w:tmpl w:val="DA801D58"/>
    <w:lvl w:ilvl="0" w:tplc="2A6E26D6">
      <w:numFmt w:val="bullet"/>
      <w:lvlText w:val="◦"/>
      <w:lvlJc w:val="left"/>
      <w:pPr>
        <w:ind w:left="1132" w:hanging="360"/>
      </w:pPr>
      <w:rPr>
        <w:rFonts w:ascii="Calibri" w:eastAsia="Calibri" w:hAnsi="Calibri" w:cs="Calibri" w:hint="default"/>
        <w:b w:val="0"/>
        <w:bCs w:val="0"/>
        <w:i w:val="0"/>
        <w:iCs w:val="0"/>
        <w:spacing w:val="0"/>
        <w:w w:val="100"/>
        <w:sz w:val="28"/>
        <w:szCs w:val="28"/>
        <w:lang w:val="en-US" w:eastAsia="en-US" w:bidi="ar-SA"/>
      </w:rPr>
    </w:lvl>
    <w:lvl w:ilvl="1" w:tplc="57AE320A">
      <w:numFmt w:val="bullet"/>
      <w:lvlText w:val="•"/>
      <w:lvlJc w:val="left"/>
      <w:pPr>
        <w:ind w:left="1554" w:hanging="360"/>
      </w:pPr>
      <w:rPr>
        <w:rFonts w:hint="default"/>
        <w:lang w:val="en-US" w:eastAsia="en-US" w:bidi="ar-SA"/>
      </w:rPr>
    </w:lvl>
    <w:lvl w:ilvl="2" w:tplc="381852C2">
      <w:numFmt w:val="bullet"/>
      <w:lvlText w:val="•"/>
      <w:lvlJc w:val="left"/>
      <w:pPr>
        <w:ind w:left="1969" w:hanging="360"/>
      </w:pPr>
      <w:rPr>
        <w:rFonts w:hint="default"/>
        <w:lang w:val="en-US" w:eastAsia="en-US" w:bidi="ar-SA"/>
      </w:rPr>
    </w:lvl>
    <w:lvl w:ilvl="3" w:tplc="41F0246A">
      <w:numFmt w:val="bullet"/>
      <w:lvlText w:val="•"/>
      <w:lvlJc w:val="left"/>
      <w:pPr>
        <w:ind w:left="2384" w:hanging="360"/>
      </w:pPr>
      <w:rPr>
        <w:rFonts w:hint="default"/>
        <w:lang w:val="en-US" w:eastAsia="en-US" w:bidi="ar-SA"/>
      </w:rPr>
    </w:lvl>
    <w:lvl w:ilvl="4" w:tplc="479A2BF6">
      <w:numFmt w:val="bullet"/>
      <w:lvlText w:val="•"/>
      <w:lvlJc w:val="left"/>
      <w:pPr>
        <w:ind w:left="2799" w:hanging="360"/>
      </w:pPr>
      <w:rPr>
        <w:rFonts w:hint="default"/>
        <w:lang w:val="en-US" w:eastAsia="en-US" w:bidi="ar-SA"/>
      </w:rPr>
    </w:lvl>
    <w:lvl w:ilvl="5" w:tplc="C83887D0">
      <w:numFmt w:val="bullet"/>
      <w:lvlText w:val="•"/>
      <w:lvlJc w:val="left"/>
      <w:pPr>
        <w:ind w:left="3214" w:hanging="360"/>
      </w:pPr>
      <w:rPr>
        <w:rFonts w:hint="default"/>
        <w:lang w:val="en-US" w:eastAsia="en-US" w:bidi="ar-SA"/>
      </w:rPr>
    </w:lvl>
    <w:lvl w:ilvl="6" w:tplc="C374DC68">
      <w:numFmt w:val="bullet"/>
      <w:lvlText w:val="•"/>
      <w:lvlJc w:val="left"/>
      <w:pPr>
        <w:ind w:left="3628" w:hanging="360"/>
      </w:pPr>
      <w:rPr>
        <w:rFonts w:hint="default"/>
        <w:lang w:val="en-US" w:eastAsia="en-US" w:bidi="ar-SA"/>
      </w:rPr>
    </w:lvl>
    <w:lvl w:ilvl="7" w:tplc="0A5EF210">
      <w:numFmt w:val="bullet"/>
      <w:lvlText w:val="•"/>
      <w:lvlJc w:val="left"/>
      <w:pPr>
        <w:ind w:left="4043" w:hanging="360"/>
      </w:pPr>
      <w:rPr>
        <w:rFonts w:hint="default"/>
        <w:lang w:val="en-US" w:eastAsia="en-US" w:bidi="ar-SA"/>
      </w:rPr>
    </w:lvl>
    <w:lvl w:ilvl="8" w:tplc="E368B3F4">
      <w:numFmt w:val="bullet"/>
      <w:lvlText w:val="•"/>
      <w:lvlJc w:val="left"/>
      <w:pPr>
        <w:ind w:left="4458" w:hanging="360"/>
      </w:pPr>
      <w:rPr>
        <w:rFonts w:hint="default"/>
        <w:lang w:val="en-US" w:eastAsia="en-US" w:bidi="ar-SA"/>
      </w:rPr>
    </w:lvl>
  </w:abstractNum>
  <w:abstractNum w:abstractNumId="23" w15:restartNumberingAfterBreak="0">
    <w:nsid w:val="75DB25D4"/>
    <w:multiLevelType w:val="hybridMultilevel"/>
    <w:tmpl w:val="E86067DE"/>
    <w:lvl w:ilvl="0" w:tplc="2B24583A">
      <w:numFmt w:val="bullet"/>
      <w:lvlText w:val=""/>
      <w:lvlJc w:val="left"/>
      <w:pPr>
        <w:ind w:left="850" w:hanging="282"/>
      </w:pPr>
      <w:rPr>
        <w:rFonts w:ascii="Symbol" w:eastAsia="Symbol" w:hAnsi="Symbol" w:cs="Symbol" w:hint="default"/>
        <w:b w:val="0"/>
        <w:bCs w:val="0"/>
        <w:i w:val="0"/>
        <w:iCs w:val="0"/>
        <w:spacing w:val="0"/>
        <w:w w:val="100"/>
        <w:sz w:val="28"/>
        <w:szCs w:val="28"/>
        <w:lang w:val="en-US" w:eastAsia="en-US" w:bidi="ar-SA"/>
      </w:rPr>
    </w:lvl>
    <w:lvl w:ilvl="1" w:tplc="37202952">
      <w:numFmt w:val="bullet"/>
      <w:lvlText w:val="•"/>
      <w:lvlJc w:val="left"/>
      <w:pPr>
        <w:ind w:left="1893" w:hanging="282"/>
      </w:pPr>
      <w:rPr>
        <w:rFonts w:hint="default"/>
        <w:lang w:val="en-US" w:eastAsia="en-US" w:bidi="ar-SA"/>
      </w:rPr>
    </w:lvl>
    <w:lvl w:ilvl="2" w:tplc="9340A4A2">
      <w:numFmt w:val="bullet"/>
      <w:lvlText w:val="•"/>
      <w:lvlJc w:val="left"/>
      <w:pPr>
        <w:ind w:left="2927" w:hanging="282"/>
      </w:pPr>
      <w:rPr>
        <w:rFonts w:hint="default"/>
        <w:lang w:val="en-US" w:eastAsia="en-US" w:bidi="ar-SA"/>
      </w:rPr>
    </w:lvl>
    <w:lvl w:ilvl="3" w:tplc="60086BDA">
      <w:numFmt w:val="bullet"/>
      <w:lvlText w:val="•"/>
      <w:lvlJc w:val="left"/>
      <w:pPr>
        <w:ind w:left="3961" w:hanging="282"/>
      </w:pPr>
      <w:rPr>
        <w:rFonts w:hint="default"/>
        <w:lang w:val="en-US" w:eastAsia="en-US" w:bidi="ar-SA"/>
      </w:rPr>
    </w:lvl>
    <w:lvl w:ilvl="4" w:tplc="1130A61C">
      <w:numFmt w:val="bullet"/>
      <w:lvlText w:val="•"/>
      <w:lvlJc w:val="left"/>
      <w:pPr>
        <w:ind w:left="4995" w:hanging="282"/>
      </w:pPr>
      <w:rPr>
        <w:rFonts w:hint="default"/>
        <w:lang w:val="en-US" w:eastAsia="en-US" w:bidi="ar-SA"/>
      </w:rPr>
    </w:lvl>
    <w:lvl w:ilvl="5" w:tplc="F0BAC4F8">
      <w:numFmt w:val="bullet"/>
      <w:lvlText w:val="•"/>
      <w:lvlJc w:val="left"/>
      <w:pPr>
        <w:ind w:left="6029" w:hanging="282"/>
      </w:pPr>
      <w:rPr>
        <w:rFonts w:hint="default"/>
        <w:lang w:val="en-US" w:eastAsia="en-US" w:bidi="ar-SA"/>
      </w:rPr>
    </w:lvl>
    <w:lvl w:ilvl="6" w:tplc="E8C0A14A">
      <w:numFmt w:val="bullet"/>
      <w:lvlText w:val="•"/>
      <w:lvlJc w:val="left"/>
      <w:pPr>
        <w:ind w:left="7063" w:hanging="282"/>
      </w:pPr>
      <w:rPr>
        <w:rFonts w:hint="default"/>
        <w:lang w:val="en-US" w:eastAsia="en-US" w:bidi="ar-SA"/>
      </w:rPr>
    </w:lvl>
    <w:lvl w:ilvl="7" w:tplc="1B945924">
      <w:numFmt w:val="bullet"/>
      <w:lvlText w:val="•"/>
      <w:lvlJc w:val="left"/>
      <w:pPr>
        <w:ind w:left="8097" w:hanging="282"/>
      </w:pPr>
      <w:rPr>
        <w:rFonts w:hint="default"/>
        <w:lang w:val="en-US" w:eastAsia="en-US" w:bidi="ar-SA"/>
      </w:rPr>
    </w:lvl>
    <w:lvl w:ilvl="8" w:tplc="39943A4A">
      <w:numFmt w:val="bullet"/>
      <w:lvlText w:val="•"/>
      <w:lvlJc w:val="left"/>
      <w:pPr>
        <w:ind w:left="9131" w:hanging="282"/>
      </w:pPr>
      <w:rPr>
        <w:rFonts w:hint="default"/>
        <w:lang w:val="en-US" w:eastAsia="en-US" w:bidi="ar-SA"/>
      </w:rPr>
    </w:lvl>
  </w:abstractNum>
  <w:abstractNum w:abstractNumId="24" w15:restartNumberingAfterBreak="0">
    <w:nsid w:val="76433645"/>
    <w:multiLevelType w:val="hybridMultilevel"/>
    <w:tmpl w:val="738656DC"/>
    <w:lvl w:ilvl="0" w:tplc="B6A6859C">
      <w:numFmt w:val="bullet"/>
      <w:lvlText w:val=""/>
      <w:lvlJc w:val="left"/>
      <w:pPr>
        <w:ind w:left="772" w:hanging="360"/>
      </w:pPr>
      <w:rPr>
        <w:rFonts w:ascii="Symbol" w:eastAsia="Symbol" w:hAnsi="Symbol" w:cs="Symbol" w:hint="default"/>
        <w:b w:val="0"/>
        <w:bCs w:val="0"/>
        <w:i w:val="0"/>
        <w:iCs w:val="0"/>
        <w:spacing w:val="0"/>
        <w:w w:val="100"/>
        <w:sz w:val="28"/>
        <w:szCs w:val="28"/>
        <w:lang w:val="en-US" w:eastAsia="en-US" w:bidi="ar-SA"/>
      </w:rPr>
    </w:lvl>
    <w:lvl w:ilvl="1" w:tplc="142E97DA">
      <w:numFmt w:val="bullet"/>
      <w:lvlText w:val="•"/>
      <w:lvlJc w:val="left"/>
      <w:pPr>
        <w:ind w:left="1230" w:hanging="360"/>
      </w:pPr>
      <w:rPr>
        <w:rFonts w:hint="default"/>
        <w:lang w:val="en-US" w:eastAsia="en-US" w:bidi="ar-SA"/>
      </w:rPr>
    </w:lvl>
    <w:lvl w:ilvl="2" w:tplc="0ABAC972">
      <w:numFmt w:val="bullet"/>
      <w:lvlText w:val="•"/>
      <w:lvlJc w:val="left"/>
      <w:pPr>
        <w:ind w:left="1681" w:hanging="360"/>
      </w:pPr>
      <w:rPr>
        <w:rFonts w:hint="default"/>
        <w:lang w:val="en-US" w:eastAsia="en-US" w:bidi="ar-SA"/>
      </w:rPr>
    </w:lvl>
    <w:lvl w:ilvl="3" w:tplc="99166132">
      <w:numFmt w:val="bullet"/>
      <w:lvlText w:val="•"/>
      <w:lvlJc w:val="left"/>
      <w:pPr>
        <w:ind w:left="2132" w:hanging="360"/>
      </w:pPr>
      <w:rPr>
        <w:rFonts w:hint="default"/>
        <w:lang w:val="en-US" w:eastAsia="en-US" w:bidi="ar-SA"/>
      </w:rPr>
    </w:lvl>
    <w:lvl w:ilvl="4" w:tplc="38428B06">
      <w:numFmt w:val="bullet"/>
      <w:lvlText w:val="•"/>
      <w:lvlJc w:val="left"/>
      <w:pPr>
        <w:ind w:left="2583" w:hanging="360"/>
      </w:pPr>
      <w:rPr>
        <w:rFonts w:hint="default"/>
        <w:lang w:val="en-US" w:eastAsia="en-US" w:bidi="ar-SA"/>
      </w:rPr>
    </w:lvl>
    <w:lvl w:ilvl="5" w:tplc="09288624">
      <w:numFmt w:val="bullet"/>
      <w:lvlText w:val="•"/>
      <w:lvlJc w:val="left"/>
      <w:pPr>
        <w:ind w:left="3034" w:hanging="360"/>
      </w:pPr>
      <w:rPr>
        <w:rFonts w:hint="default"/>
        <w:lang w:val="en-US" w:eastAsia="en-US" w:bidi="ar-SA"/>
      </w:rPr>
    </w:lvl>
    <w:lvl w:ilvl="6" w:tplc="A3F45438">
      <w:numFmt w:val="bullet"/>
      <w:lvlText w:val="•"/>
      <w:lvlJc w:val="left"/>
      <w:pPr>
        <w:ind w:left="3484" w:hanging="360"/>
      </w:pPr>
      <w:rPr>
        <w:rFonts w:hint="default"/>
        <w:lang w:val="en-US" w:eastAsia="en-US" w:bidi="ar-SA"/>
      </w:rPr>
    </w:lvl>
    <w:lvl w:ilvl="7" w:tplc="84506C86">
      <w:numFmt w:val="bullet"/>
      <w:lvlText w:val="•"/>
      <w:lvlJc w:val="left"/>
      <w:pPr>
        <w:ind w:left="3935" w:hanging="360"/>
      </w:pPr>
      <w:rPr>
        <w:rFonts w:hint="default"/>
        <w:lang w:val="en-US" w:eastAsia="en-US" w:bidi="ar-SA"/>
      </w:rPr>
    </w:lvl>
    <w:lvl w:ilvl="8" w:tplc="B0F09C1A">
      <w:numFmt w:val="bullet"/>
      <w:lvlText w:val="•"/>
      <w:lvlJc w:val="left"/>
      <w:pPr>
        <w:ind w:left="4386" w:hanging="360"/>
      </w:pPr>
      <w:rPr>
        <w:rFonts w:hint="default"/>
        <w:lang w:val="en-US" w:eastAsia="en-US" w:bidi="ar-SA"/>
      </w:rPr>
    </w:lvl>
  </w:abstractNum>
  <w:num w:numId="1" w16cid:durableId="1848328013">
    <w:abstractNumId w:val="15"/>
  </w:num>
  <w:num w:numId="2" w16cid:durableId="448203781">
    <w:abstractNumId w:val="12"/>
  </w:num>
  <w:num w:numId="3" w16cid:durableId="734670057">
    <w:abstractNumId w:val="1"/>
  </w:num>
  <w:num w:numId="4" w16cid:durableId="498816276">
    <w:abstractNumId w:val="5"/>
  </w:num>
  <w:num w:numId="5" w16cid:durableId="239410286">
    <w:abstractNumId w:val="7"/>
  </w:num>
  <w:num w:numId="6" w16cid:durableId="1888948596">
    <w:abstractNumId w:val="14"/>
  </w:num>
  <w:num w:numId="7" w16cid:durableId="277642059">
    <w:abstractNumId w:val="3"/>
  </w:num>
  <w:num w:numId="8" w16cid:durableId="660620425">
    <w:abstractNumId w:val="24"/>
  </w:num>
  <w:num w:numId="9" w16cid:durableId="103692712">
    <w:abstractNumId w:val="4"/>
  </w:num>
  <w:num w:numId="10" w16cid:durableId="1903056887">
    <w:abstractNumId w:val="2"/>
  </w:num>
  <w:num w:numId="11" w16cid:durableId="673726304">
    <w:abstractNumId w:val="0"/>
  </w:num>
  <w:num w:numId="12" w16cid:durableId="385837978">
    <w:abstractNumId w:val="16"/>
  </w:num>
  <w:num w:numId="13" w16cid:durableId="1066688407">
    <w:abstractNumId w:val="11"/>
  </w:num>
  <w:num w:numId="14" w16cid:durableId="634724540">
    <w:abstractNumId w:val="6"/>
  </w:num>
  <w:num w:numId="15" w16cid:durableId="173224915">
    <w:abstractNumId w:val="18"/>
  </w:num>
  <w:num w:numId="16" w16cid:durableId="208880036">
    <w:abstractNumId w:val="21"/>
  </w:num>
  <w:num w:numId="17" w16cid:durableId="370540585">
    <w:abstractNumId w:val="13"/>
  </w:num>
  <w:num w:numId="18" w16cid:durableId="953055312">
    <w:abstractNumId w:val="20"/>
  </w:num>
  <w:num w:numId="19" w16cid:durableId="21712858">
    <w:abstractNumId w:val="19"/>
  </w:num>
  <w:num w:numId="20" w16cid:durableId="1005791939">
    <w:abstractNumId w:val="17"/>
  </w:num>
  <w:num w:numId="21" w16cid:durableId="239215042">
    <w:abstractNumId w:val="8"/>
  </w:num>
  <w:num w:numId="22" w16cid:durableId="226302746">
    <w:abstractNumId w:val="22"/>
  </w:num>
  <w:num w:numId="23" w16cid:durableId="1798913667">
    <w:abstractNumId w:val="9"/>
  </w:num>
  <w:num w:numId="24" w16cid:durableId="648169611">
    <w:abstractNumId w:val="10"/>
  </w:num>
  <w:num w:numId="25" w16cid:durableId="11467760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6AB"/>
    <w:rsid w:val="001856AB"/>
    <w:rsid w:val="002616DC"/>
    <w:rsid w:val="002F3C0C"/>
    <w:rsid w:val="003021FE"/>
    <w:rsid w:val="00304B5B"/>
    <w:rsid w:val="00480970"/>
    <w:rsid w:val="004A5D75"/>
    <w:rsid w:val="00571B89"/>
    <w:rsid w:val="006C72F2"/>
    <w:rsid w:val="00835F84"/>
    <w:rsid w:val="00881663"/>
    <w:rsid w:val="00BE5CE5"/>
    <w:rsid w:val="00D6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436A"/>
  <w15:docId w15:val="{3C3BB045-EDC8-4DCA-AC0A-B439A7F37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
      <w:outlineLvl w:val="0"/>
    </w:pPr>
    <w:rPr>
      <w:b/>
      <w:bCs/>
      <w:sz w:val="28"/>
      <w:szCs w:val="28"/>
    </w:rPr>
  </w:style>
  <w:style w:type="paragraph" w:styleId="Heading2">
    <w:name w:val="heading 2"/>
    <w:basedOn w:val="Normal"/>
    <w:uiPriority w:val="9"/>
    <w:unhideWhenUsed/>
    <w:qFormat/>
    <w:pPr>
      <w:ind w:left="14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7"/>
      <w:ind w:left="3142" w:right="3571" w:firstLine="10"/>
      <w:jc w:val="center"/>
    </w:pPr>
    <w:rPr>
      <w:b/>
      <w:bCs/>
      <w:sz w:val="44"/>
      <w:szCs w:val="44"/>
    </w:rPr>
  </w:style>
  <w:style w:type="paragraph" w:styleId="ListParagraph">
    <w:name w:val="List Paragraph"/>
    <w:basedOn w:val="Normal"/>
    <w:uiPriority w:val="1"/>
    <w:qFormat/>
    <w:pPr>
      <w:spacing w:before="204"/>
      <w:ind w:left="850" w:hanging="360"/>
    </w:pPr>
  </w:style>
  <w:style w:type="paragraph" w:customStyle="1" w:styleId="TableParagraph">
    <w:name w:val="Table Paragraph"/>
    <w:basedOn w:val="Normal"/>
    <w:uiPriority w:val="1"/>
    <w:qFormat/>
    <w:pPr>
      <w:spacing w:before="22"/>
      <w:ind w:left="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6008</Words>
  <Characters>34251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afeef</dc:creator>
  <cp:lastModifiedBy>Afeef Ahmed</cp:lastModifiedBy>
  <cp:revision>2</cp:revision>
  <cp:lastPrinted>2025-10-31T05:31:00Z</cp:lastPrinted>
  <dcterms:created xsi:type="dcterms:W3CDTF">2025-10-31T05:34:00Z</dcterms:created>
  <dcterms:modified xsi:type="dcterms:W3CDTF">2025-10-31T05:34:00Z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2025-10-31T00:00:00Z</vt:filetime>
  </property>
  <property fmtid="{D5CDD505-2E9C-101B-9397-08002B2CF9AE}" pid="5" name="Producer">
    <vt:lpwstr>Microsoft® Word for Microsoft 365</vt:lpwstr>
  </property>
</Properties>
</file>