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ChatGPT, also known as Chat Generative Pre-trained Transformer, is a state-of-the-art natural language processing model developed by OpenAI. It is an advanced version of the GPT-3 model, specifically designed for generating human-like text responses in conversational settings.</w:t>
        <w:br/>
        <w:br/>
        <w:t>ChatGPT has been trained on a diverse range of internet text data, allowing it to generate coherent and contextually relevant responses to user inputs. This model is capable of understanding the nuances of human language, including humor, sarcasm, and colloquial expressions.</w:t>
        <w:br/>
        <w:br/>
        <w:t>One of the key features of ChatGPT is its ability to engage in meaningful and realistic conversations with users, making it especially useful for chatbot applications and customer service interactions. Its high level of language understanding and generation capabilities has made it a popular choice for companies looking to enhance their customer service offerings.</w:t>
        <w:br/>
        <w:br/>
        <w:t>However, it is important to note that ChatGPT, like any other AI model, has its limitations. The responses generated by the model may not always be accurate or contextually relevant, and it can sometimes produce biased or inappropriate content. Thus, it is important for users and developers to exercise caution when using ChatGPT in real-world applications.</w:t>
        <w:br/>
        <w:br/>
        <w:t>In conclusion, ChatGPT is a cutting-edge natural language processing model that has significant potential for enhancing conversational AI applications. Its ability to generate human-like text responses makes it a valuable tool for companies looking to improve their customer service experiences. However, it is essential to be aware of its limitations and to use it responsibly to ensure the best possible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