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BE5380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BE538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Шинкевич Дарья Алексеевна 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BE538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241-339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BE538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Меньшикова Наталия Павловна 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83306207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4D61F9" w:rsidRDefault="004D61F9">
          <w:pPr>
            <w:pStyle w:val="a8"/>
          </w:pPr>
          <w:r>
            <w:t>Оглавление</w:t>
          </w:r>
        </w:p>
        <w:p w:rsidR="004D61F9" w:rsidRDefault="004D61F9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9017779" w:history="1">
            <w:r w:rsidRPr="00EF689E">
              <w:rPr>
                <w:rStyle w:val="a9"/>
                <w:noProof/>
              </w:rPr>
              <w:t>Ссылка на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F9" w:rsidRDefault="004D61F9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017780" w:history="1">
            <w:r w:rsidRPr="00EF689E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F9" w:rsidRDefault="004D61F9">
          <w:pPr>
            <w:pStyle w:val="21"/>
            <w:tabs>
              <w:tab w:val="right" w:leader="dot" w:pos="9912"/>
            </w:tabs>
            <w:rPr>
              <w:rFonts w:cstheme="minorBidi"/>
              <w:noProof/>
            </w:rPr>
          </w:pPr>
          <w:hyperlink w:anchor="_Toc199017781" w:history="1">
            <w:r w:rsidRPr="00EF689E">
              <w:rPr>
                <w:rStyle w:val="a9"/>
                <w:noProof/>
              </w:rPr>
              <w:t>1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F9" w:rsidRDefault="004D61F9">
          <w:pPr>
            <w:pStyle w:val="31"/>
            <w:tabs>
              <w:tab w:val="left" w:pos="880"/>
              <w:tab w:val="right" w:leader="dot" w:pos="9912"/>
            </w:tabs>
            <w:rPr>
              <w:rFonts w:cstheme="minorBidi"/>
              <w:noProof/>
            </w:rPr>
          </w:pPr>
          <w:hyperlink w:anchor="_Toc199017782" w:history="1">
            <w:r w:rsidRPr="00EF689E">
              <w:rPr>
                <w:rStyle w:val="a9"/>
                <w:rFonts w:ascii="Times New Roman" w:eastAsia="Times New Roman" w:hAnsi="Times New Roman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EF689E">
              <w:rPr>
                <w:rStyle w:val="a9"/>
                <w:rFonts w:ascii="Times New Roman" w:eastAsia="Times New Roman" w:hAnsi="Times New Roman"/>
                <w:noProof/>
              </w:rPr>
              <w:t>Общая информация о проекте: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F9" w:rsidRDefault="004D61F9">
          <w:pPr>
            <w:pStyle w:val="31"/>
            <w:tabs>
              <w:tab w:val="left" w:pos="880"/>
              <w:tab w:val="right" w:leader="dot" w:pos="9912"/>
            </w:tabs>
            <w:rPr>
              <w:rFonts w:cstheme="minorBidi"/>
              <w:noProof/>
            </w:rPr>
          </w:pPr>
          <w:hyperlink w:anchor="_Toc199017783" w:history="1">
            <w:r w:rsidRPr="00EF689E">
              <w:rPr>
                <w:rStyle w:val="a9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F689E">
              <w:rPr>
                <w:rStyle w:val="a9"/>
                <w:noProof/>
              </w:rPr>
              <w:t>Общая характеристика деятельности организации (заказчика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F9" w:rsidRDefault="004D61F9">
          <w:pPr>
            <w:pStyle w:val="31"/>
            <w:tabs>
              <w:tab w:val="left" w:pos="880"/>
              <w:tab w:val="right" w:leader="dot" w:pos="9912"/>
            </w:tabs>
            <w:rPr>
              <w:rFonts w:cstheme="minorBidi"/>
              <w:noProof/>
            </w:rPr>
          </w:pPr>
          <w:hyperlink w:anchor="_Toc199017784" w:history="1">
            <w:r w:rsidRPr="00EF689E">
              <w:rPr>
                <w:rStyle w:val="a9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EF689E">
              <w:rPr>
                <w:rStyle w:val="a9"/>
                <w:noProof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F9" w:rsidRDefault="004D61F9">
          <w:pPr>
            <w:pStyle w:val="31"/>
            <w:tabs>
              <w:tab w:val="left" w:pos="880"/>
              <w:tab w:val="right" w:leader="dot" w:pos="9912"/>
            </w:tabs>
            <w:rPr>
              <w:rFonts w:cstheme="minorBidi"/>
              <w:noProof/>
            </w:rPr>
          </w:pPr>
          <w:hyperlink w:anchor="_Toc199017785" w:history="1">
            <w:r w:rsidRPr="00EF689E">
              <w:rPr>
                <w:rStyle w:val="a9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EF689E">
              <w:rPr>
                <w:rStyle w:val="a9"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F9" w:rsidRDefault="004D61F9">
          <w:pPr>
            <w:pStyle w:val="21"/>
            <w:tabs>
              <w:tab w:val="right" w:leader="dot" w:pos="9912"/>
            </w:tabs>
            <w:rPr>
              <w:rFonts w:cstheme="minorBidi"/>
              <w:noProof/>
            </w:rPr>
          </w:pPr>
          <w:hyperlink w:anchor="_Toc199017786" w:history="1">
            <w:r w:rsidRPr="00EF689E">
              <w:rPr>
                <w:rStyle w:val="a9"/>
                <w:noProof/>
              </w:rPr>
              <w:t>2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F9" w:rsidRDefault="004D61F9">
          <w:pPr>
            <w:pStyle w:val="31"/>
            <w:tabs>
              <w:tab w:val="right" w:leader="dot" w:pos="9912"/>
            </w:tabs>
            <w:rPr>
              <w:rFonts w:cstheme="minorBidi"/>
              <w:noProof/>
            </w:rPr>
          </w:pPr>
          <w:hyperlink w:anchor="_Toc199017787" w:history="1">
            <w:r w:rsidRPr="00EF689E">
              <w:rPr>
                <w:rStyle w:val="a9"/>
                <w:rFonts w:eastAsia="Calibri"/>
                <w:noProof/>
              </w:rPr>
              <w:t>Разработка Telegram-бота для управления персональными напоминаниями и днями рождения с возможностью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F9" w:rsidRDefault="004D61F9">
          <w:pPr>
            <w:pStyle w:val="31"/>
            <w:tabs>
              <w:tab w:val="right" w:leader="dot" w:pos="9912"/>
            </w:tabs>
            <w:rPr>
              <w:rFonts w:cstheme="minorBidi"/>
              <w:noProof/>
            </w:rPr>
          </w:pPr>
          <w:hyperlink w:anchor="_Toc199017788" w:history="1">
            <w:r w:rsidRPr="00EF689E">
              <w:rPr>
                <w:rStyle w:val="a9"/>
                <w:rFonts w:eastAsia="Calibri"/>
                <w:noProof/>
              </w:rPr>
              <w:t>Автоматизация напоминаний помогает пользователям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F9" w:rsidRDefault="004D61F9">
          <w:pPr>
            <w:pStyle w:val="31"/>
            <w:tabs>
              <w:tab w:val="right" w:leader="dot" w:pos="9912"/>
            </w:tabs>
            <w:rPr>
              <w:rFonts w:cstheme="minorBidi"/>
              <w:noProof/>
            </w:rPr>
          </w:pPr>
          <w:hyperlink w:anchor="_Toc199017789" w:history="1">
            <w:r w:rsidRPr="00EF689E">
              <w:rPr>
                <w:rStyle w:val="a9"/>
                <w:rFonts w:eastAsia="Calibri"/>
                <w:noProof/>
              </w:rPr>
              <w:t>Основные функции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F9" w:rsidRDefault="004D61F9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017790" w:history="1">
            <w:r w:rsidRPr="00EF689E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F9" w:rsidRDefault="004D61F9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9017791" w:history="1">
            <w:r w:rsidRPr="00EF689E">
              <w:rPr>
                <w:rStyle w:val="a9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380" w:rsidRPr="004D61F9" w:rsidRDefault="004D61F9" w:rsidP="004D61F9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8179A" w:rsidRDefault="00B8179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199017779"/>
      <w:r w:rsidRPr="004D61F9">
        <w:rPr>
          <w:rStyle w:val="13"/>
        </w:rPr>
        <w:lastRenderedPageBreak/>
        <w:t>Ссылка на репозиторий</w:t>
      </w:r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hyperlink r:id="rId8" w:history="1">
        <w:r w:rsidRPr="00B8179A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https://github.com/ssdasshaa/1zad.git</w:t>
        </w:r>
      </w:hyperlink>
    </w:p>
    <w:p w:rsidR="00B8179A" w:rsidRDefault="00B8179A" w:rsidP="004D61F9">
      <w:pPr>
        <w:pStyle w:val="12"/>
      </w:pPr>
      <w:bookmarkStart w:id="2" w:name="_Toc199017780"/>
      <w:r>
        <w:t>ВВЕДЕНИЕ</w:t>
      </w:r>
      <w:bookmarkEnd w:id="2"/>
    </w:p>
    <w:p w:rsidR="00284239" w:rsidRDefault="00284239" w:rsidP="004D61F9">
      <w:pPr>
        <w:pStyle w:val="22"/>
      </w:pPr>
      <w:bookmarkStart w:id="3" w:name="_Toc199017781"/>
      <w:r>
        <w:t>1 ЧАСТЬ</w:t>
      </w:r>
      <w:bookmarkEnd w:id="3"/>
    </w:p>
    <w:p w:rsidR="00BE5380" w:rsidRPr="00BE5380" w:rsidRDefault="00BE5380" w:rsidP="004D61F9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199017782"/>
      <w:r w:rsidRPr="004D61F9">
        <w:rPr>
          <w:rStyle w:val="32"/>
        </w:rPr>
        <w:t>Общая информация о проекте</w:t>
      </w: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bookmarkEnd w:id="4"/>
    </w:p>
    <w:p w:rsidR="00BE5380" w:rsidRDefault="00BE5380" w:rsidP="00BE538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E5380" w:rsidRDefault="00BE5380" w:rsidP="00BE538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внутренних бизнес процессов университета. Дополнительное профессиональное образование.</w:t>
      </w:r>
    </w:p>
    <w:p w:rsidR="00BE5380" w:rsidRPr="00BE5380" w:rsidRDefault="00BE5380" w:rsidP="00BE538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проекта:</w:t>
      </w:r>
    </w:p>
    <w:p w:rsidR="00BE5380" w:rsidRDefault="00BE5380" w:rsidP="00BE538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целью данного проекта является создание веб-сайта, который будет служить информационной платформой для автоматизации процессов управления дополнительным профессиональным образованием в университете. Задачи проекта включают разработку пользовательского интерфейса, внедрение эффективной навигации по ресурсам университета и предоставление пользователям необходимой информации о проекте, его участниках и связанных ресурсах.</w:t>
      </w:r>
    </w:p>
    <w:p w:rsidR="00BE5380" w:rsidRPr="00BE5380" w:rsidRDefault="00BE5380" w:rsidP="00BE5380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199017783"/>
      <w:r w:rsidRPr="004D61F9">
        <w:rPr>
          <w:rStyle w:val="32"/>
        </w:rPr>
        <w:t>Общая характеристика деятельности организации (заказчика проекта)</w:t>
      </w:r>
      <w:bookmarkEnd w:id="5"/>
      <w:r w:rsidRPr="00BE538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</w:t>
      </w:r>
    </w:p>
    <w:p w:rsidR="00BE5380" w:rsidRDefault="00BE5380" w:rsidP="00BE5380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</w:t>
      </w:r>
    </w:p>
    <w:p w:rsidR="00BE5380" w:rsidRDefault="00BE5380" w:rsidP="00BE5380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</w:t>
      </w:r>
    </w:p>
    <w:p w:rsidR="00BE5380" w:rsidRPr="00BE5380" w:rsidRDefault="00BE5380" w:rsidP="00BE5380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</w:p>
    <w:p w:rsidR="00BE5380" w:rsidRDefault="00BE5380" w:rsidP="00BE5380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 состоит из нескольких факультетов и подразделений, каждое из которых выполняет определенные функции в рамках образовательного процесса. Основные структуры включают управления, кафедры, административные и учебные подразделения.</w:t>
      </w:r>
    </w:p>
    <w:p w:rsidR="00BE5380" w:rsidRPr="00BE5380" w:rsidRDefault="00BE5380" w:rsidP="00BE5380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:rsidR="00BE5380" w:rsidRPr="00BE5380" w:rsidRDefault="00BE5380" w:rsidP="00BE5380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Университет предоставляет широкий спектр образовательных услуг, включая программы дополнительного профессионального образования для взрослых, направленных на повышение квалификации и профессиональной компетенции студентов и специалистов. Основная задача университета – </w:t>
      </w: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подготовка высококвалифицированных специалистов, соответствующих требованиям современного рынка труда.</w:t>
      </w:r>
    </w:p>
    <w:p w:rsidR="00BE5380" w:rsidRDefault="00BE5380" w:rsidP="00BE5380">
      <w:pPr>
        <w:pStyle w:val="a6"/>
        <w:numPr>
          <w:ilvl w:val="0"/>
          <w:numId w:val="2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199017784"/>
      <w:r w:rsidRPr="004D61F9">
        <w:rPr>
          <w:rStyle w:val="32"/>
        </w:rPr>
        <w:t>Описание задания по проектной практике</w:t>
      </w:r>
      <w:bookmarkEnd w:id="6"/>
      <w:r w:rsid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E5380" w:rsidRDefault="00BE5380" w:rsidP="00BE5380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5380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по проектной практике заключалось в разработке веб-сайта, который станет платформой для информирования о различных аспектах дополнительного профессионального образования. В рамках проекта были созданы страницы с информацией о целях проекта, его участниках и полезных ресурсах. Основное внимание уделялось созданию удобного интерфейса, позволяющего пользователям легко находить и получать необходимую информацию.</w:t>
      </w:r>
    </w:p>
    <w:p w:rsidR="00BE5380" w:rsidRDefault="00BE5380" w:rsidP="00BE5380">
      <w:pPr>
        <w:pStyle w:val="a6"/>
        <w:numPr>
          <w:ilvl w:val="0"/>
          <w:numId w:val="24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199017785"/>
      <w:r w:rsidRPr="004D61F9">
        <w:rPr>
          <w:rStyle w:val="32"/>
        </w:rPr>
        <w:t>Описание достигнутых результатов по проектной практике</w:t>
      </w:r>
      <w:bookmarkEnd w:id="7"/>
      <w:r w:rsid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8179A" w:rsidRPr="00B8179A" w:rsidRDefault="00B8179A" w:rsidP="00B8179A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работы над проектом был разработан полноценный сайт, состоящий из нескольких страниц. Веб-сайт включает:</w:t>
      </w:r>
    </w:p>
    <w:p w:rsidR="00B8179A" w:rsidRDefault="00B8179A" w:rsidP="00B8179A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Главную страницу с общими сведениями о проекте.</w:t>
      </w:r>
    </w:p>
    <w:p w:rsidR="00B8179A" w:rsidRDefault="00B8179A" w:rsidP="00B8179A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с информацией о участниках проекта, который демонстрирует разные аспекты взаимодействия между ними.</w:t>
      </w:r>
    </w:p>
    <w:p w:rsidR="00B8179A" w:rsidRDefault="00B8179A" w:rsidP="00B8179A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с полезными ссылками и ресурсами, необходимыми для пользователей.</w:t>
      </w:r>
    </w:p>
    <w:p w:rsidR="00B8179A" w:rsidRPr="00B8179A" w:rsidRDefault="00B8179A" w:rsidP="00B8179A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Простой и интуитивно понятный дизайн, который обеспечивает легкую навигацию.</w:t>
      </w:r>
    </w:p>
    <w:p w:rsidR="00B8179A" w:rsidRDefault="00B8179A" w:rsidP="00B8179A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Благодаря реализации данного проекта был повышен уровень информированности пользователей о возможностях дополнительного образования в университете, а также упростился доступ к актуальной информации о процессах и участниках программы.</w:t>
      </w:r>
    </w:p>
    <w:p w:rsidR="00284239" w:rsidRDefault="00284239" w:rsidP="004D61F9">
      <w:pPr>
        <w:pStyle w:val="22"/>
      </w:pPr>
      <w:bookmarkStart w:id="8" w:name="_Toc199017786"/>
      <w:r>
        <w:t>2 ЧАСТЬ</w:t>
      </w:r>
      <w:bookmarkEnd w:id="8"/>
    </w:p>
    <w:p w:rsidR="00284239" w:rsidRDefault="00284239" w:rsidP="00284239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Toc199017787"/>
      <w:r w:rsidRPr="004D61F9">
        <w:rPr>
          <w:rStyle w:val="32"/>
          <w:rFonts w:eastAsia="Calibri"/>
        </w:rPr>
        <w:t xml:space="preserve">Разработка </w:t>
      </w:r>
      <w:proofErr w:type="spellStart"/>
      <w:r w:rsidRPr="004D61F9">
        <w:rPr>
          <w:rStyle w:val="32"/>
          <w:rFonts w:eastAsia="Calibri"/>
        </w:rPr>
        <w:t>Telegram</w:t>
      </w:r>
      <w:proofErr w:type="spellEnd"/>
      <w:r w:rsidRPr="004D61F9">
        <w:rPr>
          <w:rStyle w:val="32"/>
          <w:rFonts w:eastAsia="Calibri"/>
        </w:rPr>
        <w:t>-бота для управления персональными напоминаниями и днями рождения с возможностью</w:t>
      </w:r>
      <w:bookmarkEnd w:id="9"/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84239" w:rsidRDefault="00284239" w:rsidP="00284239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Установки одноразовых напоминаний</w:t>
      </w:r>
    </w:p>
    <w:p w:rsidR="00284239" w:rsidRDefault="00284239" w:rsidP="00284239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Хранения дней рождения с ежегодными уведомлениями</w:t>
      </w:r>
    </w:p>
    <w:p w:rsidR="00284239" w:rsidRDefault="00284239" w:rsidP="00284239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Просмотра списка предстоящих событий</w:t>
      </w:r>
    </w:p>
    <w:p w:rsidR="00284239" w:rsidRDefault="00284239" w:rsidP="00284239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Toc199017788"/>
      <w:r w:rsidRPr="004D61F9">
        <w:rPr>
          <w:rStyle w:val="32"/>
          <w:rFonts w:eastAsia="Calibri"/>
        </w:rPr>
        <w:t>Автоматизация напоминаний помогает пользователям</w:t>
      </w:r>
      <w:bookmarkEnd w:id="10"/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84239" w:rsidRDefault="00284239" w:rsidP="00284239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Не пропускать важные события</w:t>
      </w:r>
    </w:p>
    <w:p w:rsidR="00284239" w:rsidRDefault="00284239" w:rsidP="00284239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Экономить время на организации личного расписания</w:t>
      </w:r>
    </w:p>
    <w:p w:rsidR="00284239" w:rsidRDefault="00284239" w:rsidP="00284239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Улучшать планирование повседневных задач</w:t>
      </w:r>
    </w:p>
    <w:p w:rsidR="00284239" w:rsidRPr="00284239" w:rsidRDefault="00284239" w:rsidP="00284239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Toc199017789"/>
      <w:r w:rsidRPr="004D61F9">
        <w:rPr>
          <w:rStyle w:val="32"/>
          <w:rFonts w:eastAsia="Calibri"/>
        </w:rPr>
        <w:t>Основные функции бота</w:t>
      </w:r>
      <w:bookmarkEnd w:id="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84239" w:rsidRDefault="00284239" w:rsidP="00284239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напоминания</w:t>
      </w:r>
    </w:p>
    <w:p w:rsidR="00284239" w:rsidRDefault="0028423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взаимодействия:</w:t>
      </w:r>
    </w:p>
    <w:p w:rsidR="00284239" w:rsidRDefault="0028423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Пользователь: /</w:t>
      </w:r>
      <w:proofErr w:type="spellStart"/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add_reminder</w:t>
      </w:r>
      <w:proofErr w:type="spellEnd"/>
    </w:p>
    <w:p w:rsidR="00284239" w:rsidRDefault="0028423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Бот запрашивает дату (ДД.ММ.ГГГГ)</w:t>
      </w:r>
    </w:p>
    <w:p w:rsidR="00284239" w:rsidRDefault="0028423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Бот запрашивает время (</w:t>
      </w:r>
      <w:proofErr w:type="gramStart"/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ЧЧ:ММ</w:t>
      </w:r>
      <w:proofErr w:type="gramEnd"/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284239" w:rsidRDefault="0028423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Бот запрашивает текст напоминания</w:t>
      </w:r>
    </w:p>
    <w:p w:rsidR="00284239" w:rsidRPr="00284239" w:rsidRDefault="0028423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Подтверждение создания</w:t>
      </w:r>
    </w:p>
    <w:p w:rsidR="00284239" w:rsidRDefault="00284239" w:rsidP="00284239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днями рождения</w:t>
      </w:r>
    </w:p>
    <w:p w:rsidR="00284239" w:rsidRDefault="0028423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 реализации:</w:t>
      </w:r>
    </w:p>
    <w:p w:rsidR="00284239" w:rsidRDefault="0028423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Хранение дат в формате ДД.ММ</w:t>
      </w:r>
    </w:p>
    <w:p w:rsidR="00284239" w:rsidRDefault="0028423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Автоматическая проверка ежедневно в 09:00</w:t>
      </w:r>
    </w:p>
    <w:p w:rsidR="00284239" w:rsidRDefault="0028423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Поздравление пользователя при совпадении дат</w:t>
      </w:r>
    </w:p>
    <w:p w:rsidR="004D61F9" w:rsidRDefault="004D61F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61F9" w:rsidRDefault="004D61F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61F9" w:rsidRDefault="004D61F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61F9" w:rsidRDefault="004D61F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61F9" w:rsidRDefault="004D61F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61F9" w:rsidRDefault="004D61F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61F9" w:rsidRDefault="004D61F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61F9" w:rsidRDefault="004D61F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61F9" w:rsidRPr="00284239" w:rsidRDefault="004D61F9" w:rsidP="00284239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179A" w:rsidRDefault="00B8179A" w:rsidP="004D61F9">
      <w:pPr>
        <w:pStyle w:val="12"/>
      </w:pPr>
      <w:bookmarkStart w:id="12" w:name="_Toc199017790"/>
      <w:r>
        <w:lastRenderedPageBreak/>
        <w:t>ЗАКЛЮЧЕНИЕ</w:t>
      </w:r>
      <w:bookmarkEnd w:id="12"/>
    </w:p>
    <w:p w:rsidR="00B8179A" w:rsidRDefault="00B8179A" w:rsidP="00B8179A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проекта «Автоматизация внутренних бизнес процессов университета» была достигнута основная цель – создание веб-сайта для информирования об услугах, предоставляемых университетом. Разработанный ресурс стал ценным инструментом для студентов и преподавателей, так как обеспечил доступ к информации о дополнительных образовательных возможностях. Эффективная структура сайта и его содержание будут способствовать улучшению взаимодействия между пользователями и университетом, что в свою очередь положительно скажется на качестве образовательных услуг.</w:t>
      </w:r>
    </w:p>
    <w:p w:rsidR="00284239" w:rsidRPr="00284239" w:rsidRDefault="00284239" w:rsidP="00284239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полностью функциональный бот-</w:t>
      </w:r>
      <w:proofErr w:type="spellStart"/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напоминалка</w:t>
      </w:r>
      <w:proofErr w:type="spellEnd"/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с:</w:t>
      </w:r>
    </w:p>
    <w:p w:rsidR="004D61F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239">
        <w:rPr>
          <w:rFonts w:ascii="Times New Roman" w:eastAsia="Times New Roman" w:hAnsi="Times New Roman" w:cs="Times New Roman"/>
          <w:color w:val="000000"/>
          <w:sz w:val="28"/>
          <w:szCs w:val="28"/>
        </w:rPr>
        <w:t>Интуитивным интерфейсом</w:t>
      </w:r>
    </w:p>
    <w:p w:rsidR="004D61F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Надежной системой уведомлений</w:t>
      </w:r>
    </w:p>
    <w:p w:rsidR="004D61F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Простым механизмом развертывания</w:t>
      </w:r>
    </w:p>
    <w:p w:rsidR="004D61F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Перспективы развити</w:t>
      </w:r>
      <w:r w:rsid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:rsidR="004D61F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базами данных</w:t>
      </w:r>
    </w:p>
    <w:p w:rsidR="004D61F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повторяющихся событий</w:t>
      </w:r>
    </w:p>
    <w:p w:rsidR="004D61F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веб-интерфейса</w:t>
      </w:r>
    </w:p>
    <w:p w:rsidR="00284239" w:rsidRDefault="00284239" w:rsidP="004D61F9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1F9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Мультиязычная поддержка</w:t>
      </w:r>
    </w:p>
    <w:p w:rsidR="004D61F9" w:rsidRDefault="004D61F9" w:rsidP="004D61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61F9" w:rsidRPr="004D61F9" w:rsidRDefault="004D61F9" w:rsidP="004D61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179A" w:rsidRDefault="00B8179A" w:rsidP="004D61F9">
      <w:pPr>
        <w:pStyle w:val="12"/>
      </w:pPr>
      <w:bookmarkStart w:id="13" w:name="_Toc199017791"/>
      <w:r>
        <w:lastRenderedPageBreak/>
        <w:t>СПИСОК ИСПОЛЬЗОВАННОЙ ЛИТЕРАТУРЫ</w:t>
      </w:r>
      <w:bookmarkEnd w:id="13"/>
    </w:p>
    <w:p w:rsidR="00B8179A" w:rsidRPr="00B8179A" w:rsidRDefault="00B8179A" w:rsidP="00B8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изучения основ веб-дизайна и разработки:</w:t>
      </w:r>
    </w:p>
    <w:p w:rsidR="00B8179A" w:rsidRPr="00284239" w:rsidRDefault="00B8179A" w:rsidP="00B8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"Don't Make Me Think" — 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Стив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Круг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B8179A" w:rsidRDefault="00B8179A" w:rsidP="00B8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"Designing with Web Standards" — 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Дженет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Гальяно</w:t>
      </w: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B8179A" w:rsidRPr="00B8179A" w:rsidRDefault="00B8179A" w:rsidP="00B8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Книги по программированию и разработке:</w:t>
      </w:r>
    </w:p>
    <w:p w:rsidR="00B8179A" w:rsidRPr="00284239" w:rsidRDefault="00B8179A" w:rsidP="00B8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"HTML and CSS: Design and Build Websites" — </w:t>
      </w:r>
      <w:proofErr w:type="spellStart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Джон</w:t>
      </w:r>
      <w:proofErr w:type="spellEnd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Дакетт</w:t>
      </w:r>
      <w:proofErr w:type="spellEnd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B8179A" w:rsidRDefault="00B8179A" w:rsidP="00B8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"JavaScript and </w:t>
      </w:r>
      <w:proofErr w:type="spellStart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JQuery</w:t>
      </w:r>
      <w:proofErr w:type="spellEnd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Interactive Front-End Web Development" — </w:t>
      </w:r>
      <w:proofErr w:type="spellStart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Джон</w:t>
      </w:r>
      <w:proofErr w:type="spellEnd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Дакетт</w:t>
      </w:r>
      <w:proofErr w:type="spellEnd"/>
      <w:r w:rsidRPr="00B817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B8179A" w:rsidRPr="00B8179A" w:rsidRDefault="00B8179A" w:rsidP="00B817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5380" w:rsidRPr="00B8179A" w:rsidRDefault="00BE5380" w:rsidP="00BE5380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5380" w:rsidRPr="00B8179A" w:rsidRDefault="00BE5380" w:rsidP="00BE5380">
      <w:pPr>
        <w:pStyle w:val="a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E5380" w:rsidRPr="00B8179A" w:rsidRDefault="00BE5380" w:rsidP="00BE538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BE5380" w:rsidRPr="00B8179A" w:rsidSect="00370634"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D9E" w:rsidRDefault="00936D9E">
      <w:pPr>
        <w:spacing w:after="0" w:line="240" w:lineRule="auto"/>
      </w:pPr>
      <w:r>
        <w:separator/>
      </w:r>
    </w:p>
  </w:endnote>
  <w:endnote w:type="continuationSeparator" w:id="0">
    <w:p w:rsidR="00936D9E" w:rsidRDefault="00936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D9E" w:rsidRDefault="00936D9E">
      <w:pPr>
        <w:spacing w:after="0" w:line="240" w:lineRule="auto"/>
      </w:pPr>
      <w:r>
        <w:separator/>
      </w:r>
    </w:p>
  </w:footnote>
  <w:footnote w:type="continuationSeparator" w:id="0">
    <w:p w:rsidR="00936D9E" w:rsidRDefault="00936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5948E8"/>
    <w:multiLevelType w:val="hybridMultilevel"/>
    <w:tmpl w:val="6D246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007E8A"/>
    <w:multiLevelType w:val="hybridMultilevel"/>
    <w:tmpl w:val="9EE07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F2600B"/>
    <w:multiLevelType w:val="hybridMultilevel"/>
    <w:tmpl w:val="3CFCEFAE"/>
    <w:lvl w:ilvl="0" w:tplc="C04A75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520A72"/>
    <w:multiLevelType w:val="hybridMultilevel"/>
    <w:tmpl w:val="FD901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6C6E25"/>
    <w:multiLevelType w:val="hybridMultilevel"/>
    <w:tmpl w:val="31EC760C"/>
    <w:lvl w:ilvl="0" w:tplc="2B6EA560">
      <w:start w:val="1"/>
      <w:numFmt w:val="decimal"/>
      <w:pStyle w:val="3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D4E0C2E"/>
    <w:multiLevelType w:val="hybridMultilevel"/>
    <w:tmpl w:val="C1E89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D22DAB"/>
    <w:multiLevelType w:val="hybridMultilevel"/>
    <w:tmpl w:val="55BC7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26"/>
  </w:num>
  <w:num w:numId="4">
    <w:abstractNumId w:val="12"/>
  </w:num>
  <w:num w:numId="5">
    <w:abstractNumId w:val="23"/>
  </w:num>
  <w:num w:numId="6">
    <w:abstractNumId w:val="9"/>
  </w:num>
  <w:num w:numId="7">
    <w:abstractNumId w:val="0"/>
  </w:num>
  <w:num w:numId="8">
    <w:abstractNumId w:val="14"/>
  </w:num>
  <w:num w:numId="9">
    <w:abstractNumId w:val="24"/>
  </w:num>
  <w:num w:numId="10">
    <w:abstractNumId w:val="5"/>
  </w:num>
  <w:num w:numId="11">
    <w:abstractNumId w:val="27"/>
  </w:num>
  <w:num w:numId="12">
    <w:abstractNumId w:val="1"/>
  </w:num>
  <w:num w:numId="13">
    <w:abstractNumId w:val="6"/>
  </w:num>
  <w:num w:numId="14">
    <w:abstractNumId w:val="20"/>
  </w:num>
  <w:num w:numId="15">
    <w:abstractNumId w:val="2"/>
  </w:num>
  <w:num w:numId="16">
    <w:abstractNumId w:val="18"/>
  </w:num>
  <w:num w:numId="17">
    <w:abstractNumId w:val="8"/>
  </w:num>
  <w:num w:numId="18">
    <w:abstractNumId w:val="15"/>
  </w:num>
  <w:num w:numId="19">
    <w:abstractNumId w:val="3"/>
  </w:num>
  <w:num w:numId="20">
    <w:abstractNumId w:val="22"/>
  </w:num>
  <w:num w:numId="21">
    <w:abstractNumId w:val="4"/>
  </w:num>
  <w:num w:numId="22">
    <w:abstractNumId w:val="13"/>
  </w:num>
  <w:num w:numId="23">
    <w:abstractNumId w:val="19"/>
  </w:num>
  <w:num w:numId="24">
    <w:abstractNumId w:val="21"/>
  </w:num>
  <w:num w:numId="25">
    <w:abstractNumId w:val="25"/>
  </w:num>
  <w:num w:numId="26">
    <w:abstractNumId w:val="10"/>
  </w:num>
  <w:num w:numId="27">
    <w:abstractNumId w:val="28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101DB4"/>
    <w:rsid w:val="00194661"/>
    <w:rsid w:val="00235049"/>
    <w:rsid w:val="00284239"/>
    <w:rsid w:val="002C5DB7"/>
    <w:rsid w:val="00315575"/>
    <w:rsid w:val="003560AC"/>
    <w:rsid w:val="00370634"/>
    <w:rsid w:val="00494158"/>
    <w:rsid w:val="004D61F9"/>
    <w:rsid w:val="00667396"/>
    <w:rsid w:val="00720A4F"/>
    <w:rsid w:val="007C13E5"/>
    <w:rsid w:val="00936D9E"/>
    <w:rsid w:val="00947F23"/>
    <w:rsid w:val="00A107E4"/>
    <w:rsid w:val="00B13ACF"/>
    <w:rsid w:val="00B8179A"/>
    <w:rsid w:val="00BE5380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3CBD"/>
  <w15:docId w15:val="{DE76EA1A-5B72-498A-97A8-49A4059F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8179A"/>
  </w:style>
  <w:style w:type="paragraph" w:styleId="1">
    <w:name w:val="heading 1"/>
    <w:basedOn w:val="a"/>
    <w:next w:val="a"/>
    <w:link w:val="10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0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link w:val="a7"/>
    <w:uiPriority w:val="34"/>
    <w:qFormat/>
    <w:rsid w:val="00E17C5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9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3695"/>
  </w:style>
  <w:style w:type="paragraph" w:styleId="ac">
    <w:name w:val="footer"/>
    <w:basedOn w:val="a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3695"/>
  </w:style>
  <w:style w:type="character" w:styleId="ae">
    <w:name w:val="Unresolved Mention"/>
    <w:basedOn w:val="a0"/>
    <w:uiPriority w:val="99"/>
    <w:semiHidden/>
    <w:unhideWhenUsed/>
    <w:rsid w:val="00B8179A"/>
    <w:rPr>
      <w:color w:val="605E5C"/>
      <w:shd w:val="clear" w:color="auto" w:fill="E1DFDD"/>
    </w:rPr>
  </w:style>
  <w:style w:type="paragraph" w:customStyle="1" w:styleId="12">
    <w:name w:val="1"/>
    <w:basedOn w:val="1"/>
    <w:link w:val="13"/>
    <w:qFormat/>
    <w:rsid w:val="004D61F9"/>
    <w:pPr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22">
    <w:name w:val="2"/>
    <w:basedOn w:val="2"/>
    <w:link w:val="23"/>
    <w:qFormat/>
    <w:rsid w:val="004D61F9"/>
    <w:pPr>
      <w:jc w:val="center"/>
    </w:pPr>
    <w:rPr>
      <w:b w:val="0"/>
      <w:color w:val="000000"/>
    </w:rPr>
  </w:style>
  <w:style w:type="character" w:customStyle="1" w:styleId="10">
    <w:name w:val="Заголовок 1 Знак"/>
    <w:basedOn w:val="a0"/>
    <w:link w:val="1"/>
    <w:rsid w:val="004D61F9"/>
    <w:rPr>
      <w:color w:val="2F5496"/>
      <w:sz w:val="32"/>
      <w:szCs w:val="32"/>
    </w:rPr>
  </w:style>
  <w:style w:type="character" w:customStyle="1" w:styleId="13">
    <w:name w:val="1 Знак"/>
    <w:basedOn w:val="10"/>
    <w:link w:val="12"/>
    <w:rsid w:val="004D61F9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3">
    <w:name w:val="3"/>
    <w:basedOn w:val="a6"/>
    <w:link w:val="32"/>
    <w:qFormat/>
    <w:rsid w:val="004D61F9"/>
    <w:pPr>
      <w:keepNext/>
      <w:keepLines/>
      <w:numPr>
        <w:numId w:val="24"/>
      </w:numPr>
      <w:pBdr>
        <w:top w:val="nil"/>
        <w:left w:val="nil"/>
        <w:bottom w:val="nil"/>
        <w:right w:val="nil"/>
        <w:between w:val="nil"/>
      </w:pBdr>
      <w:spacing w:after="0" w:line="360" w:lineRule="auto"/>
      <w:ind w:left="709"/>
      <w:outlineLvl w:val="2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rsid w:val="004D61F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3">
    <w:name w:val="2 Знак"/>
    <w:basedOn w:val="20"/>
    <w:link w:val="22"/>
    <w:rsid w:val="004D61F9"/>
    <w:rPr>
      <w:rFonts w:ascii="Times New Roman" w:eastAsia="Times New Roman" w:hAnsi="Times New Roman" w:cs="Times New Roman"/>
      <w:b w:val="0"/>
      <w:color w:val="000000"/>
      <w:sz w:val="28"/>
      <w:szCs w:val="28"/>
    </w:rPr>
  </w:style>
  <w:style w:type="character" w:customStyle="1" w:styleId="a7">
    <w:name w:val="Абзац списка Знак"/>
    <w:basedOn w:val="a0"/>
    <w:link w:val="a6"/>
    <w:uiPriority w:val="34"/>
    <w:rsid w:val="004D61F9"/>
  </w:style>
  <w:style w:type="character" w:customStyle="1" w:styleId="32">
    <w:name w:val="3 Знак"/>
    <w:basedOn w:val="a7"/>
    <w:link w:val="3"/>
    <w:rsid w:val="004D61F9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dasshaa/1zad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8F6A858A-E339-46E0-A222-36E0FD841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Екатерина Шинкевич</cp:lastModifiedBy>
  <cp:revision>3</cp:revision>
  <dcterms:created xsi:type="dcterms:W3CDTF">2025-05-15T18:34:00Z</dcterms:created>
  <dcterms:modified xsi:type="dcterms:W3CDTF">2025-05-24T19:23:00Z</dcterms:modified>
</cp:coreProperties>
</file>