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7BB8" w14:textId="62194BED" w:rsidR="003C007D" w:rsidRPr="003C007D" w:rsidRDefault="003C007D" w:rsidP="003C007D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69972712" w14:textId="45C732C9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 xml:space="preserve">Государственное </w:t>
      </w:r>
      <w:r w:rsidR="00F818CE">
        <w:rPr>
          <w:rFonts w:ascii="Times New Roman" w:eastAsiaTheme="minorHAnsi" w:hAnsi="Times New Roman"/>
          <w:sz w:val="28"/>
          <w:szCs w:val="28"/>
          <w:lang w:eastAsia="en-US"/>
        </w:rPr>
        <w:t>автономное</w:t>
      </w:r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 xml:space="preserve">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66C2C6A9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94C3B87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3C007D" w:rsidRPr="003C007D" w14:paraId="42FCEF0E" w14:textId="77777777" w:rsidTr="00C02D71">
        <w:tc>
          <w:tcPr>
            <w:tcW w:w="5908" w:type="dxa"/>
          </w:tcPr>
          <w:p w14:paraId="5C9486BA" w14:textId="77777777" w:rsidR="003C007D" w:rsidRPr="003C007D" w:rsidRDefault="003C007D" w:rsidP="003C007D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03F3AE6B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E8333A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0230F99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409A0E0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687DF3C0" w14:textId="406D7BA1" w:rsidR="003C007D" w:rsidRP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E26AF01" w14:textId="56BCC2BB" w:rsid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</w:t>
      </w:r>
      <w:r w:rsidR="00E11D1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ИЧЕСКОЕ ЗАДАНИЕ</w:t>
      </w:r>
    </w:p>
    <w:p w14:paraId="776D9C04" w14:textId="395ECD23" w:rsidR="00E75B5D" w:rsidRDefault="00390253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 w:rsidR="00E75B5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а разработку автоматизированной информационной системы </w:t>
      </w:r>
    </w:p>
    <w:p w14:paraId="6672F40E" w14:textId="349D96C5" w:rsidR="00E75B5D" w:rsidRPr="00545D40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720E6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Магазин брендовой обуви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»</w:t>
      </w:r>
      <w:r w:rsidR="00545D40" w:rsidRPr="00545D4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организации терминального способа совершения покупки в целях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щения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продаж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B3B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обуви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84DDE62" w14:textId="79928306" w:rsid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4B979CA" w14:textId="5A81F08E" w:rsidR="00E75B5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5F65DF0" w14:textId="77777777" w:rsidR="00E75B5D" w:rsidRP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6F4265C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F705670" w14:textId="23716CCD" w:rsid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167C18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3B0D75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3C007D" w:rsidRPr="003C007D" w14:paraId="2EB42BF1" w14:textId="77777777" w:rsidTr="00580E56">
        <w:tc>
          <w:tcPr>
            <w:tcW w:w="4536" w:type="dxa"/>
          </w:tcPr>
          <w:p w14:paraId="05A58D4D" w14:textId="77777777" w:rsidR="003C007D" w:rsidRPr="003C007D" w:rsidRDefault="003C007D" w:rsidP="003C007D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2BB4811" w14:textId="77777777" w:rsid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75B1526E" w14:textId="4F726F46" w:rsidR="003A699A" w:rsidRPr="003C007D" w:rsidRDefault="003A699A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3C007D" w:rsidRPr="003C007D" w14:paraId="2471765D" w14:textId="77777777" w:rsidTr="00580E56">
        <w:tc>
          <w:tcPr>
            <w:tcW w:w="4536" w:type="dxa"/>
          </w:tcPr>
          <w:p w14:paraId="51067845" w14:textId="77777777" w:rsidR="003C007D" w:rsidRPr="003C007D" w:rsidRDefault="003C007D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040BFFE" w14:textId="77777777" w:rsidR="003C007D" w:rsidRPr="003C007D" w:rsidRDefault="003C007D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F122D58" w14:textId="0C98025F" w:rsidR="003C007D" w:rsidRPr="00AF3D47" w:rsidRDefault="003A699A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Исполнители</w:t>
            </w:r>
            <w:r w:rsidRPr="00AF3D47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: </w:t>
            </w:r>
          </w:p>
          <w:p w14:paraId="07625A0C" w14:textId="0B2146BF" w:rsidR="003C007D" w:rsidRPr="004B6AF1" w:rsidRDefault="004B6AF1" w:rsidP="00580E56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Закирзянов А. И.</w:t>
            </w:r>
          </w:p>
          <w:p w14:paraId="63252E63" w14:textId="2594CB26" w:rsidR="003C007D" w:rsidRP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 w:rsidR="004B6AF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580E56" w:rsidRPr="003C007D" w14:paraId="21712599" w14:textId="77777777" w:rsidTr="00580E56">
        <w:tc>
          <w:tcPr>
            <w:tcW w:w="4536" w:type="dxa"/>
          </w:tcPr>
          <w:p w14:paraId="267D0F5C" w14:textId="77777777" w:rsidR="00580E56" w:rsidRPr="003C007D" w:rsidRDefault="00580E56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26C2FD03" w14:textId="77777777" w:rsidR="00580E56" w:rsidRPr="003C007D" w:rsidRDefault="00580E56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2FD6A4EE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881FB74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A783A6D" w14:textId="7DF38EB0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  <w:sectPr w:rsidR="003C007D" w:rsidRPr="003C007D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20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2</w:t>
      </w:r>
      <w:r w:rsidR="004B6AF1">
        <w:rPr>
          <w:rFonts w:ascii="Times New Roman" w:eastAsiaTheme="minorHAnsi" w:hAnsi="Times New Roman"/>
          <w:sz w:val="28"/>
          <w:szCs w:val="28"/>
          <w:lang w:eastAsia="en-US"/>
        </w:rPr>
        <w:t>4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02803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B29BCB" w14:textId="59AC4561" w:rsidR="00F3529F" w:rsidRDefault="00F3529F">
          <w:pPr>
            <w:pStyle w:val="ad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352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0EE8D7A" w14:textId="77777777" w:rsidR="00F3529F" w:rsidRPr="00F3529F" w:rsidRDefault="00F3529F" w:rsidP="00F3529F"/>
        <w:p w14:paraId="2E1FA437" w14:textId="76CE2670" w:rsidR="00AF3D47" w:rsidRPr="00AF3D47" w:rsidRDefault="00F3529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B96C5" w14:textId="3CCE5BEF" w:rsidR="00AF3D47" w:rsidRPr="00AF3D47" w:rsidRDefault="0056542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6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3AD4C" w14:textId="6D6FBBCF" w:rsidR="00AF3D47" w:rsidRPr="00AF3D47" w:rsidRDefault="0056542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7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437B" w14:textId="60BC2FD8" w:rsidR="00AF3D47" w:rsidRPr="00AF3D47" w:rsidRDefault="0056542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8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59DBA" w14:textId="598D2618" w:rsidR="00AF3D47" w:rsidRPr="00AF3D47" w:rsidRDefault="0056542D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9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0AC74" w14:textId="788AA50C" w:rsidR="00AF3D47" w:rsidRPr="00AF3D47" w:rsidRDefault="0056542D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0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4CDB5" w14:textId="6CAD0E47" w:rsidR="00AF3D47" w:rsidRPr="00AF3D47" w:rsidRDefault="0056542D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1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_Toc83209101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4846E" w14:textId="0B346CEA" w:rsidR="00AF3D47" w:rsidRPr="00AF3D47" w:rsidRDefault="0056542D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2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_Toc83209102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9241C" w14:textId="46B6A443" w:rsidR="00AF3D47" w:rsidRPr="00AF3D47" w:rsidRDefault="0056542D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3" w:history="1">
            <w:r w:rsidR="00AF3D47" w:rsidRPr="00AF3D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_Toc83209103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B3033" w14:textId="4DFDBAF8" w:rsidR="00AF3D47" w:rsidRPr="00AF3D47" w:rsidRDefault="0056542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4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_Toc83209104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4C8E8" w14:textId="2F2E7766" w:rsidR="00AF3D47" w:rsidRPr="00AF3D47" w:rsidRDefault="0056542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5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1E7C" w14:textId="1192BBFE" w:rsidR="00AF3D47" w:rsidRPr="00AF3D47" w:rsidRDefault="0056542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6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A4959" w14:textId="52E1A33A" w:rsidR="00AF3D47" w:rsidRPr="00AF3D47" w:rsidRDefault="0056542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7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CAE0D" w14:textId="54ED18BF" w:rsidR="00AF3D47" w:rsidRPr="00AF3D47" w:rsidRDefault="0056542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8" w:history="1"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E16F0" w14:textId="1D70BAF9" w:rsidR="00AF3D47" w:rsidRPr="00AF3D47" w:rsidRDefault="0056542D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9" w:history="1">
            <w:r w:rsidR="00AF3D47" w:rsidRPr="00AF3D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8.1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Описание входной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2FCCF" w14:textId="6C52B74D" w:rsidR="00AF3D47" w:rsidRPr="00AF3D47" w:rsidRDefault="0056542D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10" w:history="1">
            <w:r w:rsidR="00AF3D47" w:rsidRPr="00AF3D47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8.2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выходной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_Toc83209110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7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F8B12" w14:textId="57E2AD4F" w:rsidR="00F3529F" w:rsidRDefault="00F3529F"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0AFE368" w14:textId="68731CE0" w:rsidR="00545D40" w:rsidRDefault="00545D4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C46E682" w14:textId="6995BE3C" w:rsidR="005D5561" w:rsidRPr="00545D40" w:rsidRDefault="00F24567" w:rsidP="00545D40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6705C758" w14:textId="45A29991" w:rsidR="005D5561" w:rsidRPr="00F72AE5" w:rsidRDefault="00720E68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20E6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Работа выполняется в рамках </w:t>
      </w:r>
      <w:r w:rsidR="002B278C" w:rsidRPr="002B278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комплексной информационной системы для брендового магазина обуви, которая объединяет продавцов и покупателей на единой платформе, обеспечивая удобство взаимодействия и упрощение процессов поиска, выбора и приобретения обуви</w:t>
      </w:r>
      <w:r w:rsidRPr="00720E6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3BD5BB3" w14:textId="3763A8DE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7" w:name="_Toc83209096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AB72DA" w14:textId="2F05A5DA" w:rsidR="00720E68" w:rsidRPr="00720E68" w:rsidRDefault="002B278C" w:rsidP="00720E68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27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Информационная система разрабатывается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2B27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обусловлена растущим спросом на централизованные платформы для покупки брендовой обуви, которые предлагают широкий ассортимент товаров от различных продавцов</w:t>
      </w:r>
      <w:r w:rsidR="00720E68" w:rsidRPr="00720E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F61FFE5" w14:textId="77777777" w:rsidR="00720E68" w:rsidRPr="00720E68" w:rsidRDefault="00720E68" w:rsidP="00720E68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20E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«Магазин брендовой обуви».</w:t>
      </w:r>
    </w:p>
    <w:p w14:paraId="7D2B6E5E" w14:textId="4C536C66" w:rsidR="005D5561" w:rsidRPr="00F24567" w:rsidRDefault="00720E68" w:rsidP="00720E68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20E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Наименование работы: Автоматизированная информационная система «Брендовый магазин обуви».</w:t>
      </w:r>
    </w:p>
    <w:p w14:paraId="06361A84" w14:textId="29AF63B8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8320909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bookmarkEnd w:id="18"/>
    </w:p>
    <w:p w14:paraId="375C5B94" w14:textId="0D955D47" w:rsidR="142668A1" w:rsidRPr="009B5A6B" w:rsidRDefault="00DD676C" w:rsidP="009B5A6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«Брендовый магазин обуви» предназначена для организации онлайн-платформы, которая соединяет продавцов брендовой обуви и покупателей. Система должна упрощать процессы поиска, выбора и покупки товаров, предоставляя пользователям интуитивно понятный интерфейс. Покупатели смогут просматривать каталог товаров, совершать покупки и фильтровать предложения по различным критериям. Продавцы получат возможность управлять своим ассортиментом, анализировать поведение покупателей и запускать рекламные акции. Администраторы будут управлять контентом, следить за продажами и использовать статистику для улучшения работы магазина.</w:t>
      </w:r>
    </w:p>
    <w:p w14:paraId="0084DEE1" w14:textId="51063644" w:rsidR="005D5561" w:rsidRPr="00545D40" w:rsidRDefault="00FA66D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9" w:name="_Toc8320909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</w:t>
      </w:r>
      <w:r w:rsidR="00F24567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ебо</w:t>
      </w:r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вания к программе</w:t>
      </w:r>
      <w:bookmarkEnd w:id="19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66FFAF" w14:textId="4DEB6AEA" w:rsidR="005D5561" w:rsidRPr="00545D40" w:rsidRDefault="0058767E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8320909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0"/>
    </w:p>
    <w:p w14:paraId="7E6B9AEA" w14:textId="3904CE56" w:rsidR="005D5561" w:rsidRPr="00F24567" w:rsidRDefault="00DD676C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Система должна выполнять следующие функции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</w:p>
    <w:p w14:paraId="0122ED25" w14:textId="0B083B40" w:rsidR="005D5561" w:rsidRPr="00D42CC1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поиск и фильтрация товаров по бренду, размеру, цене и другим параметрам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3F0487C" w14:textId="39F305DA" w:rsidR="005D5561" w:rsidRPr="00D42CC1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добавление товаров в корзину, редактирование содержимого корзины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7B484354" w14:textId="181AE1FC" w:rsidR="142668A1" w:rsidRPr="00F24567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оформление заказа, оплата и получение электронного чека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AA8E087" w14:textId="64FEE61D" w:rsidR="142668A1" w:rsidRPr="00F24567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управление ассортиментом продавцов (добавление, удаление, редактирование товаров)</w:t>
      </w:r>
      <w:r w:rsidR="000C45E8"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ED8524C" w14:textId="18E22A0B" w:rsidR="142668A1" w:rsidRPr="00F24567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мониторинг и анализ продаж;</w:t>
      </w:r>
    </w:p>
    <w:p w14:paraId="24197EB0" w14:textId="3773AA75" w:rsidR="005D5561" w:rsidRPr="00D42CC1" w:rsidRDefault="007E7054" w:rsidP="00DD676C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ормирование и печать чека</w:t>
      </w:r>
      <w:r w:rsid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11DE96A" w14:textId="50DFE00B" w:rsidR="005D5561" w:rsidRPr="00D42CC1" w:rsidRDefault="00DD676C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обеспечение безопасности данных и разграничение прав пользователей</w:t>
      </w:r>
      <w:r w:rsidR="004734B7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7494DBD" w14:textId="37A2E588" w:rsidR="005D5561" w:rsidRPr="001B5820" w:rsidRDefault="0058767E" w:rsidP="001B5820">
      <w:pPr>
        <w:pStyle w:val="a3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58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надежности </w:t>
      </w:r>
    </w:p>
    <w:p w14:paraId="02383EC1" w14:textId="679BCC35" w:rsidR="005D5561" w:rsidRPr="00F24567" w:rsidRDefault="00DD676C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Система должна иметь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</w:t>
      </w:r>
      <w:r w:rsidR="0058767E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2CCAE388" w14:textId="22AA61AF" w:rsidR="005D5561" w:rsidRPr="00D42CC1" w:rsidRDefault="00DD676C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парольную защиту для доступа к административной части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; </w:t>
      </w:r>
    </w:p>
    <w:p w14:paraId="346F67D9" w14:textId="75F1FA83" w:rsidR="005D5561" w:rsidRPr="00D42CC1" w:rsidRDefault="00DD676C" w:rsidP="00DD676C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прав доступа для разных пользователей (покупатели, продавцы, администраторы)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</w:p>
    <w:p w14:paraId="18C534BA" w14:textId="74573BCA" w:rsidR="004734B7" w:rsidRPr="00545D40" w:rsidRDefault="0058767E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1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21"/>
    </w:p>
    <w:p w14:paraId="781EB3EA" w14:textId="7EEBCCE7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Гц; объем оперативной памяти 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объем свободного дискового пространства 50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Мб; разрешение монитора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280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720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r w:rsidR="00DD676C" w:rsidRPr="00DD676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возможность запуска в веб-браузере на различных устройствах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C15505B" w14:textId="5709BD49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83209101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2"/>
    </w:p>
    <w:p w14:paraId="4CE9142A" w14:textId="3092A9E6" w:rsidR="005D5561" w:rsidRPr="00F24567" w:rsidRDefault="00DD676C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Система должна работать на современных веб-браузерах (</w:t>
      </w:r>
      <w:proofErr w:type="spellStart"/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Chrome</w:t>
      </w:r>
      <w:proofErr w:type="spellEnd"/>
      <w:r w:rsidRPr="00DD67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Firefox, Edge) и поддерживать интеграцию с внешними приложениями для анализа данных и печати чеко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7DF42A2" w14:textId="50F3074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3" w:name="_Toc83209102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bookmarkEnd w:id="23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D64DB7" w14:textId="580A9595" w:rsidR="142668A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поставляется на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любом электронном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носителе информации. Программная документация поставляется в электронном и печатном виде.</w:t>
      </w:r>
    </w:p>
    <w:p w14:paraId="7C647D4A" w14:textId="6D4F74C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4" w:name="_Toc83209103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2AF70C" w14:textId="5A8A1232" w:rsidR="005D5561" w:rsidRPr="00F24567" w:rsidRDefault="00922E94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Интерфейс должен быть рассчитан на пользователей с базовыми навыками работы с ПК. Система должна обеспечивать возможность дальнейшего расширения функционала.</w:t>
      </w:r>
    </w:p>
    <w:p w14:paraId="2A546399" w14:textId="1C4119D2" w:rsidR="005D5561" w:rsidRPr="00545D40" w:rsidRDefault="000C45E8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8320910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25"/>
    </w:p>
    <w:p w14:paraId="6C963390" w14:textId="58E0E351" w:rsidR="00922E94" w:rsidRPr="00922E94" w:rsidRDefault="00922E94" w:rsidP="00922E9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Система должна включать справочную информацию для пользователей. В состав программной документации входят:</w:t>
      </w:r>
    </w:p>
    <w:p w14:paraId="59450808" w14:textId="77777777" w:rsidR="00922E94" w:rsidRPr="00922E94" w:rsidRDefault="00922E94" w:rsidP="00922E94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пояснительная записка, описывающая систему;</w:t>
      </w:r>
    </w:p>
    <w:p w14:paraId="48520A53" w14:textId="13C316DD" w:rsidR="00922E94" w:rsidRPr="00922E94" w:rsidRDefault="00922E94" w:rsidP="00922E94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руководство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1708958" w14:textId="292D7C4C" w:rsidR="000C45E8" w:rsidRDefault="00FA66D0" w:rsidP="000C45E8">
      <w:pPr>
        <w:pStyle w:val="a3"/>
        <w:keepNext/>
        <w:keepLines/>
        <w:numPr>
          <w:ilvl w:val="0"/>
          <w:numId w:val="13"/>
        </w:numPr>
        <w:spacing w:after="0" w:line="480" w:lineRule="auto"/>
        <w:ind w:left="0"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6" w:name="_Toc83142581"/>
      <w:bookmarkStart w:id="27" w:name="_Toc83209105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45E8"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6"/>
      <w:bookmarkEnd w:id="27"/>
    </w:p>
    <w:p w14:paraId="0212E8FB" w14:textId="2ABF65B3" w:rsidR="00922E94" w:rsidRPr="00922E94" w:rsidRDefault="00922E94" w:rsidP="00922E9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Разработка системы приведет к повышению удовлетворенности покупателей, оптимизации процесса покупок и снижению затрат на обработку заказов. В результате ожидается увеличение объема продаж и эффективности маркетинговых кампаний</w:t>
      </w:r>
    </w:p>
    <w:p w14:paraId="453C3DF8" w14:textId="747A22F3" w:rsidR="009B5A6B" w:rsidRPr="005D488B" w:rsidRDefault="005D488B" w:rsidP="008B3B15">
      <w:pPr>
        <w:pStyle w:val="a3"/>
        <w:keepNext/>
        <w:keepLines/>
        <w:numPr>
          <w:ilvl w:val="0"/>
          <w:numId w:val="13"/>
        </w:numPr>
        <w:spacing w:after="0" w:line="480" w:lineRule="auto"/>
        <w:ind w:left="0"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8" w:name="_Toc8320910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5A6B"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28"/>
    </w:p>
    <w:p w14:paraId="6D7FF4A3" w14:textId="77CAB884" w:rsidR="005D488B" w:rsidRDefault="00F35A96" w:rsidP="00CD035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Стадии и этапы показаны в таблице 6.1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1557"/>
        <w:gridCol w:w="3009"/>
        <w:gridCol w:w="1460"/>
        <w:gridCol w:w="3892"/>
      </w:tblGrid>
      <w:tr w:rsidR="00536B3C" w:rsidRPr="00F86B08" w14:paraId="7619949D" w14:textId="77777777" w:rsidTr="00132AB9">
        <w:tc>
          <w:tcPr>
            <w:tcW w:w="1557" w:type="dxa"/>
          </w:tcPr>
          <w:p w14:paraId="09F2C30A" w14:textId="77777777" w:rsidR="00536B3C" w:rsidRPr="00132AB9" w:rsidRDefault="00536B3C" w:rsidP="004353F3">
            <w:pPr>
              <w:tabs>
                <w:tab w:val="right" w:pos="567"/>
              </w:tabs>
              <w:spacing w:line="360" w:lineRule="auto"/>
              <w:ind w:firstLine="567"/>
              <w:jc w:val="both"/>
              <w:outlineLvl w:val="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32AB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Номер этапа</w:t>
            </w:r>
          </w:p>
        </w:tc>
        <w:tc>
          <w:tcPr>
            <w:tcW w:w="3009" w:type="dxa"/>
          </w:tcPr>
          <w:p w14:paraId="41310696" w14:textId="77777777" w:rsidR="00536B3C" w:rsidRPr="00132AB9" w:rsidRDefault="00536B3C" w:rsidP="004353F3">
            <w:pPr>
              <w:tabs>
                <w:tab w:val="right" w:pos="567"/>
              </w:tabs>
              <w:spacing w:line="360" w:lineRule="auto"/>
              <w:ind w:firstLine="567"/>
              <w:jc w:val="both"/>
              <w:outlineLvl w:val="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32AB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 этапа</w:t>
            </w:r>
          </w:p>
        </w:tc>
        <w:tc>
          <w:tcPr>
            <w:tcW w:w="1460" w:type="dxa"/>
          </w:tcPr>
          <w:p w14:paraId="10D68BED" w14:textId="77777777" w:rsidR="00536B3C" w:rsidRPr="00132AB9" w:rsidRDefault="00536B3C" w:rsidP="004353F3">
            <w:pPr>
              <w:tabs>
                <w:tab w:val="right" w:pos="567"/>
              </w:tabs>
              <w:spacing w:line="360" w:lineRule="auto"/>
              <w:ind w:firstLine="567"/>
              <w:jc w:val="both"/>
              <w:outlineLvl w:val="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32AB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Срок сдачи</w:t>
            </w:r>
          </w:p>
        </w:tc>
        <w:tc>
          <w:tcPr>
            <w:tcW w:w="3892" w:type="dxa"/>
          </w:tcPr>
          <w:p w14:paraId="11C2B800" w14:textId="77777777" w:rsidR="00536B3C" w:rsidRPr="00132AB9" w:rsidRDefault="00536B3C" w:rsidP="004353F3">
            <w:pPr>
              <w:tabs>
                <w:tab w:val="right" w:pos="567"/>
              </w:tabs>
              <w:spacing w:line="360" w:lineRule="auto"/>
              <w:ind w:firstLine="567"/>
              <w:jc w:val="both"/>
              <w:outlineLvl w:val="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32AB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Отчетность</w:t>
            </w:r>
          </w:p>
        </w:tc>
      </w:tr>
      <w:tr w:rsidR="00536B3C" w:rsidRPr="00F86B08" w14:paraId="3D1D4F47" w14:textId="77777777" w:rsidTr="00132AB9">
        <w:tc>
          <w:tcPr>
            <w:tcW w:w="1557" w:type="dxa"/>
          </w:tcPr>
          <w:p w14:paraId="4E674937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64B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6B709852" w14:textId="2190B092" w:rsidR="00536B3C" w:rsidRPr="00B02E0F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требований.</w:t>
            </w:r>
          </w:p>
        </w:tc>
        <w:tc>
          <w:tcPr>
            <w:tcW w:w="1460" w:type="dxa"/>
          </w:tcPr>
          <w:p w14:paraId="59907DB8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02.09-16.09</w:t>
            </w:r>
          </w:p>
        </w:tc>
        <w:tc>
          <w:tcPr>
            <w:tcW w:w="3892" w:type="dxa"/>
          </w:tcPr>
          <w:p w14:paraId="1733E678" w14:textId="54621D97" w:rsidR="00536B3C" w:rsidRPr="00132AB9" w:rsidRDefault="00132AB9" w:rsidP="00132A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Проверка ТЗ, этапы ТЗ.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предметной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области, входной и выходной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информации, создание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контрольного примера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132AB9" w:rsidRPr="00F86B08" w14:paraId="6F0C9126" w14:textId="77777777" w:rsidTr="00571F96">
        <w:tc>
          <w:tcPr>
            <w:tcW w:w="9918" w:type="dxa"/>
            <w:gridSpan w:val="4"/>
          </w:tcPr>
          <w:p w14:paraId="6ACA542F" w14:textId="5ABEC191" w:rsidR="00132AB9" w:rsidRPr="00132AB9" w:rsidRDefault="00132AB9" w:rsidP="00132A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Продолжение таблицы 6.1 стадии и этапы разработки</w:t>
            </w:r>
          </w:p>
        </w:tc>
      </w:tr>
      <w:tr w:rsidR="00536B3C" w:rsidRPr="00F86B08" w14:paraId="379718CE" w14:textId="77777777" w:rsidTr="00132AB9">
        <w:tc>
          <w:tcPr>
            <w:tcW w:w="1557" w:type="dxa"/>
          </w:tcPr>
          <w:p w14:paraId="28772DC9" w14:textId="002C8026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3009" w:type="dxa"/>
          </w:tcPr>
          <w:p w14:paraId="7F244D6F" w14:textId="39749A43" w:rsidR="00536B3C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Проектирование ПО.</w:t>
            </w:r>
          </w:p>
        </w:tc>
        <w:tc>
          <w:tcPr>
            <w:tcW w:w="1460" w:type="dxa"/>
          </w:tcPr>
          <w:p w14:paraId="2EBB9E3A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17.09-01.10</w:t>
            </w:r>
          </w:p>
        </w:tc>
        <w:tc>
          <w:tcPr>
            <w:tcW w:w="3892" w:type="dxa"/>
          </w:tcPr>
          <w:p w14:paraId="6EB1D722" w14:textId="2DB1B097" w:rsidR="00536B3C" w:rsidRPr="001E64B6" w:rsidRDefault="00132AB9" w:rsidP="00132A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Структуры БД, создание UML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диаграмм, прототипа,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алгоритма ПО.</w:t>
            </w:r>
          </w:p>
        </w:tc>
      </w:tr>
      <w:tr w:rsidR="00536B3C" w:rsidRPr="00F86B08" w14:paraId="0D5D589C" w14:textId="77777777" w:rsidTr="00132AB9">
        <w:tc>
          <w:tcPr>
            <w:tcW w:w="1557" w:type="dxa"/>
          </w:tcPr>
          <w:p w14:paraId="3A9F6E94" w14:textId="77777777" w:rsidR="00536B3C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09" w:type="dxa"/>
          </w:tcPr>
          <w:p w14:paraId="1161F225" w14:textId="0A471C24" w:rsidR="00536B3C" w:rsidRPr="00B02E0F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ПО.</w:t>
            </w:r>
          </w:p>
        </w:tc>
        <w:tc>
          <w:tcPr>
            <w:tcW w:w="1460" w:type="dxa"/>
          </w:tcPr>
          <w:p w14:paraId="759328C4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02.10-30.10</w:t>
            </w:r>
          </w:p>
        </w:tc>
        <w:tc>
          <w:tcPr>
            <w:tcW w:w="3892" w:type="dxa"/>
          </w:tcPr>
          <w:p w14:paraId="298FD14E" w14:textId="1A9A0057" w:rsidR="00536B3C" w:rsidRPr="001E64B6" w:rsidRDefault="00132AB9" w:rsidP="00132A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веб и настольного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приложения. Создание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БД,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API</w:t>
            </w:r>
          </w:p>
        </w:tc>
      </w:tr>
      <w:tr w:rsidR="00536B3C" w:rsidRPr="00F86B08" w14:paraId="0816FCA0" w14:textId="77777777" w:rsidTr="00132AB9">
        <w:tc>
          <w:tcPr>
            <w:tcW w:w="1557" w:type="dxa"/>
          </w:tcPr>
          <w:p w14:paraId="511CFFC9" w14:textId="77777777" w:rsidR="00536B3C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09" w:type="dxa"/>
          </w:tcPr>
          <w:p w14:paraId="3292E4C0" w14:textId="101C5CC5" w:rsidR="00536B3C" w:rsidRPr="00132AB9" w:rsidRDefault="00536B3C" w:rsidP="00132A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Тестирование ПО</w:t>
            </w:r>
            <w:r w:rsid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1460" w:type="dxa"/>
          </w:tcPr>
          <w:p w14:paraId="485E76E3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31.10-14.11</w:t>
            </w:r>
          </w:p>
        </w:tc>
        <w:tc>
          <w:tcPr>
            <w:tcW w:w="3892" w:type="dxa"/>
          </w:tcPr>
          <w:p w14:paraId="6B03B3D6" w14:textId="6D6D23D7" w:rsidR="00536B3C" w:rsidRPr="001E64B6" w:rsidRDefault="00132AB9" w:rsidP="00132A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Тестирование API, функций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приложения.</w:t>
            </w:r>
          </w:p>
        </w:tc>
      </w:tr>
      <w:tr w:rsidR="00536B3C" w:rsidRPr="00F86B08" w14:paraId="572DD1C7" w14:textId="77777777" w:rsidTr="00132AB9">
        <w:tc>
          <w:tcPr>
            <w:tcW w:w="1557" w:type="dxa"/>
          </w:tcPr>
          <w:p w14:paraId="74E63E8B" w14:textId="77777777" w:rsidR="00536B3C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09" w:type="dxa"/>
          </w:tcPr>
          <w:p w14:paraId="3FFA5215" w14:textId="39D6C5E9" w:rsidR="00536B3C" w:rsidRPr="00132AB9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B02E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Сопровождение ПО</w:t>
            </w:r>
            <w:r w:rsid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60" w:type="dxa"/>
          </w:tcPr>
          <w:p w14:paraId="012BC593" w14:textId="77777777" w:rsidR="00536B3C" w:rsidRPr="001E64B6" w:rsidRDefault="00536B3C" w:rsidP="004353F3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15.11-29.11</w:t>
            </w:r>
          </w:p>
        </w:tc>
        <w:tc>
          <w:tcPr>
            <w:tcW w:w="3892" w:type="dxa"/>
          </w:tcPr>
          <w:p w14:paraId="074758FF" w14:textId="00FFB599" w:rsidR="00536B3C" w:rsidRPr="001E64B6" w:rsidRDefault="00132AB9" w:rsidP="00132A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Поддержка программы после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ее выпуска. Создание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руководства пользователя.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132A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Обучение пользователей.</w:t>
            </w:r>
          </w:p>
        </w:tc>
      </w:tr>
    </w:tbl>
    <w:p w14:paraId="02C57494" w14:textId="3B7F194A" w:rsidR="00536B3C" w:rsidRDefault="00F35A96" w:rsidP="00CD035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6.1 - стадии и этапы разработки</w:t>
      </w:r>
    </w:p>
    <w:p w14:paraId="1EE69778" w14:textId="77777777" w:rsidR="00922E94" w:rsidRDefault="00AF3D47" w:rsidP="00AF3D47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29" w:name="_Toc8314258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0" w:name="_Toc83209107"/>
      <w:r w:rsidR="000C45E8" w:rsidRPr="00AF3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29"/>
      <w:bookmarkEnd w:id="30"/>
      <w:r w:rsidR="000C45E8"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D72409E" w14:textId="32FAF162" w:rsidR="000D76A0" w:rsidRPr="00AF3D47" w:rsidRDefault="00922E94" w:rsidP="00922E94">
      <w:pPr>
        <w:pStyle w:val="a3"/>
        <w:spacing w:after="0" w:line="360" w:lineRule="auto"/>
        <w:ind w:left="0"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922E9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Функциональное тестирование для проверки соответствия системы заявленным требованиям. Тестирование на нагрузку для оценки производительности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B7603E4" w14:textId="36FC5D4B" w:rsidR="00CD0351" w:rsidRPr="00545D40" w:rsidRDefault="000C45E8" w:rsidP="000C45E8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1" w:name="_Toc8320910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31"/>
    </w:p>
    <w:p w14:paraId="50254287" w14:textId="77777777" w:rsidR="000C45E8" w:rsidRPr="006B0D9E" w:rsidRDefault="000C45E8" w:rsidP="000C45E8">
      <w:pPr>
        <w:pStyle w:val="ab"/>
        <w:numPr>
          <w:ilvl w:val="1"/>
          <w:numId w:val="13"/>
        </w:numPr>
        <w:jc w:val="both"/>
        <w:rPr>
          <w:lang w:bidi="fa-IR"/>
        </w:rPr>
      </w:pPr>
      <w:bookmarkStart w:id="32" w:name="_Toc74163898"/>
      <w:bookmarkStart w:id="33" w:name="_Toc83209109"/>
      <w:bookmarkStart w:id="34" w:name="_Hlk83147505"/>
      <w:r w:rsidRPr="006B0D9E">
        <w:rPr>
          <w:lang w:bidi="fa-IR"/>
        </w:rPr>
        <w:t>Описание входной информации</w:t>
      </w:r>
      <w:bookmarkEnd w:id="32"/>
      <w:bookmarkEnd w:id="33"/>
    </w:p>
    <w:p w14:paraId="407602AB" w14:textId="11166ECB" w:rsidR="000C45E8" w:rsidRDefault="000C45E8" w:rsidP="000C45E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Входным документом для задачи будет являться прайс лист </w:t>
      </w:r>
      <w:r w:rsidR="00F011B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обуви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описание которого приводится в таблице 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8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.1.</w:t>
      </w:r>
    </w:p>
    <w:p w14:paraId="0A513ADB" w14:textId="7675C46D" w:rsidR="000C45E8" w:rsidRPr="00055456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Таблица 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8</w:t>
      </w: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0C45E8" w:rsidRPr="00055456" w14:paraId="24151A7C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34"/>
          <w:p w14:paraId="694BAA24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6CB04F7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8A4210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0C45E8" w:rsidRPr="00055456" w14:paraId="0ADC978A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8A5C323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Прайс лист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3C097A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Будние дни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447F83" w14:textId="0777F7AE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 xml:space="preserve">От администрации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</w:tr>
    </w:tbl>
    <w:p w14:paraId="07F75D87" w14:textId="77777777" w:rsidR="000C45E8" w:rsidRPr="006B0D9E" w:rsidRDefault="000C45E8" w:rsidP="000C45E8">
      <w:pPr>
        <w:pStyle w:val="ab"/>
        <w:numPr>
          <w:ilvl w:val="1"/>
          <w:numId w:val="13"/>
        </w:numPr>
        <w:jc w:val="both"/>
        <w:rPr>
          <w:rFonts w:eastAsia="Calibri"/>
        </w:rPr>
      </w:pPr>
      <w:r>
        <w:rPr>
          <w:rFonts w:eastAsia="Calibri"/>
        </w:rPr>
        <w:t xml:space="preserve"> </w:t>
      </w:r>
      <w:bookmarkStart w:id="35" w:name="_Toc74163899"/>
      <w:bookmarkStart w:id="36" w:name="_Toc83209110"/>
      <w:r w:rsidRPr="006B0D9E">
        <w:rPr>
          <w:rFonts w:eastAsia="Calibri"/>
        </w:rPr>
        <w:t>Описание выходной информации</w:t>
      </w:r>
      <w:bookmarkEnd w:id="35"/>
      <w:bookmarkEnd w:id="36"/>
    </w:p>
    <w:p w14:paraId="68DA725F" w14:textId="517FB380" w:rsidR="00922E94" w:rsidRPr="00F011B6" w:rsidRDefault="000C45E8" w:rsidP="00F011B6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</w:t>
      </w:r>
      <w:r w:rsidR="00CB061F">
        <w:rPr>
          <w:rFonts w:ascii="Times New Roman" w:eastAsia="Calibri" w:hAnsi="Times New Roman" w:cs="Times New Roman"/>
          <w:sz w:val="28"/>
          <w:szCs w:val="28"/>
        </w:rPr>
        <w:t>ь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ся </w:t>
      </w:r>
      <w:r>
        <w:rPr>
          <w:rFonts w:ascii="Times New Roman" w:eastAsia="Calibri" w:hAnsi="Times New Roman" w:cs="Times New Roman"/>
          <w:sz w:val="28"/>
          <w:szCs w:val="28"/>
        </w:rPr>
        <w:t>чек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F3529F">
        <w:rPr>
          <w:rFonts w:ascii="Times New Roman" w:eastAsia="Calibri" w:hAnsi="Times New Roman" w:cs="Times New Roman"/>
          <w:sz w:val="28"/>
          <w:szCs w:val="28"/>
        </w:rPr>
        <w:t>совершенной покупке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</w:t>
      </w:r>
      <w:r w:rsidR="00F35A96">
        <w:rPr>
          <w:rFonts w:ascii="Times New Roman" w:eastAsia="Calibri" w:hAnsi="Times New Roman" w:cs="Times New Roman"/>
          <w:sz w:val="28"/>
          <w:szCs w:val="28"/>
        </w:rPr>
        <w:t>8</w:t>
      </w:r>
      <w:r w:rsidRPr="00055456">
        <w:rPr>
          <w:rFonts w:ascii="Times New Roman" w:eastAsia="Calibri" w:hAnsi="Times New Roman" w:cs="Times New Roman"/>
          <w:sz w:val="28"/>
          <w:szCs w:val="28"/>
        </w:rPr>
        <w:t>.</w:t>
      </w:r>
      <w:r w:rsidR="00F35A96">
        <w:rPr>
          <w:rFonts w:ascii="Times New Roman" w:eastAsia="Calibri" w:hAnsi="Times New Roman" w:cs="Times New Roman"/>
          <w:sz w:val="28"/>
          <w:szCs w:val="28"/>
        </w:rPr>
        <w:t>2</w:t>
      </w:r>
      <w:r w:rsidRPr="00055456">
        <w:rPr>
          <w:rFonts w:ascii="Times New Roman" w:eastAsia="Calibri" w:hAnsi="Times New Roman" w:cs="Times New Roman"/>
          <w:sz w:val="28"/>
          <w:szCs w:val="28"/>
        </w:rPr>
        <w:t>.1.</w:t>
      </w:r>
    </w:p>
    <w:p w14:paraId="1C916366" w14:textId="3ED4A8BF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F35A96">
        <w:rPr>
          <w:rFonts w:ascii="Times New Roman" w:eastAsia="Calibri" w:hAnsi="Times New Roman" w:cs="Times New Roman"/>
          <w:sz w:val="28"/>
          <w:szCs w:val="28"/>
        </w:rPr>
        <w:t>8</w:t>
      </w:r>
      <w:r w:rsidRPr="00055456">
        <w:rPr>
          <w:rFonts w:ascii="Times New Roman" w:eastAsia="Calibri" w:hAnsi="Times New Roman" w:cs="Times New Roman"/>
          <w:sz w:val="28"/>
          <w:szCs w:val="28"/>
        </w:rPr>
        <w:t>.</w:t>
      </w:r>
      <w:r w:rsidR="00F35A96">
        <w:rPr>
          <w:rFonts w:ascii="Times New Roman" w:eastAsia="Calibri" w:hAnsi="Times New Roman" w:cs="Times New Roman"/>
          <w:sz w:val="28"/>
          <w:szCs w:val="28"/>
        </w:rPr>
        <w:t>2</w:t>
      </w:r>
      <w:r w:rsidRPr="00055456">
        <w:rPr>
          <w:rFonts w:ascii="Times New Roman" w:eastAsia="Calibri" w:hAnsi="Times New Roman" w:cs="Times New Roman"/>
          <w:sz w:val="28"/>
          <w:szCs w:val="28"/>
        </w:rPr>
        <w:t>.1 —</w:t>
      </w:r>
      <w:r w:rsidR="00F011B6" w:rsidRPr="00F011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456">
        <w:rPr>
          <w:rFonts w:ascii="Times New Roman" w:eastAsia="Calibri" w:hAnsi="Times New Roman" w:cs="Times New Roman"/>
          <w:sz w:val="28"/>
          <w:szCs w:val="28"/>
        </w:rPr>
        <w:t>Описание выходного документа</w:t>
      </w:r>
    </w:p>
    <w:tbl>
      <w:tblPr>
        <w:tblW w:w="6521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</w:tblGrid>
      <w:tr w:rsidR="00417B98" w:rsidRPr="00055456" w14:paraId="6A35FDB7" w14:textId="18DBCA15" w:rsidTr="00417B98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9EF269" w14:textId="77777777" w:rsidR="00417B98" w:rsidRPr="00055456" w:rsidRDefault="00417B9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CC65C05" w14:textId="77777777" w:rsidR="00417B98" w:rsidRPr="00055456" w:rsidRDefault="00417B9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0C4F64C" w14:textId="77777777" w:rsidR="00417B98" w:rsidRPr="00055456" w:rsidRDefault="00417B9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98A37" w14:textId="77777777" w:rsidR="00417B98" w:rsidRPr="00055456" w:rsidRDefault="00417B9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</w:tr>
      <w:tr w:rsidR="00417B98" w:rsidRPr="00055456" w14:paraId="41122A07" w14:textId="4C76A18B" w:rsidTr="00417B98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45335FD" w14:textId="212C5EA9" w:rsidR="00417B98" w:rsidRPr="00055456" w:rsidRDefault="00417B9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 о совершенной покупке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74B02F3" w14:textId="4483264C" w:rsidR="00417B98" w:rsidRPr="00055456" w:rsidRDefault="00417B9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каждой совершенной оплаты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3BD0E87" w14:textId="77777777" w:rsidR="00417B98" w:rsidRPr="00055456" w:rsidRDefault="00417B9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E31A66" w14:textId="192B3AAC" w:rsidR="00417B98" w:rsidRPr="00055456" w:rsidRDefault="00417B9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</w:tr>
    </w:tbl>
    <w:p w14:paraId="46F0E30B" w14:textId="444584EF" w:rsidR="000C45E8" w:rsidRDefault="000C45E8" w:rsidP="00F35A96">
      <w:pPr>
        <w:spacing w:after="0" w:line="360" w:lineRule="auto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</w:p>
    <w:p w14:paraId="3A09A449" w14:textId="77777777" w:rsidR="000C45E8" w:rsidRDefault="000C45E8">
      <w:pP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br w:type="page"/>
      </w:r>
    </w:p>
    <w:p w14:paraId="4D2CA1BC" w14:textId="02FCA827" w:rsidR="000C45E8" w:rsidRPr="000C45E8" w:rsidRDefault="000C45E8" w:rsidP="000C45E8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7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Образец выходного документа:</w:t>
      </w:r>
    </w:p>
    <w:p w14:paraId="57752D8D" w14:textId="5F15E0DE" w:rsidR="00F011B6" w:rsidRDefault="00F011B6" w:rsidP="00F011B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011B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34646B6" wp14:editId="4A139B4B">
            <wp:extent cx="4115374" cy="4210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812F" w14:textId="77777777" w:rsidR="00F011B6" w:rsidRPr="00517067" w:rsidRDefault="00F011B6" w:rsidP="00F011B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F011B6" w:rsidRPr="00517067" w:rsidSect="00F3529F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C192" w14:textId="77777777" w:rsidR="0056542D" w:rsidRDefault="0056542D" w:rsidP="003C007D">
      <w:pPr>
        <w:spacing w:after="0" w:line="240" w:lineRule="auto"/>
      </w:pPr>
      <w:r>
        <w:separator/>
      </w:r>
    </w:p>
  </w:endnote>
  <w:endnote w:type="continuationSeparator" w:id="0">
    <w:p w14:paraId="508ADB6A" w14:textId="77777777" w:rsidR="0056542D" w:rsidRDefault="0056542D" w:rsidP="003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739225"/>
      <w:docPartObj>
        <w:docPartGallery w:val="Page Numbers (Bottom of Page)"/>
        <w:docPartUnique/>
      </w:docPartObj>
    </w:sdtPr>
    <w:sdtEndPr/>
    <w:sdtContent>
      <w:p w14:paraId="6DBEC6EC" w14:textId="6354CCDE" w:rsidR="00F3529F" w:rsidRDefault="00F352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36C71" w14:textId="77777777" w:rsidR="00F3529F" w:rsidRDefault="00F352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CCC4B" w14:textId="77777777" w:rsidR="0056542D" w:rsidRDefault="0056542D" w:rsidP="003C007D">
      <w:pPr>
        <w:spacing w:after="0" w:line="240" w:lineRule="auto"/>
      </w:pPr>
      <w:r>
        <w:separator/>
      </w:r>
    </w:p>
  </w:footnote>
  <w:footnote w:type="continuationSeparator" w:id="0">
    <w:p w14:paraId="4668D221" w14:textId="77777777" w:rsidR="0056542D" w:rsidRDefault="0056542D" w:rsidP="003C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72D"/>
    <w:multiLevelType w:val="hybridMultilevel"/>
    <w:tmpl w:val="584E3FE4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02BF4"/>
    <w:multiLevelType w:val="multilevel"/>
    <w:tmpl w:val="F1B8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422D5"/>
    <w:multiLevelType w:val="hybridMultilevel"/>
    <w:tmpl w:val="5D340334"/>
    <w:lvl w:ilvl="0" w:tplc="52E8F3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256466"/>
    <w:multiLevelType w:val="multilevel"/>
    <w:tmpl w:val="4064A4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9C73684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EE1D6F"/>
    <w:multiLevelType w:val="multilevel"/>
    <w:tmpl w:val="A84E68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E4C1C9E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C22060"/>
    <w:multiLevelType w:val="multilevel"/>
    <w:tmpl w:val="55FA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021DA"/>
    <w:multiLevelType w:val="hybridMultilevel"/>
    <w:tmpl w:val="DB4E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1710F"/>
    <w:multiLevelType w:val="multilevel"/>
    <w:tmpl w:val="27880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494331"/>
    <w:multiLevelType w:val="hybridMultilevel"/>
    <w:tmpl w:val="0374D206"/>
    <w:lvl w:ilvl="0" w:tplc="D502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48E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04E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E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7470E"/>
    <w:multiLevelType w:val="hybridMultilevel"/>
    <w:tmpl w:val="672679C4"/>
    <w:lvl w:ilvl="0" w:tplc="B8868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20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558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6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C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A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91461"/>
    <w:multiLevelType w:val="hybridMultilevel"/>
    <w:tmpl w:val="E3921CEC"/>
    <w:lvl w:ilvl="0" w:tplc="F042B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2D6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02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4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F27771"/>
    <w:multiLevelType w:val="hybridMultilevel"/>
    <w:tmpl w:val="EAA422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10781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61"/>
    <w:rsid w:val="00035B78"/>
    <w:rsid w:val="000A0577"/>
    <w:rsid w:val="000C45E8"/>
    <w:rsid w:val="000D76A0"/>
    <w:rsid w:val="000F4C03"/>
    <w:rsid w:val="00132AB9"/>
    <w:rsid w:val="001B5820"/>
    <w:rsid w:val="001D2A01"/>
    <w:rsid w:val="00232EC2"/>
    <w:rsid w:val="002A3C0E"/>
    <w:rsid w:val="002B278C"/>
    <w:rsid w:val="002B7BC3"/>
    <w:rsid w:val="00346987"/>
    <w:rsid w:val="003718C6"/>
    <w:rsid w:val="00390253"/>
    <w:rsid w:val="003A699A"/>
    <w:rsid w:val="003C007D"/>
    <w:rsid w:val="00417B98"/>
    <w:rsid w:val="00435719"/>
    <w:rsid w:val="004509FA"/>
    <w:rsid w:val="004734B7"/>
    <w:rsid w:val="004B6AF1"/>
    <w:rsid w:val="00517067"/>
    <w:rsid w:val="00520F7A"/>
    <w:rsid w:val="00536B3C"/>
    <w:rsid w:val="00545D40"/>
    <w:rsid w:val="0056542D"/>
    <w:rsid w:val="005773BB"/>
    <w:rsid w:val="00580E56"/>
    <w:rsid w:val="0058767E"/>
    <w:rsid w:val="00592422"/>
    <w:rsid w:val="005C09E3"/>
    <w:rsid w:val="005D488B"/>
    <w:rsid w:val="005D5561"/>
    <w:rsid w:val="00611879"/>
    <w:rsid w:val="00692A7A"/>
    <w:rsid w:val="006A6C90"/>
    <w:rsid w:val="006C087A"/>
    <w:rsid w:val="00720E68"/>
    <w:rsid w:val="00724A77"/>
    <w:rsid w:val="007D2D4D"/>
    <w:rsid w:val="007D6053"/>
    <w:rsid w:val="007E7054"/>
    <w:rsid w:val="00847627"/>
    <w:rsid w:val="008769EF"/>
    <w:rsid w:val="00896853"/>
    <w:rsid w:val="008B3B15"/>
    <w:rsid w:val="008C041A"/>
    <w:rsid w:val="008D16FE"/>
    <w:rsid w:val="008E58EE"/>
    <w:rsid w:val="00922E94"/>
    <w:rsid w:val="00945281"/>
    <w:rsid w:val="009820B1"/>
    <w:rsid w:val="009B5A6B"/>
    <w:rsid w:val="009C65B9"/>
    <w:rsid w:val="00A46163"/>
    <w:rsid w:val="00A6140E"/>
    <w:rsid w:val="00AE79EA"/>
    <w:rsid w:val="00AF3D47"/>
    <w:rsid w:val="00B5031D"/>
    <w:rsid w:val="00BB140D"/>
    <w:rsid w:val="00C02D71"/>
    <w:rsid w:val="00C04F9C"/>
    <w:rsid w:val="00C86ABB"/>
    <w:rsid w:val="00CB061F"/>
    <w:rsid w:val="00CD0351"/>
    <w:rsid w:val="00D42CC1"/>
    <w:rsid w:val="00D47256"/>
    <w:rsid w:val="00DD676C"/>
    <w:rsid w:val="00DD6EAE"/>
    <w:rsid w:val="00DE79A1"/>
    <w:rsid w:val="00E11D1B"/>
    <w:rsid w:val="00E40D72"/>
    <w:rsid w:val="00E40DB3"/>
    <w:rsid w:val="00E75B5D"/>
    <w:rsid w:val="00E76007"/>
    <w:rsid w:val="00F011B6"/>
    <w:rsid w:val="00F0416D"/>
    <w:rsid w:val="00F04745"/>
    <w:rsid w:val="00F24567"/>
    <w:rsid w:val="00F3529F"/>
    <w:rsid w:val="00F35A96"/>
    <w:rsid w:val="00F40BAB"/>
    <w:rsid w:val="00F72AE5"/>
    <w:rsid w:val="00F80E83"/>
    <w:rsid w:val="00F818CE"/>
    <w:rsid w:val="00FA66D0"/>
    <w:rsid w:val="00FC6566"/>
    <w:rsid w:val="00FE79FF"/>
    <w:rsid w:val="142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03A87"/>
  <w15:docId w15:val="{F78DE353-7A03-4C07-AA0C-AEB158B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36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B5031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C007D"/>
    <w:rPr>
      <w:rFonts w:ascii="Times New Roman" w:eastAsiaTheme="minorHAnsi" w:hAnsi="Times New Roman"/>
      <w:sz w:val="28"/>
      <w:lang w:eastAsia="en-US"/>
    </w:rPr>
  </w:style>
  <w:style w:type="paragraph" w:customStyle="1" w:styleId="a7">
    <w:name w:val="Чертежный"/>
    <w:rsid w:val="003C007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header"/>
    <w:basedOn w:val="a"/>
    <w:link w:val="a9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007D"/>
  </w:style>
  <w:style w:type="table" w:styleId="aa">
    <w:name w:val="Table Grid"/>
    <w:basedOn w:val="a1"/>
    <w:uiPriority w:val="39"/>
    <w:rsid w:val="0003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itle"/>
    <w:basedOn w:val="a"/>
    <w:next w:val="a"/>
    <w:link w:val="ac"/>
    <w:qFormat/>
    <w:rsid w:val="000C45E8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c">
    <w:name w:val="Заголовок Знак"/>
    <w:basedOn w:val="a0"/>
    <w:link w:val="ab"/>
    <w:rsid w:val="000C45E8"/>
    <w:rPr>
      <w:rFonts w:ascii="Times New Roman" w:eastAsia="Times New Roman" w:hAnsi="Times New Roman" w:cs="Times New Roman"/>
      <w:bCs/>
      <w:kern w:val="28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352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529F"/>
    <w:pPr>
      <w:spacing w:after="100"/>
    </w:pPr>
  </w:style>
  <w:style w:type="character" w:styleId="ae">
    <w:name w:val="Hyperlink"/>
    <w:basedOn w:val="a0"/>
    <w:uiPriority w:val="99"/>
    <w:unhideWhenUsed/>
    <w:rsid w:val="00F3529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36B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53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E0AB-E54D-4AE9-BE02-799F214AB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Закирзянов Артур</dc:creator>
  <cp:keywords/>
  <dc:description/>
  <cp:lastModifiedBy>Arthur Zakirzjnov</cp:lastModifiedBy>
  <cp:revision>8</cp:revision>
  <dcterms:created xsi:type="dcterms:W3CDTF">2024-09-20T06:48:00Z</dcterms:created>
  <dcterms:modified xsi:type="dcterms:W3CDTF">2024-10-22T17:56:00Z</dcterms:modified>
</cp:coreProperties>
</file>