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ED06F" w14:textId="77777777" w:rsidR="00C3428B" w:rsidRDefault="00000000">
      <w:pPr>
        <w:pStyle w:val="Title"/>
      </w:pPr>
      <w:r>
        <w:t>Oceans and Life - 15 Important 5-Mark Answers with Keywords &amp; Memory Tricks</w:t>
      </w:r>
    </w:p>
    <w:p w14:paraId="1B7EF2B1" w14:textId="77777777" w:rsidR="00C3428B" w:rsidRDefault="00000000">
      <w:pPr>
        <w:pStyle w:val="Heading1"/>
      </w:pPr>
      <w:r>
        <w:t>Q1 Ocean Relief</w:t>
      </w:r>
    </w:p>
    <w:p w14:paraId="703124E6" w14:textId="77777777" w:rsidR="00C3428B" w:rsidRDefault="00000000">
      <w:r>
        <w:t>The ocean floor is not flat and contains several relief features. The Continental Shelf is the shallow submerged extension of a continent and contains rich fishing grounds and petroleum reserves. The Continental Slope is a steep region connecting the shelf to deeper areas. Abyssal Plains are broad flat regions found at great depths. Other important features include mid-ocean ridges, trenches, seamounts and guyots.</w:t>
      </w:r>
    </w:p>
    <w:p w14:paraId="28617907" w14:textId="77777777" w:rsidR="00C3428B" w:rsidRDefault="00000000">
      <w:r>
        <w:t>Keywords: Continental Shelf, Continental Slope, Abyssal Plain, Ridge, Trench</w:t>
      </w:r>
    </w:p>
    <w:p w14:paraId="3E6CC38E" w14:textId="77777777" w:rsidR="00C3428B" w:rsidRDefault="00000000">
      <w:r>
        <w:t>Memory Trick: SSARTG</w:t>
      </w:r>
    </w:p>
    <w:p w14:paraId="6D96F966" w14:textId="77777777" w:rsidR="00C3428B" w:rsidRDefault="00000000">
      <w:pPr>
        <w:pStyle w:val="Heading1"/>
      </w:pPr>
      <w:r>
        <w:t>Q2 Ocean Water Movements</w:t>
      </w:r>
    </w:p>
    <w:p w14:paraId="53EA9D96" w14:textId="77777777" w:rsidR="00C3428B" w:rsidRDefault="00000000">
      <w:r>
        <w:t>Ocean water moves through waves, tides and currents. Waves are caused mainly by wind. Tides occur due to the gravitational pull of the Moon and Sun. Currents are continuous flows of seawater. Together these movements influence climate, navigation and marine life.</w:t>
      </w:r>
    </w:p>
    <w:p w14:paraId="6AAC741B" w14:textId="77777777" w:rsidR="00C3428B" w:rsidRDefault="00000000">
      <w:r>
        <w:t>Keywords: Waves, Tides, Currents</w:t>
      </w:r>
    </w:p>
    <w:p w14:paraId="74EF303C" w14:textId="77777777" w:rsidR="00C3428B" w:rsidRDefault="00000000">
      <w:r>
        <w:t>Memory Trick: WTC</w:t>
      </w:r>
    </w:p>
    <w:p w14:paraId="171A5460" w14:textId="77777777" w:rsidR="00C3428B" w:rsidRDefault="00000000">
      <w:pPr>
        <w:pStyle w:val="Heading1"/>
      </w:pPr>
      <w:r>
        <w:t>Q3 Tides</w:t>
      </w:r>
    </w:p>
    <w:p w14:paraId="6823B3F9" w14:textId="77777777" w:rsidR="00C3428B" w:rsidRDefault="00000000">
      <w:r>
        <w:t>Tides are the periodic rise and fall of sea level. Spring tides occur during full and new moon phases when the Sun, Moon and Earth are aligned. Neap tides occur during quarter moon phases. Spring tides have the greatest tidal range. Neap tides have the least tidal range.</w:t>
      </w:r>
    </w:p>
    <w:p w14:paraId="3CBC5423" w14:textId="77777777" w:rsidR="00C3428B" w:rsidRDefault="00000000">
      <w:r>
        <w:t>Keywords: Spring Tide, Neap Tide</w:t>
      </w:r>
    </w:p>
    <w:p w14:paraId="1FF4A626" w14:textId="77777777" w:rsidR="00C3428B" w:rsidRDefault="00000000">
      <w:r>
        <w:t>Memory Trick: Spring=Strong, Neap=Weak</w:t>
      </w:r>
    </w:p>
    <w:p w14:paraId="0796B4B5" w14:textId="77777777" w:rsidR="00C3428B" w:rsidRDefault="00000000">
      <w:pPr>
        <w:pStyle w:val="Heading1"/>
      </w:pPr>
      <w:r>
        <w:t>Q4 Ocean Currents</w:t>
      </w:r>
    </w:p>
    <w:p w14:paraId="3B9F405F" w14:textId="77777777" w:rsidR="00C3428B" w:rsidRDefault="00000000">
      <w:r>
        <w:t>Ocean currents are continuous movements of seawater. They are caused by wind, temperature differences, salinity differences and Earth rotation. Warm currents raise nearby coastal temperatures. Cold currents lower temperatures and support fisheries. Currents regulate climate and aid navigation.</w:t>
      </w:r>
    </w:p>
    <w:p w14:paraId="67755453" w14:textId="77777777" w:rsidR="00C3428B" w:rsidRDefault="00000000">
      <w:r>
        <w:lastRenderedPageBreak/>
        <w:t>Keywords: Warm Current, Cold Current</w:t>
      </w:r>
    </w:p>
    <w:p w14:paraId="1B30EFDD" w14:textId="77777777" w:rsidR="00C3428B" w:rsidRDefault="00000000">
      <w:r>
        <w:t>Memory Trick: Warm=Warmer Coast</w:t>
      </w:r>
    </w:p>
    <w:p w14:paraId="3F6EA07E" w14:textId="77777777" w:rsidR="00C3428B" w:rsidRDefault="00000000">
      <w:pPr>
        <w:pStyle w:val="Heading1"/>
      </w:pPr>
      <w:r>
        <w:t>Q5 Coriolis Force</w:t>
      </w:r>
    </w:p>
    <w:p w14:paraId="120FC5E3" w14:textId="77777777" w:rsidR="00C3428B" w:rsidRDefault="00000000">
      <w:r>
        <w:t>Coriolis Force is caused by Earths rotation. It deflects moving air and water. In the Northern Hemisphere movement bends to the right. In the Southern Hemisphere movement bends to the left. It strongly influences ocean currents and cyclones.</w:t>
      </w:r>
    </w:p>
    <w:p w14:paraId="02274D37" w14:textId="77777777" w:rsidR="00C3428B" w:rsidRDefault="00000000">
      <w:r>
        <w:t>Keywords: Rotation, Deflection</w:t>
      </w:r>
    </w:p>
    <w:p w14:paraId="38C9EFDA" w14:textId="77777777" w:rsidR="00C3428B" w:rsidRDefault="00000000">
      <w:r>
        <w:t>Memory Trick: N-R, S-L</w:t>
      </w:r>
    </w:p>
    <w:p w14:paraId="360352DE" w14:textId="77777777" w:rsidR="00C3428B" w:rsidRDefault="00000000">
      <w:pPr>
        <w:pStyle w:val="Heading1"/>
      </w:pPr>
      <w:r>
        <w:t>Q6 Cyclones</w:t>
      </w:r>
    </w:p>
    <w:p w14:paraId="388EE2DE" w14:textId="77777777" w:rsidR="00C3428B" w:rsidRDefault="00000000">
      <w:r>
        <w:t>Cyclones form over warm oceans with moist air and low pressure. Air rises and begins rotating due to Coriolis Force. A cyclone contains an eye, eyewall and rainbands. Cyclones produce heavy rainfall and strong winds. They can cause flooding and storm surges.</w:t>
      </w:r>
    </w:p>
    <w:p w14:paraId="5CA23EC8" w14:textId="77777777" w:rsidR="00C3428B" w:rsidRDefault="00000000">
      <w:r>
        <w:t>Keywords: Eye, Eyewall, Low Pressure</w:t>
      </w:r>
    </w:p>
    <w:p w14:paraId="574F5A38" w14:textId="77777777" w:rsidR="00C3428B" w:rsidRDefault="00000000">
      <w:r>
        <w:t>Memory Trick: WMLC</w:t>
      </w:r>
    </w:p>
    <w:p w14:paraId="1A44EED6" w14:textId="77777777" w:rsidR="00C3428B" w:rsidRDefault="00000000">
      <w:pPr>
        <w:pStyle w:val="Heading1"/>
      </w:pPr>
      <w:r>
        <w:t>Q7 Tsunami</w:t>
      </w:r>
    </w:p>
    <w:p w14:paraId="618B4F12" w14:textId="77777777" w:rsidR="00C3428B" w:rsidRDefault="00000000">
      <w:r>
        <w:t>A tsunami is a series of giant ocean waves. Underwater earthquakes are the most common cause. Volcanic eruptions and landslides can also trigger tsunamis. Tsunami waves can travel across entire oceans. Near coasts they become destructive and cause major damage.</w:t>
      </w:r>
    </w:p>
    <w:p w14:paraId="386562BF" w14:textId="77777777" w:rsidR="00C3428B" w:rsidRDefault="00000000">
      <w:r>
        <w:t>Keywords: Earthquake, Tsunami</w:t>
      </w:r>
    </w:p>
    <w:p w14:paraId="248A00DF" w14:textId="77777777" w:rsidR="00C3428B" w:rsidRDefault="00000000">
      <w:r>
        <w:t>Memory Trick: EVL</w:t>
      </w:r>
    </w:p>
    <w:p w14:paraId="5D50296D" w14:textId="77777777" w:rsidR="00C3428B" w:rsidRDefault="00000000">
      <w:pPr>
        <w:pStyle w:val="Heading1"/>
      </w:pPr>
      <w:r>
        <w:t>Q8 Marine Resources</w:t>
      </w:r>
    </w:p>
    <w:p w14:paraId="67522033" w14:textId="77777777" w:rsidR="00C3428B" w:rsidRDefault="00000000">
      <w:r>
        <w:t>Marine resources are obtained from oceans and seas. Biotic resources include fish and seaweed. Abiotic resources include petroleum and natural gas. Marine resources provide food, energy and employment. They are important for economic development.</w:t>
      </w:r>
    </w:p>
    <w:p w14:paraId="54AA2A0E" w14:textId="77777777" w:rsidR="00C3428B" w:rsidRDefault="00000000">
      <w:r>
        <w:t>Keywords: Biotic, Abiotic</w:t>
      </w:r>
    </w:p>
    <w:p w14:paraId="1F1C39A6" w14:textId="77777777" w:rsidR="00C3428B" w:rsidRDefault="00000000">
      <w:r>
        <w:t>Memory Trick: Fish=Biotic, Oil=Abiotic</w:t>
      </w:r>
    </w:p>
    <w:p w14:paraId="18DC51A0" w14:textId="77777777" w:rsidR="00C3428B" w:rsidRDefault="00000000">
      <w:pPr>
        <w:pStyle w:val="Heading1"/>
      </w:pPr>
      <w:r>
        <w:lastRenderedPageBreak/>
        <w:t>Q9 Blue Economy</w:t>
      </w:r>
    </w:p>
    <w:p w14:paraId="57342311" w14:textId="77777777" w:rsidR="00C3428B" w:rsidRDefault="00000000">
      <w:r>
        <w:t>Blue Economy means sustainable use of ocean resources. It includes fisheries, shipping, tourism and renewable energy. It supports economic growth. It also protects marine ecosystems. It promotes sustainable development.</w:t>
      </w:r>
    </w:p>
    <w:p w14:paraId="06322902" w14:textId="77777777" w:rsidR="00C3428B" w:rsidRDefault="00000000">
      <w:r>
        <w:t>Keywords: Sustainability, Fisheries</w:t>
      </w:r>
    </w:p>
    <w:p w14:paraId="4D5BDF6F" w14:textId="77777777" w:rsidR="00C3428B" w:rsidRDefault="00000000">
      <w:r>
        <w:t>Memory Trick: FAST</w:t>
      </w:r>
    </w:p>
    <w:p w14:paraId="58977785" w14:textId="77777777" w:rsidR="00C3428B" w:rsidRDefault="00000000">
      <w:pPr>
        <w:pStyle w:val="Heading1"/>
      </w:pPr>
      <w:r>
        <w:t>Q10 EEZ and UNCLOS</w:t>
      </w:r>
    </w:p>
    <w:p w14:paraId="45D10D1F" w14:textId="77777777" w:rsidR="00C3428B" w:rsidRDefault="00000000">
      <w:r>
        <w:t>EEZ stands for Exclusive Economic Zone. It extends up to 200 nautical miles from the coast. UNCLOS provides international rules for ocean governance. Countries have resource rights in their EEZ. These concepts help manage oceans peacefully.</w:t>
      </w:r>
    </w:p>
    <w:p w14:paraId="7FF13600" w14:textId="77777777" w:rsidR="00C3428B" w:rsidRDefault="00000000">
      <w:r>
        <w:t>Keywords: EEZ, UNCLOS</w:t>
      </w:r>
    </w:p>
    <w:p w14:paraId="63B192BD" w14:textId="77777777" w:rsidR="00C3428B" w:rsidRDefault="00000000">
      <w:r>
        <w:t>Memory Trick: 12-24-200</w:t>
      </w:r>
    </w:p>
    <w:p w14:paraId="2E573680" w14:textId="77777777" w:rsidR="00C3428B" w:rsidRDefault="00000000">
      <w:pPr>
        <w:pStyle w:val="Heading1"/>
      </w:pPr>
      <w:r>
        <w:t>Q11 Oceans and Climate</w:t>
      </w:r>
    </w:p>
    <w:p w14:paraId="62D29E2C" w14:textId="77777777" w:rsidR="00C3428B" w:rsidRDefault="00000000">
      <w:r>
        <w:t>Oceans absorb and store solar heat. Currents distribute this heat around the Earth. Oceans also absorb carbon dioxide. Marine phytoplankton produce oxygen. Oceans help regulate climate and support life.</w:t>
      </w:r>
    </w:p>
    <w:p w14:paraId="450AD760" w14:textId="77777777" w:rsidR="00C3428B" w:rsidRDefault="00000000">
      <w:r>
        <w:t>Keywords: Climate Regulation</w:t>
      </w:r>
    </w:p>
    <w:p w14:paraId="4BF54C1A" w14:textId="77777777" w:rsidR="00C3428B" w:rsidRDefault="00000000">
      <w:r>
        <w:t>Memory Trick: HCOL</w:t>
      </w:r>
    </w:p>
    <w:p w14:paraId="1C754D33" w14:textId="77777777" w:rsidR="00C3428B" w:rsidRDefault="00000000">
      <w:pPr>
        <w:pStyle w:val="Heading1"/>
      </w:pPr>
      <w:r>
        <w:t>Q12 Economic Importance of Continental Shelf</w:t>
      </w:r>
    </w:p>
    <w:p w14:paraId="5B1F6981" w14:textId="77777777" w:rsidR="00C3428B" w:rsidRDefault="00000000">
      <w:r>
        <w:t>Continental shelves are shallow and nutrient rich. They support major fishing industries. Large petroleum and natural gas reserves are found there. They support trade and employment. Therefore they are economically important.</w:t>
      </w:r>
    </w:p>
    <w:p w14:paraId="5F1F5ABE" w14:textId="77777777" w:rsidR="00C3428B" w:rsidRDefault="00000000">
      <w:r>
        <w:t>Keywords: Fisheries, Petroleum</w:t>
      </w:r>
    </w:p>
    <w:p w14:paraId="50E925E8" w14:textId="77777777" w:rsidR="00C3428B" w:rsidRDefault="00000000">
      <w:r>
        <w:t>Memory Trick: FOG</w:t>
      </w:r>
    </w:p>
    <w:p w14:paraId="1B600AED" w14:textId="77777777" w:rsidR="00C3428B" w:rsidRDefault="00000000">
      <w:pPr>
        <w:pStyle w:val="Heading1"/>
      </w:pPr>
      <w:r>
        <w:t>Q13 Coastal Landforms</w:t>
      </w:r>
    </w:p>
    <w:p w14:paraId="4E8FF12D" w14:textId="77777777" w:rsidR="00C3428B" w:rsidRDefault="00000000">
      <w:r>
        <w:t>Wave erosion forms sea caves along the coast. Continued erosion enlarges them into sea arches. When an arch collapses it leaves a stack. These landforms show the power of wave action. They constantly reshape coastlines.</w:t>
      </w:r>
    </w:p>
    <w:p w14:paraId="03242557" w14:textId="77777777" w:rsidR="00C3428B" w:rsidRDefault="00000000">
      <w:r>
        <w:t>Keywords: Cave, Arch, Stack</w:t>
      </w:r>
    </w:p>
    <w:p w14:paraId="1CB933DA" w14:textId="77777777" w:rsidR="00C3428B" w:rsidRDefault="00000000">
      <w:r>
        <w:lastRenderedPageBreak/>
        <w:t>Memory Trick: CAS</w:t>
      </w:r>
    </w:p>
    <w:p w14:paraId="08070359" w14:textId="77777777" w:rsidR="00C3428B" w:rsidRDefault="00000000">
      <w:pPr>
        <w:pStyle w:val="Heading1"/>
      </w:pPr>
      <w:r>
        <w:t>Q14 Oceans as Natural Resources</w:t>
      </w:r>
    </w:p>
    <w:p w14:paraId="10182CF3" w14:textId="77777777" w:rsidR="00C3428B" w:rsidRDefault="00000000">
      <w:r>
        <w:t>Oceans provide food, energy and employment. They support shipping and international trade. Oceans also support tourism. They regulate climate and ecological balance. Therefore they are valuable natural resources.</w:t>
      </w:r>
    </w:p>
    <w:p w14:paraId="0A8121ED" w14:textId="77777777" w:rsidR="00C3428B" w:rsidRDefault="00000000">
      <w:r>
        <w:t>Keywords: Food, Energy, Trade, Tourism</w:t>
      </w:r>
    </w:p>
    <w:p w14:paraId="16FF24B1" w14:textId="77777777" w:rsidR="00C3428B" w:rsidRDefault="00000000">
      <w:r>
        <w:t>Memory Trick: FETT</w:t>
      </w:r>
    </w:p>
    <w:p w14:paraId="552F587E" w14:textId="77777777" w:rsidR="00C3428B" w:rsidRDefault="00000000">
      <w:pPr>
        <w:pStyle w:val="Heading1"/>
      </w:pPr>
      <w:r>
        <w:t>Q15 Marine Resources and Sustainable Development</w:t>
      </w:r>
    </w:p>
    <w:p w14:paraId="1462AA79" w14:textId="77777777" w:rsidR="00C3428B" w:rsidRDefault="00000000">
      <w:r>
        <w:t>Marine resources support food security and livelihoods. They also provide energy and raw materials. Sustainable management prevents overexploitation. Conservation protects biodiversity for future generations. Thus marine resources support sustainable development.</w:t>
      </w:r>
    </w:p>
    <w:p w14:paraId="2832AF7D" w14:textId="77777777" w:rsidR="00C3428B" w:rsidRDefault="00000000">
      <w:r>
        <w:t>Keywords: Sustainability, Conservation</w:t>
      </w:r>
    </w:p>
    <w:p w14:paraId="3B83057C" w14:textId="77777777" w:rsidR="00C3428B" w:rsidRDefault="00000000">
      <w:r>
        <w:t>Memory Trick: FJES</w:t>
      </w:r>
    </w:p>
    <w:sectPr w:rsidR="00C342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731078">
    <w:abstractNumId w:val="8"/>
  </w:num>
  <w:num w:numId="2" w16cid:durableId="481695730">
    <w:abstractNumId w:val="6"/>
  </w:num>
  <w:num w:numId="3" w16cid:durableId="2077312426">
    <w:abstractNumId w:val="5"/>
  </w:num>
  <w:num w:numId="4" w16cid:durableId="141964458">
    <w:abstractNumId w:val="4"/>
  </w:num>
  <w:num w:numId="5" w16cid:durableId="676232231">
    <w:abstractNumId w:val="7"/>
  </w:num>
  <w:num w:numId="6" w16cid:durableId="1767578652">
    <w:abstractNumId w:val="3"/>
  </w:num>
  <w:num w:numId="7" w16cid:durableId="552086755">
    <w:abstractNumId w:val="2"/>
  </w:num>
  <w:num w:numId="8" w16cid:durableId="277882248">
    <w:abstractNumId w:val="1"/>
  </w:num>
  <w:num w:numId="9" w16cid:durableId="106752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BB3"/>
    <w:rsid w:val="00326F90"/>
    <w:rsid w:val="003F764D"/>
    <w:rsid w:val="00AA1D8D"/>
    <w:rsid w:val="00B47730"/>
    <w:rsid w:val="00C342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9AED3"/>
  <w14:defaultImageDpi w14:val="300"/>
  <w15:docId w15:val="{89D2BBFD-A4ED-42D0-8F59-9ABBDC9A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Amar Sri</cp:lastModifiedBy>
  <cp:revision>2</cp:revision>
  <dcterms:created xsi:type="dcterms:W3CDTF">2026-10-16T14:58:00Z</dcterms:created>
  <dcterms:modified xsi:type="dcterms:W3CDTF">2026-10-16T14:58:00Z</dcterms:modified>
  <cp:category/>
</cp:coreProperties>
</file>