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130779" w14:textId="77777777" w:rsidR="001B3DF5" w:rsidRDefault="001B3DF5" w:rsidP="001B3DF5">
      <w:pPr>
        <w:jc w:val="center"/>
        <w:rPr>
          <w:b/>
          <w:bCs/>
          <w:sz w:val="28"/>
          <w:szCs w:val="28"/>
        </w:rPr>
      </w:pPr>
      <w:bookmarkStart w:id="0" w:name="_GoBack"/>
      <w:bookmarkEnd w:id="0"/>
      <w:r w:rsidRPr="00D835A7">
        <w:rPr>
          <w:b/>
          <w:bCs/>
          <w:sz w:val="28"/>
          <w:szCs w:val="28"/>
        </w:rPr>
        <w:t>Introduction à l’informatique</w:t>
      </w:r>
    </w:p>
    <w:p w14:paraId="3112A6F1" w14:textId="77777777" w:rsidR="001B3DF5" w:rsidRDefault="001B3DF5" w:rsidP="001B3DF5">
      <w:pPr>
        <w:jc w:val="center"/>
        <w:rPr>
          <w:b/>
          <w:bCs/>
          <w:sz w:val="28"/>
          <w:szCs w:val="28"/>
        </w:rPr>
      </w:pPr>
    </w:p>
    <w:p w14:paraId="339B3A4D" w14:textId="77777777" w:rsidR="001B3DF5" w:rsidRDefault="001B3DF5" w:rsidP="001B3DF5">
      <w:pPr>
        <w:jc w:val="center"/>
        <w:rPr>
          <w:b/>
          <w:bCs/>
          <w:sz w:val="28"/>
          <w:szCs w:val="28"/>
        </w:rPr>
      </w:pPr>
    </w:p>
    <w:p w14:paraId="65187223" w14:textId="77777777" w:rsidR="001B3DF5" w:rsidRDefault="001B3DF5" w:rsidP="001B3DF5">
      <w:pPr>
        <w:jc w:val="center"/>
        <w:rPr>
          <w:b/>
          <w:bCs/>
          <w:sz w:val="28"/>
          <w:szCs w:val="28"/>
        </w:rPr>
      </w:pPr>
    </w:p>
    <w:sdt>
      <w:sdtPr>
        <w:rPr>
          <w:rFonts w:asciiTheme="minorHAnsi" w:eastAsiaTheme="minorHAnsi" w:hAnsiTheme="minorHAnsi" w:cstheme="minorBidi"/>
          <w:color w:val="auto"/>
          <w:sz w:val="22"/>
          <w:szCs w:val="22"/>
          <w:lang w:eastAsia="en-US"/>
        </w:rPr>
        <w:id w:val="1602067798"/>
        <w:docPartObj>
          <w:docPartGallery w:val="Table of Contents"/>
          <w:docPartUnique/>
        </w:docPartObj>
      </w:sdtPr>
      <w:sdtEndPr>
        <w:rPr>
          <w:rFonts w:eastAsiaTheme="minorEastAsia"/>
          <w:b/>
          <w:bCs/>
          <w:lang w:eastAsia="fr-FR"/>
        </w:rPr>
      </w:sdtEndPr>
      <w:sdtContent>
        <w:p w14:paraId="75DFA491" w14:textId="77777777" w:rsidR="001B3DF5" w:rsidRDefault="001B3DF5" w:rsidP="007B3CF1">
          <w:pPr>
            <w:pStyle w:val="En-ttedetabledesmatires"/>
            <w:numPr>
              <w:ilvl w:val="0"/>
              <w:numId w:val="0"/>
            </w:numPr>
          </w:pPr>
          <w:r>
            <w:t>Table des matières</w:t>
          </w:r>
        </w:p>
        <w:p w14:paraId="1FB9588C" w14:textId="6862B5EC" w:rsidR="001B3DF5" w:rsidRDefault="001B3DF5" w:rsidP="001B3DF5">
          <w:pPr>
            <w:pStyle w:val="TM1"/>
            <w:tabs>
              <w:tab w:val="left" w:pos="440"/>
              <w:tab w:val="right" w:leader="dot" w:pos="9062"/>
            </w:tabs>
            <w:rPr>
              <w:noProof/>
            </w:rPr>
          </w:pPr>
          <w:r>
            <w:rPr>
              <w:rFonts w:cs="Times New Roman"/>
            </w:rPr>
            <w:fldChar w:fldCharType="begin"/>
          </w:r>
          <w:r>
            <w:instrText xml:space="preserve"> TOC \o "1-3" \h \z \u </w:instrText>
          </w:r>
          <w:r>
            <w:rPr>
              <w:rFonts w:cs="Times New Roman"/>
            </w:rPr>
            <w:fldChar w:fldCharType="separate"/>
          </w:r>
          <w:hyperlink w:anchor="_Toc91017194" w:history="1">
            <w:r w:rsidRPr="005E7DF9">
              <w:rPr>
                <w:rStyle w:val="Lienhypertexte"/>
                <w:noProof/>
              </w:rPr>
              <w:t>1-</w:t>
            </w:r>
            <w:r w:rsidR="000325CC">
              <w:rPr>
                <w:noProof/>
              </w:rPr>
              <w:t xml:space="preserve"> </w:t>
            </w:r>
            <w:r w:rsidRPr="005E7DF9">
              <w:rPr>
                <w:rStyle w:val="Lienhypertexte"/>
                <w:noProof/>
              </w:rPr>
              <w:t>INTRODUCTION</w:t>
            </w:r>
            <w:r>
              <w:rPr>
                <w:noProof/>
                <w:webHidden/>
              </w:rPr>
              <w:tab/>
            </w:r>
            <w:r>
              <w:rPr>
                <w:noProof/>
                <w:webHidden/>
              </w:rPr>
              <w:fldChar w:fldCharType="begin"/>
            </w:r>
            <w:r>
              <w:rPr>
                <w:noProof/>
                <w:webHidden/>
              </w:rPr>
              <w:instrText xml:space="preserve"> PAGEREF _Toc91017194 \h </w:instrText>
            </w:r>
            <w:r>
              <w:rPr>
                <w:noProof/>
                <w:webHidden/>
              </w:rPr>
            </w:r>
            <w:r>
              <w:rPr>
                <w:noProof/>
                <w:webHidden/>
              </w:rPr>
              <w:fldChar w:fldCharType="separate"/>
            </w:r>
            <w:r>
              <w:rPr>
                <w:noProof/>
                <w:webHidden/>
              </w:rPr>
              <w:t>2</w:t>
            </w:r>
            <w:r>
              <w:rPr>
                <w:noProof/>
                <w:webHidden/>
              </w:rPr>
              <w:fldChar w:fldCharType="end"/>
            </w:r>
          </w:hyperlink>
        </w:p>
        <w:p w14:paraId="2486AEBB" w14:textId="3420644A" w:rsidR="001B3DF5" w:rsidRDefault="00903DE1" w:rsidP="001B3DF5">
          <w:pPr>
            <w:pStyle w:val="TM1"/>
            <w:tabs>
              <w:tab w:val="right" w:leader="dot" w:pos="9062"/>
            </w:tabs>
            <w:rPr>
              <w:noProof/>
            </w:rPr>
          </w:pPr>
          <w:hyperlink w:anchor="_Toc91017195" w:history="1">
            <w:r w:rsidR="001B3DF5" w:rsidRPr="005E7DF9">
              <w:rPr>
                <w:rStyle w:val="Lienhypertexte"/>
                <w:noProof/>
              </w:rPr>
              <w:t>2- HARDWARE :</w:t>
            </w:r>
            <w:r w:rsidR="001B3DF5">
              <w:rPr>
                <w:noProof/>
                <w:webHidden/>
              </w:rPr>
              <w:tab/>
            </w:r>
            <w:r w:rsidR="001B3DF5">
              <w:rPr>
                <w:noProof/>
                <w:webHidden/>
              </w:rPr>
              <w:fldChar w:fldCharType="begin"/>
            </w:r>
            <w:r w:rsidR="001B3DF5">
              <w:rPr>
                <w:noProof/>
                <w:webHidden/>
              </w:rPr>
              <w:instrText xml:space="preserve"> PAGEREF _Toc91017195 \h </w:instrText>
            </w:r>
            <w:r w:rsidR="001B3DF5">
              <w:rPr>
                <w:noProof/>
                <w:webHidden/>
              </w:rPr>
            </w:r>
            <w:r w:rsidR="001B3DF5">
              <w:rPr>
                <w:noProof/>
                <w:webHidden/>
              </w:rPr>
              <w:fldChar w:fldCharType="separate"/>
            </w:r>
            <w:r w:rsidR="001B3DF5">
              <w:rPr>
                <w:noProof/>
                <w:webHidden/>
              </w:rPr>
              <w:t>2</w:t>
            </w:r>
            <w:r w:rsidR="001B3DF5">
              <w:rPr>
                <w:noProof/>
                <w:webHidden/>
              </w:rPr>
              <w:fldChar w:fldCharType="end"/>
            </w:r>
          </w:hyperlink>
        </w:p>
        <w:p w14:paraId="5DE9F46E" w14:textId="77777777" w:rsidR="001B3DF5" w:rsidRDefault="00903DE1" w:rsidP="001B3DF5">
          <w:pPr>
            <w:pStyle w:val="TM2"/>
            <w:tabs>
              <w:tab w:val="left" w:pos="660"/>
              <w:tab w:val="right" w:leader="dot" w:pos="9062"/>
            </w:tabs>
            <w:rPr>
              <w:noProof/>
            </w:rPr>
          </w:pPr>
          <w:hyperlink w:anchor="_Toc91017196" w:history="1">
            <w:r w:rsidR="001B3DF5" w:rsidRPr="005E7DF9">
              <w:rPr>
                <w:rStyle w:val="Lienhypertexte"/>
                <w:noProof/>
              </w:rPr>
              <w:t>A-</w:t>
            </w:r>
            <w:r w:rsidR="001B3DF5">
              <w:rPr>
                <w:noProof/>
              </w:rPr>
              <w:tab/>
            </w:r>
            <w:r w:rsidR="001B3DF5" w:rsidRPr="005E7DF9">
              <w:rPr>
                <w:rStyle w:val="Lienhypertexte"/>
                <w:noProof/>
              </w:rPr>
              <w:t>Périphérique d’entrée :</w:t>
            </w:r>
            <w:r w:rsidR="001B3DF5">
              <w:rPr>
                <w:noProof/>
                <w:webHidden/>
              </w:rPr>
              <w:tab/>
            </w:r>
            <w:r w:rsidR="001B3DF5">
              <w:rPr>
                <w:noProof/>
                <w:webHidden/>
              </w:rPr>
              <w:fldChar w:fldCharType="begin"/>
            </w:r>
            <w:r w:rsidR="001B3DF5">
              <w:rPr>
                <w:noProof/>
                <w:webHidden/>
              </w:rPr>
              <w:instrText xml:space="preserve"> PAGEREF _Toc91017196 \h </w:instrText>
            </w:r>
            <w:r w:rsidR="001B3DF5">
              <w:rPr>
                <w:noProof/>
                <w:webHidden/>
              </w:rPr>
            </w:r>
            <w:r w:rsidR="001B3DF5">
              <w:rPr>
                <w:noProof/>
                <w:webHidden/>
              </w:rPr>
              <w:fldChar w:fldCharType="separate"/>
            </w:r>
            <w:r w:rsidR="001B3DF5">
              <w:rPr>
                <w:noProof/>
                <w:webHidden/>
              </w:rPr>
              <w:t>2</w:t>
            </w:r>
            <w:r w:rsidR="001B3DF5">
              <w:rPr>
                <w:noProof/>
                <w:webHidden/>
              </w:rPr>
              <w:fldChar w:fldCharType="end"/>
            </w:r>
          </w:hyperlink>
        </w:p>
        <w:p w14:paraId="7352F826" w14:textId="77777777" w:rsidR="001B3DF5" w:rsidRDefault="00903DE1" w:rsidP="001B3DF5">
          <w:pPr>
            <w:pStyle w:val="TM2"/>
            <w:tabs>
              <w:tab w:val="left" w:pos="660"/>
              <w:tab w:val="right" w:leader="dot" w:pos="9062"/>
            </w:tabs>
            <w:rPr>
              <w:noProof/>
            </w:rPr>
          </w:pPr>
          <w:hyperlink w:anchor="_Toc91017197" w:history="1">
            <w:r w:rsidR="001B3DF5" w:rsidRPr="005E7DF9">
              <w:rPr>
                <w:rStyle w:val="Lienhypertexte"/>
                <w:noProof/>
              </w:rPr>
              <w:t>B-</w:t>
            </w:r>
            <w:r w:rsidR="001B3DF5">
              <w:rPr>
                <w:noProof/>
              </w:rPr>
              <w:tab/>
            </w:r>
            <w:r w:rsidR="001B3DF5" w:rsidRPr="005E7DF9">
              <w:rPr>
                <w:rStyle w:val="Lienhypertexte"/>
                <w:noProof/>
              </w:rPr>
              <w:t>Périphérique de sortie :</w:t>
            </w:r>
            <w:r w:rsidR="001B3DF5">
              <w:rPr>
                <w:noProof/>
                <w:webHidden/>
              </w:rPr>
              <w:tab/>
            </w:r>
            <w:r w:rsidR="001B3DF5">
              <w:rPr>
                <w:noProof/>
                <w:webHidden/>
              </w:rPr>
              <w:fldChar w:fldCharType="begin"/>
            </w:r>
            <w:r w:rsidR="001B3DF5">
              <w:rPr>
                <w:noProof/>
                <w:webHidden/>
              </w:rPr>
              <w:instrText xml:space="preserve"> PAGEREF _Toc91017197 \h </w:instrText>
            </w:r>
            <w:r w:rsidR="001B3DF5">
              <w:rPr>
                <w:noProof/>
                <w:webHidden/>
              </w:rPr>
            </w:r>
            <w:r w:rsidR="001B3DF5">
              <w:rPr>
                <w:noProof/>
                <w:webHidden/>
              </w:rPr>
              <w:fldChar w:fldCharType="separate"/>
            </w:r>
            <w:r w:rsidR="001B3DF5">
              <w:rPr>
                <w:noProof/>
                <w:webHidden/>
              </w:rPr>
              <w:t>2</w:t>
            </w:r>
            <w:r w:rsidR="001B3DF5">
              <w:rPr>
                <w:noProof/>
                <w:webHidden/>
              </w:rPr>
              <w:fldChar w:fldCharType="end"/>
            </w:r>
          </w:hyperlink>
        </w:p>
        <w:p w14:paraId="5106C1FD" w14:textId="77777777" w:rsidR="001B3DF5" w:rsidRDefault="00903DE1" w:rsidP="001B3DF5">
          <w:pPr>
            <w:pStyle w:val="TM1"/>
            <w:tabs>
              <w:tab w:val="right" w:leader="dot" w:pos="9062"/>
            </w:tabs>
            <w:rPr>
              <w:noProof/>
            </w:rPr>
          </w:pPr>
          <w:hyperlink w:anchor="_Toc91017198" w:history="1">
            <w:r w:rsidR="001B3DF5" w:rsidRPr="005E7DF9">
              <w:rPr>
                <w:rStyle w:val="Lienhypertexte"/>
                <w:noProof/>
              </w:rPr>
              <w:t>3- SOFTWARE :</w:t>
            </w:r>
            <w:r w:rsidR="001B3DF5">
              <w:rPr>
                <w:noProof/>
                <w:webHidden/>
              </w:rPr>
              <w:tab/>
            </w:r>
            <w:r w:rsidR="001B3DF5">
              <w:rPr>
                <w:noProof/>
                <w:webHidden/>
              </w:rPr>
              <w:fldChar w:fldCharType="begin"/>
            </w:r>
            <w:r w:rsidR="001B3DF5">
              <w:rPr>
                <w:noProof/>
                <w:webHidden/>
              </w:rPr>
              <w:instrText xml:space="preserve"> PAGEREF _Toc91017198 \h </w:instrText>
            </w:r>
            <w:r w:rsidR="001B3DF5">
              <w:rPr>
                <w:noProof/>
                <w:webHidden/>
              </w:rPr>
            </w:r>
            <w:r w:rsidR="001B3DF5">
              <w:rPr>
                <w:noProof/>
                <w:webHidden/>
              </w:rPr>
              <w:fldChar w:fldCharType="separate"/>
            </w:r>
            <w:r w:rsidR="001B3DF5">
              <w:rPr>
                <w:noProof/>
                <w:webHidden/>
              </w:rPr>
              <w:t>2</w:t>
            </w:r>
            <w:r w:rsidR="001B3DF5">
              <w:rPr>
                <w:noProof/>
                <w:webHidden/>
              </w:rPr>
              <w:fldChar w:fldCharType="end"/>
            </w:r>
          </w:hyperlink>
        </w:p>
        <w:p w14:paraId="0B4CEE3D" w14:textId="77777777" w:rsidR="001B3DF5" w:rsidRDefault="00903DE1" w:rsidP="001B3DF5">
          <w:pPr>
            <w:pStyle w:val="TM2"/>
            <w:tabs>
              <w:tab w:val="right" w:leader="dot" w:pos="9062"/>
            </w:tabs>
            <w:rPr>
              <w:noProof/>
            </w:rPr>
          </w:pPr>
          <w:hyperlink w:anchor="_Toc91017199" w:history="1">
            <w:r w:rsidR="001B3DF5" w:rsidRPr="005E7DF9">
              <w:rPr>
                <w:rStyle w:val="Lienhypertexte"/>
                <w:noProof/>
              </w:rPr>
              <w:t>A- Les systèmes d’exploitation :</w:t>
            </w:r>
            <w:r w:rsidR="001B3DF5">
              <w:rPr>
                <w:noProof/>
                <w:webHidden/>
              </w:rPr>
              <w:tab/>
            </w:r>
            <w:r w:rsidR="001B3DF5">
              <w:rPr>
                <w:noProof/>
                <w:webHidden/>
              </w:rPr>
              <w:fldChar w:fldCharType="begin"/>
            </w:r>
            <w:r w:rsidR="001B3DF5">
              <w:rPr>
                <w:noProof/>
                <w:webHidden/>
              </w:rPr>
              <w:instrText xml:space="preserve"> PAGEREF _Toc91017199 \h </w:instrText>
            </w:r>
            <w:r w:rsidR="001B3DF5">
              <w:rPr>
                <w:noProof/>
                <w:webHidden/>
              </w:rPr>
            </w:r>
            <w:r w:rsidR="001B3DF5">
              <w:rPr>
                <w:noProof/>
                <w:webHidden/>
              </w:rPr>
              <w:fldChar w:fldCharType="separate"/>
            </w:r>
            <w:r w:rsidR="001B3DF5">
              <w:rPr>
                <w:noProof/>
                <w:webHidden/>
              </w:rPr>
              <w:t>2</w:t>
            </w:r>
            <w:r w:rsidR="001B3DF5">
              <w:rPr>
                <w:noProof/>
                <w:webHidden/>
              </w:rPr>
              <w:fldChar w:fldCharType="end"/>
            </w:r>
          </w:hyperlink>
        </w:p>
        <w:p w14:paraId="215C6025" w14:textId="77777777" w:rsidR="001B3DF5" w:rsidRDefault="00903DE1" w:rsidP="001B3DF5">
          <w:pPr>
            <w:pStyle w:val="TM2"/>
            <w:tabs>
              <w:tab w:val="right" w:leader="dot" w:pos="9062"/>
            </w:tabs>
            <w:rPr>
              <w:noProof/>
            </w:rPr>
          </w:pPr>
          <w:hyperlink w:anchor="_Toc91017200" w:history="1">
            <w:r w:rsidR="001B3DF5" w:rsidRPr="005E7DF9">
              <w:rPr>
                <w:rStyle w:val="Lienhypertexte"/>
                <w:noProof/>
              </w:rPr>
              <w:t>B- Les logiciels :</w:t>
            </w:r>
            <w:r w:rsidR="001B3DF5">
              <w:rPr>
                <w:noProof/>
                <w:webHidden/>
              </w:rPr>
              <w:tab/>
            </w:r>
            <w:r w:rsidR="001B3DF5">
              <w:rPr>
                <w:noProof/>
                <w:webHidden/>
              </w:rPr>
              <w:fldChar w:fldCharType="begin"/>
            </w:r>
            <w:r w:rsidR="001B3DF5">
              <w:rPr>
                <w:noProof/>
                <w:webHidden/>
              </w:rPr>
              <w:instrText xml:space="preserve"> PAGEREF _Toc91017200 \h </w:instrText>
            </w:r>
            <w:r w:rsidR="001B3DF5">
              <w:rPr>
                <w:noProof/>
                <w:webHidden/>
              </w:rPr>
            </w:r>
            <w:r w:rsidR="001B3DF5">
              <w:rPr>
                <w:noProof/>
                <w:webHidden/>
              </w:rPr>
              <w:fldChar w:fldCharType="separate"/>
            </w:r>
            <w:r w:rsidR="001B3DF5">
              <w:rPr>
                <w:noProof/>
                <w:webHidden/>
              </w:rPr>
              <w:t>2</w:t>
            </w:r>
            <w:r w:rsidR="001B3DF5">
              <w:rPr>
                <w:noProof/>
                <w:webHidden/>
              </w:rPr>
              <w:fldChar w:fldCharType="end"/>
            </w:r>
          </w:hyperlink>
        </w:p>
        <w:p w14:paraId="6FE137F1" w14:textId="77777777" w:rsidR="001B3DF5" w:rsidRDefault="00903DE1" w:rsidP="001B3DF5">
          <w:pPr>
            <w:pStyle w:val="TM2"/>
            <w:tabs>
              <w:tab w:val="right" w:leader="dot" w:pos="9062"/>
            </w:tabs>
            <w:rPr>
              <w:noProof/>
            </w:rPr>
          </w:pPr>
          <w:hyperlink w:anchor="_Toc91017201" w:history="1">
            <w:r w:rsidR="001B3DF5" w:rsidRPr="005E7DF9">
              <w:rPr>
                <w:rStyle w:val="Lienhypertexte"/>
                <w:noProof/>
              </w:rPr>
              <w:t>C- Comment créer un programme :</w:t>
            </w:r>
            <w:r w:rsidR="001B3DF5">
              <w:rPr>
                <w:noProof/>
                <w:webHidden/>
              </w:rPr>
              <w:tab/>
            </w:r>
            <w:r w:rsidR="001B3DF5">
              <w:rPr>
                <w:noProof/>
                <w:webHidden/>
              </w:rPr>
              <w:fldChar w:fldCharType="begin"/>
            </w:r>
            <w:r w:rsidR="001B3DF5">
              <w:rPr>
                <w:noProof/>
                <w:webHidden/>
              </w:rPr>
              <w:instrText xml:space="preserve"> PAGEREF _Toc91017201 \h </w:instrText>
            </w:r>
            <w:r w:rsidR="001B3DF5">
              <w:rPr>
                <w:noProof/>
                <w:webHidden/>
              </w:rPr>
            </w:r>
            <w:r w:rsidR="001B3DF5">
              <w:rPr>
                <w:noProof/>
                <w:webHidden/>
              </w:rPr>
              <w:fldChar w:fldCharType="separate"/>
            </w:r>
            <w:r w:rsidR="001B3DF5">
              <w:rPr>
                <w:noProof/>
                <w:webHidden/>
              </w:rPr>
              <w:t>2</w:t>
            </w:r>
            <w:r w:rsidR="001B3DF5">
              <w:rPr>
                <w:noProof/>
                <w:webHidden/>
              </w:rPr>
              <w:fldChar w:fldCharType="end"/>
            </w:r>
          </w:hyperlink>
        </w:p>
        <w:p w14:paraId="2E2C03D9" w14:textId="77777777" w:rsidR="001B3DF5" w:rsidRDefault="00903DE1" w:rsidP="001B3DF5">
          <w:pPr>
            <w:pStyle w:val="TM2"/>
            <w:tabs>
              <w:tab w:val="left" w:pos="660"/>
              <w:tab w:val="right" w:leader="dot" w:pos="9062"/>
            </w:tabs>
            <w:rPr>
              <w:noProof/>
            </w:rPr>
          </w:pPr>
          <w:hyperlink w:anchor="_Toc91017202" w:history="1">
            <w:r w:rsidR="001B3DF5" w:rsidRPr="005E7DF9">
              <w:rPr>
                <w:rStyle w:val="Lienhypertexte"/>
                <w:noProof/>
              </w:rPr>
              <w:t>D-</w:t>
            </w:r>
            <w:r w:rsidR="001B3DF5">
              <w:rPr>
                <w:noProof/>
              </w:rPr>
              <w:tab/>
            </w:r>
            <w:r w:rsidR="001B3DF5" w:rsidRPr="005E7DF9">
              <w:rPr>
                <w:rStyle w:val="Lienhypertexte"/>
                <w:noProof/>
              </w:rPr>
              <w:t>Logiciel compilation et chargement :</w:t>
            </w:r>
            <w:r w:rsidR="001B3DF5">
              <w:rPr>
                <w:noProof/>
                <w:webHidden/>
              </w:rPr>
              <w:tab/>
            </w:r>
            <w:r w:rsidR="001B3DF5">
              <w:rPr>
                <w:noProof/>
                <w:webHidden/>
              </w:rPr>
              <w:fldChar w:fldCharType="begin"/>
            </w:r>
            <w:r w:rsidR="001B3DF5">
              <w:rPr>
                <w:noProof/>
                <w:webHidden/>
              </w:rPr>
              <w:instrText xml:space="preserve"> PAGEREF _Toc91017202 \h </w:instrText>
            </w:r>
            <w:r w:rsidR="001B3DF5">
              <w:rPr>
                <w:noProof/>
                <w:webHidden/>
              </w:rPr>
            </w:r>
            <w:r w:rsidR="001B3DF5">
              <w:rPr>
                <w:noProof/>
                <w:webHidden/>
              </w:rPr>
              <w:fldChar w:fldCharType="separate"/>
            </w:r>
            <w:r w:rsidR="001B3DF5">
              <w:rPr>
                <w:noProof/>
                <w:webHidden/>
              </w:rPr>
              <w:t>3</w:t>
            </w:r>
            <w:r w:rsidR="001B3DF5">
              <w:rPr>
                <w:noProof/>
                <w:webHidden/>
              </w:rPr>
              <w:fldChar w:fldCharType="end"/>
            </w:r>
          </w:hyperlink>
        </w:p>
        <w:p w14:paraId="699C79DD" w14:textId="77777777" w:rsidR="001B3DF5" w:rsidRDefault="00903DE1" w:rsidP="001B3DF5">
          <w:pPr>
            <w:pStyle w:val="TM2"/>
            <w:tabs>
              <w:tab w:val="left" w:pos="660"/>
              <w:tab w:val="right" w:leader="dot" w:pos="9062"/>
            </w:tabs>
            <w:rPr>
              <w:noProof/>
            </w:rPr>
          </w:pPr>
          <w:hyperlink w:anchor="_Toc91017203" w:history="1">
            <w:r w:rsidR="001B3DF5" w:rsidRPr="005E7DF9">
              <w:rPr>
                <w:rStyle w:val="Lienhypertexte"/>
                <w:noProof/>
              </w:rPr>
              <w:t>E-</w:t>
            </w:r>
            <w:r w:rsidR="001B3DF5">
              <w:rPr>
                <w:noProof/>
              </w:rPr>
              <w:tab/>
            </w:r>
            <w:r w:rsidR="001B3DF5" w:rsidRPr="005E7DF9">
              <w:rPr>
                <w:rStyle w:val="Lienhypertexte"/>
                <w:noProof/>
              </w:rPr>
              <w:t>Logiciel : Convertir le Texte vers EXE</w:t>
            </w:r>
            <w:r w:rsidR="001B3DF5">
              <w:rPr>
                <w:noProof/>
                <w:webHidden/>
              </w:rPr>
              <w:tab/>
            </w:r>
            <w:r w:rsidR="001B3DF5">
              <w:rPr>
                <w:noProof/>
                <w:webHidden/>
              </w:rPr>
              <w:fldChar w:fldCharType="begin"/>
            </w:r>
            <w:r w:rsidR="001B3DF5">
              <w:rPr>
                <w:noProof/>
                <w:webHidden/>
              </w:rPr>
              <w:instrText xml:space="preserve"> PAGEREF _Toc91017203 \h </w:instrText>
            </w:r>
            <w:r w:rsidR="001B3DF5">
              <w:rPr>
                <w:noProof/>
                <w:webHidden/>
              </w:rPr>
            </w:r>
            <w:r w:rsidR="001B3DF5">
              <w:rPr>
                <w:noProof/>
                <w:webHidden/>
              </w:rPr>
              <w:fldChar w:fldCharType="separate"/>
            </w:r>
            <w:r w:rsidR="001B3DF5">
              <w:rPr>
                <w:noProof/>
                <w:webHidden/>
              </w:rPr>
              <w:t>3</w:t>
            </w:r>
            <w:r w:rsidR="001B3DF5">
              <w:rPr>
                <w:noProof/>
                <w:webHidden/>
              </w:rPr>
              <w:fldChar w:fldCharType="end"/>
            </w:r>
          </w:hyperlink>
        </w:p>
        <w:p w14:paraId="32FC11EA" w14:textId="77777777" w:rsidR="001B3DF5" w:rsidRDefault="00903DE1" w:rsidP="001B3DF5">
          <w:pPr>
            <w:pStyle w:val="TM2"/>
            <w:tabs>
              <w:tab w:val="left" w:pos="660"/>
              <w:tab w:val="right" w:leader="dot" w:pos="9062"/>
            </w:tabs>
            <w:rPr>
              <w:noProof/>
            </w:rPr>
          </w:pPr>
          <w:hyperlink w:anchor="_Toc91017204" w:history="1">
            <w:r w:rsidR="001B3DF5" w:rsidRPr="005E7DF9">
              <w:rPr>
                <w:rStyle w:val="Lienhypertexte"/>
                <w:noProof/>
              </w:rPr>
              <w:t>F-</w:t>
            </w:r>
            <w:r w:rsidR="001B3DF5">
              <w:rPr>
                <w:noProof/>
              </w:rPr>
              <w:tab/>
            </w:r>
            <w:r w:rsidR="001B3DF5" w:rsidRPr="005E7DF9">
              <w:rPr>
                <w:rStyle w:val="Lienhypertexte"/>
                <w:noProof/>
              </w:rPr>
              <w:t>Logiciel : étapes de la compilation :</w:t>
            </w:r>
            <w:r w:rsidR="001B3DF5">
              <w:rPr>
                <w:noProof/>
                <w:webHidden/>
              </w:rPr>
              <w:tab/>
            </w:r>
            <w:r w:rsidR="001B3DF5">
              <w:rPr>
                <w:noProof/>
                <w:webHidden/>
              </w:rPr>
              <w:fldChar w:fldCharType="begin"/>
            </w:r>
            <w:r w:rsidR="001B3DF5">
              <w:rPr>
                <w:noProof/>
                <w:webHidden/>
              </w:rPr>
              <w:instrText xml:space="preserve"> PAGEREF _Toc91017204 \h </w:instrText>
            </w:r>
            <w:r w:rsidR="001B3DF5">
              <w:rPr>
                <w:noProof/>
                <w:webHidden/>
              </w:rPr>
            </w:r>
            <w:r w:rsidR="001B3DF5">
              <w:rPr>
                <w:noProof/>
                <w:webHidden/>
              </w:rPr>
              <w:fldChar w:fldCharType="separate"/>
            </w:r>
            <w:r w:rsidR="001B3DF5">
              <w:rPr>
                <w:noProof/>
                <w:webHidden/>
              </w:rPr>
              <w:t>3</w:t>
            </w:r>
            <w:r w:rsidR="001B3DF5">
              <w:rPr>
                <w:noProof/>
                <w:webHidden/>
              </w:rPr>
              <w:fldChar w:fldCharType="end"/>
            </w:r>
          </w:hyperlink>
        </w:p>
        <w:p w14:paraId="0B4816CD" w14:textId="77777777" w:rsidR="001B3DF5" w:rsidRDefault="00903DE1" w:rsidP="001B3DF5">
          <w:pPr>
            <w:pStyle w:val="TM1"/>
            <w:tabs>
              <w:tab w:val="right" w:leader="dot" w:pos="9062"/>
            </w:tabs>
            <w:rPr>
              <w:noProof/>
            </w:rPr>
          </w:pPr>
          <w:hyperlink w:anchor="_Toc91017205" w:history="1">
            <w:r w:rsidR="001B3DF5" w:rsidRPr="005E7DF9">
              <w:rPr>
                <w:rStyle w:val="Lienhypertexte"/>
                <w:noProof/>
              </w:rPr>
              <w:t>4- Représentation de données</w:t>
            </w:r>
            <w:r w:rsidR="001B3DF5">
              <w:rPr>
                <w:noProof/>
                <w:webHidden/>
              </w:rPr>
              <w:tab/>
            </w:r>
            <w:r w:rsidR="001B3DF5">
              <w:rPr>
                <w:noProof/>
                <w:webHidden/>
              </w:rPr>
              <w:fldChar w:fldCharType="begin"/>
            </w:r>
            <w:r w:rsidR="001B3DF5">
              <w:rPr>
                <w:noProof/>
                <w:webHidden/>
              </w:rPr>
              <w:instrText xml:space="preserve"> PAGEREF _Toc91017205 \h </w:instrText>
            </w:r>
            <w:r w:rsidR="001B3DF5">
              <w:rPr>
                <w:noProof/>
                <w:webHidden/>
              </w:rPr>
            </w:r>
            <w:r w:rsidR="001B3DF5">
              <w:rPr>
                <w:noProof/>
                <w:webHidden/>
              </w:rPr>
              <w:fldChar w:fldCharType="separate"/>
            </w:r>
            <w:r w:rsidR="001B3DF5">
              <w:rPr>
                <w:noProof/>
                <w:webHidden/>
              </w:rPr>
              <w:t>3</w:t>
            </w:r>
            <w:r w:rsidR="001B3DF5">
              <w:rPr>
                <w:noProof/>
                <w:webHidden/>
              </w:rPr>
              <w:fldChar w:fldCharType="end"/>
            </w:r>
          </w:hyperlink>
        </w:p>
        <w:p w14:paraId="679F7350" w14:textId="77777777" w:rsidR="001B3DF5" w:rsidRDefault="00903DE1" w:rsidP="001B3DF5">
          <w:pPr>
            <w:pStyle w:val="TM2"/>
            <w:tabs>
              <w:tab w:val="left" w:pos="660"/>
              <w:tab w:val="right" w:leader="dot" w:pos="9062"/>
            </w:tabs>
            <w:rPr>
              <w:noProof/>
            </w:rPr>
          </w:pPr>
          <w:hyperlink w:anchor="_Toc91017206" w:history="1">
            <w:r w:rsidR="001B3DF5" w:rsidRPr="005E7DF9">
              <w:rPr>
                <w:rStyle w:val="Lienhypertexte"/>
                <w:noProof/>
              </w:rPr>
              <w:t>A-</w:t>
            </w:r>
            <w:r w:rsidR="001B3DF5">
              <w:rPr>
                <w:noProof/>
              </w:rPr>
              <w:tab/>
            </w:r>
            <w:r w:rsidR="001B3DF5" w:rsidRPr="005E7DF9">
              <w:rPr>
                <w:rStyle w:val="Lienhypertexte"/>
                <w:noProof/>
              </w:rPr>
              <w:t>Le langage binaire :</w:t>
            </w:r>
            <w:r w:rsidR="001B3DF5">
              <w:rPr>
                <w:noProof/>
                <w:webHidden/>
              </w:rPr>
              <w:tab/>
            </w:r>
            <w:r w:rsidR="001B3DF5">
              <w:rPr>
                <w:noProof/>
                <w:webHidden/>
              </w:rPr>
              <w:fldChar w:fldCharType="begin"/>
            </w:r>
            <w:r w:rsidR="001B3DF5">
              <w:rPr>
                <w:noProof/>
                <w:webHidden/>
              </w:rPr>
              <w:instrText xml:space="preserve"> PAGEREF _Toc91017206 \h </w:instrText>
            </w:r>
            <w:r w:rsidR="001B3DF5">
              <w:rPr>
                <w:noProof/>
                <w:webHidden/>
              </w:rPr>
            </w:r>
            <w:r w:rsidR="001B3DF5">
              <w:rPr>
                <w:noProof/>
                <w:webHidden/>
              </w:rPr>
              <w:fldChar w:fldCharType="separate"/>
            </w:r>
            <w:r w:rsidR="001B3DF5">
              <w:rPr>
                <w:noProof/>
                <w:webHidden/>
              </w:rPr>
              <w:t>3</w:t>
            </w:r>
            <w:r w:rsidR="001B3DF5">
              <w:rPr>
                <w:noProof/>
                <w:webHidden/>
              </w:rPr>
              <w:fldChar w:fldCharType="end"/>
            </w:r>
          </w:hyperlink>
        </w:p>
        <w:p w14:paraId="6B17B0C8" w14:textId="77777777" w:rsidR="001B3DF5" w:rsidRDefault="00903DE1" w:rsidP="001B3DF5">
          <w:pPr>
            <w:pStyle w:val="TM2"/>
            <w:tabs>
              <w:tab w:val="left" w:pos="660"/>
              <w:tab w:val="right" w:leader="dot" w:pos="9062"/>
            </w:tabs>
            <w:rPr>
              <w:noProof/>
            </w:rPr>
          </w:pPr>
          <w:hyperlink w:anchor="_Toc91017207" w:history="1">
            <w:r w:rsidR="001B3DF5" w:rsidRPr="005E7DF9">
              <w:rPr>
                <w:rStyle w:val="Lienhypertexte"/>
                <w:noProof/>
              </w:rPr>
              <w:t>B-</w:t>
            </w:r>
            <w:r w:rsidR="001B3DF5">
              <w:rPr>
                <w:noProof/>
              </w:rPr>
              <w:tab/>
            </w:r>
            <w:r w:rsidR="001B3DF5" w:rsidRPr="005E7DF9">
              <w:rPr>
                <w:rStyle w:val="Lienhypertexte"/>
                <w:noProof/>
              </w:rPr>
              <w:t>L’adressage :</w:t>
            </w:r>
            <w:r w:rsidR="001B3DF5">
              <w:rPr>
                <w:noProof/>
                <w:webHidden/>
              </w:rPr>
              <w:tab/>
            </w:r>
            <w:r w:rsidR="001B3DF5">
              <w:rPr>
                <w:noProof/>
                <w:webHidden/>
              </w:rPr>
              <w:fldChar w:fldCharType="begin"/>
            </w:r>
            <w:r w:rsidR="001B3DF5">
              <w:rPr>
                <w:noProof/>
                <w:webHidden/>
              </w:rPr>
              <w:instrText xml:space="preserve"> PAGEREF _Toc91017207 \h </w:instrText>
            </w:r>
            <w:r w:rsidR="001B3DF5">
              <w:rPr>
                <w:noProof/>
                <w:webHidden/>
              </w:rPr>
            </w:r>
            <w:r w:rsidR="001B3DF5">
              <w:rPr>
                <w:noProof/>
                <w:webHidden/>
              </w:rPr>
              <w:fldChar w:fldCharType="separate"/>
            </w:r>
            <w:r w:rsidR="001B3DF5">
              <w:rPr>
                <w:noProof/>
                <w:webHidden/>
              </w:rPr>
              <w:t>4</w:t>
            </w:r>
            <w:r w:rsidR="001B3DF5">
              <w:rPr>
                <w:noProof/>
                <w:webHidden/>
              </w:rPr>
              <w:fldChar w:fldCharType="end"/>
            </w:r>
          </w:hyperlink>
        </w:p>
        <w:p w14:paraId="06E5D801" w14:textId="77777777" w:rsidR="001B3DF5" w:rsidRDefault="00903DE1" w:rsidP="001B3DF5">
          <w:pPr>
            <w:pStyle w:val="TM2"/>
            <w:tabs>
              <w:tab w:val="left" w:pos="660"/>
              <w:tab w:val="right" w:leader="dot" w:pos="9062"/>
            </w:tabs>
            <w:rPr>
              <w:noProof/>
            </w:rPr>
          </w:pPr>
          <w:hyperlink w:anchor="_Toc91017208" w:history="1">
            <w:r w:rsidR="001B3DF5" w:rsidRPr="005E7DF9">
              <w:rPr>
                <w:rStyle w:val="Lienhypertexte"/>
                <w:noProof/>
              </w:rPr>
              <w:t>C-</w:t>
            </w:r>
            <w:r w:rsidR="001B3DF5">
              <w:rPr>
                <w:noProof/>
              </w:rPr>
              <w:tab/>
            </w:r>
            <w:r w:rsidR="001B3DF5" w:rsidRPr="005E7DF9">
              <w:rPr>
                <w:rStyle w:val="Lienhypertexte"/>
                <w:noProof/>
              </w:rPr>
              <w:t>Les instructions :</w:t>
            </w:r>
            <w:r w:rsidR="001B3DF5">
              <w:rPr>
                <w:noProof/>
                <w:webHidden/>
              </w:rPr>
              <w:tab/>
            </w:r>
            <w:r w:rsidR="001B3DF5">
              <w:rPr>
                <w:noProof/>
                <w:webHidden/>
              </w:rPr>
              <w:fldChar w:fldCharType="begin"/>
            </w:r>
            <w:r w:rsidR="001B3DF5">
              <w:rPr>
                <w:noProof/>
                <w:webHidden/>
              </w:rPr>
              <w:instrText xml:space="preserve"> PAGEREF _Toc91017208 \h </w:instrText>
            </w:r>
            <w:r w:rsidR="001B3DF5">
              <w:rPr>
                <w:noProof/>
                <w:webHidden/>
              </w:rPr>
            </w:r>
            <w:r w:rsidR="001B3DF5">
              <w:rPr>
                <w:noProof/>
                <w:webHidden/>
              </w:rPr>
              <w:fldChar w:fldCharType="separate"/>
            </w:r>
            <w:r w:rsidR="001B3DF5">
              <w:rPr>
                <w:noProof/>
                <w:webHidden/>
              </w:rPr>
              <w:t>4</w:t>
            </w:r>
            <w:r w:rsidR="001B3DF5">
              <w:rPr>
                <w:noProof/>
                <w:webHidden/>
              </w:rPr>
              <w:fldChar w:fldCharType="end"/>
            </w:r>
          </w:hyperlink>
        </w:p>
        <w:p w14:paraId="3A9C4ED8" w14:textId="77777777" w:rsidR="001B3DF5" w:rsidRDefault="00903DE1" w:rsidP="001B3DF5">
          <w:pPr>
            <w:pStyle w:val="TM1"/>
            <w:tabs>
              <w:tab w:val="right" w:leader="dot" w:pos="9062"/>
            </w:tabs>
            <w:rPr>
              <w:noProof/>
            </w:rPr>
          </w:pPr>
          <w:hyperlink w:anchor="_Toc91017209" w:history="1">
            <w:r w:rsidR="001B3DF5" w:rsidRPr="005E7DF9">
              <w:rPr>
                <w:rStyle w:val="Lienhypertexte"/>
                <w:noProof/>
              </w:rPr>
              <w:t>5-Traitement de données :</w:t>
            </w:r>
            <w:r w:rsidR="001B3DF5">
              <w:rPr>
                <w:noProof/>
                <w:webHidden/>
              </w:rPr>
              <w:tab/>
            </w:r>
            <w:r w:rsidR="001B3DF5">
              <w:rPr>
                <w:noProof/>
                <w:webHidden/>
              </w:rPr>
              <w:fldChar w:fldCharType="begin"/>
            </w:r>
            <w:r w:rsidR="001B3DF5">
              <w:rPr>
                <w:noProof/>
                <w:webHidden/>
              </w:rPr>
              <w:instrText xml:space="preserve"> PAGEREF _Toc91017209 \h </w:instrText>
            </w:r>
            <w:r w:rsidR="001B3DF5">
              <w:rPr>
                <w:noProof/>
                <w:webHidden/>
              </w:rPr>
            </w:r>
            <w:r w:rsidR="001B3DF5">
              <w:rPr>
                <w:noProof/>
                <w:webHidden/>
              </w:rPr>
              <w:fldChar w:fldCharType="separate"/>
            </w:r>
            <w:r w:rsidR="001B3DF5">
              <w:rPr>
                <w:noProof/>
                <w:webHidden/>
              </w:rPr>
              <w:t>4</w:t>
            </w:r>
            <w:r w:rsidR="001B3DF5">
              <w:rPr>
                <w:noProof/>
                <w:webHidden/>
              </w:rPr>
              <w:fldChar w:fldCharType="end"/>
            </w:r>
          </w:hyperlink>
        </w:p>
        <w:p w14:paraId="19897BF4" w14:textId="77777777" w:rsidR="001B3DF5" w:rsidRDefault="001B3DF5" w:rsidP="001B3DF5">
          <w:r>
            <w:rPr>
              <w:b/>
              <w:bCs/>
            </w:rPr>
            <w:fldChar w:fldCharType="end"/>
          </w:r>
        </w:p>
      </w:sdtContent>
    </w:sdt>
    <w:p w14:paraId="4A64FE0E" w14:textId="77777777" w:rsidR="001B3DF5" w:rsidRDefault="001B3DF5" w:rsidP="001B3DF5">
      <w:pPr>
        <w:rPr>
          <w:b/>
          <w:bCs/>
          <w:sz w:val="28"/>
          <w:szCs w:val="28"/>
        </w:rPr>
      </w:pPr>
    </w:p>
    <w:p w14:paraId="1F7344B1" w14:textId="77777777" w:rsidR="001B3DF5" w:rsidRDefault="001B3DF5" w:rsidP="001B3DF5">
      <w:pPr>
        <w:rPr>
          <w:b/>
          <w:bCs/>
          <w:sz w:val="28"/>
          <w:szCs w:val="28"/>
        </w:rPr>
      </w:pPr>
    </w:p>
    <w:p w14:paraId="241EF978" w14:textId="77777777" w:rsidR="001B3DF5" w:rsidRDefault="001B3DF5" w:rsidP="001B3DF5">
      <w:pPr>
        <w:rPr>
          <w:b/>
          <w:bCs/>
          <w:sz w:val="28"/>
          <w:szCs w:val="28"/>
        </w:rPr>
      </w:pPr>
    </w:p>
    <w:p w14:paraId="535528CA" w14:textId="77777777" w:rsidR="001B3DF5" w:rsidRDefault="001B3DF5" w:rsidP="001B3DF5">
      <w:pPr>
        <w:rPr>
          <w:b/>
          <w:bCs/>
          <w:sz w:val="28"/>
          <w:szCs w:val="28"/>
        </w:rPr>
      </w:pPr>
    </w:p>
    <w:p w14:paraId="050AB011" w14:textId="77777777" w:rsidR="001B3DF5" w:rsidRDefault="001B3DF5" w:rsidP="001B3DF5">
      <w:pPr>
        <w:rPr>
          <w:b/>
          <w:bCs/>
          <w:sz w:val="28"/>
          <w:szCs w:val="28"/>
        </w:rPr>
      </w:pPr>
    </w:p>
    <w:p w14:paraId="59E93F09" w14:textId="77777777" w:rsidR="001B3DF5" w:rsidRPr="00D835A7" w:rsidRDefault="001B3DF5" w:rsidP="001B3DF5">
      <w:pPr>
        <w:rPr>
          <w:b/>
          <w:bCs/>
          <w:sz w:val="28"/>
          <w:szCs w:val="28"/>
        </w:rPr>
      </w:pPr>
    </w:p>
    <w:p w14:paraId="64243102" w14:textId="77777777" w:rsidR="001B3DF5" w:rsidRPr="00DA00CD" w:rsidRDefault="001B3DF5" w:rsidP="001B3DF5">
      <w:pPr>
        <w:pStyle w:val="Titre1"/>
        <w:numPr>
          <w:ilvl w:val="0"/>
          <w:numId w:val="11"/>
        </w:numPr>
      </w:pPr>
      <w:bookmarkStart w:id="1" w:name="_Toc91017194"/>
      <w:r w:rsidRPr="00DA00CD">
        <w:lastRenderedPageBreak/>
        <w:t>INTRODUCTION</w:t>
      </w:r>
      <w:bookmarkEnd w:id="1"/>
    </w:p>
    <w:p w14:paraId="5B78F36A" w14:textId="77777777" w:rsidR="001B3DF5" w:rsidRDefault="001B3DF5" w:rsidP="001B3DF5">
      <w:pPr>
        <w:pStyle w:val="Paragraphedeliste"/>
      </w:pPr>
      <w:r>
        <w:t xml:space="preserve">L’informatique consiste à traiter automatiquement les données (informations) par l’interprétation des signaux électriques, cela englobe de différents moyens (hardware et software). L’informatique a permis de passer du manuel à l’automatique en dématérialisant quasiment toutes les transactions (envoi des fichiers, paiement, stockages des données...) </w:t>
      </w:r>
    </w:p>
    <w:p w14:paraId="4A1F139B" w14:textId="77777777" w:rsidR="001B3DF5" w:rsidRDefault="001B3DF5" w:rsidP="001B3DF5">
      <w:r>
        <w:rPr>
          <w:rStyle w:val="Titre1Car"/>
        </w:rPr>
        <w:t xml:space="preserve">     </w:t>
      </w:r>
      <w:bookmarkStart w:id="2" w:name="_Toc91017195"/>
      <w:r>
        <w:rPr>
          <w:rStyle w:val="Titre1Car"/>
        </w:rPr>
        <w:t xml:space="preserve">2- </w:t>
      </w:r>
      <w:r w:rsidRPr="00DF0559">
        <w:rPr>
          <w:rStyle w:val="Titre1Car"/>
        </w:rPr>
        <w:t>HARDWARE :</w:t>
      </w:r>
      <w:bookmarkEnd w:id="2"/>
      <w:r>
        <w:t xml:space="preserve"> constitue le matériel physique (les composants de l’ordinateurs, les périphériques d’entrée/ sortie, stockage permanent ou les données enregistrées persistent)</w:t>
      </w:r>
    </w:p>
    <w:p w14:paraId="254002F1" w14:textId="77777777" w:rsidR="001B3DF5" w:rsidRDefault="001B3DF5" w:rsidP="001B3DF5">
      <w:pPr>
        <w:pStyle w:val="Paragraphedeliste"/>
        <w:numPr>
          <w:ilvl w:val="0"/>
          <w:numId w:val="12"/>
        </w:numPr>
      </w:pPr>
      <w:bookmarkStart w:id="3" w:name="_Toc91017196"/>
      <w:r w:rsidRPr="004A71FA">
        <w:rPr>
          <w:rStyle w:val="Titre2Car"/>
        </w:rPr>
        <w:t>Périphérique d’entrée :</w:t>
      </w:r>
      <w:bookmarkEnd w:id="3"/>
      <w:r>
        <w:t xml:space="preserve"> il transmet l’information sous différentes formes (image, </w:t>
      </w:r>
      <w:proofErr w:type="gramStart"/>
      <w:r>
        <w:t>son….</w:t>
      </w:r>
      <w:proofErr w:type="gramEnd"/>
      <w:r>
        <w:t>) en la numérisant pour que l’ordinateur puisse la traiter (une webcam par exemple)</w:t>
      </w:r>
    </w:p>
    <w:p w14:paraId="23BDA507" w14:textId="29ACDD8A" w:rsidR="001B3DF5" w:rsidRPr="006101CB" w:rsidRDefault="001B3DF5" w:rsidP="001B3DF5">
      <w:pPr>
        <w:pStyle w:val="Paragraphedeliste"/>
        <w:numPr>
          <w:ilvl w:val="0"/>
          <w:numId w:val="12"/>
        </w:numPr>
      </w:pPr>
      <w:bookmarkStart w:id="4" w:name="_Toc91017197"/>
      <w:r w:rsidRPr="004A71FA">
        <w:rPr>
          <w:rStyle w:val="Titre2Car"/>
        </w:rPr>
        <w:t>Périphérique de sortie :</w:t>
      </w:r>
      <w:bookmarkEnd w:id="4"/>
      <w:r>
        <w:t xml:space="preserve"> il permet de transférer une information située dans un ordinateur (sous forme numérique) vers l’extérieur sous une forme visible ou auditive. </w:t>
      </w:r>
    </w:p>
    <w:p w14:paraId="3D70D057" w14:textId="77777777" w:rsidR="001B3DF5" w:rsidRPr="00DF0559" w:rsidRDefault="001B3DF5" w:rsidP="001B3DF5">
      <w:pPr>
        <w:rPr>
          <w:b/>
          <w:bCs/>
        </w:rPr>
      </w:pPr>
      <w:r>
        <w:rPr>
          <w:rStyle w:val="Titre1Car"/>
        </w:rPr>
        <w:t xml:space="preserve">     </w:t>
      </w:r>
      <w:bookmarkStart w:id="5" w:name="_Toc91017198"/>
      <w:r>
        <w:rPr>
          <w:rStyle w:val="Titre1Car"/>
        </w:rPr>
        <w:t xml:space="preserve">3- </w:t>
      </w:r>
      <w:r w:rsidRPr="00DF0559">
        <w:rPr>
          <w:rStyle w:val="Titre1Car"/>
        </w:rPr>
        <w:t>SOFTWARE :</w:t>
      </w:r>
      <w:bookmarkEnd w:id="5"/>
      <w:r w:rsidRPr="00DF0559">
        <w:rPr>
          <w:b/>
          <w:bCs/>
        </w:rPr>
        <w:t xml:space="preserve"> </w:t>
      </w:r>
      <w:r>
        <w:t xml:space="preserve">comprend </w:t>
      </w:r>
    </w:p>
    <w:p w14:paraId="2BF5686E" w14:textId="77777777" w:rsidR="001B3DF5" w:rsidRPr="001F708D" w:rsidRDefault="001B3DF5" w:rsidP="001B3DF5">
      <w:pPr>
        <w:pStyle w:val="Paragraphedeliste"/>
        <w:rPr>
          <w:b/>
          <w:bCs/>
        </w:rPr>
      </w:pPr>
      <w:bookmarkStart w:id="6" w:name="_Toc91017199"/>
      <w:r>
        <w:rPr>
          <w:rStyle w:val="Titre2Car"/>
        </w:rPr>
        <w:t xml:space="preserve">A- </w:t>
      </w:r>
      <w:r w:rsidRPr="00F61658">
        <w:rPr>
          <w:rStyle w:val="Titre2Car"/>
        </w:rPr>
        <w:t>Les systèmes d’exploitation :</w:t>
      </w:r>
      <w:bookmarkEnd w:id="6"/>
      <w:r>
        <w:t xml:space="preserve"> bios système d’exploitation de base installé par le constructeur qui permet à l’ordinateur de fonctionner (s’allumer) pour installer par la suite un système d’exploitation tel que WINDOWS… Le système d’exploitation constitue un intermédiaire entre l’utilisateur et la machine pour faire abstraction de toutes les instructions exécutées par l’ordinateur.</w:t>
      </w:r>
    </w:p>
    <w:p w14:paraId="00B4211A" w14:textId="77777777" w:rsidR="001B3DF5" w:rsidRDefault="001B3DF5" w:rsidP="001B3DF5">
      <w:pPr>
        <w:pStyle w:val="Paragraphedeliste"/>
      </w:pPr>
      <w:r>
        <w:t>Le système d’exploitation fonctionne avec 2 modes :</w:t>
      </w:r>
    </w:p>
    <w:p w14:paraId="19668D75" w14:textId="1138765B" w:rsidR="001B3DF5" w:rsidRDefault="001B3DF5" w:rsidP="001B3DF5">
      <w:pPr>
        <w:pStyle w:val="Paragraphedeliste"/>
        <w:numPr>
          <w:ilvl w:val="0"/>
          <w:numId w:val="6"/>
        </w:numPr>
      </w:pPr>
      <w:r w:rsidRPr="009D0DF8">
        <w:rPr>
          <w:u w:val="single"/>
        </w:rPr>
        <w:t>Mode console :</w:t>
      </w:r>
      <w:r>
        <w:t xml:space="preserve"> pour chaque système on note des outils spécifiques pour exécuter un</w:t>
      </w:r>
      <w:r w:rsidR="000F1BE8">
        <w:t>e</w:t>
      </w:r>
      <w:r>
        <w:t xml:space="preserve"> commande grâce à un langage de programmation : Ouvrir un fichier par exemple</w:t>
      </w:r>
    </w:p>
    <w:p w14:paraId="0E4D7F06" w14:textId="77777777" w:rsidR="001B3DF5" w:rsidRDefault="001B3DF5" w:rsidP="001B3DF5">
      <w:pPr>
        <w:ind w:left="720"/>
      </w:pPr>
      <w:r>
        <w:t>Selon le système d’exploitation avec lequel on travail on distingue 2 interpréteurs de commande :</w:t>
      </w:r>
    </w:p>
    <w:p w14:paraId="4E0ECD07" w14:textId="77777777" w:rsidR="001B3DF5" w:rsidRPr="00733844" w:rsidRDefault="001B3DF5" w:rsidP="001B3DF5">
      <w:pPr>
        <w:pStyle w:val="Paragraphedeliste"/>
        <w:numPr>
          <w:ilvl w:val="0"/>
          <w:numId w:val="5"/>
        </w:numPr>
      </w:pPr>
      <w:r w:rsidRPr="00733844">
        <w:t>B</w:t>
      </w:r>
      <w:r>
        <w:t>us</w:t>
      </w:r>
      <w:r w:rsidRPr="00733844">
        <w:t xml:space="preserve">h </w:t>
      </w:r>
      <w:r>
        <w:t xml:space="preserve">pour </w:t>
      </w:r>
      <w:r w:rsidRPr="00733844">
        <w:t>Windows</w:t>
      </w:r>
    </w:p>
    <w:p w14:paraId="28DC5E72" w14:textId="77777777" w:rsidR="001B3DF5" w:rsidRDefault="001B3DF5" w:rsidP="001B3DF5">
      <w:pPr>
        <w:pStyle w:val="Paragraphedeliste"/>
        <w:numPr>
          <w:ilvl w:val="0"/>
          <w:numId w:val="5"/>
        </w:numPr>
      </w:pPr>
      <w:proofErr w:type="spellStart"/>
      <w:r w:rsidRPr="00733844">
        <w:t>Sh</w:t>
      </w:r>
      <w:r>
        <w:t>u</w:t>
      </w:r>
      <w:r w:rsidRPr="00733844">
        <w:t>ll</w:t>
      </w:r>
      <w:proofErr w:type="spellEnd"/>
      <w:r w:rsidRPr="00733844">
        <w:t xml:space="preserve"> </w:t>
      </w:r>
      <w:r>
        <w:t xml:space="preserve">pour </w:t>
      </w:r>
      <w:r w:rsidRPr="00733844">
        <w:t>Mac</w:t>
      </w:r>
      <w:r>
        <w:t xml:space="preserve"> et </w:t>
      </w:r>
      <w:proofErr w:type="spellStart"/>
      <w:r>
        <w:t>Inux</w:t>
      </w:r>
      <w:proofErr w:type="spellEnd"/>
    </w:p>
    <w:p w14:paraId="292015EE" w14:textId="77777777" w:rsidR="001B3DF5" w:rsidRPr="00897A1D" w:rsidRDefault="001B3DF5" w:rsidP="001B3DF5">
      <w:pPr>
        <w:pStyle w:val="Paragraphedeliste"/>
      </w:pPr>
    </w:p>
    <w:p w14:paraId="4EF60F1F" w14:textId="77777777" w:rsidR="001B3DF5" w:rsidRPr="001F708D" w:rsidRDefault="001B3DF5" w:rsidP="001B3DF5">
      <w:pPr>
        <w:pStyle w:val="Paragraphedeliste"/>
        <w:numPr>
          <w:ilvl w:val="0"/>
          <w:numId w:val="6"/>
        </w:numPr>
      </w:pPr>
      <w:r w:rsidRPr="009D0DF8">
        <w:rPr>
          <w:u w:val="single"/>
        </w:rPr>
        <w:t>Mode graphique :</w:t>
      </w:r>
      <w:r>
        <w:t xml:space="preserve"> il permet à l’utilisateur de faciliter l’usage de la machine, ou bien du logiciel, il fait abstraction de toutes les instructions exécutées par l’ordinateur.</w:t>
      </w:r>
    </w:p>
    <w:p w14:paraId="50AEF2ED" w14:textId="77777777" w:rsidR="001B3DF5" w:rsidRDefault="001B3DF5" w:rsidP="001B3DF5">
      <w:pPr>
        <w:pStyle w:val="Paragraphedeliste"/>
      </w:pPr>
      <w:bookmarkStart w:id="7" w:name="_Toc91017200"/>
      <w:r>
        <w:rPr>
          <w:rStyle w:val="Titre2Car"/>
        </w:rPr>
        <w:t xml:space="preserve">B- </w:t>
      </w:r>
      <w:r w:rsidRPr="00F61658">
        <w:rPr>
          <w:rStyle w:val="Titre2Car"/>
        </w:rPr>
        <w:t>Les logiciels :</w:t>
      </w:r>
      <w:bookmarkEnd w:id="7"/>
      <w:r>
        <w:rPr>
          <w:b/>
          <w:bCs/>
        </w:rPr>
        <w:t xml:space="preserve"> </w:t>
      </w:r>
      <w:r w:rsidRPr="00C14F97">
        <w:t>est un langage de programmation qui permet</w:t>
      </w:r>
      <w:r>
        <w:t xml:space="preserve"> de communiquer avec l’ordinateur. On peut compter de différents logiciels selon leurs finalités : </w:t>
      </w:r>
    </w:p>
    <w:p w14:paraId="62AA3FB1" w14:textId="77777777" w:rsidR="001B3DF5" w:rsidRDefault="001B3DF5" w:rsidP="001B3DF5">
      <w:pPr>
        <w:pStyle w:val="Paragraphedeliste"/>
        <w:numPr>
          <w:ilvl w:val="0"/>
          <w:numId w:val="7"/>
        </w:numPr>
      </w:pPr>
      <w:r>
        <w:t>Programme, application qui peuvent servir tout public</w:t>
      </w:r>
    </w:p>
    <w:p w14:paraId="385A6216" w14:textId="77777777" w:rsidR="001B3DF5" w:rsidRDefault="001B3DF5" w:rsidP="001B3DF5">
      <w:pPr>
        <w:pStyle w:val="Paragraphedeliste"/>
        <w:numPr>
          <w:ilvl w:val="0"/>
          <w:numId w:val="7"/>
        </w:numPr>
      </w:pPr>
      <w:r>
        <w:t>Progiciel (payant) : le paiement d’une contrepartie monétaire pour en bénéficier.</w:t>
      </w:r>
    </w:p>
    <w:p w14:paraId="7E71B856" w14:textId="77777777" w:rsidR="001B3DF5" w:rsidRDefault="001B3DF5" w:rsidP="001B3DF5">
      <w:pPr>
        <w:pStyle w:val="Paragraphedeliste"/>
        <w:numPr>
          <w:ilvl w:val="0"/>
          <w:numId w:val="7"/>
        </w:numPr>
      </w:pPr>
      <w:r>
        <w:t>Logiciel clé en main : conçu pour résoudre un problème bien spécifier par une entreprise ; le logiciel est personnalisé pour répondre à un besoin d’une entreprise.</w:t>
      </w:r>
    </w:p>
    <w:p w14:paraId="6BB9ACFB" w14:textId="77777777" w:rsidR="001B3DF5" w:rsidRDefault="001B3DF5" w:rsidP="001B3DF5">
      <w:pPr>
        <w:pStyle w:val="Paragraphedeliste"/>
      </w:pPr>
    </w:p>
    <w:p w14:paraId="4D2E0F32" w14:textId="77777777" w:rsidR="001B3DF5" w:rsidRPr="0036365D" w:rsidRDefault="001B3DF5" w:rsidP="001B3DF5">
      <w:pPr>
        <w:pStyle w:val="Titre2"/>
      </w:pPr>
      <w:r>
        <w:lastRenderedPageBreak/>
        <w:t xml:space="preserve">      </w:t>
      </w:r>
      <w:bookmarkStart w:id="8" w:name="_Toc91017201"/>
      <w:r>
        <w:t xml:space="preserve">C- </w:t>
      </w:r>
      <w:r w:rsidRPr="0036365D">
        <w:t>Comment créer un programme :</w:t>
      </w:r>
      <w:bookmarkEnd w:id="8"/>
    </w:p>
    <w:p w14:paraId="7B09CE4C" w14:textId="77777777" w:rsidR="001B3DF5" w:rsidRDefault="001B3DF5" w:rsidP="001B3DF5">
      <w:pPr>
        <w:pStyle w:val="Paragraphedeliste"/>
        <w:numPr>
          <w:ilvl w:val="0"/>
          <w:numId w:val="10"/>
        </w:numPr>
      </w:pPr>
      <w:r>
        <w:t xml:space="preserve">Analyser le problème : c’est comprendre le problème et le traduire en langage informatique </w:t>
      </w:r>
    </w:p>
    <w:p w14:paraId="423C3158" w14:textId="77777777" w:rsidR="001B3DF5" w:rsidRDefault="001B3DF5" w:rsidP="001B3DF5">
      <w:pPr>
        <w:pStyle w:val="Paragraphedeliste"/>
        <w:numPr>
          <w:ilvl w:val="0"/>
          <w:numId w:val="10"/>
        </w:numPr>
      </w:pPr>
      <w:r>
        <w:t xml:space="preserve">Trouver la solution informatique </w:t>
      </w:r>
    </w:p>
    <w:p w14:paraId="1A3DE100" w14:textId="77777777" w:rsidR="001B3DF5" w:rsidRDefault="001B3DF5" w:rsidP="001B3DF5">
      <w:pPr>
        <w:pStyle w:val="Paragraphedeliste"/>
        <w:numPr>
          <w:ilvl w:val="0"/>
          <w:numId w:val="10"/>
        </w:numPr>
      </w:pPr>
      <w:r>
        <w:t>Opter pour un programme informatique adéquat pour communiquer avec l’ordinateur</w:t>
      </w:r>
    </w:p>
    <w:p w14:paraId="52ED8348" w14:textId="77777777" w:rsidR="001B3DF5" w:rsidRDefault="001B3DF5" w:rsidP="001B3DF5">
      <w:pPr>
        <w:pStyle w:val="Paragraphedeliste"/>
        <w:numPr>
          <w:ilvl w:val="0"/>
          <w:numId w:val="10"/>
        </w:numPr>
      </w:pPr>
      <w:r>
        <w:t>Respecter la syntaxe du programme</w:t>
      </w:r>
    </w:p>
    <w:p w14:paraId="7CD24987" w14:textId="77777777" w:rsidR="001B3DF5" w:rsidRDefault="001B3DF5" w:rsidP="001B3DF5">
      <w:pPr>
        <w:pStyle w:val="Paragraphedeliste"/>
        <w:numPr>
          <w:ilvl w:val="0"/>
          <w:numId w:val="10"/>
        </w:numPr>
      </w:pPr>
      <w:r>
        <w:t xml:space="preserve"> Ecrire le programme dans un éditeur de texte pertinent pour faciliter la programmation</w:t>
      </w:r>
    </w:p>
    <w:p w14:paraId="2A5BC139" w14:textId="77777777" w:rsidR="001B3DF5" w:rsidRDefault="001B3DF5" w:rsidP="001B3DF5">
      <w:pPr>
        <w:pStyle w:val="Paragraphedeliste"/>
        <w:numPr>
          <w:ilvl w:val="0"/>
          <w:numId w:val="10"/>
        </w:numPr>
      </w:pPr>
      <w:r>
        <w:t>Compiler le programme : le traduire en langage machine (binaire)</w:t>
      </w:r>
    </w:p>
    <w:p w14:paraId="1D1060E1" w14:textId="77777777" w:rsidR="001B3DF5" w:rsidRPr="00E31AF7" w:rsidRDefault="001B3DF5" w:rsidP="001B3DF5">
      <w:pPr>
        <w:pStyle w:val="Paragraphedeliste"/>
        <w:numPr>
          <w:ilvl w:val="0"/>
          <w:numId w:val="10"/>
        </w:numPr>
      </w:pPr>
      <w:r>
        <w:t>L’ordinateur peut traiter ce langage pour exécuter le programme</w:t>
      </w:r>
    </w:p>
    <w:p w14:paraId="186161EC" w14:textId="77777777" w:rsidR="001B3DF5" w:rsidRPr="00A677FA" w:rsidRDefault="001B3DF5" w:rsidP="001B3DF5">
      <w:pPr>
        <w:pStyle w:val="Titre2"/>
        <w:numPr>
          <w:ilvl w:val="0"/>
          <w:numId w:val="13"/>
        </w:numPr>
      </w:pPr>
      <w:bookmarkStart w:id="9" w:name="_Toc91017202"/>
      <w:r w:rsidRPr="00A677FA">
        <w:t>Logiciel compilation </w:t>
      </w:r>
      <w:r>
        <w:t xml:space="preserve">et chargement </w:t>
      </w:r>
      <w:r w:rsidRPr="00A677FA">
        <w:t>:</w:t>
      </w:r>
      <w:bookmarkEnd w:id="9"/>
    </w:p>
    <w:p w14:paraId="6AF64777" w14:textId="77777777" w:rsidR="001B3DF5" w:rsidRDefault="001B3DF5" w:rsidP="001B3DF5">
      <w:r>
        <w:t>La mise en production : la dernière phase du projet /la commercialisation (la mise à disposition pour le client). Entre les 2 phases on note 3jours d’intervalle</w:t>
      </w:r>
    </w:p>
    <w:p w14:paraId="05208AEF" w14:textId="77777777" w:rsidR="001B3DF5" w:rsidRDefault="001B3DF5" w:rsidP="001B3DF5">
      <w:r>
        <w:t>Tout projet informatique est un produit.</w:t>
      </w:r>
    </w:p>
    <w:p w14:paraId="4C7E991D" w14:textId="77777777" w:rsidR="001B3DF5" w:rsidRDefault="001B3DF5" w:rsidP="001B3DF5">
      <w:r>
        <w:t>Un programme comprend plusieurs fichiers, on fait appel au compilateur pour les traduire en langage machine qui entraine un autre fichier en langage machine (produit informatique) stocké dans le disque dur, c’est l’étape ou le développeur intervient. La partie utilisateur « système d’exploitation » comme cliquer sur l’icône pour lancer le logiciel, l’ordre de double clique charge le programme en mémoire centrale RAM « mémoire vive »</w:t>
      </w:r>
    </w:p>
    <w:p w14:paraId="2FC4C068" w14:textId="77777777" w:rsidR="001B3DF5" w:rsidRDefault="001B3DF5" w:rsidP="001B3DF5">
      <w:pPr>
        <w:pStyle w:val="Titre2"/>
        <w:numPr>
          <w:ilvl w:val="0"/>
          <w:numId w:val="13"/>
        </w:numPr>
      </w:pPr>
      <w:bookmarkStart w:id="10" w:name="_Toc91017203"/>
      <w:r>
        <w:t xml:space="preserve">Logiciel : Convertir le </w:t>
      </w:r>
      <w:r w:rsidRPr="00807043">
        <w:t>Text</w:t>
      </w:r>
      <w:r>
        <w:t>e</w:t>
      </w:r>
      <w:r w:rsidRPr="00807043">
        <w:t xml:space="preserve"> vers EXE</w:t>
      </w:r>
      <w:bookmarkEnd w:id="10"/>
    </w:p>
    <w:p w14:paraId="2A162B93" w14:textId="77777777" w:rsidR="001B3DF5" w:rsidRDefault="001B3DF5" w:rsidP="001B3DF5">
      <w:pPr>
        <w:pStyle w:val="Paragraphedeliste"/>
        <w:numPr>
          <w:ilvl w:val="0"/>
          <w:numId w:val="8"/>
        </w:numPr>
      </w:pPr>
      <w:r>
        <w:t xml:space="preserve">La compilation : traduit le programme en langage binaire </w:t>
      </w:r>
    </w:p>
    <w:p w14:paraId="2F927F6B" w14:textId="77777777" w:rsidR="001B3DF5" w:rsidRDefault="001B3DF5" w:rsidP="001B3DF5">
      <w:pPr>
        <w:pStyle w:val="Paragraphedeliste"/>
        <w:numPr>
          <w:ilvl w:val="0"/>
          <w:numId w:val="8"/>
        </w:numPr>
      </w:pPr>
      <w:r>
        <w:t>La bibliothèque : elle contient les outils qui permettent de lire le programme dans n’importe quel ordinateur exemple le langage C</w:t>
      </w:r>
    </w:p>
    <w:p w14:paraId="222EFD9F" w14:textId="77777777" w:rsidR="001B3DF5" w:rsidRDefault="001B3DF5" w:rsidP="001B3DF5">
      <w:pPr>
        <w:pStyle w:val="Paragraphedeliste"/>
        <w:numPr>
          <w:ilvl w:val="0"/>
          <w:numId w:val="8"/>
        </w:numPr>
      </w:pPr>
      <w:r>
        <w:t>On obtient un programme en langage binaire plus la bibliothèque qui est exécutable par la machine et exploitable par l’utilisateur.</w:t>
      </w:r>
    </w:p>
    <w:p w14:paraId="7FC476C1" w14:textId="77777777" w:rsidR="001B3DF5" w:rsidRPr="00C43202" w:rsidRDefault="001B3DF5" w:rsidP="001B3DF5">
      <w:pPr>
        <w:pStyle w:val="Titre2"/>
        <w:numPr>
          <w:ilvl w:val="0"/>
          <w:numId w:val="13"/>
        </w:numPr>
      </w:pPr>
      <w:bookmarkStart w:id="11" w:name="_Toc91017204"/>
      <w:r w:rsidRPr="00C43202">
        <w:t>Logiciel : étapes de la compilation :</w:t>
      </w:r>
      <w:bookmarkEnd w:id="11"/>
      <w:r w:rsidRPr="00C43202">
        <w:t xml:space="preserve"> </w:t>
      </w:r>
    </w:p>
    <w:p w14:paraId="2F0CBA95" w14:textId="77777777" w:rsidR="001B3DF5" w:rsidRPr="00497655" w:rsidRDefault="001B3DF5" w:rsidP="001B3DF5">
      <w:r w:rsidRPr="00497655">
        <w:t>Une fois le programme conçu</w:t>
      </w:r>
      <w:r>
        <w:t xml:space="preserve"> le compilateur procède comme suit :</w:t>
      </w:r>
    </w:p>
    <w:p w14:paraId="165EB255" w14:textId="77777777" w:rsidR="001B3DF5" w:rsidRDefault="001B3DF5" w:rsidP="001B3DF5">
      <w:pPr>
        <w:pStyle w:val="Paragraphedeliste"/>
        <w:numPr>
          <w:ilvl w:val="0"/>
          <w:numId w:val="9"/>
        </w:numPr>
      </w:pPr>
      <w:r>
        <w:t>Il vérifie mot par mot tout le programme ce qu’on appelle une analyse lexicale</w:t>
      </w:r>
    </w:p>
    <w:p w14:paraId="49EC364D" w14:textId="77777777" w:rsidR="001B3DF5" w:rsidRDefault="001B3DF5" w:rsidP="001B3DF5">
      <w:pPr>
        <w:pStyle w:val="Paragraphedeliste"/>
        <w:numPr>
          <w:ilvl w:val="0"/>
          <w:numId w:val="9"/>
        </w:numPr>
      </w:pPr>
      <w:r>
        <w:t>Il analyse tous les mots en revenant à l’analyse lexicale pour vérifier si l’agencement des mots est autorisé</w:t>
      </w:r>
    </w:p>
    <w:p w14:paraId="05EC167F" w14:textId="77777777" w:rsidR="001B3DF5" w:rsidRDefault="001B3DF5" w:rsidP="001B3DF5">
      <w:pPr>
        <w:pStyle w:val="Paragraphedeliste"/>
        <w:numPr>
          <w:ilvl w:val="0"/>
          <w:numId w:val="9"/>
        </w:numPr>
      </w:pPr>
      <w:r>
        <w:t>Il vérifie la logique du programme, et que chaque expression ou mot est bien défini dans la bibliothèque ou dans le programme.</w:t>
      </w:r>
    </w:p>
    <w:p w14:paraId="4D27B68A" w14:textId="77777777" w:rsidR="001B3DF5" w:rsidRDefault="001B3DF5" w:rsidP="001B3DF5">
      <w:pPr>
        <w:pStyle w:val="Paragraphedeliste"/>
        <w:numPr>
          <w:ilvl w:val="0"/>
          <w:numId w:val="9"/>
        </w:numPr>
      </w:pPr>
      <w:r>
        <w:t xml:space="preserve">Il génère le code en binaire </w:t>
      </w:r>
    </w:p>
    <w:p w14:paraId="0792B303" w14:textId="77777777" w:rsidR="001B3DF5" w:rsidRDefault="001B3DF5" w:rsidP="001B3DF5">
      <w:pPr>
        <w:pStyle w:val="Paragraphedeliste"/>
        <w:numPr>
          <w:ilvl w:val="0"/>
          <w:numId w:val="9"/>
        </w:numPr>
      </w:pPr>
      <w:r>
        <w:t xml:space="preserve">Il assemble tous les fichiers (programme prêt à être exécuté) </w:t>
      </w:r>
    </w:p>
    <w:p w14:paraId="21EA3CA1" w14:textId="77777777" w:rsidR="001B3DF5" w:rsidRDefault="001B3DF5" w:rsidP="001B3DF5">
      <w:r>
        <w:t>Chaque langage a son propre compilateur.</w:t>
      </w:r>
    </w:p>
    <w:p w14:paraId="3224AB5B" w14:textId="77777777" w:rsidR="001B3DF5" w:rsidRPr="008D6415" w:rsidRDefault="001B3DF5" w:rsidP="001B3DF5">
      <w:pPr>
        <w:pStyle w:val="Titre1"/>
        <w:numPr>
          <w:ilvl w:val="0"/>
          <w:numId w:val="0"/>
        </w:numPr>
      </w:pPr>
      <w:bookmarkStart w:id="12" w:name="_Toc91017205"/>
      <w:r w:rsidRPr="008D6415">
        <w:t>4</w:t>
      </w:r>
      <w:r>
        <w:t>-</w:t>
      </w:r>
      <w:r w:rsidRPr="008D6415">
        <w:t xml:space="preserve"> </w:t>
      </w:r>
      <w:r>
        <w:t>Rep</w:t>
      </w:r>
      <w:r w:rsidRPr="008D6415">
        <w:t>résentation de données</w:t>
      </w:r>
      <w:bookmarkEnd w:id="12"/>
    </w:p>
    <w:p w14:paraId="43CE84BF" w14:textId="77777777" w:rsidR="001B3DF5" w:rsidRDefault="001B3DF5" w:rsidP="001B3DF5">
      <w:r>
        <w:t>La table ASCII : le codage des données (informations et caractères) dans la machine, en système binaire ou bien en hexadécimal.</w:t>
      </w:r>
    </w:p>
    <w:p w14:paraId="64C76030" w14:textId="77777777" w:rsidR="001B3DF5" w:rsidRDefault="001B3DF5" w:rsidP="001B3DF5">
      <w:r>
        <w:lastRenderedPageBreak/>
        <w:t>Exemple : D= alt 68 « caractère machine »</w:t>
      </w:r>
    </w:p>
    <w:p w14:paraId="4FC1F23F" w14:textId="77777777" w:rsidR="001B3DF5" w:rsidRDefault="001B3DF5" w:rsidP="001B3DF5">
      <w:pPr>
        <w:pStyle w:val="Titre2"/>
        <w:numPr>
          <w:ilvl w:val="0"/>
          <w:numId w:val="14"/>
        </w:numPr>
        <w:ind w:left="1080"/>
      </w:pPr>
      <w:bookmarkStart w:id="13" w:name="_Toc91017206"/>
      <w:r>
        <w:t>Le langage binaire :</w:t>
      </w:r>
      <w:bookmarkEnd w:id="13"/>
      <w:r>
        <w:t xml:space="preserve"> </w:t>
      </w:r>
    </w:p>
    <w:p w14:paraId="5E772870" w14:textId="77777777" w:rsidR="001B3DF5" w:rsidRDefault="001B3DF5" w:rsidP="001B3DF5">
      <w:r>
        <w:t xml:space="preserve">C’est une suite de 1 et 0 donnée pour interpréter les signaux électriques dans le microprocesseur </w:t>
      </w:r>
    </w:p>
    <w:p w14:paraId="1C572A74" w14:textId="77777777" w:rsidR="001B3DF5" w:rsidRDefault="001B3DF5" w:rsidP="001B3DF5">
      <w:r>
        <w:t>5 v = 1</w:t>
      </w:r>
    </w:p>
    <w:p w14:paraId="57046ED8" w14:textId="77777777" w:rsidR="001B3DF5" w:rsidRDefault="001B3DF5" w:rsidP="001B3DF5">
      <w:r>
        <w:t xml:space="preserve">0 v = 0 </w:t>
      </w:r>
    </w:p>
    <w:p w14:paraId="601D31FA" w14:textId="77777777" w:rsidR="001B3DF5" w:rsidRDefault="001B3DF5" w:rsidP="001B3DF5">
      <w:pPr>
        <w:pStyle w:val="Titre2"/>
        <w:numPr>
          <w:ilvl w:val="0"/>
          <w:numId w:val="14"/>
        </w:numPr>
        <w:ind w:left="1080"/>
      </w:pPr>
      <w:bookmarkStart w:id="14" w:name="_Toc91017207"/>
      <w:r>
        <w:t>L’adressage :</w:t>
      </w:r>
      <w:bookmarkEnd w:id="14"/>
      <w:r>
        <w:t xml:space="preserve"> </w:t>
      </w:r>
    </w:p>
    <w:p w14:paraId="5B133808" w14:textId="77777777" w:rsidR="001B3DF5" w:rsidRDefault="001B3DF5" w:rsidP="001B3DF5">
      <w:r>
        <w:t>L’ordinateur doit être capable de stocker les données et les récupérer au moment voulu</w:t>
      </w:r>
    </w:p>
    <w:p w14:paraId="0B59808C" w14:textId="77777777" w:rsidR="001B3DF5" w:rsidRDefault="001B3DF5" w:rsidP="001B3DF5">
      <w:pPr>
        <w:pStyle w:val="Titre2"/>
        <w:numPr>
          <w:ilvl w:val="0"/>
          <w:numId w:val="14"/>
        </w:numPr>
        <w:ind w:left="1080"/>
      </w:pPr>
      <w:bookmarkStart w:id="15" w:name="_Toc91017208"/>
      <w:r>
        <w:t>Les instructions :</w:t>
      </w:r>
      <w:bookmarkEnd w:id="15"/>
      <w:r>
        <w:t xml:space="preserve"> </w:t>
      </w:r>
    </w:p>
    <w:p w14:paraId="03A53515" w14:textId="77777777" w:rsidR="001B3DF5" w:rsidRDefault="001B3DF5" w:rsidP="001B3DF5">
      <w:pPr>
        <w:pStyle w:val="Sansinterligne"/>
      </w:pPr>
      <w:r>
        <w:t>L</w:t>
      </w:r>
      <w:r w:rsidRPr="00FD7979">
        <w:t>a machine effectue les opération</w:t>
      </w:r>
      <w:r>
        <w:t>s</w:t>
      </w:r>
      <w:r w:rsidRPr="00FD7979">
        <w:t xml:space="preserve"> de base (arithmétique et logique</w:t>
      </w:r>
      <w:r>
        <w:t>), c’est à partir de cette base que les ingénieurs ont réussi à trouver des solutions pour que la machine puisse traiter d’autres opérations plus complexes.</w:t>
      </w:r>
    </w:p>
    <w:p w14:paraId="73F21F46" w14:textId="77777777" w:rsidR="001B3DF5" w:rsidRDefault="001B3DF5" w:rsidP="001B3DF5">
      <w:pPr>
        <w:pStyle w:val="Sansinterligne"/>
        <w:numPr>
          <w:ilvl w:val="0"/>
          <w:numId w:val="15"/>
        </w:numPr>
      </w:pPr>
      <w:r>
        <w:t>La numérotation binaire : l’ordinateur traite tout type de données, celle-ci sont représenter en chiffre binaire qui est une suite de 1 ET 0 (bit)</w:t>
      </w:r>
    </w:p>
    <w:p w14:paraId="2AA6A68F" w14:textId="77777777" w:rsidR="001B3DF5" w:rsidRDefault="001B3DF5" w:rsidP="001B3DF5">
      <w:pPr>
        <w:pStyle w:val="Sansinterligne"/>
        <w:ind w:left="720"/>
      </w:pPr>
      <w:r>
        <w:t xml:space="preserve">1 octet </w:t>
      </w:r>
      <w:proofErr w:type="gramStart"/>
      <w:r>
        <w:t>( byte</w:t>
      </w:r>
      <w:proofErr w:type="gramEnd"/>
      <w:r>
        <w:t>) = 8 bit</w:t>
      </w:r>
    </w:p>
    <w:p w14:paraId="5650859A" w14:textId="77777777" w:rsidR="001B3DF5" w:rsidRDefault="001B3DF5" w:rsidP="001B3DF5">
      <w:pPr>
        <w:rPr>
          <w:b/>
          <w:bCs/>
        </w:rPr>
      </w:pPr>
    </w:p>
    <w:p w14:paraId="6A2253FD" w14:textId="77777777" w:rsidR="001B3DF5" w:rsidRDefault="001B3DF5" w:rsidP="001B3DF5">
      <w:pPr>
        <w:pStyle w:val="Titre1"/>
        <w:numPr>
          <w:ilvl w:val="0"/>
          <w:numId w:val="0"/>
        </w:numPr>
      </w:pPr>
      <w:bookmarkStart w:id="16" w:name="_Toc91017209"/>
      <w:r>
        <w:t>5-Traitement de données :</w:t>
      </w:r>
      <w:bookmarkEnd w:id="16"/>
      <w:r>
        <w:t xml:space="preserve">                                                   </w:t>
      </w:r>
    </w:p>
    <w:p w14:paraId="41FCF218" w14:textId="77777777" w:rsidR="001B3DF5" w:rsidRDefault="001B3DF5" w:rsidP="001B3DF5">
      <w:r>
        <w:t>L’unité centrale est composée de 2 mémoires : mémoire d’instruction qui permet de lire les instructions et les coder, et la mémoire de données qui permet d’exécuter en manipulant les données.</w:t>
      </w:r>
    </w:p>
    <w:p w14:paraId="1FE04CC0" w14:textId="77777777" w:rsidR="001B3DF5" w:rsidRDefault="001B3DF5" w:rsidP="001B3DF5">
      <w:r>
        <w:t>Le langage assembleur permet d’interpréter le langage machine, il est lisible car il évite le binaire, et il convertit directement le langage machine.</w:t>
      </w:r>
    </w:p>
    <w:p w14:paraId="7AED26E8" w14:textId="77777777" w:rsidR="001B3DF5" w:rsidRDefault="001B3DF5" w:rsidP="001B3DF5">
      <w:r>
        <w:t>Il faut noter que chaque système d’exploitation possède un langage assembleur.</w:t>
      </w:r>
    </w:p>
    <w:p w14:paraId="76FA8538" w14:textId="77777777" w:rsidR="001B3DF5" w:rsidRPr="0024428E" w:rsidRDefault="001B3DF5" w:rsidP="001B3DF5">
      <w:r>
        <w:t>Le langage assembleur est l’intermédiaire entre le langage humain et celui de la machine</w:t>
      </w:r>
    </w:p>
    <w:p w14:paraId="1A551AE0" w14:textId="77777777" w:rsidR="002D4B26" w:rsidRPr="001B3DF5" w:rsidRDefault="002D4B26" w:rsidP="001B3DF5"/>
    <w:sectPr w:rsidR="002D4B26" w:rsidRPr="001B3DF5" w:rsidSect="002D4B26">
      <w:headerReference w:type="default" r:id="rId8"/>
      <w:footerReference w:type="default" r:id="rId9"/>
      <w:pgSz w:w="11906" w:h="16838"/>
      <w:pgMar w:top="0" w:right="1417" w:bottom="1417" w:left="1417" w:header="36"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C9B9C4" w14:textId="77777777" w:rsidR="00903DE1" w:rsidRDefault="00903DE1" w:rsidP="0030321F">
      <w:pPr>
        <w:spacing w:after="0" w:line="240" w:lineRule="auto"/>
      </w:pPr>
      <w:r>
        <w:separator/>
      </w:r>
    </w:p>
  </w:endnote>
  <w:endnote w:type="continuationSeparator" w:id="0">
    <w:p w14:paraId="470E9F71" w14:textId="77777777" w:rsidR="00903DE1" w:rsidRDefault="00903DE1" w:rsidP="003032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147937" w14:textId="77777777" w:rsidR="007D15AC" w:rsidRDefault="00A70FCF" w:rsidP="00641B63">
    <w:pPr>
      <w:pStyle w:val="Pieddepage"/>
      <w:pBdr>
        <w:top w:val="thinThickSmallGap" w:sz="24" w:space="1" w:color="622423" w:themeColor="accent2" w:themeShade="7F"/>
      </w:pBdr>
      <w:rPr>
        <w:rFonts w:asciiTheme="majorHAnsi" w:hAnsiTheme="majorHAnsi"/>
      </w:rPr>
    </w:pPr>
    <w:r>
      <w:rPr>
        <w:rFonts w:asciiTheme="majorHAnsi" w:hAnsiTheme="majorHAnsi"/>
      </w:rPr>
      <w:t>High Tech Compass</w:t>
    </w:r>
    <w:r w:rsidR="007D15AC">
      <w:rPr>
        <w:rFonts w:asciiTheme="majorHAnsi" w:hAnsiTheme="majorHAnsi"/>
      </w:rPr>
      <w:ptab w:relativeTo="margin" w:alignment="right" w:leader="none"/>
    </w:r>
    <w:r w:rsidR="007D15AC">
      <w:rPr>
        <w:rFonts w:asciiTheme="majorHAnsi" w:hAnsiTheme="majorHAnsi"/>
      </w:rPr>
      <w:t xml:space="preserve">Page </w:t>
    </w:r>
    <w:r w:rsidR="005A0A68">
      <w:fldChar w:fldCharType="begin"/>
    </w:r>
    <w:r w:rsidR="007D15AC">
      <w:instrText xml:space="preserve"> PAGE   \* MERGEFORMAT </w:instrText>
    </w:r>
    <w:r w:rsidR="005A0A68">
      <w:fldChar w:fldCharType="separate"/>
    </w:r>
    <w:r w:rsidRPr="00A70FCF">
      <w:rPr>
        <w:rFonts w:asciiTheme="majorHAnsi" w:hAnsiTheme="majorHAnsi"/>
        <w:noProof/>
      </w:rPr>
      <w:t>1</w:t>
    </w:r>
    <w:r w:rsidR="005A0A68">
      <w:rPr>
        <w:rFonts w:asciiTheme="majorHAnsi" w:hAnsiTheme="majorHAnsi"/>
        <w:noProof/>
      </w:rPr>
      <w:fldChar w:fldCharType="end"/>
    </w:r>
  </w:p>
  <w:p w14:paraId="2D7B2985" w14:textId="77777777" w:rsidR="007D15AC" w:rsidRDefault="007D15AC">
    <w:pPr>
      <w:pStyle w:val="Pieddepage"/>
    </w:pPr>
  </w:p>
  <w:p w14:paraId="68F49494" w14:textId="77777777" w:rsidR="007D15AC" w:rsidRDefault="007D15A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6CB5A" w14:textId="77777777" w:rsidR="00903DE1" w:rsidRDefault="00903DE1" w:rsidP="0030321F">
      <w:pPr>
        <w:spacing w:after="0" w:line="240" w:lineRule="auto"/>
      </w:pPr>
      <w:r>
        <w:separator/>
      </w:r>
    </w:p>
  </w:footnote>
  <w:footnote w:type="continuationSeparator" w:id="0">
    <w:p w14:paraId="0317325F" w14:textId="77777777" w:rsidR="00903DE1" w:rsidRDefault="00903DE1" w:rsidP="003032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136" w:type="dxa"/>
      <w:tblInd w:w="-496" w:type="dxa"/>
      <w:tblBorders>
        <w:top w:val="single" w:sz="6" w:space="0" w:color="auto"/>
        <w:left w:val="single" w:sz="6" w:space="0" w:color="auto"/>
        <w:bottom w:val="single" w:sz="6" w:space="0" w:color="auto"/>
        <w:right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127"/>
      <w:gridCol w:w="5864"/>
      <w:gridCol w:w="2145"/>
    </w:tblGrid>
    <w:tr w:rsidR="007D15AC" w14:paraId="7533F0ED" w14:textId="77777777" w:rsidTr="002D4B26">
      <w:trPr>
        <w:cantSplit/>
        <w:trHeight w:val="1267"/>
      </w:trPr>
      <w:tc>
        <w:tcPr>
          <w:tcW w:w="2127" w:type="dxa"/>
        </w:tcPr>
        <w:p w14:paraId="3B55F834" w14:textId="77777777" w:rsidR="007D15AC" w:rsidRDefault="00A53AFF" w:rsidP="002D4B26">
          <w:pPr>
            <w:spacing w:before="180"/>
            <w:ind w:left="-57"/>
            <w:jc w:val="center"/>
          </w:pPr>
          <w:r>
            <w:rPr>
              <w:noProof/>
            </w:rPr>
            <w:drawing>
              <wp:inline distT="0" distB="0" distL="0" distR="0" wp14:anchorId="686D1ADF" wp14:editId="3CACD353">
                <wp:extent cx="1295400" cy="561975"/>
                <wp:effectExtent l="0" t="0" r="0" b="0"/>
                <wp:docPr id="1" name="Image 2">
                  <a:extLst xmlns:a="http://schemas.openxmlformats.org/drawingml/2006/main">
                    <a:ext uri="{FF2B5EF4-FFF2-40B4-BE49-F238E27FC236}">
                      <a16:creationId xmlns:a16="http://schemas.microsoft.com/office/drawing/2014/main" id="{FF84CF1D-3BEE-4E38-BDDD-475FB166ADD6}"/>
                    </a:ext>
                  </a:extLst>
                </wp:docPr>
                <wp:cNvGraphicFramePr/>
                <a:graphic xmlns:a="http://schemas.openxmlformats.org/drawingml/2006/main">
                  <a:graphicData uri="http://schemas.openxmlformats.org/drawingml/2006/picture">
                    <pic:pic xmlns:pic="http://schemas.openxmlformats.org/drawingml/2006/picture">
                      <pic:nvPicPr>
                        <pic:cNvPr id="3" name="Image 2">
                          <a:extLst>
                            <a:ext uri="{FF2B5EF4-FFF2-40B4-BE49-F238E27FC236}">
                              <a16:creationId xmlns:a16="http://schemas.microsoft.com/office/drawing/2014/main" id="{FF84CF1D-3BEE-4E38-BDDD-475FB166ADD6}"/>
                            </a:ext>
                          </a:extLst>
                        </pic:cNvP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95400" cy="561975"/>
                        </a:xfrm>
                        <a:prstGeom prst="rect">
                          <a:avLst/>
                        </a:prstGeom>
                        <a:noFill/>
                        <a:ln>
                          <a:noFill/>
                        </a:ln>
                      </pic:spPr>
                    </pic:pic>
                  </a:graphicData>
                </a:graphic>
              </wp:inline>
            </w:drawing>
          </w:r>
          <w:r w:rsidR="005A0A68">
            <w:rPr>
              <w:b/>
              <w:color w:val="0000FF"/>
              <w:sz w:val="16"/>
            </w:rPr>
            <w:fldChar w:fldCharType="begin"/>
          </w:r>
          <w:r w:rsidR="007D15AC">
            <w:rPr>
              <w:b/>
              <w:color w:val="0000FF"/>
              <w:sz w:val="16"/>
              <w:lang w:val="de-DE"/>
            </w:rPr>
            <w:instrText xml:space="preserve"> KEYWORDS  \* MERGEFORMAT </w:instrText>
          </w:r>
          <w:r w:rsidR="005A0A68">
            <w:rPr>
              <w:b/>
              <w:color w:val="0000FF"/>
              <w:sz w:val="16"/>
            </w:rPr>
            <w:fldChar w:fldCharType="end"/>
          </w:r>
        </w:p>
      </w:tc>
      <w:tc>
        <w:tcPr>
          <w:tcW w:w="5864" w:type="dxa"/>
          <w:tcBorders>
            <w:top w:val="single" w:sz="6" w:space="0" w:color="auto"/>
            <w:left w:val="nil"/>
            <w:bottom w:val="single" w:sz="6" w:space="0" w:color="auto"/>
            <w:right w:val="nil"/>
          </w:tcBorders>
        </w:tcPr>
        <w:p w14:paraId="6C1FC7BE" w14:textId="77777777" w:rsidR="007D15AC" w:rsidRDefault="007D15AC" w:rsidP="00D2683C">
          <w:pPr>
            <w:spacing w:before="120" w:line="360" w:lineRule="auto"/>
            <w:ind w:left="567" w:right="567"/>
            <w:jc w:val="center"/>
            <w:rPr>
              <w:b/>
              <w:color w:val="0000FF"/>
              <w:sz w:val="28"/>
            </w:rPr>
          </w:pPr>
        </w:p>
        <w:p w14:paraId="1A3EB099" w14:textId="77777777" w:rsidR="007D15AC" w:rsidRPr="00D2683C" w:rsidRDefault="00A70FCF" w:rsidP="00D2683C">
          <w:pPr>
            <w:spacing w:before="120" w:line="360" w:lineRule="auto"/>
            <w:ind w:left="567" w:right="567"/>
            <w:jc w:val="center"/>
            <w:rPr>
              <w:b/>
              <w:color w:val="0000FF"/>
              <w:sz w:val="28"/>
            </w:rPr>
          </w:pPr>
          <w:r>
            <w:rPr>
              <w:b/>
              <w:color w:val="0000FF"/>
              <w:sz w:val="28"/>
            </w:rPr>
            <w:t>High Tech Compass</w:t>
          </w:r>
          <w:r w:rsidR="005A0A68">
            <w:rPr>
              <w:color w:val="0000FF"/>
            </w:rPr>
            <w:fldChar w:fldCharType="begin"/>
          </w:r>
          <w:r w:rsidR="007D15AC">
            <w:rPr>
              <w:color w:val="0000FF"/>
            </w:rPr>
            <w:instrText xml:space="preserve"> COMMENTS  \* MERGEFORMAT </w:instrText>
          </w:r>
          <w:r w:rsidR="005A0A68">
            <w:rPr>
              <w:color w:val="0000FF"/>
            </w:rPr>
            <w:fldChar w:fldCharType="end"/>
          </w:r>
        </w:p>
      </w:tc>
      <w:tc>
        <w:tcPr>
          <w:tcW w:w="2145" w:type="dxa"/>
        </w:tcPr>
        <w:p w14:paraId="720998B3" w14:textId="77777777" w:rsidR="007D15AC" w:rsidRDefault="00A53AFF" w:rsidP="00A2391B">
          <w:pPr>
            <w:spacing w:before="120" w:after="120"/>
            <w:jc w:val="center"/>
            <w:rPr>
              <w:b/>
            </w:rPr>
          </w:pPr>
          <w:r>
            <w:rPr>
              <w:noProof/>
            </w:rPr>
            <w:drawing>
              <wp:inline distT="0" distB="0" distL="0" distR="0" wp14:anchorId="4D33E9B9" wp14:editId="5B9A3E7D">
                <wp:extent cx="1295400" cy="561975"/>
                <wp:effectExtent l="0" t="0" r="0" b="0"/>
                <wp:docPr id="2" name="Image 2">
                  <a:extLst xmlns:a="http://schemas.openxmlformats.org/drawingml/2006/main">
                    <a:ext uri="{FF2B5EF4-FFF2-40B4-BE49-F238E27FC236}">
                      <a16:creationId xmlns:a16="http://schemas.microsoft.com/office/drawing/2014/main" id="{FF84CF1D-3BEE-4E38-BDDD-475FB166ADD6}"/>
                    </a:ext>
                  </a:extLst>
                </wp:docPr>
                <wp:cNvGraphicFramePr/>
                <a:graphic xmlns:a="http://schemas.openxmlformats.org/drawingml/2006/main">
                  <a:graphicData uri="http://schemas.openxmlformats.org/drawingml/2006/picture">
                    <pic:pic xmlns:pic="http://schemas.openxmlformats.org/drawingml/2006/picture">
                      <pic:nvPicPr>
                        <pic:cNvPr id="3" name="Image 2">
                          <a:extLst>
                            <a:ext uri="{FF2B5EF4-FFF2-40B4-BE49-F238E27FC236}">
                              <a16:creationId xmlns:a16="http://schemas.microsoft.com/office/drawing/2014/main" id="{FF84CF1D-3BEE-4E38-BDDD-475FB166ADD6}"/>
                            </a:ext>
                          </a:extLst>
                        </pic:cNvP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95400" cy="561975"/>
                        </a:xfrm>
                        <a:prstGeom prst="rect">
                          <a:avLst/>
                        </a:prstGeom>
                        <a:noFill/>
                        <a:ln>
                          <a:noFill/>
                        </a:ln>
                      </pic:spPr>
                    </pic:pic>
                  </a:graphicData>
                </a:graphic>
              </wp:inline>
            </w:drawing>
          </w:r>
        </w:p>
      </w:tc>
    </w:tr>
    <w:tr w:rsidR="007D15AC" w14:paraId="24F5563E" w14:textId="77777777" w:rsidTr="002D4B26">
      <w:trPr>
        <w:cantSplit/>
        <w:trHeight w:val="352"/>
      </w:trPr>
      <w:tc>
        <w:tcPr>
          <w:tcW w:w="2127" w:type="dxa"/>
          <w:tcBorders>
            <w:bottom w:val="single" w:sz="6" w:space="0" w:color="auto"/>
          </w:tcBorders>
        </w:tcPr>
        <w:p w14:paraId="64AEB57F" w14:textId="77777777" w:rsidR="007D15AC" w:rsidRDefault="007D15AC" w:rsidP="002D4B26">
          <w:pPr>
            <w:pStyle w:val="En-tte"/>
            <w:tabs>
              <w:tab w:val="clear" w:pos="4536"/>
              <w:tab w:val="clear" w:pos="9072"/>
            </w:tabs>
            <w:spacing w:before="60"/>
            <w:rPr>
              <w:caps/>
              <w:sz w:val="16"/>
            </w:rPr>
          </w:pPr>
          <w:bookmarkStart w:id="17" w:name="autonew_header_référence"/>
          <w:bookmarkEnd w:id="17"/>
        </w:p>
      </w:tc>
      <w:tc>
        <w:tcPr>
          <w:tcW w:w="5864" w:type="dxa"/>
          <w:tcBorders>
            <w:top w:val="single" w:sz="6" w:space="0" w:color="auto"/>
            <w:left w:val="nil"/>
            <w:bottom w:val="single" w:sz="6" w:space="0" w:color="auto"/>
            <w:right w:val="nil"/>
          </w:tcBorders>
        </w:tcPr>
        <w:p w14:paraId="1D75BDA7" w14:textId="0313A085" w:rsidR="007D15AC" w:rsidRDefault="001B3DF5" w:rsidP="007009CA">
          <w:pPr>
            <w:spacing w:before="60"/>
            <w:ind w:left="567" w:right="567"/>
            <w:jc w:val="center"/>
            <w:rPr>
              <w:b/>
              <w:color w:val="0000FF"/>
            </w:rPr>
          </w:pPr>
          <w:r>
            <w:rPr>
              <w:b/>
              <w:color w:val="0000FF"/>
            </w:rPr>
            <w:t>HAMITRI Samia</w:t>
          </w:r>
          <w:r w:rsidR="002D4B26">
            <w:rPr>
              <w:b/>
              <w:color w:val="0000FF"/>
            </w:rPr>
            <w:t xml:space="preserve">  </w:t>
          </w:r>
          <w:r w:rsidR="007009CA">
            <w:rPr>
              <w:b/>
              <w:color w:val="0000FF"/>
            </w:rPr>
            <w:t xml:space="preserve">                         </w:t>
          </w:r>
          <w:r>
            <w:rPr>
              <w:b/>
              <w:color w:val="0000FF"/>
            </w:rPr>
            <w:t>21/12/2021</w:t>
          </w:r>
        </w:p>
      </w:tc>
      <w:tc>
        <w:tcPr>
          <w:tcW w:w="2145" w:type="dxa"/>
          <w:tcBorders>
            <w:bottom w:val="single" w:sz="6" w:space="0" w:color="auto"/>
          </w:tcBorders>
        </w:tcPr>
        <w:p w14:paraId="48F97474" w14:textId="77777777" w:rsidR="007D15AC" w:rsidRDefault="007D15AC" w:rsidP="002D4B26">
          <w:pPr>
            <w:spacing w:before="60"/>
            <w:rPr>
              <w:b/>
              <w:bCs/>
            </w:rPr>
          </w:pPr>
        </w:p>
      </w:tc>
    </w:tr>
  </w:tbl>
  <w:p w14:paraId="72FA42AA" w14:textId="77777777" w:rsidR="007D15AC" w:rsidRDefault="007D15AC" w:rsidP="002D4B2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57BDC"/>
    <w:multiLevelType w:val="hybridMultilevel"/>
    <w:tmpl w:val="FDC89A7A"/>
    <w:lvl w:ilvl="0" w:tplc="8A100D9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5615927"/>
    <w:multiLevelType w:val="hybridMultilevel"/>
    <w:tmpl w:val="C2C6AAD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6392C01"/>
    <w:multiLevelType w:val="hybridMultilevel"/>
    <w:tmpl w:val="9DD8D8FE"/>
    <w:lvl w:ilvl="0" w:tplc="E53A8E7C">
      <w:start w:val="1"/>
      <w:numFmt w:val="lowerLetter"/>
      <w:lvlText w:val="%1)"/>
      <w:lvlJc w:val="left"/>
      <w:pPr>
        <w:ind w:left="1080" w:hanging="360"/>
      </w:pPr>
      <w:rPr>
        <w:rFonts w:hint="default"/>
        <w:u w:val="single"/>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15:restartNumberingAfterBreak="0">
    <w:nsid w:val="212950B2"/>
    <w:multiLevelType w:val="hybridMultilevel"/>
    <w:tmpl w:val="B7B88BE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86E4797"/>
    <w:multiLevelType w:val="hybridMultilevel"/>
    <w:tmpl w:val="EAE4BCF8"/>
    <w:lvl w:ilvl="0" w:tplc="B0B23992">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 w15:restartNumberingAfterBreak="0">
    <w:nsid w:val="2B5E6972"/>
    <w:multiLevelType w:val="hybridMultilevel"/>
    <w:tmpl w:val="00F6523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F840EEF"/>
    <w:multiLevelType w:val="hybridMultilevel"/>
    <w:tmpl w:val="79506FA8"/>
    <w:lvl w:ilvl="0" w:tplc="DA7C833E">
      <w:start w:val="1"/>
      <w:numFmt w:val="upperLetter"/>
      <w:lvlText w:val="%1-"/>
      <w:lvlJc w:val="left"/>
      <w:pPr>
        <w:ind w:left="1080" w:hanging="360"/>
      </w:pPr>
      <w:rPr>
        <w:rFonts w:asciiTheme="majorHAnsi" w:eastAsiaTheme="majorEastAsia" w:hAnsiTheme="majorHAnsi" w:cstheme="majorBidi" w:hint="default"/>
        <w:color w:val="365F91" w:themeColor="accent1" w:themeShade="BF"/>
        <w:sz w:val="26"/>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7" w15:restartNumberingAfterBreak="0">
    <w:nsid w:val="305140D8"/>
    <w:multiLevelType w:val="hybridMultilevel"/>
    <w:tmpl w:val="4BBE2934"/>
    <w:lvl w:ilvl="0" w:tplc="177441C4">
      <w:start w:val="1"/>
      <w:numFmt w:val="bullet"/>
      <w:pStyle w:val="Style7"/>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pStyle w:val="Style7"/>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07412C5"/>
    <w:multiLevelType w:val="hybridMultilevel"/>
    <w:tmpl w:val="96CA4E24"/>
    <w:lvl w:ilvl="0" w:tplc="3C3C3FF2">
      <w:start w:val="4"/>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32233492"/>
    <w:multiLevelType w:val="hybridMultilevel"/>
    <w:tmpl w:val="BD88A3CA"/>
    <w:lvl w:ilvl="0" w:tplc="2108B41A">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3CF41355"/>
    <w:multiLevelType w:val="multilevel"/>
    <w:tmpl w:val="040C0029"/>
    <w:lvl w:ilvl="0">
      <w:start w:val="1"/>
      <w:numFmt w:val="decimal"/>
      <w:pStyle w:val="Titre1"/>
      <w:suff w:val="space"/>
      <w:lvlText w:val="Chapitre %1"/>
      <w:lvlJc w:val="left"/>
      <w:pPr>
        <w:ind w:left="0" w:firstLine="0"/>
      </w:pPr>
    </w:lvl>
    <w:lvl w:ilvl="1">
      <w:start w:val="1"/>
      <w:numFmt w:val="none"/>
      <w:pStyle w:val="Titre2"/>
      <w:suff w:val="nothing"/>
      <w:lvlText w:val=""/>
      <w:lvlJc w:val="left"/>
      <w:pPr>
        <w:ind w:left="0" w:firstLine="0"/>
      </w:pPr>
    </w:lvl>
    <w:lvl w:ilvl="2">
      <w:start w:val="1"/>
      <w:numFmt w:val="none"/>
      <w:pStyle w:val="Titre3"/>
      <w:suff w:val="nothing"/>
      <w:lvlText w:val=""/>
      <w:lvlJc w:val="left"/>
      <w:pPr>
        <w:ind w:left="0" w:firstLine="0"/>
      </w:pPr>
    </w:lvl>
    <w:lvl w:ilvl="3">
      <w:start w:val="1"/>
      <w:numFmt w:val="none"/>
      <w:pStyle w:val="Titre4"/>
      <w:suff w:val="nothing"/>
      <w:lvlText w:val=""/>
      <w:lvlJc w:val="left"/>
      <w:pPr>
        <w:ind w:left="0" w:firstLine="0"/>
      </w:pPr>
    </w:lvl>
    <w:lvl w:ilvl="4">
      <w:start w:val="1"/>
      <w:numFmt w:val="none"/>
      <w:pStyle w:val="Titre5"/>
      <w:suff w:val="nothing"/>
      <w:lvlText w:val=""/>
      <w:lvlJc w:val="left"/>
      <w:pPr>
        <w:ind w:left="0" w:firstLine="0"/>
      </w:pPr>
    </w:lvl>
    <w:lvl w:ilvl="5">
      <w:start w:val="1"/>
      <w:numFmt w:val="none"/>
      <w:pStyle w:val="Titre6"/>
      <w:suff w:val="nothing"/>
      <w:lvlText w:val=""/>
      <w:lvlJc w:val="left"/>
      <w:pPr>
        <w:ind w:left="0" w:firstLine="0"/>
      </w:pPr>
    </w:lvl>
    <w:lvl w:ilvl="6">
      <w:start w:val="1"/>
      <w:numFmt w:val="none"/>
      <w:pStyle w:val="Titre7"/>
      <w:suff w:val="nothing"/>
      <w:lvlText w:val=""/>
      <w:lvlJc w:val="left"/>
      <w:pPr>
        <w:ind w:left="0" w:firstLine="0"/>
      </w:pPr>
    </w:lvl>
    <w:lvl w:ilvl="7">
      <w:start w:val="1"/>
      <w:numFmt w:val="none"/>
      <w:pStyle w:val="Titre8"/>
      <w:suff w:val="nothing"/>
      <w:lvlText w:val=""/>
      <w:lvlJc w:val="left"/>
      <w:pPr>
        <w:ind w:left="0" w:firstLine="0"/>
      </w:pPr>
    </w:lvl>
    <w:lvl w:ilvl="8">
      <w:start w:val="1"/>
      <w:numFmt w:val="none"/>
      <w:pStyle w:val="Titre9"/>
      <w:suff w:val="nothing"/>
      <w:lvlText w:val=""/>
      <w:lvlJc w:val="left"/>
      <w:pPr>
        <w:ind w:left="0" w:firstLine="0"/>
      </w:pPr>
    </w:lvl>
  </w:abstractNum>
  <w:abstractNum w:abstractNumId="11" w15:restartNumberingAfterBreak="0">
    <w:nsid w:val="45494FAB"/>
    <w:multiLevelType w:val="hybridMultilevel"/>
    <w:tmpl w:val="DF961D1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5411489E"/>
    <w:multiLevelType w:val="hybridMultilevel"/>
    <w:tmpl w:val="89C24E32"/>
    <w:lvl w:ilvl="0" w:tplc="2C44986A">
      <w:numFmt w:val="bullet"/>
      <w:lvlText w:val="-"/>
      <w:lvlJc w:val="left"/>
      <w:pPr>
        <w:ind w:left="720" w:hanging="360"/>
      </w:pPr>
      <w:rPr>
        <w:rFonts w:ascii="Calibri" w:eastAsiaTheme="minorHAnsi" w:hAnsi="Calibri" w:cstheme="minorBidi" w:hint="default"/>
        <w:b w:val="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7"/>
  </w:num>
  <w:num w:numId="2">
    <w:abstractNumId w:val="10"/>
  </w:num>
  <w:num w:numId="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num>
  <w:num w:numId="6">
    <w:abstractNumId w:val="4"/>
  </w:num>
  <w:num w:numId="7">
    <w:abstractNumId w:val="2"/>
  </w:num>
  <w:num w:numId="8">
    <w:abstractNumId w:val="11"/>
  </w:num>
  <w:num w:numId="9">
    <w:abstractNumId w:val="3"/>
  </w:num>
  <w:num w:numId="10">
    <w:abstractNumId w:val="5"/>
  </w:num>
  <w:num w:numId="11">
    <w:abstractNumId w:val="0"/>
  </w:num>
  <w:num w:numId="12">
    <w:abstractNumId w:val="6"/>
  </w:num>
  <w:num w:numId="13">
    <w:abstractNumId w:val="8"/>
  </w:num>
  <w:num w:numId="14">
    <w:abstractNumId w:val="9"/>
  </w:num>
  <w:num w:numId="15">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readOnly" w:enforcement="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21F"/>
    <w:rsid w:val="0000071E"/>
    <w:rsid w:val="00005F79"/>
    <w:rsid w:val="000064EC"/>
    <w:rsid w:val="00013813"/>
    <w:rsid w:val="0001624D"/>
    <w:rsid w:val="00016694"/>
    <w:rsid w:val="00023393"/>
    <w:rsid w:val="00026264"/>
    <w:rsid w:val="000274F6"/>
    <w:rsid w:val="000302C2"/>
    <w:rsid w:val="00031AA0"/>
    <w:rsid w:val="000325CC"/>
    <w:rsid w:val="0003590B"/>
    <w:rsid w:val="00036462"/>
    <w:rsid w:val="00040625"/>
    <w:rsid w:val="00041D62"/>
    <w:rsid w:val="000450BB"/>
    <w:rsid w:val="00046515"/>
    <w:rsid w:val="000516E4"/>
    <w:rsid w:val="00051C47"/>
    <w:rsid w:val="00057522"/>
    <w:rsid w:val="00065250"/>
    <w:rsid w:val="0006581A"/>
    <w:rsid w:val="00071F69"/>
    <w:rsid w:val="00076175"/>
    <w:rsid w:val="0008100D"/>
    <w:rsid w:val="00082EAD"/>
    <w:rsid w:val="00083847"/>
    <w:rsid w:val="00083B2A"/>
    <w:rsid w:val="0008575A"/>
    <w:rsid w:val="000857B9"/>
    <w:rsid w:val="00091498"/>
    <w:rsid w:val="00093445"/>
    <w:rsid w:val="00093631"/>
    <w:rsid w:val="000A1E5F"/>
    <w:rsid w:val="000A2666"/>
    <w:rsid w:val="000A4192"/>
    <w:rsid w:val="000A50FE"/>
    <w:rsid w:val="000A513F"/>
    <w:rsid w:val="000A7776"/>
    <w:rsid w:val="000B4C25"/>
    <w:rsid w:val="000B721C"/>
    <w:rsid w:val="000C0B26"/>
    <w:rsid w:val="000C0E6D"/>
    <w:rsid w:val="000C7B7A"/>
    <w:rsid w:val="000C7DFD"/>
    <w:rsid w:val="000D1645"/>
    <w:rsid w:val="000D2A67"/>
    <w:rsid w:val="000D48F2"/>
    <w:rsid w:val="000D5996"/>
    <w:rsid w:val="000D7CA4"/>
    <w:rsid w:val="000E0EC6"/>
    <w:rsid w:val="000E3DF4"/>
    <w:rsid w:val="000E61F4"/>
    <w:rsid w:val="000F1BE8"/>
    <w:rsid w:val="000F2982"/>
    <w:rsid w:val="000F3E52"/>
    <w:rsid w:val="000F74B0"/>
    <w:rsid w:val="000F79D8"/>
    <w:rsid w:val="00101DEC"/>
    <w:rsid w:val="001029A4"/>
    <w:rsid w:val="001157D6"/>
    <w:rsid w:val="00115929"/>
    <w:rsid w:val="00117853"/>
    <w:rsid w:val="001178B8"/>
    <w:rsid w:val="00117F49"/>
    <w:rsid w:val="00120C0F"/>
    <w:rsid w:val="00121EB7"/>
    <w:rsid w:val="00123C25"/>
    <w:rsid w:val="00130BE7"/>
    <w:rsid w:val="00130CA8"/>
    <w:rsid w:val="0013293A"/>
    <w:rsid w:val="00133860"/>
    <w:rsid w:val="0013704C"/>
    <w:rsid w:val="00144231"/>
    <w:rsid w:val="00144FF3"/>
    <w:rsid w:val="00146729"/>
    <w:rsid w:val="001469D9"/>
    <w:rsid w:val="00146C15"/>
    <w:rsid w:val="00160D7A"/>
    <w:rsid w:val="00166531"/>
    <w:rsid w:val="0017147C"/>
    <w:rsid w:val="00173C5B"/>
    <w:rsid w:val="001805B6"/>
    <w:rsid w:val="00181DCC"/>
    <w:rsid w:val="00182B55"/>
    <w:rsid w:val="00184FF5"/>
    <w:rsid w:val="00186BF8"/>
    <w:rsid w:val="00190AF0"/>
    <w:rsid w:val="0019146E"/>
    <w:rsid w:val="00192860"/>
    <w:rsid w:val="0019566E"/>
    <w:rsid w:val="001A48EF"/>
    <w:rsid w:val="001A6103"/>
    <w:rsid w:val="001A779A"/>
    <w:rsid w:val="001B0E11"/>
    <w:rsid w:val="001B1E3F"/>
    <w:rsid w:val="001B3DF5"/>
    <w:rsid w:val="001C0AA8"/>
    <w:rsid w:val="001C2009"/>
    <w:rsid w:val="001C354D"/>
    <w:rsid w:val="001C3D1A"/>
    <w:rsid w:val="001D0481"/>
    <w:rsid w:val="001D4CF1"/>
    <w:rsid w:val="001D4FA0"/>
    <w:rsid w:val="001D5247"/>
    <w:rsid w:val="001D6931"/>
    <w:rsid w:val="001D6D3C"/>
    <w:rsid w:val="001F2347"/>
    <w:rsid w:val="001F2E5E"/>
    <w:rsid w:val="001F357A"/>
    <w:rsid w:val="001F7AF9"/>
    <w:rsid w:val="00200661"/>
    <w:rsid w:val="002015D5"/>
    <w:rsid w:val="002038DC"/>
    <w:rsid w:val="00207EB2"/>
    <w:rsid w:val="00214ABE"/>
    <w:rsid w:val="00215125"/>
    <w:rsid w:val="00215202"/>
    <w:rsid w:val="002179E3"/>
    <w:rsid w:val="002218B8"/>
    <w:rsid w:val="00223B8A"/>
    <w:rsid w:val="00230415"/>
    <w:rsid w:val="00235958"/>
    <w:rsid w:val="00236231"/>
    <w:rsid w:val="00237179"/>
    <w:rsid w:val="00241580"/>
    <w:rsid w:val="0024289C"/>
    <w:rsid w:val="00242E15"/>
    <w:rsid w:val="002505BD"/>
    <w:rsid w:val="00250D7C"/>
    <w:rsid w:val="00257A1A"/>
    <w:rsid w:val="00262F4F"/>
    <w:rsid w:val="00263DBA"/>
    <w:rsid w:val="00266F13"/>
    <w:rsid w:val="002708CA"/>
    <w:rsid w:val="002718AC"/>
    <w:rsid w:val="002766FA"/>
    <w:rsid w:val="00276747"/>
    <w:rsid w:val="0028338E"/>
    <w:rsid w:val="002862DD"/>
    <w:rsid w:val="002875AB"/>
    <w:rsid w:val="002925DE"/>
    <w:rsid w:val="002925F7"/>
    <w:rsid w:val="002A23CE"/>
    <w:rsid w:val="002A29EA"/>
    <w:rsid w:val="002B12E4"/>
    <w:rsid w:val="002B7392"/>
    <w:rsid w:val="002C1224"/>
    <w:rsid w:val="002C539D"/>
    <w:rsid w:val="002D0931"/>
    <w:rsid w:val="002D0B21"/>
    <w:rsid w:val="002D2223"/>
    <w:rsid w:val="002D2F70"/>
    <w:rsid w:val="002D4B26"/>
    <w:rsid w:val="002D787E"/>
    <w:rsid w:val="002E00CB"/>
    <w:rsid w:val="002E027B"/>
    <w:rsid w:val="002E11F4"/>
    <w:rsid w:val="002E36CD"/>
    <w:rsid w:val="002E4DCB"/>
    <w:rsid w:val="002F1C32"/>
    <w:rsid w:val="0030321F"/>
    <w:rsid w:val="00303830"/>
    <w:rsid w:val="00305192"/>
    <w:rsid w:val="003067C7"/>
    <w:rsid w:val="00306EF1"/>
    <w:rsid w:val="00306FC7"/>
    <w:rsid w:val="003112CC"/>
    <w:rsid w:val="00315B0F"/>
    <w:rsid w:val="00316A64"/>
    <w:rsid w:val="00320866"/>
    <w:rsid w:val="00320BD0"/>
    <w:rsid w:val="0032105C"/>
    <w:rsid w:val="00325935"/>
    <w:rsid w:val="00326E43"/>
    <w:rsid w:val="00333C63"/>
    <w:rsid w:val="0033589A"/>
    <w:rsid w:val="003367B6"/>
    <w:rsid w:val="00337F0B"/>
    <w:rsid w:val="0034595E"/>
    <w:rsid w:val="00350F2F"/>
    <w:rsid w:val="00352CA8"/>
    <w:rsid w:val="00353365"/>
    <w:rsid w:val="0035427C"/>
    <w:rsid w:val="00355F96"/>
    <w:rsid w:val="00356375"/>
    <w:rsid w:val="00360736"/>
    <w:rsid w:val="003637A9"/>
    <w:rsid w:val="003640B6"/>
    <w:rsid w:val="00373CC5"/>
    <w:rsid w:val="00374E6A"/>
    <w:rsid w:val="0037658E"/>
    <w:rsid w:val="00376E32"/>
    <w:rsid w:val="00384725"/>
    <w:rsid w:val="00391AAC"/>
    <w:rsid w:val="00392AB4"/>
    <w:rsid w:val="0039413B"/>
    <w:rsid w:val="003956FE"/>
    <w:rsid w:val="00397695"/>
    <w:rsid w:val="00397B20"/>
    <w:rsid w:val="003A04C0"/>
    <w:rsid w:val="003A3596"/>
    <w:rsid w:val="003A3EA3"/>
    <w:rsid w:val="003A6227"/>
    <w:rsid w:val="003A66A9"/>
    <w:rsid w:val="003B0CB7"/>
    <w:rsid w:val="003B4E92"/>
    <w:rsid w:val="003B66C0"/>
    <w:rsid w:val="003C0311"/>
    <w:rsid w:val="003C07E4"/>
    <w:rsid w:val="003C6C43"/>
    <w:rsid w:val="003D43EE"/>
    <w:rsid w:val="003D6B48"/>
    <w:rsid w:val="003D74C6"/>
    <w:rsid w:val="003D7749"/>
    <w:rsid w:val="003D77B4"/>
    <w:rsid w:val="003E00C2"/>
    <w:rsid w:val="003E3177"/>
    <w:rsid w:val="003E376E"/>
    <w:rsid w:val="003E4E59"/>
    <w:rsid w:val="003E64C2"/>
    <w:rsid w:val="003F1EC3"/>
    <w:rsid w:val="003F4C14"/>
    <w:rsid w:val="003F6FD1"/>
    <w:rsid w:val="00400ED0"/>
    <w:rsid w:val="00401DB4"/>
    <w:rsid w:val="00403262"/>
    <w:rsid w:val="00403D67"/>
    <w:rsid w:val="0040489E"/>
    <w:rsid w:val="00405827"/>
    <w:rsid w:val="00412FDC"/>
    <w:rsid w:val="00413FC7"/>
    <w:rsid w:val="00415DCC"/>
    <w:rsid w:val="0041699D"/>
    <w:rsid w:val="00417D9D"/>
    <w:rsid w:val="00430A71"/>
    <w:rsid w:val="0043774F"/>
    <w:rsid w:val="004403FD"/>
    <w:rsid w:val="0044285C"/>
    <w:rsid w:val="00446B1C"/>
    <w:rsid w:val="00447429"/>
    <w:rsid w:val="00450D80"/>
    <w:rsid w:val="0045487E"/>
    <w:rsid w:val="004576F2"/>
    <w:rsid w:val="00462593"/>
    <w:rsid w:val="0046598B"/>
    <w:rsid w:val="004672BA"/>
    <w:rsid w:val="004711C5"/>
    <w:rsid w:val="00471DDB"/>
    <w:rsid w:val="00473200"/>
    <w:rsid w:val="004744BE"/>
    <w:rsid w:val="00475D3D"/>
    <w:rsid w:val="00482025"/>
    <w:rsid w:val="00485440"/>
    <w:rsid w:val="00485DFD"/>
    <w:rsid w:val="004877AC"/>
    <w:rsid w:val="00487A07"/>
    <w:rsid w:val="0049211D"/>
    <w:rsid w:val="004936AE"/>
    <w:rsid w:val="00494FF2"/>
    <w:rsid w:val="004961F4"/>
    <w:rsid w:val="0049696C"/>
    <w:rsid w:val="004A1171"/>
    <w:rsid w:val="004A4694"/>
    <w:rsid w:val="004A66B3"/>
    <w:rsid w:val="004B78C6"/>
    <w:rsid w:val="004C53DE"/>
    <w:rsid w:val="004C7136"/>
    <w:rsid w:val="004D7A3F"/>
    <w:rsid w:val="004E7847"/>
    <w:rsid w:val="004F1180"/>
    <w:rsid w:val="004F1EA0"/>
    <w:rsid w:val="004F239B"/>
    <w:rsid w:val="004F47E8"/>
    <w:rsid w:val="004F4F05"/>
    <w:rsid w:val="004F5682"/>
    <w:rsid w:val="004F6E20"/>
    <w:rsid w:val="0050115D"/>
    <w:rsid w:val="005011FB"/>
    <w:rsid w:val="00512F1C"/>
    <w:rsid w:val="0051451E"/>
    <w:rsid w:val="0052046C"/>
    <w:rsid w:val="0052756F"/>
    <w:rsid w:val="00535AF9"/>
    <w:rsid w:val="005377B3"/>
    <w:rsid w:val="005403E7"/>
    <w:rsid w:val="00544024"/>
    <w:rsid w:val="00546504"/>
    <w:rsid w:val="0054774E"/>
    <w:rsid w:val="0055142B"/>
    <w:rsid w:val="00551CB7"/>
    <w:rsid w:val="00562871"/>
    <w:rsid w:val="00566F62"/>
    <w:rsid w:val="00570045"/>
    <w:rsid w:val="00570CC8"/>
    <w:rsid w:val="005730F1"/>
    <w:rsid w:val="00574FF7"/>
    <w:rsid w:val="00575BC7"/>
    <w:rsid w:val="0057606E"/>
    <w:rsid w:val="00581E7A"/>
    <w:rsid w:val="00582512"/>
    <w:rsid w:val="0058440C"/>
    <w:rsid w:val="00587B55"/>
    <w:rsid w:val="00594280"/>
    <w:rsid w:val="0059683B"/>
    <w:rsid w:val="00596C6C"/>
    <w:rsid w:val="005A07EE"/>
    <w:rsid w:val="005A0A68"/>
    <w:rsid w:val="005A0ECB"/>
    <w:rsid w:val="005A5FA0"/>
    <w:rsid w:val="005A79BB"/>
    <w:rsid w:val="005B0B20"/>
    <w:rsid w:val="005B21D0"/>
    <w:rsid w:val="005B70C1"/>
    <w:rsid w:val="005B751B"/>
    <w:rsid w:val="005D1616"/>
    <w:rsid w:val="005D29A6"/>
    <w:rsid w:val="005D362C"/>
    <w:rsid w:val="005D479B"/>
    <w:rsid w:val="005D4867"/>
    <w:rsid w:val="005D59BC"/>
    <w:rsid w:val="005E29E7"/>
    <w:rsid w:val="005E6C35"/>
    <w:rsid w:val="005F0CB5"/>
    <w:rsid w:val="005F19B1"/>
    <w:rsid w:val="005F2234"/>
    <w:rsid w:val="005F2DE6"/>
    <w:rsid w:val="005F4D5C"/>
    <w:rsid w:val="005F6638"/>
    <w:rsid w:val="005F742D"/>
    <w:rsid w:val="00602ACB"/>
    <w:rsid w:val="00603842"/>
    <w:rsid w:val="00607978"/>
    <w:rsid w:val="00620577"/>
    <w:rsid w:val="006218C7"/>
    <w:rsid w:val="00621EE1"/>
    <w:rsid w:val="00624AD6"/>
    <w:rsid w:val="00624CEB"/>
    <w:rsid w:val="006315D0"/>
    <w:rsid w:val="00636346"/>
    <w:rsid w:val="006363B9"/>
    <w:rsid w:val="006376D6"/>
    <w:rsid w:val="00641B63"/>
    <w:rsid w:val="00642D6C"/>
    <w:rsid w:val="00643638"/>
    <w:rsid w:val="0064454D"/>
    <w:rsid w:val="0064483A"/>
    <w:rsid w:val="00644AC0"/>
    <w:rsid w:val="00647586"/>
    <w:rsid w:val="00652A6E"/>
    <w:rsid w:val="006547B2"/>
    <w:rsid w:val="006563AC"/>
    <w:rsid w:val="00664B61"/>
    <w:rsid w:val="0066614F"/>
    <w:rsid w:val="0068032A"/>
    <w:rsid w:val="00681738"/>
    <w:rsid w:val="00683FA5"/>
    <w:rsid w:val="00691170"/>
    <w:rsid w:val="0069228E"/>
    <w:rsid w:val="006922C1"/>
    <w:rsid w:val="00693C8C"/>
    <w:rsid w:val="00695BCF"/>
    <w:rsid w:val="00696519"/>
    <w:rsid w:val="006A0A45"/>
    <w:rsid w:val="006A2401"/>
    <w:rsid w:val="006A5F84"/>
    <w:rsid w:val="006B3BB7"/>
    <w:rsid w:val="006B5E4A"/>
    <w:rsid w:val="006B775F"/>
    <w:rsid w:val="006B7E43"/>
    <w:rsid w:val="006C3C84"/>
    <w:rsid w:val="006C411F"/>
    <w:rsid w:val="006C5403"/>
    <w:rsid w:val="006C5CEB"/>
    <w:rsid w:val="006C6C14"/>
    <w:rsid w:val="006D3E76"/>
    <w:rsid w:val="006D4538"/>
    <w:rsid w:val="006D76D5"/>
    <w:rsid w:val="007009CA"/>
    <w:rsid w:val="00701ABB"/>
    <w:rsid w:val="007056E1"/>
    <w:rsid w:val="00705DEF"/>
    <w:rsid w:val="0071401E"/>
    <w:rsid w:val="00717D6A"/>
    <w:rsid w:val="00722E1C"/>
    <w:rsid w:val="00724CC3"/>
    <w:rsid w:val="00724D68"/>
    <w:rsid w:val="00725779"/>
    <w:rsid w:val="00730841"/>
    <w:rsid w:val="00742EB6"/>
    <w:rsid w:val="00745EEF"/>
    <w:rsid w:val="00754958"/>
    <w:rsid w:val="007612F3"/>
    <w:rsid w:val="00764D13"/>
    <w:rsid w:val="0077461B"/>
    <w:rsid w:val="00775F29"/>
    <w:rsid w:val="00783051"/>
    <w:rsid w:val="00787847"/>
    <w:rsid w:val="00790905"/>
    <w:rsid w:val="00790C72"/>
    <w:rsid w:val="0079424B"/>
    <w:rsid w:val="0079781B"/>
    <w:rsid w:val="007A2ADB"/>
    <w:rsid w:val="007A39E6"/>
    <w:rsid w:val="007B2BA6"/>
    <w:rsid w:val="007B3532"/>
    <w:rsid w:val="007B3752"/>
    <w:rsid w:val="007B376E"/>
    <w:rsid w:val="007B3CF1"/>
    <w:rsid w:val="007B4EA7"/>
    <w:rsid w:val="007B599E"/>
    <w:rsid w:val="007D0C6F"/>
    <w:rsid w:val="007D0D55"/>
    <w:rsid w:val="007D15AC"/>
    <w:rsid w:val="007D1EAE"/>
    <w:rsid w:val="007D5981"/>
    <w:rsid w:val="007E3E8F"/>
    <w:rsid w:val="007E509D"/>
    <w:rsid w:val="007E74A6"/>
    <w:rsid w:val="007F2D4F"/>
    <w:rsid w:val="007F600B"/>
    <w:rsid w:val="007F7BB1"/>
    <w:rsid w:val="007F7DCB"/>
    <w:rsid w:val="00801972"/>
    <w:rsid w:val="00806956"/>
    <w:rsid w:val="00806D04"/>
    <w:rsid w:val="00807072"/>
    <w:rsid w:val="00810554"/>
    <w:rsid w:val="0081091B"/>
    <w:rsid w:val="008130AC"/>
    <w:rsid w:val="008137B6"/>
    <w:rsid w:val="0081600A"/>
    <w:rsid w:val="00820462"/>
    <w:rsid w:val="008267CA"/>
    <w:rsid w:val="008307DD"/>
    <w:rsid w:val="00831884"/>
    <w:rsid w:val="00832E6E"/>
    <w:rsid w:val="0083398A"/>
    <w:rsid w:val="00835FC3"/>
    <w:rsid w:val="00844F26"/>
    <w:rsid w:val="00844FCF"/>
    <w:rsid w:val="008463DA"/>
    <w:rsid w:val="008505C8"/>
    <w:rsid w:val="00850E4F"/>
    <w:rsid w:val="0086116B"/>
    <w:rsid w:val="00861D51"/>
    <w:rsid w:val="00862FB2"/>
    <w:rsid w:val="00864CD2"/>
    <w:rsid w:val="0086701A"/>
    <w:rsid w:val="00871471"/>
    <w:rsid w:val="008725B4"/>
    <w:rsid w:val="0087417F"/>
    <w:rsid w:val="008807F3"/>
    <w:rsid w:val="0088166F"/>
    <w:rsid w:val="008819E5"/>
    <w:rsid w:val="0088608F"/>
    <w:rsid w:val="008A3EA0"/>
    <w:rsid w:val="008A6CF7"/>
    <w:rsid w:val="008B0151"/>
    <w:rsid w:val="008B0DCD"/>
    <w:rsid w:val="008B51F4"/>
    <w:rsid w:val="008C044E"/>
    <w:rsid w:val="008C064D"/>
    <w:rsid w:val="008C0944"/>
    <w:rsid w:val="008C623A"/>
    <w:rsid w:val="008C7BE3"/>
    <w:rsid w:val="008D06BF"/>
    <w:rsid w:val="008E136C"/>
    <w:rsid w:val="008E5B1C"/>
    <w:rsid w:val="008F56D4"/>
    <w:rsid w:val="008F5AC5"/>
    <w:rsid w:val="00903DE1"/>
    <w:rsid w:val="009042CB"/>
    <w:rsid w:val="00904FDD"/>
    <w:rsid w:val="009152F0"/>
    <w:rsid w:val="00916D62"/>
    <w:rsid w:val="0091728A"/>
    <w:rsid w:val="00920631"/>
    <w:rsid w:val="00921539"/>
    <w:rsid w:val="00921B2E"/>
    <w:rsid w:val="009246CF"/>
    <w:rsid w:val="0092491D"/>
    <w:rsid w:val="009258C2"/>
    <w:rsid w:val="00925E1C"/>
    <w:rsid w:val="00940058"/>
    <w:rsid w:val="009421CE"/>
    <w:rsid w:val="00944094"/>
    <w:rsid w:val="00950F46"/>
    <w:rsid w:val="00951F87"/>
    <w:rsid w:val="0095232A"/>
    <w:rsid w:val="00953E1F"/>
    <w:rsid w:val="00961D44"/>
    <w:rsid w:val="00961FB2"/>
    <w:rsid w:val="00961FE6"/>
    <w:rsid w:val="00973FA8"/>
    <w:rsid w:val="00977693"/>
    <w:rsid w:val="00984D58"/>
    <w:rsid w:val="00986CBC"/>
    <w:rsid w:val="009878DF"/>
    <w:rsid w:val="00991CE2"/>
    <w:rsid w:val="009922D8"/>
    <w:rsid w:val="00993FBB"/>
    <w:rsid w:val="00994EC4"/>
    <w:rsid w:val="009966A4"/>
    <w:rsid w:val="00997128"/>
    <w:rsid w:val="009A234F"/>
    <w:rsid w:val="009B166B"/>
    <w:rsid w:val="009B2A47"/>
    <w:rsid w:val="009B4035"/>
    <w:rsid w:val="009B416E"/>
    <w:rsid w:val="009C5270"/>
    <w:rsid w:val="009C62BE"/>
    <w:rsid w:val="009D0DF8"/>
    <w:rsid w:val="009D3CD7"/>
    <w:rsid w:val="009D63BC"/>
    <w:rsid w:val="009D7D1A"/>
    <w:rsid w:val="009E22BA"/>
    <w:rsid w:val="009E6153"/>
    <w:rsid w:val="009E7CE2"/>
    <w:rsid w:val="009F2548"/>
    <w:rsid w:val="009F3818"/>
    <w:rsid w:val="009F4197"/>
    <w:rsid w:val="009F695D"/>
    <w:rsid w:val="009F7B79"/>
    <w:rsid w:val="00A14929"/>
    <w:rsid w:val="00A15642"/>
    <w:rsid w:val="00A2391B"/>
    <w:rsid w:val="00A2501B"/>
    <w:rsid w:val="00A30DB8"/>
    <w:rsid w:val="00A3320F"/>
    <w:rsid w:val="00A35004"/>
    <w:rsid w:val="00A35F69"/>
    <w:rsid w:val="00A41674"/>
    <w:rsid w:val="00A4200A"/>
    <w:rsid w:val="00A44DA3"/>
    <w:rsid w:val="00A45875"/>
    <w:rsid w:val="00A5013F"/>
    <w:rsid w:val="00A505FB"/>
    <w:rsid w:val="00A53AFF"/>
    <w:rsid w:val="00A56B92"/>
    <w:rsid w:val="00A62EFD"/>
    <w:rsid w:val="00A65D31"/>
    <w:rsid w:val="00A6629D"/>
    <w:rsid w:val="00A674E8"/>
    <w:rsid w:val="00A70FCF"/>
    <w:rsid w:val="00A72F40"/>
    <w:rsid w:val="00A737CE"/>
    <w:rsid w:val="00A74381"/>
    <w:rsid w:val="00A77333"/>
    <w:rsid w:val="00A77525"/>
    <w:rsid w:val="00A95164"/>
    <w:rsid w:val="00AA1C2A"/>
    <w:rsid w:val="00AA2028"/>
    <w:rsid w:val="00AA2E8A"/>
    <w:rsid w:val="00AA3266"/>
    <w:rsid w:val="00AA64E7"/>
    <w:rsid w:val="00AA650F"/>
    <w:rsid w:val="00AB4D31"/>
    <w:rsid w:val="00AB522F"/>
    <w:rsid w:val="00AC63ED"/>
    <w:rsid w:val="00AD2276"/>
    <w:rsid w:val="00AD371F"/>
    <w:rsid w:val="00AD387D"/>
    <w:rsid w:val="00AD46DE"/>
    <w:rsid w:val="00AD6893"/>
    <w:rsid w:val="00AE32E8"/>
    <w:rsid w:val="00AF0F10"/>
    <w:rsid w:val="00AF2633"/>
    <w:rsid w:val="00AF2CE1"/>
    <w:rsid w:val="00AF652C"/>
    <w:rsid w:val="00B005F7"/>
    <w:rsid w:val="00B06E11"/>
    <w:rsid w:val="00B11E00"/>
    <w:rsid w:val="00B14D38"/>
    <w:rsid w:val="00B2213F"/>
    <w:rsid w:val="00B24BF1"/>
    <w:rsid w:val="00B25266"/>
    <w:rsid w:val="00B31C82"/>
    <w:rsid w:val="00B33D88"/>
    <w:rsid w:val="00B34A57"/>
    <w:rsid w:val="00B357D8"/>
    <w:rsid w:val="00B363AD"/>
    <w:rsid w:val="00B4254B"/>
    <w:rsid w:val="00B43A8B"/>
    <w:rsid w:val="00B524C9"/>
    <w:rsid w:val="00B53A7B"/>
    <w:rsid w:val="00B55C9A"/>
    <w:rsid w:val="00B56D75"/>
    <w:rsid w:val="00B60BDD"/>
    <w:rsid w:val="00B63432"/>
    <w:rsid w:val="00B63DD2"/>
    <w:rsid w:val="00B64404"/>
    <w:rsid w:val="00B75D56"/>
    <w:rsid w:val="00B76A50"/>
    <w:rsid w:val="00B77CC8"/>
    <w:rsid w:val="00B92556"/>
    <w:rsid w:val="00B94E65"/>
    <w:rsid w:val="00B95859"/>
    <w:rsid w:val="00B95EAC"/>
    <w:rsid w:val="00B96755"/>
    <w:rsid w:val="00BA1853"/>
    <w:rsid w:val="00BA5DA5"/>
    <w:rsid w:val="00BA78A2"/>
    <w:rsid w:val="00BB0265"/>
    <w:rsid w:val="00BB13F7"/>
    <w:rsid w:val="00BB508B"/>
    <w:rsid w:val="00BB7931"/>
    <w:rsid w:val="00BC0AD7"/>
    <w:rsid w:val="00BC3BC5"/>
    <w:rsid w:val="00BD0925"/>
    <w:rsid w:val="00BD3AD7"/>
    <w:rsid w:val="00BD48BF"/>
    <w:rsid w:val="00BE1B03"/>
    <w:rsid w:val="00BE6CD0"/>
    <w:rsid w:val="00BE7F59"/>
    <w:rsid w:val="00BF0A86"/>
    <w:rsid w:val="00BF119B"/>
    <w:rsid w:val="00BF1891"/>
    <w:rsid w:val="00BF2F11"/>
    <w:rsid w:val="00BF3C08"/>
    <w:rsid w:val="00BF4656"/>
    <w:rsid w:val="00BF4D2D"/>
    <w:rsid w:val="00BF6229"/>
    <w:rsid w:val="00C0137C"/>
    <w:rsid w:val="00C01D50"/>
    <w:rsid w:val="00C02359"/>
    <w:rsid w:val="00C02B2B"/>
    <w:rsid w:val="00C0713D"/>
    <w:rsid w:val="00C07A19"/>
    <w:rsid w:val="00C07D65"/>
    <w:rsid w:val="00C12403"/>
    <w:rsid w:val="00C129DF"/>
    <w:rsid w:val="00C15E99"/>
    <w:rsid w:val="00C230C3"/>
    <w:rsid w:val="00C26C04"/>
    <w:rsid w:val="00C37F54"/>
    <w:rsid w:val="00C45F0A"/>
    <w:rsid w:val="00C568FC"/>
    <w:rsid w:val="00C64259"/>
    <w:rsid w:val="00C74E31"/>
    <w:rsid w:val="00C75A48"/>
    <w:rsid w:val="00C8149D"/>
    <w:rsid w:val="00C82F59"/>
    <w:rsid w:val="00C842C2"/>
    <w:rsid w:val="00C855F3"/>
    <w:rsid w:val="00C87F6E"/>
    <w:rsid w:val="00C92E75"/>
    <w:rsid w:val="00C97673"/>
    <w:rsid w:val="00CA40D3"/>
    <w:rsid w:val="00CA4339"/>
    <w:rsid w:val="00CA5006"/>
    <w:rsid w:val="00CB11DC"/>
    <w:rsid w:val="00CB19C3"/>
    <w:rsid w:val="00CB4C2A"/>
    <w:rsid w:val="00CC4820"/>
    <w:rsid w:val="00CD2039"/>
    <w:rsid w:val="00CD2202"/>
    <w:rsid w:val="00CD6860"/>
    <w:rsid w:val="00CE2797"/>
    <w:rsid w:val="00CE52A7"/>
    <w:rsid w:val="00CE5FA5"/>
    <w:rsid w:val="00CE7121"/>
    <w:rsid w:val="00CF08A0"/>
    <w:rsid w:val="00CF2745"/>
    <w:rsid w:val="00CF4B63"/>
    <w:rsid w:val="00CF7F1C"/>
    <w:rsid w:val="00D05195"/>
    <w:rsid w:val="00D05DA8"/>
    <w:rsid w:val="00D07FB7"/>
    <w:rsid w:val="00D1547A"/>
    <w:rsid w:val="00D15D70"/>
    <w:rsid w:val="00D2683C"/>
    <w:rsid w:val="00D30627"/>
    <w:rsid w:val="00D322B1"/>
    <w:rsid w:val="00D338CC"/>
    <w:rsid w:val="00D34168"/>
    <w:rsid w:val="00D36CA7"/>
    <w:rsid w:val="00D4083B"/>
    <w:rsid w:val="00D41BD6"/>
    <w:rsid w:val="00D43DDB"/>
    <w:rsid w:val="00D527A3"/>
    <w:rsid w:val="00D5650F"/>
    <w:rsid w:val="00D57DC4"/>
    <w:rsid w:val="00D6093E"/>
    <w:rsid w:val="00D632D8"/>
    <w:rsid w:val="00D65FB5"/>
    <w:rsid w:val="00D667DE"/>
    <w:rsid w:val="00D701DC"/>
    <w:rsid w:val="00D7617A"/>
    <w:rsid w:val="00D77A2C"/>
    <w:rsid w:val="00D8001E"/>
    <w:rsid w:val="00D81271"/>
    <w:rsid w:val="00D84BC1"/>
    <w:rsid w:val="00D871F5"/>
    <w:rsid w:val="00D92CB6"/>
    <w:rsid w:val="00DA2371"/>
    <w:rsid w:val="00DA4BF4"/>
    <w:rsid w:val="00DA6AE5"/>
    <w:rsid w:val="00DB509F"/>
    <w:rsid w:val="00DC445C"/>
    <w:rsid w:val="00DD2B7C"/>
    <w:rsid w:val="00DD495E"/>
    <w:rsid w:val="00DD4AA2"/>
    <w:rsid w:val="00DE2436"/>
    <w:rsid w:val="00DE6040"/>
    <w:rsid w:val="00DF249A"/>
    <w:rsid w:val="00DF2DC8"/>
    <w:rsid w:val="00DF3383"/>
    <w:rsid w:val="00DF66F7"/>
    <w:rsid w:val="00E016DB"/>
    <w:rsid w:val="00E02A0A"/>
    <w:rsid w:val="00E03F79"/>
    <w:rsid w:val="00E06FB8"/>
    <w:rsid w:val="00E2055C"/>
    <w:rsid w:val="00E21909"/>
    <w:rsid w:val="00E2523A"/>
    <w:rsid w:val="00E27C46"/>
    <w:rsid w:val="00E31F92"/>
    <w:rsid w:val="00E32077"/>
    <w:rsid w:val="00E33CD4"/>
    <w:rsid w:val="00E36C82"/>
    <w:rsid w:val="00E40B21"/>
    <w:rsid w:val="00E44E0B"/>
    <w:rsid w:val="00E46010"/>
    <w:rsid w:val="00E4787A"/>
    <w:rsid w:val="00E5067D"/>
    <w:rsid w:val="00E51E0B"/>
    <w:rsid w:val="00E5349C"/>
    <w:rsid w:val="00E61A90"/>
    <w:rsid w:val="00E647C3"/>
    <w:rsid w:val="00E676F9"/>
    <w:rsid w:val="00E70E30"/>
    <w:rsid w:val="00E70E96"/>
    <w:rsid w:val="00E71107"/>
    <w:rsid w:val="00E83881"/>
    <w:rsid w:val="00E86F32"/>
    <w:rsid w:val="00E912E5"/>
    <w:rsid w:val="00E91300"/>
    <w:rsid w:val="00E9179B"/>
    <w:rsid w:val="00E9594A"/>
    <w:rsid w:val="00E95E23"/>
    <w:rsid w:val="00E9758A"/>
    <w:rsid w:val="00EA0EA2"/>
    <w:rsid w:val="00EA39FE"/>
    <w:rsid w:val="00EA564F"/>
    <w:rsid w:val="00EA5F14"/>
    <w:rsid w:val="00EA7263"/>
    <w:rsid w:val="00EB06E4"/>
    <w:rsid w:val="00EC031D"/>
    <w:rsid w:val="00EC0A9D"/>
    <w:rsid w:val="00EC2098"/>
    <w:rsid w:val="00EC5F9B"/>
    <w:rsid w:val="00ED570D"/>
    <w:rsid w:val="00ED65AC"/>
    <w:rsid w:val="00EE3B8B"/>
    <w:rsid w:val="00EE52BD"/>
    <w:rsid w:val="00EE6CB4"/>
    <w:rsid w:val="00EF103F"/>
    <w:rsid w:val="00EF293C"/>
    <w:rsid w:val="00EF3399"/>
    <w:rsid w:val="00EF34A0"/>
    <w:rsid w:val="00EF4771"/>
    <w:rsid w:val="00EF4997"/>
    <w:rsid w:val="00EF5514"/>
    <w:rsid w:val="00EF62CC"/>
    <w:rsid w:val="00F01387"/>
    <w:rsid w:val="00F02CCC"/>
    <w:rsid w:val="00F10368"/>
    <w:rsid w:val="00F11CC5"/>
    <w:rsid w:val="00F12318"/>
    <w:rsid w:val="00F14A98"/>
    <w:rsid w:val="00F162B0"/>
    <w:rsid w:val="00F16CD1"/>
    <w:rsid w:val="00F2490F"/>
    <w:rsid w:val="00F25042"/>
    <w:rsid w:val="00F32F4B"/>
    <w:rsid w:val="00F34167"/>
    <w:rsid w:val="00F34603"/>
    <w:rsid w:val="00F36A6A"/>
    <w:rsid w:val="00F41B1F"/>
    <w:rsid w:val="00F42238"/>
    <w:rsid w:val="00F46C18"/>
    <w:rsid w:val="00F52A4B"/>
    <w:rsid w:val="00F52B6D"/>
    <w:rsid w:val="00F54A06"/>
    <w:rsid w:val="00F56CF8"/>
    <w:rsid w:val="00F572AD"/>
    <w:rsid w:val="00F62F71"/>
    <w:rsid w:val="00F65E09"/>
    <w:rsid w:val="00F72CEE"/>
    <w:rsid w:val="00F72EF9"/>
    <w:rsid w:val="00F73851"/>
    <w:rsid w:val="00F75EAF"/>
    <w:rsid w:val="00F81F68"/>
    <w:rsid w:val="00F82AD0"/>
    <w:rsid w:val="00F832E6"/>
    <w:rsid w:val="00F852C2"/>
    <w:rsid w:val="00F85D02"/>
    <w:rsid w:val="00F8632A"/>
    <w:rsid w:val="00F8711F"/>
    <w:rsid w:val="00F90FD1"/>
    <w:rsid w:val="00F9145E"/>
    <w:rsid w:val="00F92754"/>
    <w:rsid w:val="00F93BB7"/>
    <w:rsid w:val="00F96BAA"/>
    <w:rsid w:val="00FB68F8"/>
    <w:rsid w:val="00FC0988"/>
    <w:rsid w:val="00FC17D8"/>
    <w:rsid w:val="00FC3014"/>
    <w:rsid w:val="00FC303A"/>
    <w:rsid w:val="00FC30E6"/>
    <w:rsid w:val="00FC5F7C"/>
    <w:rsid w:val="00FD0128"/>
    <w:rsid w:val="00FD4C54"/>
    <w:rsid w:val="00FE2E03"/>
    <w:rsid w:val="00FE2F96"/>
    <w:rsid w:val="00FE4792"/>
    <w:rsid w:val="00FE6DD8"/>
    <w:rsid w:val="00FF09FB"/>
    <w:rsid w:val="00FF29C9"/>
    <w:rsid w:val="00FF4010"/>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E6FCE5"/>
  <w15:docId w15:val="{7CE8BC29-9F34-40C2-9631-B3823EF10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iPriority="0"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6227"/>
  </w:style>
  <w:style w:type="paragraph" w:styleId="Titre1">
    <w:name w:val="heading 1"/>
    <w:aliases w:val="GSA1,Titre 11,t1.T1.Titre 1,t1,level 1,Level 1 Head,stydde,1,h1,Chapter Headline,h11,h12,t1.T1,Titre 1I,1.2.1,Titre1,Titre 111,t1.T1.Titre 11,t11,Titre11,Titre 112,t1.T1.Titre 12,t12,Titre12,Titre 113,t1.T1.Titre 13,t13,TITRE 1,heading"/>
    <w:basedOn w:val="Normal"/>
    <w:next w:val="Normal"/>
    <w:link w:val="Titre1Car"/>
    <w:uiPriority w:val="9"/>
    <w:qFormat/>
    <w:rsid w:val="003A6227"/>
    <w:pPr>
      <w:keepNext/>
      <w:keepLines/>
      <w:numPr>
        <w:numId w:val="2"/>
      </w:numPr>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Titre2">
    <w:name w:val="heading 2"/>
    <w:aliases w:val="T2,t2,h2,chapitre 1.1,chapitre,GSA2,Titre 21,t2.T2,section,Titre 1.1,Titre niveau 2,Chapitre1,Chapitre2,Chapitre3,Chapitre4,Chapitre5,Chapitre6,Chapitre7,Chapitre8,Chapitre9,Chapitre10,Chapitre11,Chapitre21,Chapitre31,Chapitre41,Chapitre51,H21"/>
    <w:basedOn w:val="Normal"/>
    <w:next w:val="Normal"/>
    <w:link w:val="Titre2Car"/>
    <w:uiPriority w:val="9"/>
    <w:unhideWhenUsed/>
    <w:qFormat/>
    <w:rsid w:val="003A6227"/>
    <w:pPr>
      <w:keepNext/>
      <w:keepLines/>
      <w:numPr>
        <w:ilvl w:val="1"/>
        <w:numId w:val="2"/>
      </w:numPr>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Titre3">
    <w:name w:val="heading 3"/>
    <w:aliases w:val="t3,h3,GSA3,Heading 3 - old,heading 3,l3,Level 3 Head,3,CT,3rd level,Titre 3 SQ,T3,bullet,b,chapitre 1.1.1,E Heading 3,PA Heading 3,t31,Titre 31,t3.T3,Section,H31,T31,h31,Heading 31,H32,T32,h32,t32,Heading 32,H33,T33,h33,t33,Heading 33"/>
    <w:basedOn w:val="Normal"/>
    <w:next w:val="Normal"/>
    <w:link w:val="Titre3Car"/>
    <w:uiPriority w:val="9"/>
    <w:unhideWhenUsed/>
    <w:qFormat/>
    <w:rsid w:val="003A6227"/>
    <w:pPr>
      <w:keepNext/>
      <w:keepLines/>
      <w:numPr>
        <w:ilvl w:val="2"/>
        <w:numId w:val="2"/>
      </w:numPr>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Titre4">
    <w:name w:val="heading 4"/>
    <w:aliases w:val="niveau 2,l4,I4,4th level,T4,h4,dash,d,t4,chapitre 1.1.1.1,Titre 41,t4.T4,(annexe),H41,niveau 21,H42,niveau 22,H43,niveau 23,H44,niveau 24,Heading  4,Titre niveau 4,t4.T4.Titre 4,H4,Titre 4 SQ,Contrat 4,(Shift Ctrl 4),Ref Heading 1,rh1"/>
    <w:basedOn w:val="Normal"/>
    <w:next w:val="Normal"/>
    <w:link w:val="Titre4Car"/>
    <w:uiPriority w:val="9"/>
    <w:unhideWhenUsed/>
    <w:qFormat/>
    <w:rsid w:val="003A6227"/>
    <w:pPr>
      <w:keepNext/>
      <w:keepLines/>
      <w:numPr>
        <w:ilvl w:val="3"/>
        <w:numId w:val="2"/>
      </w:numPr>
      <w:spacing w:before="40" w:after="0"/>
      <w:outlineLvl w:val="3"/>
    </w:pPr>
    <w:rPr>
      <w:rFonts w:asciiTheme="majorHAnsi" w:eastAsiaTheme="majorEastAsia" w:hAnsiTheme="majorHAnsi" w:cstheme="majorBidi"/>
      <w:color w:val="365F91" w:themeColor="accent1" w:themeShade="BF"/>
      <w:sz w:val="24"/>
      <w:szCs w:val="24"/>
    </w:rPr>
  </w:style>
  <w:style w:type="paragraph" w:styleId="Titre5">
    <w:name w:val="heading 5"/>
    <w:aliases w:val="Bloc,Bloc1,Bloc2,Bloc3,Bloc4,Roman list,T5"/>
    <w:basedOn w:val="Normal"/>
    <w:next w:val="Normal"/>
    <w:link w:val="Titre5Car"/>
    <w:uiPriority w:val="9"/>
    <w:unhideWhenUsed/>
    <w:qFormat/>
    <w:rsid w:val="003A6227"/>
    <w:pPr>
      <w:keepNext/>
      <w:keepLines/>
      <w:numPr>
        <w:ilvl w:val="4"/>
        <w:numId w:val="2"/>
      </w:numPr>
      <w:spacing w:before="40" w:after="0"/>
      <w:outlineLvl w:val="4"/>
    </w:pPr>
    <w:rPr>
      <w:rFonts w:asciiTheme="majorHAnsi" w:eastAsiaTheme="majorEastAsia" w:hAnsiTheme="majorHAnsi" w:cstheme="majorBidi"/>
      <w:caps/>
      <w:color w:val="365F91" w:themeColor="accent1" w:themeShade="BF"/>
    </w:rPr>
  </w:style>
  <w:style w:type="paragraph" w:styleId="Titre6">
    <w:name w:val="heading 6"/>
    <w:aliases w:val="Annexe,Bullet list,Annexe1,T6"/>
    <w:basedOn w:val="Normal"/>
    <w:next w:val="Normal"/>
    <w:link w:val="Titre6Car"/>
    <w:uiPriority w:val="9"/>
    <w:unhideWhenUsed/>
    <w:qFormat/>
    <w:rsid w:val="003A6227"/>
    <w:pPr>
      <w:keepNext/>
      <w:keepLines/>
      <w:numPr>
        <w:ilvl w:val="5"/>
        <w:numId w:val="2"/>
      </w:numPr>
      <w:spacing w:before="40" w:after="0"/>
      <w:outlineLvl w:val="5"/>
    </w:pPr>
    <w:rPr>
      <w:rFonts w:asciiTheme="majorHAnsi" w:eastAsiaTheme="majorEastAsia" w:hAnsiTheme="majorHAnsi" w:cstheme="majorBidi"/>
      <w:i/>
      <w:iCs/>
      <w:caps/>
      <w:color w:val="244061" w:themeColor="accent1" w:themeShade="80"/>
    </w:rPr>
  </w:style>
  <w:style w:type="paragraph" w:styleId="Titre7">
    <w:name w:val="heading 7"/>
    <w:aliases w:val="H7,Annexe 1,letter list,lettered list,Annexe2,T7"/>
    <w:basedOn w:val="Normal"/>
    <w:next w:val="Normal"/>
    <w:link w:val="Titre7Car"/>
    <w:uiPriority w:val="9"/>
    <w:unhideWhenUsed/>
    <w:qFormat/>
    <w:rsid w:val="003A6227"/>
    <w:pPr>
      <w:keepNext/>
      <w:keepLines/>
      <w:numPr>
        <w:ilvl w:val="6"/>
        <w:numId w:val="2"/>
      </w:numPr>
      <w:spacing w:before="40" w:after="0"/>
      <w:outlineLvl w:val="6"/>
    </w:pPr>
    <w:rPr>
      <w:rFonts w:asciiTheme="majorHAnsi" w:eastAsiaTheme="majorEastAsia" w:hAnsiTheme="majorHAnsi" w:cstheme="majorBidi"/>
      <w:b/>
      <w:bCs/>
      <w:color w:val="244061" w:themeColor="accent1" w:themeShade="80"/>
    </w:rPr>
  </w:style>
  <w:style w:type="paragraph" w:styleId="Titre8">
    <w:name w:val="heading 8"/>
    <w:aliases w:val="Annexe 2,Annexe3,T8"/>
    <w:basedOn w:val="Normal"/>
    <w:next w:val="Normal"/>
    <w:link w:val="Titre8Car"/>
    <w:uiPriority w:val="9"/>
    <w:unhideWhenUsed/>
    <w:qFormat/>
    <w:rsid w:val="003A6227"/>
    <w:pPr>
      <w:keepNext/>
      <w:keepLines/>
      <w:numPr>
        <w:ilvl w:val="7"/>
        <w:numId w:val="2"/>
      </w:numPr>
      <w:spacing w:before="40" w:after="0"/>
      <w:outlineLvl w:val="7"/>
    </w:pPr>
    <w:rPr>
      <w:rFonts w:asciiTheme="majorHAnsi" w:eastAsiaTheme="majorEastAsia" w:hAnsiTheme="majorHAnsi" w:cstheme="majorBidi"/>
      <w:b/>
      <w:bCs/>
      <w:i/>
      <w:iCs/>
      <w:color w:val="244061" w:themeColor="accent1" w:themeShade="80"/>
    </w:rPr>
  </w:style>
  <w:style w:type="paragraph" w:styleId="Titre9">
    <w:name w:val="heading 9"/>
    <w:aliases w:val="App Heading,Annexe 3,Titre 10,Annexe4,T9"/>
    <w:basedOn w:val="Normal"/>
    <w:next w:val="Normal"/>
    <w:link w:val="Titre9Car"/>
    <w:uiPriority w:val="9"/>
    <w:unhideWhenUsed/>
    <w:qFormat/>
    <w:rsid w:val="003A6227"/>
    <w:pPr>
      <w:keepNext/>
      <w:keepLines/>
      <w:numPr>
        <w:ilvl w:val="8"/>
        <w:numId w:val="2"/>
      </w:numPr>
      <w:spacing w:before="40" w:after="0"/>
      <w:outlineLvl w:val="8"/>
    </w:pPr>
    <w:rPr>
      <w:rFonts w:asciiTheme="majorHAnsi" w:eastAsiaTheme="majorEastAsia" w:hAnsiTheme="majorHAnsi" w:cstheme="majorBidi"/>
      <w:i/>
      <w:iCs/>
      <w:color w:val="244061" w:themeColor="accent1"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0321F"/>
    <w:pPr>
      <w:tabs>
        <w:tab w:val="center" w:pos="4536"/>
        <w:tab w:val="right" w:pos="9072"/>
      </w:tabs>
      <w:spacing w:after="0" w:line="240" w:lineRule="auto"/>
    </w:pPr>
  </w:style>
  <w:style w:type="character" w:customStyle="1" w:styleId="En-tteCar">
    <w:name w:val="En-tête Car"/>
    <w:basedOn w:val="Policepardfaut"/>
    <w:link w:val="En-tte"/>
    <w:uiPriority w:val="99"/>
    <w:rsid w:val="0030321F"/>
  </w:style>
  <w:style w:type="paragraph" w:styleId="Pieddepage">
    <w:name w:val="footer"/>
    <w:basedOn w:val="Normal"/>
    <w:link w:val="PieddepageCar"/>
    <w:uiPriority w:val="99"/>
    <w:unhideWhenUsed/>
    <w:rsid w:val="0030321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0321F"/>
  </w:style>
  <w:style w:type="paragraph" w:styleId="Textedebulles">
    <w:name w:val="Balloon Text"/>
    <w:basedOn w:val="Normal"/>
    <w:link w:val="TextedebullesCar"/>
    <w:uiPriority w:val="99"/>
    <w:semiHidden/>
    <w:unhideWhenUsed/>
    <w:rsid w:val="0030321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0321F"/>
    <w:rPr>
      <w:rFonts w:ascii="Tahoma" w:hAnsi="Tahoma" w:cs="Tahoma"/>
      <w:sz w:val="16"/>
      <w:szCs w:val="16"/>
    </w:rPr>
  </w:style>
  <w:style w:type="paragraph" w:styleId="Normalcentr">
    <w:name w:val="Block Text"/>
    <w:basedOn w:val="Normal"/>
    <w:rsid w:val="0030321F"/>
    <w:pPr>
      <w:spacing w:after="0" w:line="240" w:lineRule="auto"/>
      <w:ind w:left="1134" w:right="1134"/>
      <w:jc w:val="center"/>
    </w:pPr>
    <w:rPr>
      <w:rFonts w:ascii="Arial" w:eastAsia="Times New Roman" w:hAnsi="Arial" w:cs="Arial"/>
      <w:b/>
      <w:bCs/>
      <w:color w:val="0000FF"/>
      <w:sz w:val="36"/>
      <w:szCs w:val="20"/>
    </w:rPr>
  </w:style>
  <w:style w:type="character" w:customStyle="1" w:styleId="Titre1Car">
    <w:name w:val="Titre 1 Car"/>
    <w:aliases w:val="GSA1 Car,Titre 11 Car,t1.T1.Titre 1 Car,t1 Car,level 1 Car,Level 1 Head Car,stydde Car,1 Car,h1 Car,Chapter Headline Car,h11 Car,h12 Car,t1.T1 Car,Titre 1I Car,1.2.1 Car,Titre1 Car,Titre 111 Car,t1.T1.Titre 11 Car,t11 Car,Titre11 Car,t12 Car"/>
    <w:basedOn w:val="Policepardfaut"/>
    <w:link w:val="Titre1"/>
    <w:uiPriority w:val="9"/>
    <w:rsid w:val="003A6227"/>
    <w:rPr>
      <w:rFonts w:asciiTheme="majorHAnsi" w:eastAsiaTheme="majorEastAsia" w:hAnsiTheme="majorHAnsi" w:cstheme="majorBidi"/>
      <w:color w:val="244061" w:themeColor="accent1" w:themeShade="80"/>
      <w:sz w:val="36"/>
      <w:szCs w:val="36"/>
    </w:rPr>
  </w:style>
  <w:style w:type="character" w:customStyle="1" w:styleId="Titre2Car">
    <w:name w:val="Titre 2 Car"/>
    <w:aliases w:val="T2 Car,t2 Car,h2 Car,chapitre 1.1 Car,chapitre Car,GSA2 Car,Titre 21 Car,t2.T2 Car,section Car,Titre 1.1 Car,Titre niveau 2 Car,Chapitre1 Car,Chapitre2 Car,Chapitre3 Car,Chapitre4 Car,Chapitre5 Car,Chapitre6 Car,Chapitre7 Car,Chapitre8 Car"/>
    <w:basedOn w:val="Policepardfaut"/>
    <w:link w:val="Titre2"/>
    <w:uiPriority w:val="9"/>
    <w:rsid w:val="003A6227"/>
    <w:rPr>
      <w:rFonts w:asciiTheme="majorHAnsi" w:eastAsiaTheme="majorEastAsia" w:hAnsiTheme="majorHAnsi" w:cstheme="majorBidi"/>
      <w:color w:val="365F91" w:themeColor="accent1" w:themeShade="BF"/>
      <w:sz w:val="32"/>
      <w:szCs w:val="32"/>
    </w:rPr>
  </w:style>
  <w:style w:type="character" w:customStyle="1" w:styleId="Titre3Car">
    <w:name w:val="Titre 3 Car"/>
    <w:aliases w:val="t3 Car,h3 Car,GSA3 Car,Heading 3 - old Car,heading 3 Car,l3 Car,Level 3 Head Car,3 Car,CT Car,3rd level Car,Titre 3 SQ Car,T3 Car,bullet Car,b Car,chapitre 1.1.1 Car,E Heading 3 Car,PA Heading 3 Car,t31 Car,Titre 31 Car,t3.T3 Car,Section Car"/>
    <w:basedOn w:val="Policepardfaut"/>
    <w:link w:val="Titre3"/>
    <w:uiPriority w:val="9"/>
    <w:rsid w:val="003A6227"/>
    <w:rPr>
      <w:rFonts w:asciiTheme="majorHAnsi" w:eastAsiaTheme="majorEastAsia" w:hAnsiTheme="majorHAnsi" w:cstheme="majorBidi"/>
      <w:color w:val="365F91" w:themeColor="accent1" w:themeShade="BF"/>
      <w:sz w:val="28"/>
      <w:szCs w:val="28"/>
    </w:rPr>
  </w:style>
  <w:style w:type="character" w:customStyle="1" w:styleId="Titre4Car">
    <w:name w:val="Titre 4 Car"/>
    <w:aliases w:val="niveau 2 Car,l4 Car,I4 Car,4th level Car,T4 Car,h4 Car,dash Car,d Car,t4 Car,chapitre 1.1.1.1 Car,Titre 41 Car,t4.T4 Car,(annexe) Car,H41 Car,niveau 21 Car,H42 Car,niveau 22 Car,H43 Car,niveau 23 Car,H44 Car,niveau 24 Car,Heading  4 Car"/>
    <w:basedOn w:val="Policepardfaut"/>
    <w:link w:val="Titre4"/>
    <w:uiPriority w:val="9"/>
    <w:rsid w:val="003A6227"/>
    <w:rPr>
      <w:rFonts w:asciiTheme="majorHAnsi" w:eastAsiaTheme="majorEastAsia" w:hAnsiTheme="majorHAnsi" w:cstheme="majorBidi"/>
      <w:color w:val="365F91" w:themeColor="accent1" w:themeShade="BF"/>
      <w:sz w:val="24"/>
      <w:szCs w:val="24"/>
    </w:rPr>
  </w:style>
  <w:style w:type="character" w:customStyle="1" w:styleId="Titre5Car">
    <w:name w:val="Titre 5 Car"/>
    <w:aliases w:val="Bloc Car,Bloc1 Car,Bloc2 Car,Bloc3 Car,Bloc4 Car,Roman list Car,T5 Car"/>
    <w:basedOn w:val="Policepardfaut"/>
    <w:link w:val="Titre5"/>
    <w:uiPriority w:val="9"/>
    <w:rsid w:val="003A6227"/>
    <w:rPr>
      <w:rFonts w:asciiTheme="majorHAnsi" w:eastAsiaTheme="majorEastAsia" w:hAnsiTheme="majorHAnsi" w:cstheme="majorBidi"/>
      <w:caps/>
      <w:color w:val="365F91" w:themeColor="accent1" w:themeShade="BF"/>
    </w:rPr>
  </w:style>
  <w:style w:type="character" w:customStyle="1" w:styleId="Titre6Car">
    <w:name w:val="Titre 6 Car"/>
    <w:aliases w:val="Annexe Car,Bullet list Car,Annexe1 Car,T6 Car"/>
    <w:basedOn w:val="Policepardfaut"/>
    <w:link w:val="Titre6"/>
    <w:uiPriority w:val="9"/>
    <w:rsid w:val="003A6227"/>
    <w:rPr>
      <w:rFonts w:asciiTheme="majorHAnsi" w:eastAsiaTheme="majorEastAsia" w:hAnsiTheme="majorHAnsi" w:cstheme="majorBidi"/>
      <w:i/>
      <w:iCs/>
      <w:caps/>
      <w:color w:val="244061" w:themeColor="accent1" w:themeShade="80"/>
    </w:rPr>
  </w:style>
  <w:style w:type="character" w:customStyle="1" w:styleId="Titre7Car">
    <w:name w:val="Titre 7 Car"/>
    <w:aliases w:val="H7 Car,Annexe 1 Car,letter list Car,lettered list Car,Annexe2 Car,T7 Car"/>
    <w:basedOn w:val="Policepardfaut"/>
    <w:link w:val="Titre7"/>
    <w:uiPriority w:val="9"/>
    <w:rsid w:val="003A6227"/>
    <w:rPr>
      <w:rFonts w:asciiTheme="majorHAnsi" w:eastAsiaTheme="majorEastAsia" w:hAnsiTheme="majorHAnsi" w:cstheme="majorBidi"/>
      <w:b/>
      <w:bCs/>
      <w:color w:val="244061" w:themeColor="accent1" w:themeShade="80"/>
    </w:rPr>
  </w:style>
  <w:style w:type="character" w:customStyle="1" w:styleId="Titre8Car">
    <w:name w:val="Titre 8 Car"/>
    <w:aliases w:val="Annexe 2 Car,Annexe3 Car,T8 Car"/>
    <w:basedOn w:val="Policepardfaut"/>
    <w:link w:val="Titre8"/>
    <w:uiPriority w:val="9"/>
    <w:rsid w:val="003A6227"/>
    <w:rPr>
      <w:rFonts w:asciiTheme="majorHAnsi" w:eastAsiaTheme="majorEastAsia" w:hAnsiTheme="majorHAnsi" w:cstheme="majorBidi"/>
      <w:b/>
      <w:bCs/>
      <w:i/>
      <w:iCs/>
      <w:color w:val="244061" w:themeColor="accent1" w:themeShade="80"/>
    </w:rPr>
  </w:style>
  <w:style w:type="character" w:customStyle="1" w:styleId="Titre9Car">
    <w:name w:val="Titre 9 Car"/>
    <w:aliases w:val="App Heading Car,Annexe 3 Car,Titre 10 Car,Annexe4 Car,T9 Car"/>
    <w:basedOn w:val="Policepardfaut"/>
    <w:link w:val="Titre9"/>
    <w:uiPriority w:val="9"/>
    <w:rsid w:val="003A6227"/>
    <w:rPr>
      <w:rFonts w:asciiTheme="majorHAnsi" w:eastAsiaTheme="majorEastAsia" w:hAnsiTheme="majorHAnsi" w:cstheme="majorBidi"/>
      <w:i/>
      <w:iCs/>
      <w:color w:val="244061" w:themeColor="accent1" w:themeShade="80"/>
    </w:rPr>
  </w:style>
  <w:style w:type="paragraph" w:styleId="Paragraphedeliste">
    <w:name w:val="List Paragraph"/>
    <w:basedOn w:val="Normal"/>
    <w:uiPriority w:val="34"/>
    <w:qFormat/>
    <w:rsid w:val="00C74E31"/>
    <w:pPr>
      <w:ind w:left="720"/>
      <w:contextualSpacing/>
    </w:pPr>
  </w:style>
  <w:style w:type="character" w:styleId="Lienhypertexte">
    <w:name w:val="Hyperlink"/>
    <w:basedOn w:val="Policepardfaut"/>
    <w:uiPriority w:val="99"/>
    <w:rsid w:val="00C74E31"/>
    <w:rPr>
      <w:color w:val="0000FF"/>
      <w:u w:val="single"/>
    </w:rPr>
  </w:style>
  <w:style w:type="table" w:styleId="Grilledetableau3">
    <w:name w:val="Table Grid 3"/>
    <w:basedOn w:val="TableauNormal"/>
    <w:rsid w:val="00C74E31"/>
    <w:pPr>
      <w:spacing w:after="0" w:line="240" w:lineRule="auto"/>
    </w:pPr>
    <w:rPr>
      <w:rFonts w:ascii="Times New Roman" w:eastAsia="Times New Roman" w:hAnsi="Times New Roman" w:cs="Times New Roman"/>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Style1">
    <w:name w:val="Style1"/>
    <w:basedOn w:val="Titre1"/>
    <w:rsid w:val="00920631"/>
  </w:style>
  <w:style w:type="paragraph" w:customStyle="1" w:styleId="Style2">
    <w:name w:val="Style2"/>
    <w:basedOn w:val="Titre1"/>
    <w:rsid w:val="00920631"/>
  </w:style>
  <w:style w:type="paragraph" w:customStyle="1" w:styleId="Style3">
    <w:name w:val="Style3"/>
    <w:basedOn w:val="Titre2"/>
    <w:rsid w:val="00920631"/>
  </w:style>
  <w:style w:type="paragraph" w:customStyle="1" w:styleId="Style">
    <w:name w:val="Style&quot;"/>
    <w:basedOn w:val="Titre2"/>
    <w:next w:val="Style3"/>
    <w:rsid w:val="00920631"/>
  </w:style>
  <w:style w:type="paragraph" w:customStyle="1" w:styleId="Style4">
    <w:name w:val="Style4"/>
    <w:basedOn w:val="Titre3"/>
    <w:rsid w:val="00920631"/>
  </w:style>
  <w:style w:type="paragraph" w:styleId="TM1">
    <w:name w:val="toc 1"/>
    <w:basedOn w:val="Normal"/>
    <w:next w:val="Normal"/>
    <w:autoRedefine/>
    <w:uiPriority w:val="39"/>
    <w:unhideWhenUsed/>
    <w:rsid w:val="004936AE"/>
    <w:pPr>
      <w:spacing w:after="100"/>
    </w:pPr>
  </w:style>
  <w:style w:type="paragraph" w:styleId="TM2">
    <w:name w:val="toc 2"/>
    <w:basedOn w:val="Normal"/>
    <w:next w:val="Normal"/>
    <w:autoRedefine/>
    <w:uiPriority w:val="39"/>
    <w:unhideWhenUsed/>
    <w:rsid w:val="004936AE"/>
    <w:pPr>
      <w:spacing w:after="100"/>
      <w:ind w:left="220"/>
    </w:pPr>
  </w:style>
  <w:style w:type="paragraph" w:styleId="TM3">
    <w:name w:val="toc 3"/>
    <w:basedOn w:val="Normal"/>
    <w:next w:val="Normal"/>
    <w:autoRedefine/>
    <w:uiPriority w:val="39"/>
    <w:unhideWhenUsed/>
    <w:rsid w:val="004936AE"/>
    <w:pPr>
      <w:spacing w:after="100"/>
      <w:ind w:left="440"/>
    </w:pPr>
  </w:style>
  <w:style w:type="paragraph" w:styleId="TM4">
    <w:name w:val="toc 4"/>
    <w:basedOn w:val="Normal"/>
    <w:next w:val="Normal"/>
    <w:autoRedefine/>
    <w:uiPriority w:val="39"/>
    <w:unhideWhenUsed/>
    <w:rsid w:val="004936AE"/>
    <w:pPr>
      <w:spacing w:after="100"/>
      <w:ind w:left="660"/>
    </w:pPr>
  </w:style>
  <w:style w:type="paragraph" w:customStyle="1" w:styleId="Style5">
    <w:name w:val="Style5"/>
    <w:basedOn w:val="Style2"/>
    <w:rsid w:val="00B60BDD"/>
  </w:style>
  <w:style w:type="paragraph" w:customStyle="1" w:styleId="Style6">
    <w:name w:val="Style6"/>
    <w:basedOn w:val="Titre2"/>
    <w:rsid w:val="00B60BDD"/>
    <w:rPr>
      <w:sz w:val="26"/>
      <w:szCs w:val="26"/>
    </w:rPr>
  </w:style>
  <w:style w:type="paragraph" w:customStyle="1" w:styleId="Style7">
    <w:name w:val="Style7"/>
    <w:basedOn w:val="Style4"/>
    <w:rsid w:val="00B60BDD"/>
    <w:pPr>
      <w:numPr>
        <w:numId w:val="1"/>
      </w:numPr>
    </w:pPr>
    <w:rPr>
      <w:sz w:val="24"/>
    </w:rPr>
  </w:style>
  <w:style w:type="table" w:styleId="Grilledutableau">
    <w:name w:val="Table Grid"/>
    <w:basedOn w:val="TableauNormal"/>
    <w:uiPriority w:val="59"/>
    <w:rsid w:val="00921539"/>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reLettre">
    <w:name w:val="TitreLettre"/>
    <w:basedOn w:val="Normal"/>
    <w:link w:val="TitreLettreCar"/>
    <w:rsid w:val="00921539"/>
    <w:pPr>
      <w:shd w:val="solid" w:color="FFFFFF" w:fill="auto"/>
      <w:spacing w:after="0" w:line="240" w:lineRule="auto"/>
      <w:ind w:firstLine="720"/>
    </w:pPr>
    <w:rPr>
      <w:rFonts w:ascii="Times New Roman" w:eastAsia="Times New Roman" w:hAnsi="Times New Roman" w:cs="Times New Roman"/>
      <w:b/>
      <w:bCs/>
      <w:color w:val="378B77"/>
      <w:sz w:val="28"/>
      <w:szCs w:val="28"/>
      <w:shd w:val="solid" w:color="FFFFFF" w:fill="auto"/>
      <w:lang w:val="ru-RU" w:eastAsia="ru-RU"/>
    </w:rPr>
  </w:style>
  <w:style w:type="character" w:customStyle="1" w:styleId="TitreLettreCar">
    <w:name w:val="TitreLettre Car"/>
    <w:basedOn w:val="Policepardfaut"/>
    <w:link w:val="TitreLettre"/>
    <w:rsid w:val="00921539"/>
    <w:rPr>
      <w:rFonts w:ascii="Times New Roman" w:eastAsia="Times New Roman" w:hAnsi="Times New Roman" w:cs="Times New Roman"/>
      <w:b/>
      <w:bCs/>
      <w:color w:val="378B77"/>
      <w:sz w:val="28"/>
      <w:szCs w:val="28"/>
      <w:shd w:val="solid" w:color="FFFFFF" w:fill="auto"/>
      <w:lang w:val="ru-RU" w:eastAsia="ru-RU"/>
    </w:rPr>
  </w:style>
  <w:style w:type="character" w:customStyle="1" w:styleId="apple-converted-space">
    <w:name w:val="apple-converted-space"/>
    <w:basedOn w:val="Policepardfaut"/>
    <w:rsid w:val="00A45875"/>
  </w:style>
  <w:style w:type="character" w:styleId="Lienhypertextesuivivisit">
    <w:name w:val="FollowedHyperlink"/>
    <w:basedOn w:val="Policepardfaut"/>
    <w:uiPriority w:val="99"/>
    <w:semiHidden/>
    <w:unhideWhenUsed/>
    <w:rsid w:val="00664B61"/>
    <w:rPr>
      <w:color w:val="800080" w:themeColor="followedHyperlink"/>
      <w:u w:val="single"/>
    </w:rPr>
  </w:style>
  <w:style w:type="paragraph" w:styleId="En-ttedetabledesmatires">
    <w:name w:val="TOC Heading"/>
    <w:basedOn w:val="Titre1"/>
    <w:next w:val="Normal"/>
    <w:uiPriority w:val="39"/>
    <w:unhideWhenUsed/>
    <w:qFormat/>
    <w:rsid w:val="003A6227"/>
    <w:pPr>
      <w:outlineLvl w:val="9"/>
    </w:pPr>
  </w:style>
  <w:style w:type="paragraph" w:styleId="Lgende">
    <w:name w:val="caption"/>
    <w:basedOn w:val="Normal"/>
    <w:next w:val="Normal"/>
    <w:uiPriority w:val="35"/>
    <w:semiHidden/>
    <w:unhideWhenUsed/>
    <w:qFormat/>
    <w:rsid w:val="003A6227"/>
    <w:pPr>
      <w:spacing w:line="240" w:lineRule="auto"/>
    </w:pPr>
    <w:rPr>
      <w:b/>
      <w:bCs/>
      <w:smallCaps/>
      <w:color w:val="1F497D" w:themeColor="text2"/>
    </w:rPr>
  </w:style>
  <w:style w:type="paragraph" w:styleId="Titre">
    <w:name w:val="Title"/>
    <w:basedOn w:val="Normal"/>
    <w:next w:val="Normal"/>
    <w:link w:val="TitreCar"/>
    <w:uiPriority w:val="10"/>
    <w:qFormat/>
    <w:rsid w:val="003A6227"/>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itreCar">
    <w:name w:val="Titre Car"/>
    <w:basedOn w:val="Policepardfaut"/>
    <w:link w:val="Titre"/>
    <w:uiPriority w:val="10"/>
    <w:rsid w:val="003A6227"/>
    <w:rPr>
      <w:rFonts w:asciiTheme="majorHAnsi" w:eastAsiaTheme="majorEastAsia" w:hAnsiTheme="majorHAnsi" w:cstheme="majorBidi"/>
      <w:caps/>
      <w:color w:val="1F497D" w:themeColor="text2"/>
      <w:spacing w:val="-15"/>
      <w:sz w:val="72"/>
      <w:szCs w:val="72"/>
    </w:rPr>
  </w:style>
  <w:style w:type="paragraph" w:styleId="Sous-titre">
    <w:name w:val="Subtitle"/>
    <w:basedOn w:val="Normal"/>
    <w:next w:val="Normal"/>
    <w:link w:val="Sous-titreCar"/>
    <w:uiPriority w:val="11"/>
    <w:qFormat/>
    <w:rsid w:val="003A6227"/>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Sous-titreCar">
    <w:name w:val="Sous-titre Car"/>
    <w:basedOn w:val="Policepardfaut"/>
    <w:link w:val="Sous-titre"/>
    <w:uiPriority w:val="11"/>
    <w:rsid w:val="003A6227"/>
    <w:rPr>
      <w:rFonts w:asciiTheme="majorHAnsi" w:eastAsiaTheme="majorEastAsia" w:hAnsiTheme="majorHAnsi" w:cstheme="majorBidi"/>
      <w:color w:val="4F81BD" w:themeColor="accent1"/>
      <w:sz w:val="28"/>
      <w:szCs w:val="28"/>
    </w:rPr>
  </w:style>
  <w:style w:type="character" w:styleId="lev">
    <w:name w:val="Strong"/>
    <w:basedOn w:val="Policepardfaut"/>
    <w:uiPriority w:val="22"/>
    <w:qFormat/>
    <w:rsid w:val="003A6227"/>
    <w:rPr>
      <w:b/>
      <w:bCs/>
    </w:rPr>
  </w:style>
  <w:style w:type="character" w:styleId="Accentuation">
    <w:name w:val="Emphasis"/>
    <w:basedOn w:val="Policepardfaut"/>
    <w:uiPriority w:val="20"/>
    <w:qFormat/>
    <w:rsid w:val="003A6227"/>
    <w:rPr>
      <w:i/>
      <w:iCs/>
    </w:rPr>
  </w:style>
  <w:style w:type="paragraph" w:styleId="Sansinterligne">
    <w:name w:val="No Spacing"/>
    <w:uiPriority w:val="1"/>
    <w:qFormat/>
    <w:rsid w:val="003A6227"/>
    <w:pPr>
      <w:spacing w:after="0" w:line="240" w:lineRule="auto"/>
    </w:pPr>
  </w:style>
  <w:style w:type="paragraph" w:styleId="Citation">
    <w:name w:val="Quote"/>
    <w:basedOn w:val="Normal"/>
    <w:next w:val="Normal"/>
    <w:link w:val="CitationCar"/>
    <w:uiPriority w:val="29"/>
    <w:qFormat/>
    <w:rsid w:val="003A6227"/>
    <w:pPr>
      <w:spacing w:before="120" w:after="120"/>
      <w:ind w:left="720"/>
    </w:pPr>
    <w:rPr>
      <w:color w:val="1F497D" w:themeColor="text2"/>
      <w:sz w:val="24"/>
      <w:szCs w:val="24"/>
    </w:rPr>
  </w:style>
  <w:style w:type="character" w:customStyle="1" w:styleId="CitationCar">
    <w:name w:val="Citation Car"/>
    <w:basedOn w:val="Policepardfaut"/>
    <w:link w:val="Citation"/>
    <w:uiPriority w:val="29"/>
    <w:rsid w:val="003A6227"/>
    <w:rPr>
      <w:color w:val="1F497D" w:themeColor="text2"/>
      <w:sz w:val="24"/>
      <w:szCs w:val="24"/>
    </w:rPr>
  </w:style>
  <w:style w:type="paragraph" w:styleId="Citationintense">
    <w:name w:val="Intense Quote"/>
    <w:basedOn w:val="Normal"/>
    <w:next w:val="Normal"/>
    <w:link w:val="CitationintenseCar"/>
    <w:uiPriority w:val="30"/>
    <w:qFormat/>
    <w:rsid w:val="003A6227"/>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CitationintenseCar">
    <w:name w:val="Citation intense Car"/>
    <w:basedOn w:val="Policepardfaut"/>
    <w:link w:val="Citationintense"/>
    <w:uiPriority w:val="30"/>
    <w:rsid w:val="003A6227"/>
    <w:rPr>
      <w:rFonts w:asciiTheme="majorHAnsi" w:eastAsiaTheme="majorEastAsia" w:hAnsiTheme="majorHAnsi" w:cstheme="majorBidi"/>
      <w:color w:val="1F497D" w:themeColor="text2"/>
      <w:spacing w:val="-6"/>
      <w:sz w:val="32"/>
      <w:szCs w:val="32"/>
    </w:rPr>
  </w:style>
  <w:style w:type="character" w:styleId="Accentuationlgre">
    <w:name w:val="Subtle Emphasis"/>
    <w:basedOn w:val="Policepardfaut"/>
    <w:uiPriority w:val="19"/>
    <w:qFormat/>
    <w:rsid w:val="003A6227"/>
    <w:rPr>
      <w:i/>
      <w:iCs/>
      <w:color w:val="595959" w:themeColor="text1" w:themeTint="A6"/>
    </w:rPr>
  </w:style>
  <w:style w:type="character" w:styleId="Accentuationintense">
    <w:name w:val="Intense Emphasis"/>
    <w:basedOn w:val="Policepardfaut"/>
    <w:uiPriority w:val="21"/>
    <w:qFormat/>
    <w:rsid w:val="003A6227"/>
    <w:rPr>
      <w:b/>
      <w:bCs/>
      <w:i/>
      <w:iCs/>
    </w:rPr>
  </w:style>
  <w:style w:type="character" w:styleId="Rfrencelgre">
    <w:name w:val="Subtle Reference"/>
    <w:basedOn w:val="Policepardfaut"/>
    <w:uiPriority w:val="31"/>
    <w:qFormat/>
    <w:rsid w:val="003A6227"/>
    <w:rPr>
      <w:smallCaps/>
      <w:color w:val="595959" w:themeColor="text1" w:themeTint="A6"/>
      <w:u w:val="none" w:color="7F7F7F" w:themeColor="text1" w:themeTint="80"/>
      <w:bdr w:val="none" w:sz="0" w:space="0" w:color="auto"/>
    </w:rPr>
  </w:style>
  <w:style w:type="character" w:styleId="Rfrenceintense">
    <w:name w:val="Intense Reference"/>
    <w:basedOn w:val="Policepardfaut"/>
    <w:uiPriority w:val="32"/>
    <w:qFormat/>
    <w:rsid w:val="003A6227"/>
    <w:rPr>
      <w:b/>
      <w:bCs/>
      <w:smallCaps/>
      <w:color w:val="1F497D" w:themeColor="text2"/>
      <w:u w:val="single"/>
    </w:rPr>
  </w:style>
  <w:style w:type="character" w:styleId="Titredulivre">
    <w:name w:val="Book Title"/>
    <w:basedOn w:val="Policepardfaut"/>
    <w:uiPriority w:val="33"/>
    <w:qFormat/>
    <w:rsid w:val="003A6227"/>
    <w:rPr>
      <w:b/>
      <w:bCs/>
      <w:smallCaps/>
      <w:spacing w:val="10"/>
    </w:rPr>
  </w:style>
  <w:style w:type="paragraph" w:styleId="Notedebasdepage">
    <w:name w:val="footnote text"/>
    <w:basedOn w:val="Normal"/>
    <w:link w:val="NotedebasdepageCar"/>
    <w:uiPriority w:val="99"/>
    <w:semiHidden/>
    <w:unhideWhenUsed/>
    <w:rsid w:val="001469D9"/>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1469D9"/>
    <w:rPr>
      <w:sz w:val="20"/>
      <w:szCs w:val="20"/>
    </w:rPr>
  </w:style>
  <w:style w:type="character" w:styleId="Appelnotedebasdep">
    <w:name w:val="footnote reference"/>
    <w:basedOn w:val="Policepardfaut"/>
    <w:uiPriority w:val="99"/>
    <w:semiHidden/>
    <w:unhideWhenUsed/>
    <w:rsid w:val="001469D9"/>
    <w:rPr>
      <w:vertAlign w:val="superscript"/>
    </w:rPr>
  </w:style>
  <w:style w:type="paragraph" w:styleId="NormalWeb">
    <w:name w:val="Normal (Web)"/>
    <w:basedOn w:val="Normal"/>
    <w:uiPriority w:val="99"/>
    <w:semiHidden/>
    <w:unhideWhenUsed/>
    <w:rsid w:val="001469D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71837">
      <w:bodyDiv w:val="1"/>
      <w:marLeft w:val="0"/>
      <w:marRight w:val="0"/>
      <w:marTop w:val="0"/>
      <w:marBottom w:val="0"/>
      <w:divBdr>
        <w:top w:val="none" w:sz="0" w:space="0" w:color="auto"/>
        <w:left w:val="none" w:sz="0" w:space="0" w:color="auto"/>
        <w:bottom w:val="none" w:sz="0" w:space="0" w:color="auto"/>
        <w:right w:val="none" w:sz="0" w:space="0" w:color="auto"/>
      </w:divBdr>
    </w:div>
    <w:div w:id="83041065">
      <w:bodyDiv w:val="1"/>
      <w:marLeft w:val="150"/>
      <w:marRight w:val="150"/>
      <w:marTop w:val="0"/>
      <w:marBottom w:val="0"/>
      <w:divBdr>
        <w:top w:val="none" w:sz="0" w:space="0" w:color="auto"/>
        <w:left w:val="none" w:sz="0" w:space="0" w:color="auto"/>
        <w:bottom w:val="none" w:sz="0" w:space="0" w:color="auto"/>
        <w:right w:val="none" w:sz="0" w:space="0" w:color="auto"/>
      </w:divBdr>
      <w:divsChild>
        <w:div w:id="558564706">
          <w:marLeft w:val="-6150"/>
          <w:marRight w:val="0"/>
          <w:marTop w:val="0"/>
          <w:marBottom w:val="0"/>
          <w:divBdr>
            <w:top w:val="single" w:sz="36" w:space="0" w:color="262626"/>
            <w:left w:val="single" w:sz="36" w:space="0" w:color="262626"/>
            <w:bottom w:val="single" w:sz="36" w:space="0" w:color="262626"/>
            <w:right w:val="single" w:sz="36" w:space="0" w:color="262626"/>
          </w:divBdr>
          <w:divsChild>
            <w:div w:id="1202743701">
              <w:marLeft w:val="0"/>
              <w:marRight w:val="0"/>
              <w:marTop w:val="0"/>
              <w:marBottom w:val="0"/>
              <w:divBdr>
                <w:top w:val="none" w:sz="0" w:space="0" w:color="auto"/>
                <w:left w:val="none" w:sz="0" w:space="0" w:color="auto"/>
                <w:bottom w:val="none" w:sz="0" w:space="0" w:color="auto"/>
                <w:right w:val="none" w:sz="0" w:space="0" w:color="auto"/>
              </w:divBdr>
              <w:divsChild>
                <w:div w:id="1079210110">
                  <w:marLeft w:val="0"/>
                  <w:marRight w:val="0"/>
                  <w:marTop w:val="0"/>
                  <w:marBottom w:val="0"/>
                  <w:divBdr>
                    <w:top w:val="none" w:sz="0" w:space="0" w:color="auto"/>
                    <w:left w:val="none" w:sz="0" w:space="0" w:color="auto"/>
                    <w:bottom w:val="none" w:sz="0" w:space="0" w:color="auto"/>
                    <w:right w:val="none" w:sz="0" w:space="0" w:color="auto"/>
                  </w:divBdr>
                  <w:divsChild>
                    <w:div w:id="72017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157673">
      <w:bodyDiv w:val="1"/>
      <w:marLeft w:val="0"/>
      <w:marRight w:val="0"/>
      <w:marTop w:val="0"/>
      <w:marBottom w:val="0"/>
      <w:divBdr>
        <w:top w:val="none" w:sz="0" w:space="0" w:color="auto"/>
        <w:left w:val="none" w:sz="0" w:space="0" w:color="auto"/>
        <w:bottom w:val="none" w:sz="0" w:space="0" w:color="auto"/>
        <w:right w:val="none" w:sz="0" w:space="0" w:color="auto"/>
      </w:divBdr>
    </w:div>
    <w:div w:id="126164180">
      <w:bodyDiv w:val="1"/>
      <w:marLeft w:val="0"/>
      <w:marRight w:val="0"/>
      <w:marTop w:val="0"/>
      <w:marBottom w:val="0"/>
      <w:divBdr>
        <w:top w:val="none" w:sz="0" w:space="0" w:color="auto"/>
        <w:left w:val="none" w:sz="0" w:space="0" w:color="auto"/>
        <w:bottom w:val="none" w:sz="0" w:space="0" w:color="auto"/>
        <w:right w:val="none" w:sz="0" w:space="0" w:color="auto"/>
      </w:divBdr>
    </w:div>
    <w:div w:id="234583535">
      <w:bodyDiv w:val="1"/>
      <w:marLeft w:val="0"/>
      <w:marRight w:val="0"/>
      <w:marTop w:val="0"/>
      <w:marBottom w:val="0"/>
      <w:divBdr>
        <w:top w:val="none" w:sz="0" w:space="0" w:color="auto"/>
        <w:left w:val="none" w:sz="0" w:space="0" w:color="auto"/>
        <w:bottom w:val="none" w:sz="0" w:space="0" w:color="auto"/>
        <w:right w:val="none" w:sz="0" w:space="0" w:color="auto"/>
      </w:divBdr>
    </w:div>
    <w:div w:id="593829089">
      <w:bodyDiv w:val="1"/>
      <w:marLeft w:val="0"/>
      <w:marRight w:val="0"/>
      <w:marTop w:val="0"/>
      <w:marBottom w:val="0"/>
      <w:divBdr>
        <w:top w:val="none" w:sz="0" w:space="0" w:color="auto"/>
        <w:left w:val="none" w:sz="0" w:space="0" w:color="auto"/>
        <w:bottom w:val="none" w:sz="0" w:space="0" w:color="auto"/>
        <w:right w:val="none" w:sz="0" w:space="0" w:color="auto"/>
      </w:divBdr>
    </w:div>
    <w:div w:id="607201891">
      <w:bodyDiv w:val="1"/>
      <w:marLeft w:val="0"/>
      <w:marRight w:val="0"/>
      <w:marTop w:val="0"/>
      <w:marBottom w:val="0"/>
      <w:divBdr>
        <w:top w:val="none" w:sz="0" w:space="0" w:color="auto"/>
        <w:left w:val="none" w:sz="0" w:space="0" w:color="auto"/>
        <w:bottom w:val="none" w:sz="0" w:space="0" w:color="auto"/>
        <w:right w:val="none" w:sz="0" w:space="0" w:color="auto"/>
      </w:divBdr>
    </w:div>
    <w:div w:id="620916084">
      <w:bodyDiv w:val="1"/>
      <w:marLeft w:val="0"/>
      <w:marRight w:val="0"/>
      <w:marTop w:val="0"/>
      <w:marBottom w:val="0"/>
      <w:divBdr>
        <w:top w:val="none" w:sz="0" w:space="0" w:color="auto"/>
        <w:left w:val="none" w:sz="0" w:space="0" w:color="auto"/>
        <w:bottom w:val="none" w:sz="0" w:space="0" w:color="auto"/>
        <w:right w:val="none" w:sz="0" w:space="0" w:color="auto"/>
      </w:divBdr>
    </w:div>
    <w:div w:id="628898580">
      <w:bodyDiv w:val="1"/>
      <w:marLeft w:val="0"/>
      <w:marRight w:val="0"/>
      <w:marTop w:val="0"/>
      <w:marBottom w:val="0"/>
      <w:divBdr>
        <w:top w:val="none" w:sz="0" w:space="0" w:color="auto"/>
        <w:left w:val="none" w:sz="0" w:space="0" w:color="auto"/>
        <w:bottom w:val="none" w:sz="0" w:space="0" w:color="auto"/>
        <w:right w:val="none" w:sz="0" w:space="0" w:color="auto"/>
      </w:divBdr>
    </w:div>
    <w:div w:id="758522015">
      <w:bodyDiv w:val="1"/>
      <w:marLeft w:val="0"/>
      <w:marRight w:val="0"/>
      <w:marTop w:val="0"/>
      <w:marBottom w:val="0"/>
      <w:divBdr>
        <w:top w:val="none" w:sz="0" w:space="0" w:color="auto"/>
        <w:left w:val="none" w:sz="0" w:space="0" w:color="auto"/>
        <w:bottom w:val="none" w:sz="0" w:space="0" w:color="auto"/>
        <w:right w:val="none" w:sz="0" w:space="0" w:color="auto"/>
      </w:divBdr>
    </w:div>
    <w:div w:id="847865683">
      <w:bodyDiv w:val="1"/>
      <w:marLeft w:val="0"/>
      <w:marRight w:val="0"/>
      <w:marTop w:val="0"/>
      <w:marBottom w:val="0"/>
      <w:divBdr>
        <w:top w:val="none" w:sz="0" w:space="0" w:color="auto"/>
        <w:left w:val="none" w:sz="0" w:space="0" w:color="auto"/>
        <w:bottom w:val="none" w:sz="0" w:space="0" w:color="auto"/>
        <w:right w:val="none" w:sz="0" w:space="0" w:color="auto"/>
      </w:divBdr>
    </w:div>
    <w:div w:id="1093471721">
      <w:bodyDiv w:val="1"/>
      <w:marLeft w:val="0"/>
      <w:marRight w:val="0"/>
      <w:marTop w:val="0"/>
      <w:marBottom w:val="0"/>
      <w:divBdr>
        <w:top w:val="none" w:sz="0" w:space="0" w:color="auto"/>
        <w:left w:val="none" w:sz="0" w:space="0" w:color="auto"/>
        <w:bottom w:val="none" w:sz="0" w:space="0" w:color="auto"/>
        <w:right w:val="none" w:sz="0" w:space="0" w:color="auto"/>
      </w:divBdr>
    </w:div>
    <w:div w:id="1365791396">
      <w:bodyDiv w:val="1"/>
      <w:marLeft w:val="150"/>
      <w:marRight w:val="150"/>
      <w:marTop w:val="0"/>
      <w:marBottom w:val="0"/>
      <w:divBdr>
        <w:top w:val="none" w:sz="0" w:space="0" w:color="auto"/>
        <w:left w:val="none" w:sz="0" w:space="0" w:color="auto"/>
        <w:bottom w:val="none" w:sz="0" w:space="0" w:color="auto"/>
        <w:right w:val="none" w:sz="0" w:space="0" w:color="auto"/>
      </w:divBdr>
      <w:divsChild>
        <w:div w:id="443811432">
          <w:marLeft w:val="-6150"/>
          <w:marRight w:val="0"/>
          <w:marTop w:val="0"/>
          <w:marBottom w:val="0"/>
          <w:divBdr>
            <w:top w:val="single" w:sz="36" w:space="0" w:color="262626"/>
            <w:left w:val="single" w:sz="36" w:space="0" w:color="262626"/>
            <w:bottom w:val="single" w:sz="36" w:space="0" w:color="262626"/>
            <w:right w:val="single" w:sz="36" w:space="0" w:color="262626"/>
          </w:divBdr>
          <w:divsChild>
            <w:div w:id="1234049687">
              <w:marLeft w:val="0"/>
              <w:marRight w:val="0"/>
              <w:marTop w:val="0"/>
              <w:marBottom w:val="0"/>
              <w:divBdr>
                <w:top w:val="none" w:sz="0" w:space="0" w:color="auto"/>
                <w:left w:val="none" w:sz="0" w:space="0" w:color="auto"/>
                <w:bottom w:val="none" w:sz="0" w:space="0" w:color="auto"/>
                <w:right w:val="none" w:sz="0" w:space="0" w:color="auto"/>
              </w:divBdr>
              <w:divsChild>
                <w:div w:id="1754013440">
                  <w:marLeft w:val="0"/>
                  <w:marRight w:val="0"/>
                  <w:marTop w:val="0"/>
                  <w:marBottom w:val="0"/>
                  <w:divBdr>
                    <w:top w:val="none" w:sz="0" w:space="0" w:color="auto"/>
                    <w:left w:val="none" w:sz="0" w:space="0" w:color="auto"/>
                    <w:bottom w:val="none" w:sz="0" w:space="0" w:color="auto"/>
                    <w:right w:val="none" w:sz="0" w:space="0" w:color="auto"/>
                  </w:divBdr>
                  <w:divsChild>
                    <w:div w:id="174981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2993185">
      <w:bodyDiv w:val="1"/>
      <w:marLeft w:val="0"/>
      <w:marRight w:val="0"/>
      <w:marTop w:val="0"/>
      <w:marBottom w:val="0"/>
      <w:divBdr>
        <w:top w:val="none" w:sz="0" w:space="0" w:color="auto"/>
        <w:left w:val="none" w:sz="0" w:space="0" w:color="auto"/>
        <w:bottom w:val="none" w:sz="0" w:space="0" w:color="auto"/>
        <w:right w:val="none" w:sz="0" w:space="0" w:color="auto"/>
      </w:divBdr>
    </w:div>
    <w:div w:id="1436704329">
      <w:bodyDiv w:val="1"/>
      <w:marLeft w:val="0"/>
      <w:marRight w:val="0"/>
      <w:marTop w:val="0"/>
      <w:marBottom w:val="0"/>
      <w:divBdr>
        <w:top w:val="none" w:sz="0" w:space="0" w:color="auto"/>
        <w:left w:val="none" w:sz="0" w:space="0" w:color="auto"/>
        <w:bottom w:val="none" w:sz="0" w:space="0" w:color="auto"/>
        <w:right w:val="none" w:sz="0" w:space="0" w:color="auto"/>
      </w:divBdr>
    </w:div>
    <w:div w:id="1482191460">
      <w:bodyDiv w:val="1"/>
      <w:marLeft w:val="0"/>
      <w:marRight w:val="0"/>
      <w:marTop w:val="0"/>
      <w:marBottom w:val="0"/>
      <w:divBdr>
        <w:top w:val="none" w:sz="0" w:space="0" w:color="auto"/>
        <w:left w:val="none" w:sz="0" w:space="0" w:color="auto"/>
        <w:bottom w:val="none" w:sz="0" w:space="0" w:color="auto"/>
        <w:right w:val="none" w:sz="0" w:space="0" w:color="auto"/>
      </w:divBdr>
    </w:div>
    <w:div w:id="1495561216">
      <w:bodyDiv w:val="1"/>
      <w:marLeft w:val="0"/>
      <w:marRight w:val="0"/>
      <w:marTop w:val="0"/>
      <w:marBottom w:val="0"/>
      <w:divBdr>
        <w:top w:val="none" w:sz="0" w:space="0" w:color="auto"/>
        <w:left w:val="none" w:sz="0" w:space="0" w:color="auto"/>
        <w:bottom w:val="none" w:sz="0" w:space="0" w:color="auto"/>
        <w:right w:val="none" w:sz="0" w:space="0" w:color="auto"/>
      </w:divBdr>
    </w:div>
    <w:div w:id="1509441223">
      <w:bodyDiv w:val="1"/>
      <w:marLeft w:val="0"/>
      <w:marRight w:val="0"/>
      <w:marTop w:val="0"/>
      <w:marBottom w:val="0"/>
      <w:divBdr>
        <w:top w:val="none" w:sz="0" w:space="0" w:color="auto"/>
        <w:left w:val="none" w:sz="0" w:space="0" w:color="auto"/>
        <w:bottom w:val="none" w:sz="0" w:space="0" w:color="auto"/>
        <w:right w:val="none" w:sz="0" w:space="0" w:color="auto"/>
      </w:divBdr>
    </w:div>
    <w:div w:id="1971016592">
      <w:bodyDiv w:val="1"/>
      <w:marLeft w:val="0"/>
      <w:marRight w:val="0"/>
      <w:marTop w:val="0"/>
      <w:marBottom w:val="0"/>
      <w:divBdr>
        <w:top w:val="none" w:sz="0" w:space="0" w:color="auto"/>
        <w:left w:val="none" w:sz="0" w:space="0" w:color="auto"/>
        <w:bottom w:val="none" w:sz="0" w:space="0" w:color="auto"/>
        <w:right w:val="none" w:sz="0" w:space="0" w:color="auto"/>
      </w:divBdr>
    </w:div>
    <w:div w:id="1981156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DF2F6C-CA1A-4424-899A-97C60C6352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1128</Words>
  <Characters>6208</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Salim SEBIH</cp:lastModifiedBy>
  <cp:revision>2</cp:revision>
  <dcterms:created xsi:type="dcterms:W3CDTF">2022-01-12T09:13:00Z</dcterms:created>
  <dcterms:modified xsi:type="dcterms:W3CDTF">2022-01-12T09:13:00Z</dcterms:modified>
</cp:coreProperties>
</file>