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F79" w:rsidRDefault="00AD6F71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SPARK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65AC" w:rsidRDefault="00ED65AC" w:rsidP="00E03F79">
          <w:pPr>
            <w:pStyle w:val="En-ttedetabledesmatires"/>
          </w:pPr>
          <w:r>
            <w:t>Table des matières</w:t>
          </w:r>
        </w:p>
        <w:p w:rsidR="008D4B59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103158879" w:history="1">
            <w:r w:rsidR="008D4B59" w:rsidRPr="00D6190F">
              <w:rPr>
                <w:rStyle w:val="Lienhypertexte"/>
                <w:noProof/>
              </w:rPr>
              <w:t>Chapitre 1 INTRODCTION :</w:t>
            </w:r>
            <w:r w:rsidR="008D4B59">
              <w:rPr>
                <w:noProof/>
                <w:webHidden/>
              </w:rPr>
              <w:tab/>
            </w:r>
            <w:r w:rsidR="008D4B59">
              <w:rPr>
                <w:noProof/>
                <w:webHidden/>
              </w:rPr>
              <w:fldChar w:fldCharType="begin"/>
            </w:r>
            <w:r w:rsidR="008D4B59">
              <w:rPr>
                <w:noProof/>
                <w:webHidden/>
              </w:rPr>
              <w:instrText xml:space="preserve"> PAGEREF _Toc103158879 \h </w:instrText>
            </w:r>
            <w:r w:rsidR="008D4B59">
              <w:rPr>
                <w:noProof/>
                <w:webHidden/>
              </w:rPr>
            </w:r>
            <w:r w:rsidR="008D4B59">
              <w:rPr>
                <w:noProof/>
                <w:webHidden/>
              </w:rPr>
              <w:fldChar w:fldCharType="separate"/>
            </w:r>
            <w:r w:rsidR="008D4B59">
              <w:rPr>
                <w:noProof/>
                <w:webHidden/>
              </w:rPr>
              <w:t>2</w:t>
            </w:r>
            <w:r w:rsidR="008D4B59">
              <w:rPr>
                <w:noProof/>
                <w:webHidden/>
              </w:rPr>
              <w:fldChar w:fldCharType="end"/>
            </w:r>
          </w:hyperlink>
        </w:p>
        <w:p w:rsidR="008D4B59" w:rsidRDefault="008D4B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3158880" w:history="1">
            <w:r w:rsidRPr="00D6190F">
              <w:rPr>
                <w:rStyle w:val="Lienhypertexte"/>
                <w:noProof/>
              </w:rPr>
              <w:t>Chapitre 2 : ENVIRONNEMENT DE DEVELOPPEMENT UNIFIE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B59" w:rsidRDefault="008D4B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3158881" w:history="1">
            <w:r w:rsidRPr="00D6190F">
              <w:rPr>
                <w:rStyle w:val="Lienhypertexte"/>
                <w:noProof/>
              </w:rPr>
              <w:t>Chapitre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B59" w:rsidRDefault="008D4B5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3158882" w:history="1">
            <w:r w:rsidRPr="00D6190F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B59" w:rsidRDefault="008D4B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3158883" w:history="1">
            <w:r w:rsidRPr="00D6190F">
              <w:rPr>
                <w:rStyle w:val="Lienhypertexte"/>
                <w:noProof/>
              </w:rPr>
              <w:t>Chapitre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B59" w:rsidRDefault="008D4B5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3158884" w:history="1">
            <w:r w:rsidRPr="00D6190F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B59" w:rsidRDefault="008D4B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3158885" w:history="1">
            <w:r w:rsidRPr="00D6190F">
              <w:rPr>
                <w:rStyle w:val="Lienhypertexte"/>
                <w:noProof/>
              </w:rPr>
              <w:t>Chapitre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B59" w:rsidRDefault="008D4B5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3158886" w:history="1">
            <w:r w:rsidRPr="00D6190F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B59" w:rsidRDefault="008D4B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3158887" w:history="1">
            <w:r w:rsidRPr="00D6190F">
              <w:rPr>
                <w:rStyle w:val="Lienhypertexte"/>
                <w:noProof/>
              </w:rPr>
              <w:t>Chapitre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B59" w:rsidRDefault="008D4B5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3158888" w:history="1">
            <w:r w:rsidRPr="00D6190F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5AC" w:rsidRDefault="005A0A68">
          <w:r>
            <w:rPr>
              <w:b/>
              <w:bCs/>
            </w:rPr>
            <w:fldChar w:fldCharType="end"/>
          </w:r>
        </w:p>
      </w:sdtContent>
    </w:sdt>
    <w:p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:rsidR="002D4B26" w:rsidRDefault="00D71F2C" w:rsidP="00AF2633">
      <w:pPr>
        <w:pStyle w:val="Titre1"/>
        <w:numPr>
          <w:ilvl w:val="0"/>
          <w:numId w:val="4"/>
        </w:numPr>
      </w:pPr>
      <w:bookmarkStart w:id="1" w:name="_Toc103158879"/>
      <w:r>
        <w:lastRenderedPageBreak/>
        <w:t>INTRODCTION :</w:t>
      </w:r>
      <w:bookmarkEnd w:id="1"/>
    </w:p>
    <w:p w:rsidR="00562838" w:rsidRDefault="00D71F2C" w:rsidP="007F549C">
      <w:pPr>
        <w:pStyle w:val="Paragraphedeliste"/>
        <w:numPr>
          <w:ilvl w:val="0"/>
          <w:numId w:val="5"/>
        </w:numPr>
        <w:spacing w:after="0"/>
        <w:jc w:val="both"/>
      </w:pPr>
      <w:r w:rsidRPr="00D71F2C">
        <w:t>Apach spark est un framework</w:t>
      </w:r>
      <w:r w:rsidR="00562838">
        <w:t xml:space="preserve"> de calcul </w:t>
      </w:r>
      <w:r w:rsidR="002244BC">
        <w:t>distribué en</w:t>
      </w:r>
      <w:r w:rsidR="00562838">
        <w:t xml:space="preserve"> memory </w:t>
      </w:r>
      <w:r w:rsidR="002244BC">
        <w:t>(parce qu’il</w:t>
      </w:r>
      <w:r w:rsidR="00562838">
        <w:t xml:space="preserve"> écrit sur le disque </w:t>
      </w:r>
      <w:r w:rsidR="00FD7D4B">
        <w:t>rarement</w:t>
      </w:r>
      <w:r w:rsidR="00562838">
        <w:t>.)</w:t>
      </w:r>
      <w:r w:rsidR="00FC4244">
        <w:t xml:space="preserve"> =&gt; traitement très rapide.</w:t>
      </w:r>
      <w:r w:rsidR="00FF7958">
        <w:t xml:space="preserve"> (</w:t>
      </w:r>
      <w:r w:rsidR="007F549C">
        <w:t>Plus</w:t>
      </w:r>
      <w:r w:rsidR="00FF7958">
        <w:t xml:space="preserve"> optimisé par rapport à map reduce qui sollicite l’écriture à chaque étape : les workers font des vas et viens entre la ram et le </w:t>
      </w:r>
      <w:proofErr w:type="spellStart"/>
      <w:r w:rsidR="00FF7958">
        <w:t>disk</w:t>
      </w:r>
      <w:proofErr w:type="spellEnd"/>
      <w:r w:rsidR="00FF7958">
        <w:t xml:space="preserve">) </w:t>
      </w:r>
    </w:p>
    <w:p w:rsidR="00562838" w:rsidRDefault="00AE57DA" w:rsidP="007F549C">
      <w:pPr>
        <w:pStyle w:val="Paragraphedeliste"/>
        <w:numPr>
          <w:ilvl w:val="0"/>
          <w:numId w:val="5"/>
        </w:numPr>
        <w:spacing w:after="0"/>
        <w:jc w:val="both"/>
      </w:pPr>
      <w:r w:rsidRPr="00D71F2C">
        <w:t>Un</w:t>
      </w:r>
      <w:r w:rsidR="00D71F2C">
        <w:t xml:space="preserve"> </w:t>
      </w:r>
      <w:r w:rsidR="00D71F2C" w:rsidRPr="00D71F2C">
        <w:t>framework c’est lui q</w:t>
      </w:r>
      <w:r w:rsidR="00D71F2C">
        <w:t>ui dessine</w:t>
      </w:r>
      <w:r>
        <w:t xml:space="preserve"> </w:t>
      </w:r>
      <w:r w:rsidR="00D71F2C">
        <w:t>qui encadre le programme</w:t>
      </w:r>
      <w:r w:rsidR="005E55C7">
        <w:t>ur</w:t>
      </w:r>
    </w:p>
    <w:p w:rsidR="00D71F2C" w:rsidRDefault="00562838" w:rsidP="007F549C">
      <w:pPr>
        <w:pStyle w:val="Paragraphedeliste"/>
        <w:numPr>
          <w:ilvl w:val="0"/>
          <w:numId w:val="5"/>
        </w:numPr>
        <w:spacing w:after="0"/>
        <w:jc w:val="both"/>
      </w:pPr>
      <w:r>
        <w:t>Il est écrit</w:t>
      </w:r>
      <w:r w:rsidR="00AE57DA">
        <w:t xml:space="preserve"> </w:t>
      </w:r>
      <w:r>
        <w:t xml:space="preserve">en </w:t>
      </w:r>
      <w:r w:rsidR="002244BC">
        <w:t>langage scala</w:t>
      </w:r>
      <w:r>
        <w:t xml:space="preserve">. </w:t>
      </w:r>
    </w:p>
    <w:p w:rsidR="007F549C" w:rsidRDefault="007F549C" w:rsidP="007F549C">
      <w:pPr>
        <w:pStyle w:val="Paragraphedeliste"/>
        <w:numPr>
          <w:ilvl w:val="0"/>
          <w:numId w:val="5"/>
        </w:numPr>
        <w:spacing w:after="0"/>
        <w:jc w:val="both"/>
      </w:pPr>
      <w:r>
        <w:t>Spark est facile à utiliser.</w:t>
      </w:r>
      <w:r w:rsidR="008D354D" w:rsidRPr="008D354D">
        <w:t xml:space="preserve"> </w:t>
      </w:r>
      <w:r w:rsidR="008D354D">
        <w:t>(</w:t>
      </w:r>
      <w:r w:rsidR="00E92096">
        <w:t>Commande</w:t>
      </w:r>
      <w:r w:rsidR="008D354D">
        <w:t> : spark submit)</w:t>
      </w:r>
    </w:p>
    <w:p w:rsidR="007F549C" w:rsidRDefault="007F549C" w:rsidP="007F549C">
      <w:pPr>
        <w:pStyle w:val="Paragraphedeliste"/>
        <w:numPr>
          <w:ilvl w:val="0"/>
          <w:numId w:val="5"/>
        </w:numPr>
        <w:spacing w:after="0"/>
        <w:jc w:val="both"/>
      </w:pPr>
      <w:r>
        <w:t xml:space="preserve">Possibilité de développement en </w:t>
      </w:r>
      <w:r w:rsidR="00E92096">
        <w:t>local (</w:t>
      </w:r>
      <w:r w:rsidR="008D354D">
        <w:t xml:space="preserve">mode standalone, </w:t>
      </w:r>
      <w:r w:rsidR="00E92096">
        <w:t>émulateur</w:t>
      </w:r>
      <w:r w:rsidR="008D354D">
        <w:t xml:space="preserve"> spark sur </w:t>
      </w:r>
      <w:r w:rsidR="00E92096">
        <w:t>Eclipse</w:t>
      </w:r>
      <w:r w:rsidR="008D354D">
        <w:t>)</w:t>
      </w:r>
    </w:p>
    <w:p w:rsidR="00BE0BB6" w:rsidRDefault="00BE0BB6" w:rsidP="007F549C">
      <w:pPr>
        <w:pStyle w:val="Paragraphedeliste"/>
        <w:numPr>
          <w:ilvl w:val="0"/>
          <w:numId w:val="5"/>
        </w:numPr>
        <w:spacing w:after="0"/>
        <w:jc w:val="both"/>
      </w:pPr>
      <w:r>
        <w:t xml:space="preserve">On peut effectuer différentes tâches avec spark : </w:t>
      </w:r>
      <w:proofErr w:type="spellStart"/>
      <w:r>
        <w:t>etl</w:t>
      </w:r>
      <w:proofErr w:type="spellEnd"/>
      <w:r>
        <w:t xml:space="preserve"> ; </w:t>
      </w:r>
      <w:proofErr w:type="spellStart"/>
      <w:r>
        <w:t>sql</w:t>
      </w:r>
      <w:proofErr w:type="spellEnd"/>
      <w:r>
        <w:t>, Machine Learning, analyses de données,</w:t>
      </w:r>
    </w:p>
    <w:p w:rsidR="00950A94" w:rsidRDefault="00950A94" w:rsidP="007F549C">
      <w:pPr>
        <w:pStyle w:val="Paragraphedeliste"/>
        <w:numPr>
          <w:ilvl w:val="0"/>
          <w:numId w:val="5"/>
        </w:numPr>
        <w:spacing w:after="0"/>
        <w:jc w:val="both"/>
      </w:pPr>
      <w:r>
        <w:t>Tolérant aux pannes</w:t>
      </w:r>
    </w:p>
    <w:p w:rsidR="00BE0BB6" w:rsidRDefault="00BE0BB6" w:rsidP="007F549C">
      <w:pPr>
        <w:pStyle w:val="Paragraphedeliste"/>
        <w:numPr>
          <w:ilvl w:val="0"/>
          <w:numId w:val="5"/>
        </w:numPr>
        <w:spacing w:after="0"/>
        <w:jc w:val="both"/>
      </w:pPr>
      <w:r>
        <w:t>Beaucoup plus performant et beaucoup plus complet que map reduce.</w:t>
      </w:r>
    </w:p>
    <w:p w:rsidR="00BE0BB6" w:rsidRDefault="008D354D" w:rsidP="007F549C">
      <w:pPr>
        <w:pStyle w:val="Paragraphedeliste"/>
        <w:numPr>
          <w:ilvl w:val="0"/>
          <w:numId w:val="5"/>
        </w:numPr>
        <w:spacing w:after="0"/>
        <w:jc w:val="both"/>
      </w:pPr>
      <w:r>
        <w:t>Il est basé sur les RDD (</w:t>
      </w:r>
      <w:proofErr w:type="spellStart"/>
      <w:r w:rsidR="0081178F">
        <w:t>Resilient</w:t>
      </w:r>
      <w:proofErr w:type="spellEnd"/>
      <w:r w:rsidR="0081178F">
        <w:t xml:space="preserve"> Distributed Data set)</w:t>
      </w:r>
      <w:r w:rsidR="001738F7">
        <w:t> : Une</w:t>
      </w:r>
      <w:r w:rsidR="008F5481">
        <w:t xml:space="preserve"> API </w:t>
      </w:r>
      <w:r w:rsidR="00FA05BE">
        <w:t>similaire</w:t>
      </w:r>
      <w:r w:rsidR="008F5481">
        <w:t xml:space="preserve"> à l’api collection : consiste à charger dans la RAM de chaque nœud d’un cluster spark la même méthode</w:t>
      </w:r>
      <w:r w:rsidR="006C3ABA">
        <w:t xml:space="preserve"> (variable distribuée)</w:t>
      </w:r>
      <w:r w:rsidR="008F5481">
        <w:t xml:space="preserve"> et de traiter les données de chaque nœud </w:t>
      </w:r>
      <w:r w:rsidR="0052309A">
        <w:t>avec la</w:t>
      </w:r>
      <w:r w:rsidR="008F5481">
        <w:t xml:space="preserve"> même méthode en même temps (en parallèle)</w:t>
      </w:r>
    </w:p>
    <w:p w:rsidR="00FF7958" w:rsidRDefault="003E48E3" w:rsidP="002244BC">
      <w:pPr>
        <w:pStyle w:val="Paragraphedeliste"/>
        <w:numPr>
          <w:ilvl w:val="0"/>
          <w:numId w:val="5"/>
        </w:numPr>
        <w:spacing w:after="0"/>
        <w:jc w:val="both"/>
      </w:pPr>
      <w:r>
        <w:t xml:space="preserve">Librairie très riche : JDBC, SQL, </w:t>
      </w:r>
      <w:r w:rsidR="001738F7">
        <w:t>traitement</w:t>
      </w:r>
      <w:r>
        <w:t xml:space="preserve"> des chaines de caractères…</w:t>
      </w:r>
    </w:p>
    <w:bookmarkEnd w:id="0"/>
    <w:p w:rsidR="00E03F79" w:rsidRPr="00D71F2C" w:rsidRDefault="00C0513F" w:rsidP="00120C0F">
      <w:pPr>
        <w:pStyle w:val="Titre1"/>
      </w:pPr>
      <w:r>
        <w:t> </w:t>
      </w:r>
      <w:bookmarkStart w:id="2" w:name="_Toc103158880"/>
      <w:r>
        <w:t>: ENVIRONNEMENT DE DEVELOPPEMENT UNIFIE</w:t>
      </w:r>
      <w:bookmarkEnd w:id="2"/>
    </w:p>
    <w:p w:rsidR="002D4B26" w:rsidRDefault="008D4B59" w:rsidP="008D4B59">
      <w:pPr>
        <w:pStyle w:val="Paragraphedeliste"/>
        <w:numPr>
          <w:ilvl w:val="0"/>
          <w:numId w:val="5"/>
        </w:numPr>
      </w:pPr>
      <w:r>
        <w:t xml:space="preserve">Il est interactif avec spark </w:t>
      </w:r>
      <w:proofErr w:type="spellStart"/>
      <w:r>
        <w:t>shell</w:t>
      </w:r>
      <w:proofErr w:type="spellEnd"/>
    </w:p>
    <w:p w:rsidR="008D4B59" w:rsidRDefault="008D4B59" w:rsidP="008D4B59">
      <w:pPr>
        <w:pStyle w:val="Paragraphedeliste"/>
        <w:numPr>
          <w:ilvl w:val="0"/>
          <w:numId w:val="5"/>
        </w:numPr>
      </w:pPr>
      <w:r>
        <w:t>Il supporte plusieurs types de données</w:t>
      </w:r>
    </w:p>
    <w:p w:rsidR="000D3AC5" w:rsidRPr="002D4B26" w:rsidRDefault="008D4B59" w:rsidP="000D3AC5">
      <w:pPr>
        <w:pStyle w:val="Paragraphedeliste"/>
        <w:numPr>
          <w:ilvl w:val="0"/>
          <w:numId w:val="5"/>
        </w:numPr>
      </w:pPr>
      <w:r>
        <w:t xml:space="preserve">Il supporte </w:t>
      </w:r>
      <w:proofErr w:type="spellStart"/>
      <w:r>
        <w:t>plusieursmanagers</w:t>
      </w:r>
      <w:proofErr w:type="spellEnd"/>
      <w:r>
        <w:t xml:space="preserve"> de ressources (YARN, </w:t>
      </w:r>
      <w:proofErr w:type="spellStart"/>
      <w:r>
        <w:t>Mesos</w:t>
      </w:r>
      <w:proofErr w:type="spellEnd"/>
      <w:r>
        <w:t>, Standalone)</w:t>
      </w:r>
    </w:p>
    <w:p w:rsidR="00305192" w:rsidRDefault="000D3AC5" w:rsidP="00120C0F">
      <w:pPr>
        <w:pStyle w:val="Titre1"/>
      </w:pPr>
      <w:bookmarkStart w:id="3" w:name="_Toc103158881"/>
      <w:bookmarkEnd w:id="3"/>
      <w:r>
        <w:t> : LA SUITE DE APACH SPARK</w:t>
      </w:r>
    </w:p>
    <w:p w:rsidR="000D3AC5" w:rsidRPr="000D3AC5" w:rsidRDefault="000D3AC5" w:rsidP="000D3AC5">
      <w:bookmarkStart w:id="4" w:name="_GoBack"/>
      <w:bookmarkEnd w:id="4"/>
    </w:p>
    <w:p w:rsidR="002D4B26" w:rsidRDefault="00A53AFF" w:rsidP="002D4B26">
      <w:pPr>
        <w:pStyle w:val="Titre2"/>
      </w:pPr>
      <w:bookmarkStart w:id="5" w:name="_Toc103158882"/>
      <w:r w:rsidRPr="00A53AFF">
        <w:lastRenderedPageBreak/>
        <w:t>Titre</w:t>
      </w:r>
      <w:r w:rsidR="002D4B26">
        <w:t xml:space="preserve"> 1</w:t>
      </w:r>
      <w:bookmarkEnd w:id="5"/>
    </w:p>
    <w:p w:rsidR="00973FA8" w:rsidRPr="00120C0F" w:rsidRDefault="00973FA8" w:rsidP="00120C0F">
      <w:pPr>
        <w:pStyle w:val="Titre1"/>
      </w:pPr>
      <w:bookmarkStart w:id="6" w:name="_Toc103158883"/>
      <w:bookmarkEnd w:id="6"/>
    </w:p>
    <w:p w:rsidR="00005F79" w:rsidRDefault="00A53AFF" w:rsidP="002D4B26">
      <w:pPr>
        <w:pStyle w:val="Titre2"/>
      </w:pPr>
      <w:bookmarkStart w:id="7" w:name="_Toc388602409"/>
      <w:bookmarkStart w:id="8" w:name="_Toc103158884"/>
      <w:r w:rsidRPr="00A53AFF">
        <w:t>Titre</w:t>
      </w:r>
      <w:r w:rsidR="002D4B26">
        <w:t xml:space="preserve"> </w:t>
      </w:r>
      <w:bookmarkEnd w:id="7"/>
      <w:r w:rsidR="002D4B26">
        <w:t>1</w:t>
      </w:r>
      <w:bookmarkEnd w:id="8"/>
    </w:p>
    <w:p w:rsidR="002D4B26" w:rsidRPr="00120C0F" w:rsidRDefault="002D4B26" w:rsidP="00120C0F">
      <w:pPr>
        <w:pStyle w:val="Titre1"/>
      </w:pPr>
      <w:bookmarkStart w:id="9" w:name="_Toc103158885"/>
      <w:bookmarkEnd w:id="9"/>
    </w:p>
    <w:p w:rsidR="00353365" w:rsidRDefault="00A53AFF" w:rsidP="002D4B26">
      <w:pPr>
        <w:pStyle w:val="Titre2"/>
      </w:pPr>
      <w:bookmarkStart w:id="10" w:name="_Toc103158886"/>
      <w:r w:rsidRPr="00A53AFF">
        <w:t>Titre</w:t>
      </w:r>
      <w:r w:rsidR="002D4B26">
        <w:t xml:space="preserve"> 1</w:t>
      </w:r>
      <w:bookmarkEnd w:id="10"/>
    </w:p>
    <w:p w:rsidR="002D4B26" w:rsidRPr="00120C0F" w:rsidRDefault="002D4B26" w:rsidP="00120C0F">
      <w:pPr>
        <w:pStyle w:val="Titre1"/>
      </w:pPr>
      <w:bookmarkStart w:id="11" w:name="_Toc103158887"/>
      <w:bookmarkEnd w:id="11"/>
    </w:p>
    <w:p w:rsidR="00E9758A" w:rsidRDefault="00A53AFF" w:rsidP="002D4B26">
      <w:pPr>
        <w:pStyle w:val="Titre2"/>
      </w:pPr>
      <w:bookmarkStart w:id="12" w:name="_Toc103158888"/>
      <w:r w:rsidRPr="00A53AFF">
        <w:t>Titre</w:t>
      </w:r>
      <w:r w:rsidR="002D4B26">
        <w:t xml:space="preserve"> 1</w:t>
      </w:r>
      <w:bookmarkEnd w:id="12"/>
    </w:p>
    <w:p w:rsidR="002D4B26" w:rsidRPr="002D4B26" w:rsidRDefault="002D4B26" w:rsidP="002D4B26">
      <w:pPr>
        <w:rPr>
          <w:sz w:val="24"/>
          <w:szCs w:val="24"/>
        </w:rPr>
      </w:pPr>
    </w:p>
    <w:sectPr w:rsidR="002D4B26" w:rsidRPr="002D4B26" w:rsidSect="002D4B26">
      <w:headerReference w:type="default" r:id="rId8"/>
      <w:footerReference w:type="default" r:id="rId9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B05" w:rsidRDefault="000E2B05" w:rsidP="0030321F">
      <w:pPr>
        <w:spacing w:after="0" w:line="240" w:lineRule="auto"/>
      </w:pPr>
      <w:r>
        <w:separator/>
      </w:r>
    </w:p>
  </w:endnote>
  <w:endnote w:type="continuationSeparator" w:id="0">
    <w:p w:rsidR="000E2B05" w:rsidRDefault="000E2B05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:rsidR="007D15AC" w:rsidRDefault="007D15AC">
    <w:pPr>
      <w:pStyle w:val="Pieddepage"/>
    </w:pPr>
  </w:p>
  <w:p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B05" w:rsidRDefault="000E2B05" w:rsidP="0030321F">
      <w:pPr>
        <w:spacing w:after="0" w:line="240" w:lineRule="auto"/>
      </w:pPr>
      <w:r>
        <w:separator/>
      </w:r>
    </w:p>
  </w:footnote>
  <w:footnote w:type="continuationSeparator" w:id="0">
    <w:p w:rsidR="000E2B05" w:rsidRDefault="000E2B05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:rsidTr="002D4B26">
      <w:trPr>
        <w:cantSplit/>
        <w:trHeight w:val="1267"/>
      </w:trPr>
      <w:tc>
        <w:tcPr>
          <w:tcW w:w="2127" w:type="dxa"/>
        </w:tcPr>
        <w:p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09EDA5D7" wp14:editId="7CFFD250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1452E7F5" wp14:editId="4B996A29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13" w:name="autonew_header_référence"/>
          <w:bookmarkEnd w:id="13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AD6F71">
            <w:rPr>
              <w:b/>
              <w:color w:val="0000FF"/>
            </w:rPr>
            <w:t xml:space="preserve">SEBIH </w:t>
          </w:r>
          <w:proofErr w:type="gramStart"/>
          <w:r w:rsidR="00AD6F71">
            <w:rPr>
              <w:b/>
              <w:color w:val="0000FF"/>
            </w:rPr>
            <w:t>Salim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</w:t>
          </w:r>
          <w:proofErr w:type="gramEnd"/>
          <w:r>
            <w:rPr>
              <w:b/>
              <w:color w:val="0000FF"/>
            </w:rPr>
            <w:t xml:space="preserve">                        [</w:t>
          </w:r>
          <w:r w:rsidR="00AD6F71">
            <w:rPr>
              <w:b/>
              <w:color w:val="0000FF"/>
            </w:rPr>
            <w:t>11/05/2022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165D2"/>
    <w:multiLevelType w:val="hybridMultilevel"/>
    <w:tmpl w:val="F7AABD36"/>
    <w:lvl w:ilvl="0" w:tplc="E4C02C5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3AC5"/>
    <w:rsid w:val="000D48F2"/>
    <w:rsid w:val="000D5996"/>
    <w:rsid w:val="000D7CA4"/>
    <w:rsid w:val="000E0EC6"/>
    <w:rsid w:val="000E2B05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2DBE"/>
    <w:rsid w:val="00166531"/>
    <w:rsid w:val="0017147C"/>
    <w:rsid w:val="001738F7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244BC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391A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8E3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309A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38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43B7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55C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ABA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549C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178F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D354D"/>
    <w:rsid w:val="008D4B59"/>
    <w:rsid w:val="008E136C"/>
    <w:rsid w:val="008E5B1C"/>
    <w:rsid w:val="008F5481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A94"/>
    <w:rsid w:val="00950F46"/>
    <w:rsid w:val="00951F87"/>
    <w:rsid w:val="0095232A"/>
    <w:rsid w:val="00953E1F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D6F71"/>
    <w:rsid w:val="00AE32E8"/>
    <w:rsid w:val="00AE57DA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0BB6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513F"/>
    <w:rsid w:val="00C0713D"/>
    <w:rsid w:val="00C07A19"/>
    <w:rsid w:val="00C07D65"/>
    <w:rsid w:val="00C12403"/>
    <w:rsid w:val="00C129DF"/>
    <w:rsid w:val="00C15E99"/>
    <w:rsid w:val="00C230C3"/>
    <w:rsid w:val="00C26C04"/>
    <w:rsid w:val="00C37F54"/>
    <w:rsid w:val="00C4069B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1853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459E"/>
    <w:rsid w:val="00D2683C"/>
    <w:rsid w:val="00D30627"/>
    <w:rsid w:val="00D322B1"/>
    <w:rsid w:val="00D3263E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1F2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138F1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2096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B6BE3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A05BE"/>
    <w:rsid w:val="00FA7D76"/>
    <w:rsid w:val="00FB68F8"/>
    <w:rsid w:val="00FC0988"/>
    <w:rsid w:val="00FC17D8"/>
    <w:rsid w:val="00FC3014"/>
    <w:rsid w:val="00FC303A"/>
    <w:rsid w:val="00FC30E6"/>
    <w:rsid w:val="00FC4244"/>
    <w:rsid w:val="00FC5F7C"/>
    <w:rsid w:val="00FD0128"/>
    <w:rsid w:val="00FD4C54"/>
    <w:rsid w:val="00FD7D4B"/>
    <w:rsid w:val="00FE2E03"/>
    <w:rsid w:val="00FE2F96"/>
    <w:rsid w:val="00FE4792"/>
    <w:rsid w:val="00FE6DD8"/>
    <w:rsid w:val="00FF09FB"/>
    <w:rsid w:val="00FF29C9"/>
    <w:rsid w:val="00FF4010"/>
    <w:rsid w:val="00FF7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803AD4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B5DDC-3B04-467C-8BC5-1ED8748D5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Salim SEBIH</cp:lastModifiedBy>
  <cp:revision>27</cp:revision>
  <dcterms:created xsi:type="dcterms:W3CDTF">2021-12-28T17:22:00Z</dcterms:created>
  <dcterms:modified xsi:type="dcterms:W3CDTF">2022-05-11T10:21:00Z</dcterms:modified>
</cp:coreProperties>
</file>