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0" w:right="1" w:firstLine="0"/>
        <w:jc w:val="center"/>
        <w:rPr>
          <w:sz w:val="28"/>
        </w:rPr>
      </w:pPr>
      <w:r>
        <w:rPr>
          <w:sz w:val="28"/>
        </w:rPr>
        <w:t>Міністерство</w:t>
      </w:r>
      <w:r>
        <w:rPr>
          <w:spacing w:val="-5"/>
          <w:sz w:val="28"/>
        </w:rPr>
        <w:t> </w:t>
      </w:r>
      <w:r>
        <w:rPr>
          <w:sz w:val="28"/>
        </w:rPr>
        <w:t>освіти</w:t>
      </w:r>
      <w:r>
        <w:rPr>
          <w:spacing w:val="-6"/>
          <w:sz w:val="28"/>
        </w:rPr>
        <w:t> </w:t>
      </w:r>
      <w:r>
        <w:rPr>
          <w:sz w:val="28"/>
        </w:rPr>
        <w:t>і</w:t>
      </w:r>
      <w:r>
        <w:rPr>
          <w:spacing w:val="-5"/>
          <w:sz w:val="28"/>
        </w:rPr>
        <w:t> </w:t>
      </w:r>
      <w:r>
        <w:rPr>
          <w:sz w:val="28"/>
        </w:rPr>
        <w:t>науки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України</w:t>
      </w: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259"/>
        <w:jc w:val="left"/>
        <w:rPr>
          <w:sz w:val="28"/>
        </w:rPr>
      </w:pPr>
    </w:p>
    <w:p>
      <w:pPr>
        <w:spacing w:before="0"/>
        <w:ind w:left="1" w:right="1" w:firstLine="0"/>
        <w:jc w:val="center"/>
        <w:rPr>
          <w:sz w:val="28"/>
        </w:rPr>
      </w:pPr>
      <w:r>
        <w:rPr>
          <w:sz w:val="28"/>
        </w:rPr>
        <w:t>Модельна</w:t>
      </w:r>
      <w:r>
        <w:rPr>
          <w:spacing w:val="-7"/>
          <w:sz w:val="28"/>
        </w:rPr>
        <w:t> </w:t>
      </w:r>
      <w:r>
        <w:rPr>
          <w:sz w:val="28"/>
        </w:rPr>
        <w:t>навчальна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програма</w:t>
      </w:r>
    </w:p>
    <w:p>
      <w:pPr>
        <w:pStyle w:val="BodyText"/>
        <w:spacing w:before="40"/>
        <w:jc w:val="left"/>
        <w:rPr>
          <w:sz w:val="28"/>
        </w:rPr>
      </w:pPr>
    </w:p>
    <w:p>
      <w:pPr>
        <w:spacing w:before="0"/>
        <w:ind w:left="0" w:right="1" w:firstLine="0"/>
        <w:jc w:val="center"/>
        <w:rPr>
          <w:sz w:val="28"/>
        </w:rPr>
      </w:pPr>
      <w:r>
        <w:rPr>
          <w:sz w:val="28"/>
        </w:rPr>
        <w:t>«Інформатика.</w:t>
      </w:r>
      <w:r>
        <w:rPr>
          <w:spacing w:val="-6"/>
          <w:sz w:val="28"/>
        </w:rPr>
        <w:t> </w:t>
      </w:r>
      <w:r>
        <w:rPr>
          <w:sz w:val="28"/>
        </w:rPr>
        <w:t>7–9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класи»</w:t>
      </w:r>
    </w:p>
    <w:p>
      <w:pPr>
        <w:spacing w:before="19"/>
        <w:ind w:left="0" w:right="1" w:firstLine="0"/>
        <w:jc w:val="center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> </w:t>
      </w:r>
      <w:r>
        <w:rPr>
          <w:sz w:val="28"/>
        </w:rPr>
        <w:t>закладів</w:t>
      </w:r>
      <w:r>
        <w:rPr>
          <w:spacing w:val="-5"/>
          <w:sz w:val="28"/>
        </w:rPr>
        <w:t> </w:t>
      </w:r>
      <w:r>
        <w:rPr>
          <w:sz w:val="28"/>
        </w:rPr>
        <w:t>загальної</w:t>
      </w:r>
      <w:r>
        <w:rPr>
          <w:spacing w:val="-5"/>
          <w:sz w:val="28"/>
        </w:rPr>
        <w:t> </w:t>
      </w:r>
      <w:r>
        <w:rPr>
          <w:sz w:val="28"/>
        </w:rPr>
        <w:t>середньої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освіти</w:t>
      </w: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61"/>
        <w:jc w:val="left"/>
        <w:rPr>
          <w:sz w:val="28"/>
        </w:rPr>
      </w:pPr>
    </w:p>
    <w:p>
      <w:pPr>
        <w:spacing w:before="0"/>
        <w:ind w:left="1" w:right="1" w:firstLine="0"/>
        <w:jc w:val="center"/>
        <w:rPr>
          <w:sz w:val="28"/>
        </w:rPr>
      </w:pPr>
      <w:r>
        <w:rPr>
          <w:sz w:val="28"/>
        </w:rPr>
        <w:t>(автори</w:t>
      </w:r>
      <w:r>
        <w:rPr>
          <w:spacing w:val="-5"/>
          <w:sz w:val="28"/>
        </w:rPr>
        <w:t> </w:t>
      </w:r>
      <w:r>
        <w:rPr>
          <w:sz w:val="28"/>
        </w:rPr>
        <w:t>Ривкінд</w:t>
      </w:r>
      <w:r>
        <w:rPr>
          <w:spacing w:val="-3"/>
          <w:sz w:val="28"/>
        </w:rPr>
        <w:t> </w:t>
      </w:r>
      <w:r>
        <w:rPr>
          <w:sz w:val="28"/>
        </w:rPr>
        <w:t>Й.</w:t>
      </w:r>
      <w:r>
        <w:rPr>
          <w:spacing w:val="-6"/>
          <w:sz w:val="28"/>
        </w:rPr>
        <w:t> </w:t>
      </w:r>
      <w:r>
        <w:rPr>
          <w:sz w:val="28"/>
        </w:rPr>
        <w:t>Я.,</w:t>
      </w:r>
      <w:r>
        <w:rPr>
          <w:spacing w:val="-4"/>
          <w:sz w:val="28"/>
        </w:rPr>
        <w:t> </w:t>
      </w:r>
      <w:r>
        <w:rPr>
          <w:sz w:val="28"/>
        </w:rPr>
        <w:t>Лисенко</w:t>
      </w:r>
      <w:r>
        <w:rPr>
          <w:spacing w:val="-4"/>
          <w:sz w:val="28"/>
        </w:rPr>
        <w:t> </w:t>
      </w:r>
      <w:r>
        <w:rPr>
          <w:sz w:val="28"/>
        </w:rPr>
        <w:t>Т.</w:t>
      </w:r>
      <w:r>
        <w:rPr>
          <w:spacing w:val="-4"/>
          <w:sz w:val="28"/>
        </w:rPr>
        <w:t> </w:t>
      </w:r>
      <w:r>
        <w:rPr>
          <w:sz w:val="28"/>
        </w:rPr>
        <w:t>І.,</w:t>
      </w:r>
      <w:r>
        <w:rPr>
          <w:spacing w:val="-4"/>
          <w:sz w:val="28"/>
        </w:rPr>
        <w:t> </w:t>
      </w:r>
      <w:r>
        <w:rPr>
          <w:sz w:val="28"/>
        </w:rPr>
        <w:t>Чернікова</w:t>
      </w:r>
      <w:r>
        <w:rPr>
          <w:spacing w:val="-3"/>
          <w:sz w:val="28"/>
        </w:rPr>
        <w:t> </w:t>
      </w:r>
      <w:r>
        <w:rPr>
          <w:sz w:val="28"/>
        </w:rPr>
        <w:t>Л.</w:t>
      </w:r>
      <w:r>
        <w:rPr>
          <w:spacing w:val="-5"/>
          <w:sz w:val="28"/>
        </w:rPr>
        <w:t> </w:t>
      </w:r>
      <w:r>
        <w:rPr>
          <w:sz w:val="28"/>
        </w:rPr>
        <w:t>А.,</w:t>
      </w:r>
      <w:r>
        <w:rPr>
          <w:spacing w:val="-3"/>
          <w:sz w:val="28"/>
        </w:rPr>
        <w:t> </w:t>
      </w:r>
      <w:r>
        <w:rPr>
          <w:sz w:val="28"/>
        </w:rPr>
        <w:t>Шакотько</w:t>
      </w:r>
      <w:r>
        <w:rPr>
          <w:spacing w:val="-3"/>
          <w:sz w:val="28"/>
        </w:rPr>
        <w:t> </w:t>
      </w:r>
      <w:r>
        <w:rPr>
          <w:sz w:val="28"/>
        </w:rPr>
        <w:t>В.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В.)</w:t>
      </w: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39"/>
        <w:jc w:val="left"/>
        <w:rPr>
          <w:sz w:val="28"/>
        </w:rPr>
      </w:pPr>
    </w:p>
    <w:p>
      <w:pPr>
        <w:spacing w:before="0"/>
        <w:ind w:left="0" w:right="1" w:firstLine="0"/>
        <w:jc w:val="center"/>
        <w:rPr>
          <w:i/>
          <w:sz w:val="28"/>
        </w:rPr>
      </w:pPr>
      <w:r>
        <w:rPr>
          <w:i/>
          <w:sz w:val="28"/>
        </w:rPr>
        <w:t>«Рекомендовано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Міністерством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освіти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і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науки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України»</w:t>
      </w:r>
    </w:p>
    <w:p>
      <w:pPr>
        <w:spacing w:before="19"/>
        <w:ind w:left="1" w:right="1" w:firstLine="0"/>
        <w:jc w:val="center"/>
        <w:rPr>
          <w:sz w:val="28"/>
        </w:rPr>
      </w:pPr>
      <w:r>
        <w:rPr>
          <w:sz w:val="28"/>
        </w:rPr>
        <w:t>(наказ</w:t>
      </w:r>
      <w:r>
        <w:rPr>
          <w:spacing w:val="-6"/>
          <w:sz w:val="28"/>
        </w:rPr>
        <w:t> </w:t>
      </w:r>
      <w:r>
        <w:rPr>
          <w:sz w:val="28"/>
        </w:rPr>
        <w:t>Міністерства</w:t>
      </w:r>
      <w:r>
        <w:rPr>
          <w:spacing w:val="-4"/>
          <w:sz w:val="28"/>
        </w:rPr>
        <w:t> </w:t>
      </w:r>
      <w:r>
        <w:rPr>
          <w:sz w:val="28"/>
        </w:rPr>
        <w:t>освіти</w:t>
      </w:r>
      <w:r>
        <w:rPr>
          <w:spacing w:val="-2"/>
          <w:sz w:val="28"/>
        </w:rPr>
        <w:t> </w:t>
      </w:r>
      <w:r>
        <w:rPr>
          <w:sz w:val="28"/>
        </w:rPr>
        <w:t>і</w:t>
      </w:r>
      <w:r>
        <w:rPr>
          <w:spacing w:val="-5"/>
          <w:sz w:val="28"/>
        </w:rPr>
        <w:t> </w:t>
      </w:r>
      <w:r>
        <w:rPr>
          <w:sz w:val="28"/>
        </w:rPr>
        <w:t>науки</w:t>
      </w:r>
      <w:r>
        <w:rPr>
          <w:spacing w:val="-4"/>
          <w:sz w:val="28"/>
        </w:rPr>
        <w:t> </w:t>
      </w:r>
      <w:r>
        <w:rPr>
          <w:sz w:val="28"/>
        </w:rPr>
        <w:t>України</w:t>
      </w:r>
      <w:r>
        <w:rPr>
          <w:spacing w:val="-3"/>
          <w:sz w:val="28"/>
        </w:rPr>
        <w:t> </w:t>
      </w:r>
      <w:r>
        <w:rPr>
          <w:sz w:val="28"/>
        </w:rPr>
        <w:t>від</w:t>
      </w:r>
      <w:r>
        <w:rPr>
          <w:spacing w:val="-5"/>
          <w:sz w:val="28"/>
        </w:rPr>
        <w:t> </w:t>
      </w:r>
      <w:r>
        <w:rPr>
          <w:sz w:val="28"/>
        </w:rPr>
        <w:t>16</w:t>
      </w:r>
      <w:r>
        <w:rPr>
          <w:spacing w:val="-2"/>
          <w:sz w:val="28"/>
        </w:rPr>
        <w:t> </w:t>
      </w:r>
      <w:r>
        <w:rPr>
          <w:sz w:val="28"/>
        </w:rPr>
        <w:t>серпня</w:t>
      </w:r>
      <w:r>
        <w:rPr>
          <w:spacing w:val="-3"/>
          <w:sz w:val="28"/>
        </w:rPr>
        <w:t> </w:t>
      </w:r>
      <w:r>
        <w:rPr>
          <w:sz w:val="28"/>
        </w:rPr>
        <w:t>№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1001)</w:t>
      </w:r>
    </w:p>
    <w:p>
      <w:pPr>
        <w:spacing w:after="0"/>
        <w:jc w:val="center"/>
        <w:rPr>
          <w:sz w:val="28"/>
        </w:rPr>
        <w:sectPr>
          <w:type w:val="continuous"/>
          <w:pgSz w:w="11910" w:h="16840"/>
          <w:pgMar w:top="780" w:bottom="280" w:left="1275" w:right="708"/>
        </w:sectPr>
      </w:pPr>
    </w:p>
    <w:p>
      <w:pPr>
        <w:spacing w:before="70"/>
        <w:ind w:left="1" w:right="1" w:firstLine="0"/>
        <w:jc w:val="center"/>
        <w:rPr>
          <w:b/>
          <w:sz w:val="24"/>
        </w:rPr>
      </w:pPr>
      <w:r>
        <w:rPr>
          <w:b/>
          <w:sz w:val="24"/>
        </w:rPr>
        <w:t>ВСТУПНА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ЧАСТИНА</w:t>
      </w:r>
    </w:p>
    <w:p>
      <w:pPr>
        <w:pStyle w:val="BodyText"/>
        <w:spacing w:before="19"/>
        <w:ind w:left="140" w:right="139" w:firstLine="700"/>
      </w:pPr>
      <w:r>
        <w:rPr>
          <w:b/>
        </w:rPr>
        <w:t>Метою навчання в інформатичній освітній галузі, </w:t>
      </w:r>
      <w:r>
        <w:rPr/>
        <w:t>відповідно до Державного стандарту базової середньої освіти, є розвиток особистості учня, здатного використовувати цифрові інструменти і технології для розв’язування проблем, розвитку, творчого самовираження, забезпечення власного та суспільного добробуту, критично мислити, безпечно та відповідально діяти в інформаційному суспільстві.</w:t>
      </w:r>
    </w:p>
    <w:p>
      <w:pPr>
        <w:spacing w:before="22"/>
        <w:ind w:left="140" w:right="140" w:firstLine="700"/>
        <w:jc w:val="both"/>
        <w:rPr>
          <w:sz w:val="24"/>
        </w:rPr>
      </w:pPr>
      <w:r>
        <w:rPr>
          <w:b/>
          <w:sz w:val="24"/>
        </w:rPr>
        <w:t>Освітня мета інформатики </w:t>
      </w:r>
      <w:r>
        <w:rPr>
          <w:sz w:val="24"/>
        </w:rPr>
        <w:t>як навчального предмета повністю збігається з метою навчання інформатичної освітньої галузі.</w:t>
      </w:r>
    </w:p>
    <w:p>
      <w:pPr>
        <w:pStyle w:val="BodyText"/>
        <w:spacing w:before="19"/>
        <w:ind w:left="140" w:right="137" w:firstLine="700"/>
      </w:pPr>
      <w:r>
        <w:rPr>
          <w:b/>
        </w:rPr>
        <w:t>Завдання навчання інформатики </w:t>
      </w:r>
      <w:r>
        <w:rPr/>
        <w:t>як навчального предмета передбачають формування в процесі навчання учнів/учениць ключових компетентностей, визначених у Державному стандарті базової середньої освіти (вільне володіння державною мовою; здатність спілкуватися рідною (у разі відмінності від державної) та іноземними мовами; математична</w:t>
      </w:r>
      <w:r>
        <w:rPr>
          <w:spacing w:val="-15"/>
        </w:rPr>
        <w:t> </w:t>
      </w:r>
      <w:r>
        <w:rPr/>
        <w:t>компетентність;</w:t>
      </w:r>
      <w:r>
        <w:rPr>
          <w:spacing w:val="-15"/>
        </w:rPr>
        <w:t> </w:t>
      </w:r>
      <w:r>
        <w:rPr/>
        <w:t>компетентності</w:t>
      </w:r>
      <w:r>
        <w:rPr>
          <w:spacing w:val="-14"/>
        </w:rPr>
        <w:t> </w:t>
      </w:r>
      <w:r>
        <w:rPr/>
        <w:t>в</w:t>
      </w:r>
      <w:r>
        <w:rPr>
          <w:spacing w:val="-15"/>
        </w:rPr>
        <w:t> </w:t>
      </w:r>
      <w:r>
        <w:rPr/>
        <w:t>галузі</w:t>
      </w:r>
      <w:r>
        <w:rPr>
          <w:spacing w:val="-15"/>
        </w:rPr>
        <w:t> </w:t>
      </w:r>
      <w:r>
        <w:rPr/>
        <w:t>природничих</w:t>
      </w:r>
      <w:r>
        <w:rPr>
          <w:spacing w:val="-14"/>
        </w:rPr>
        <w:t> </w:t>
      </w:r>
      <w:r>
        <w:rPr/>
        <w:t>наук,</w:t>
      </w:r>
      <w:r>
        <w:rPr>
          <w:spacing w:val="-15"/>
        </w:rPr>
        <w:t> </w:t>
      </w:r>
      <w:r>
        <w:rPr/>
        <w:t>техніки</w:t>
      </w:r>
      <w:r>
        <w:rPr>
          <w:spacing w:val="-13"/>
        </w:rPr>
        <w:t> </w:t>
      </w:r>
      <w:r>
        <w:rPr/>
        <w:t>і</w:t>
      </w:r>
      <w:r>
        <w:rPr>
          <w:spacing w:val="-15"/>
        </w:rPr>
        <w:t> </w:t>
      </w:r>
      <w:r>
        <w:rPr/>
        <w:t>технологій; інноваційність; екологічна компетентність; навчання впродовж життя; громадянські та соціальні компетентності; культурна компетентність; підприємливість і фінансова грамотність), а також формування інформаційно-комунікаційної компетентності, яка в інформатичній освітній галузі є і ключовою, і предметною.</w:t>
      </w:r>
    </w:p>
    <w:p>
      <w:pPr>
        <w:pStyle w:val="BodyText"/>
        <w:spacing w:before="20"/>
        <w:ind w:left="841"/>
      </w:pPr>
      <w:r>
        <w:rPr/>
        <w:t>Наскрізними</w:t>
      </w:r>
      <w:r>
        <w:rPr>
          <w:spacing w:val="1"/>
        </w:rPr>
        <w:t> </w:t>
      </w:r>
      <w:r>
        <w:rPr/>
        <w:t>є</w:t>
      </w:r>
      <w:r>
        <w:rPr>
          <w:spacing w:val="-3"/>
        </w:rPr>
        <w:t> </w:t>
      </w:r>
      <w:r>
        <w:rPr/>
        <w:t>такі </w:t>
      </w:r>
      <w:r>
        <w:rPr>
          <w:spacing w:val="-2"/>
        </w:rPr>
        <w:t>вміння:</w:t>
      </w:r>
    </w:p>
    <w:p>
      <w:pPr>
        <w:pStyle w:val="ListParagraph"/>
        <w:numPr>
          <w:ilvl w:val="0"/>
          <w:numId w:val="1"/>
        </w:numPr>
        <w:tabs>
          <w:tab w:pos="1086" w:val="left" w:leader="none"/>
        </w:tabs>
        <w:spacing w:line="240" w:lineRule="auto" w:before="21" w:after="0"/>
        <w:ind w:left="140" w:right="138" w:firstLine="700"/>
        <w:jc w:val="both"/>
        <w:rPr>
          <w:sz w:val="24"/>
        </w:rPr>
      </w:pPr>
      <w:r>
        <w:rPr>
          <w:sz w:val="24"/>
        </w:rPr>
        <w:t>читати</w:t>
      </w:r>
      <w:r>
        <w:rPr>
          <w:spacing w:val="-15"/>
          <w:sz w:val="24"/>
        </w:rPr>
        <w:t> </w:t>
      </w:r>
      <w:r>
        <w:rPr>
          <w:sz w:val="24"/>
        </w:rPr>
        <w:t>з</w:t>
      </w:r>
      <w:r>
        <w:rPr>
          <w:spacing w:val="-15"/>
          <w:sz w:val="24"/>
        </w:rPr>
        <w:t> </w:t>
      </w:r>
      <w:r>
        <w:rPr>
          <w:sz w:val="24"/>
        </w:rPr>
        <w:t>розумінням,</w:t>
      </w:r>
      <w:r>
        <w:rPr>
          <w:spacing w:val="-15"/>
          <w:sz w:val="24"/>
        </w:rPr>
        <w:t> </w:t>
      </w:r>
      <w:r>
        <w:rPr>
          <w:sz w:val="24"/>
        </w:rPr>
        <w:t>у</w:t>
      </w:r>
      <w:r>
        <w:rPr>
          <w:spacing w:val="-15"/>
          <w:sz w:val="24"/>
        </w:rPr>
        <w:t> </w:t>
      </w:r>
      <w:r>
        <w:rPr>
          <w:sz w:val="24"/>
        </w:rPr>
        <w:t>тому</w:t>
      </w:r>
      <w:r>
        <w:rPr>
          <w:spacing w:val="-15"/>
          <w:sz w:val="24"/>
        </w:rPr>
        <w:t> </w:t>
      </w:r>
      <w:r>
        <w:rPr>
          <w:sz w:val="24"/>
        </w:rPr>
        <w:t>числі</w:t>
      </w:r>
      <w:r>
        <w:rPr>
          <w:spacing w:val="-15"/>
          <w:sz w:val="24"/>
        </w:rPr>
        <w:t> </w:t>
      </w:r>
      <w:r>
        <w:rPr>
          <w:sz w:val="24"/>
        </w:rPr>
        <w:t>електронні</w:t>
      </w:r>
      <w:r>
        <w:rPr>
          <w:spacing w:val="-15"/>
          <w:sz w:val="24"/>
        </w:rPr>
        <w:t> </w:t>
      </w:r>
      <w:r>
        <w:rPr>
          <w:sz w:val="24"/>
        </w:rPr>
        <w:t>тексти,</w:t>
      </w:r>
      <w:r>
        <w:rPr>
          <w:spacing w:val="-15"/>
          <w:sz w:val="24"/>
        </w:rPr>
        <w:t> </w:t>
      </w:r>
      <w:r>
        <w:rPr>
          <w:sz w:val="24"/>
        </w:rPr>
        <w:t>схеми,</w:t>
      </w:r>
      <w:r>
        <w:rPr>
          <w:spacing w:val="-15"/>
          <w:sz w:val="24"/>
        </w:rPr>
        <w:t> </w:t>
      </w:r>
      <w:r>
        <w:rPr>
          <w:sz w:val="24"/>
        </w:rPr>
        <w:t>діаграми,</w:t>
      </w:r>
      <w:r>
        <w:rPr>
          <w:spacing w:val="25"/>
          <w:sz w:val="24"/>
        </w:rPr>
        <w:t> </w:t>
      </w:r>
      <w:r>
        <w:rPr>
          <w:sz w:val="24"/>
        </w:rPr>
        <w:t>що</w:t>
      </w:r>
      <w:r>
        <w:rPr>
          <w:spacing w:val="-15"/>
          <w:sz w:val="24"/>
        </w:rPr>
        <w:t> </w:t>
      </w:r>
      <w:r>
        <w:rPr>
          <w:sz w:val="24"/>
        </w:rPr>
        <w:t>передбачає зокрема, уміння формулювати твердження, ідеї, підкріплюючи їх аргументами, фактами та цитатами (посиланнями на джерела);</w:t>
      </w:r>
    </w:p>
    <w:p>
      <w:pPr>
        <w:pStyle w:val="ListParagraph"/>
        <w:numPr>
          <w:ilvl w:val="0"/>
          <w:numId w:val="1"/>
        </w:numPr>
        <w:tabs>
          <w:tab w:pos="1091" w:val="left" w:leader="none"/>
        </w:tabs>
        <w:spacing w:line="240" w:lineRule="auto" w:before="20" w:after="0"/>
        <w:ind w:left="140" w:right="138" w:firstLine="700"/>
        <w:jc w:val="both"/>
        <w:rPr>
          <w:sz w:val="24"/>
        </w:rPr>
      </w:pPr>
      <w:r>
        <w:rPr>
          <w:sz w:val="24"/>
        </w:rPr>
        <w:t>висловлювати</w:t>
      </w:r>
      <w:r>
        <w:rPr>
          <w:spacing w:val="-9"/>
          <w:sz w:val="24"/>
        </w:rPr>
        <w:t> </w:t>
      </w:r>
      <w:r>
        <w:rPr>
          <w:sz w:val="24"/>
        </w:rPr>
        <w:t>власну</w:t>
      </w:r>
      <w:r>
        <w:rPr>
          <w:spacing w:val="-10"/>
          <w:sz w:val="24"/>
        </w:rPr>
        <w:t> </w:t>
      </w:r>
      <w:r>
        <w:rPr>
          <w:sz w:val="24"/>
        </w:rPr>
        <w:t>думку</w:t>
      </w:r>
      <w:r>
        <w:rPr>
          <w:spacing w:val="-10"/>
          <w:sz w:val="24"/>
        </w:rPr>
        <w:t> </w:t>
      </w:r>
      <w:r>
        <w:rPr>
          <w:sz w:val="24"/>
        </w:rPr>
        <w:t>в</w:t>
      </w:r>
      <w:r>
        <w:rPr>
          <w:spacing w:val="-10"/>
          <w:sz w:val="24"/>
        </w:rPr>
        <w:t> </w:t>
      </w:r>
      <w:r>
        <w:rPr>
          <w:sz w:val="24"/>
        </w:rPr>
        <w:t>усній</w:t>
      </w:r>
      <w:r>
        <w:rPr>
          <w:spacing w:val="-9"/>
          <w:sz w:val="24"/>
        </w:rPr>
        <w:t> </w:t>
      </w:r>
      <w:r>
        <w:rPr>
          <w:sz w:val="24"/>
        </w:rPr>
        <w:t>і</w:t>
      </w:r>
      <w:r>
        <w:rPr>
          <w:spacing w:val="-12"/>
          <w:sz w:val="24"/>
        </w:rPr>
        <w:t> </w:t>
      </w:r>
      <w:r>
        <w:rPr>
          <w:sz w:val="24"/>
        </w:rPr>
        <w:t>письмовій</w:t>
      </w:r>
      <w:r>
        <w:rPr>
          <w:spacing w:val="-9"/>
          <w:sz w:val="24"/>
        </w:rPr>
        <w:t> </w:t>
      </w:r>
      <w:r>
        <w:rPr>
          <w:sz w:val="24"/>
        </w:rPr>
        <w:t>формі,</w:t>
      </w:r>
      <w:r>
        <w:rPr>
          <w:spacing w:val="-10"/>
          <w:sz w:val="24"/>
        </w:rPr>
        <w:t> </w:t>
      </w:r>
      <w:r>
        <w:rPr>
          <w:sz w:val="24"/>
        </w:rPr>
        <w:t>у</w:t>
      </w:r>
      <w:r>
        <w:rPr>
          <w:spacing w:val="-10"/>
          <w:sz w:val="24"/>
        </w:rPr>
        <w:t> </w:t>
      </w:r>
      <w:r>
        <w:rPr>
          <w:sz w:val="24"/>
        </w:rPr>
        <w:t>тому</w:t>
      </w:r>
      <w:r>
        <w:rPr>
          <w:spacing w:val="-10"/>
          <w:sz w:val="24"/>
        </w:rPr>
        <w:t> </w:t>
      </w:r>
      <w:r>
        <w:rPr>
          <w:sz w:val="24"/>
        </w:rPr>
        <w:t>числі</w:t>
      </w:r>
      <w:r>
        <w:rPr>
          <w:spacing w:val="-12"/>
          <w:sz w:val="24"/>
        </w:rPr>
        <w:t> </w:t>
      </w:r>
      <w:r>
        <w:rPr>
          <w:sz w:val="24"/>
        </w:rPr>
        <w:t>з</w:t>
      </w:r>
      <w:r>
        <w:rPr>
          <w:spacing w:val="-8"/>
          <w:sz w:val="24"/>
        </w:rPr>
        <w:t> </w:t>
      </w:r>
      <w:r>
        <w:rPr>
          <w:sz w:val="24"/>
        </w:rPr>
        <w:t>використанням цифрових пристроїв і відповідної термінології;</w:t>
      </w:r>
    </w:p>
    <w:p>
      <w:pPr>
        <w:pStyle w:val="ListParagraph"/>
        <w:numPr>
          <w:ilvl w:val="0"/>
          <w:numId w:val="1"/>
        </w:numPr>
        <w:tabs>
          <w:tab w:pos="1129" w:val="left" w:leader="none"/>
        </w:tabs>
        <w:spacing w:line="240" w:lineRule="auto" w:before="19" w:after="0"/>
        <w:ind w:left="140" w:right="140" w:firstLine="700"/>
        <w:jc w:val="both"/>
        <w:rPr>
          <w:sz w:val="24"/>
        </w:rPr>
      </w:pPr>
      <w:r>
        <w:rPr>
          <w:sz w:val="24"/>
        </w:rPr>
        <w:t>критично та системно мислити, використовуючи різноманітні ресурси та способи оцінювання якості доказів, надійності джерел і достовірності відомостей, отриманих у тому числі й з електронних ресурсів;</w:t>
      </w:r>
    </w:p>
    <w:p>
      <w:pPr>
        <w:pStyle w:val="ListParagraph"/>
        <w:numPr>
          <w:ilvl w:val="0"/>
          <w:numId w:val="1"/>
        </w:numPr>
        <w:tabs>
          <w:tab w:pos="1105" w:val="left" w:leader="none"/>
        </w:tabs>
        <w:spacing w:line="240" w:lineRule="auto" w:before="21" w:after="0"/>
        <w:ind w:left="140" w:right="139" w:firstLine="700"/>
        <w:jc w:val="both"/>
        <w:rPr>
          <w:sz w:val="24"/>
        </w:rPr>
      </w:pPr>
      <w:r>
        <w:rPr>
          <w:sz w:val="24"/>
        </w:rPr>
        <w:t>логічно обґрунтовувати свої дії для розв’язування задач з використанням цифрових пристроїв, свій вибір програмного забезпечення для створення моделей об’єктів, явищ і </w:t>
      </w:r>
      <w:r>
        <w:rPr>
          <w:spacing w:val="-2"/>
          <w:sz w:val="24"/>
        </w:rPr>
        <w:t>процесів;</w:t>
      </w:r>
    </w:p>
    <w:p>
      <w:pPr>
        <w:pStyle w:val="ListParagraph"/>
        <w:numPr>
          <w:ilvl w:val="0"/>
          <w:numId w:val="1"/>
        </w:numPr>
        <w:tabs>
          <w:tab w:pos="1194" w:val="left" w:leader="none"/>
        </w:tabs>
        <w:spacing w:line="240" w:lineRule="auto" w:before="20" w:after="0"/>
        <w:ind w:left="140" w:right="138" w:firstLine="700"/>
        <w:jc w:val="both"/>
        <w:rPr>
          <w:sz w:val="24"/>
        </w:rPr>
      </w:pPr>
      <w:r>
        <w:rPr>
          <w:sz w:val="24"/>
        </w:rPr>
        <w:t>діяти творчо, що передбачає креативне мислення, продукування нових ідей, доброчесне використання чужих ідей та їх доопрацювання, застосування власних знань для створення нових інформаційних об’єктів;</w:t>
      </w:r>
    </w:p>
    <w:p>
      <w:pPr>
        <w:pStyle w:val="ListParagraph"/>
        <w:numPr>
          <w:ilvl w:val="0"/>
          <w:numId w:val="1"/>
        </w:numPr>
        <w:tabs>
          <w:tab w:pos="1093" w:val="left" w:leader="none"/>
        </w:tabs>
        <w:spacing w:line="240" w:lineRule="auto" w:before="19" w:after="0"/>
        <w:ind w:left="140" w:right="139" w:firstLine="700"/>
        <w:jc w:val="both"/>
        <w:rPr>
          <w:sz w:val="24"/>
        </w:rPr>
      </w:pPr>
      <w:r>
        <w:rPr>
          <w:sz w:val="24"/>
        </w:rPr>
        <w:t>виявляти</w:t>
      </w:r>
      <w:r>
        <w:rPr>
          <w:spacing w:val="-10"/>
          <w:sz w:val="24"/>
        </w:rPr>
        <w:t> </w:t>
      </w:r>
      <w:r>
        <w:rPr>
          <w:sz w:val="24"/>
        </w:rPr>
        <w:t>ініціативу,</w:t>
      </w:r>
      <w:r>
        <w:rPr>
          <w:spacing w:val="-13"/>
          <w:sz w:val="24"/>
        </w:rPr>
        <w:t> </w:t>
      </w:r>
      <w:r>
        <w:rPr>
          <w:sz w:val="24"/>
        </w:rPr>
        <w:t>що</w:t>
      </w:r>
      <w:r>
        <w:rPr>
          <w:spacing w:val="-8"/>
          <w:sz w:val="24"/>
        </w:rPr>
        <w:t> </w:t>
      </w:r>
      <w:r>
        <w:rPr>
          <w:sz w:val="24"/>
        </w:rPr>
        <w:t>передбачає</w:t>
      </w:r>
      <w:r>
        <w:rPr>
          <w:spacing w:val="-8"/>
          <w:sz w:val="24"/>
        </w:rPr>
        <w:t> </w:t>
      </w:r>
      <w:r>
        <w:rPr>
          <w:sz w:val="24"/>
        </w:rPr>
        <w:t>активну</w:t>
      </w:r>
      <w:r>
        <w:rPr>
          <w:spacing w:val="-11"/>
          <w:sz w:val="24"/>
        </w:rPr>
        <w:t> </w:t>
      </w:r>
      <w:r>
        <w:rPr>
          <w:sz w:val="24"/>
        </w:rPr>
        <w:t>участь</w:t>
      </w:r>
      <w:r>
        <w:rPr>
          <w:spacing w:val="-7"/>
          <w:sz w:val="24"/>
        </w:rPr>
        <w:t> </w:t>
      </w:r>
      <w:r>
        <w:rPr>
          <w:sz w:val="24"/>
        </w:rPr>
        <w:t>у</w:t>
      </w:r>
      <w:r>
        <w:rPr>
          <w:spacing w:val="-8"/>
          <w:sz w:val="24"/>
        </w:rPr>
        <w:t> </w:t>
      </w:r>
      <w:r>
        <w:rPr>
          <w:sz w:val="24"/>
        </w:rPr>
        <w:t>різних</w:t>
      </w:r>
      <w:r>
        <w:rPr>
          <w:spacing w:val="-8"/>
          <w:sz w:val="24"/>
        </w:rPr>
        <w:t> </w:t>
      </w:r>
      <w:r>
        <w:rPr>
          <w:sz w:val="24"/>
        </w:rPr>
        <w:t>видах</w:t>
      </w:r>
      <w:r>
        <w:rPr>
          <w:spacing w:val="-8"/>
          <w:sz w:val="24"/>
        </w:rPr>
        <w:t> </w:t>
      </w:r>
      <w:r>
        <w:rPr>
          <w:sz w:val="24"/>
        </w:rPr>
        <w:t>діяльності,</w:t>
      </w:r>
      <w:r>
        <w:rPr>
          <w:spacing w:val="-8"/>
          <w:sz w:val="24"/>
        </w:rPr>
        <w:t> </w:t>
      </w:r>
      <w:r>
        <w:rPr>
          <w:sz w:val="24"/>
        </w:rPr>
        <w:t>уміння брати на себе відповідальність;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40" w:lineRule="auto" w:before="19" w:after="0"/>
        <w:ind w:left="140" w:right="139" w:firstLine="700"/>
        <w:jc w:val="both"/>
        <w:rPr>
          <w:sz w:val="24"/>
        </w:rPr>
      </w:pPr>
      <w:r>
        <w:rPr>
          <w:sz w:val="24"/>
        </w:rPr>
        <w:t>конструктивно керувати емоціями, що передбачає налаштування на пошук внутрішньої рівноваги, конструктивну комунікацію, у тому числі під час спілкування з використанням цифрових засобів, зосередження уваги на вирішенні проблем, продуктивну </w:t>
      </w:r>
      <w:r>
        <w:rPr>
          <w:spacing w:val="-2"/>
          <w:sz w:val="24"/>
        </w:rPr>
        <w:t>діяльність;</w:t>
      </w:r>
    </w:p>
    <w:p>
      <w:pPr>
        <w:pStyle w:val="ListParagraph"/>
        <w:numPr>
          <w:ilvl w:val="0"/>
          <w:numId w:val="1"/>
        </w:numPr>
        <w:tabs>
          <w:tab w:pos="1112" w:val="left" w:leader="none"/>
        </w:tabs>
        <w:spacing w:line="240" w:lineRule="auto" w:before="22" w:after="0"/>
        <w:ind w:left="140" w:right="138" w:firstLine="700"/>
        <w:jc w:val="both"/>
        <w:rPr>
          <w:sz w:val="24"/>
        </w:rPr>
      </w:pPr>
      <w:r>
        <w:rPr>
          <w:sz w:val="24"/>
        </w:rPr>
        <w:t>оцінювати ризики під час використання цифрових пристроїв, розрізняти прийнятні та неприйнятні ризики;</w:t>
      </w:r>
    </w:p>
    <w:p>
      <w:pPr>
        <w:pStyle w:val="ListParagraph"/>
        <w:numPr>
          <w:ilvl w:val="0"/>
          <w:numId w:val="1"/>
        </w:numPr>
        <w:tabs>
          <w:tab w:pos="1091" w:val="left" w:leader="none"/>
        </w:tabs>
        <w:spacing w:line="240" w:lineRule="auto" w:before="19" w:after="0"/>
        <w:ind w:left="140" w:right="138" w:firstLine="700"/>
        <w:jc w:val="both"/>
        <w:rPr>
          <w:sz w:val="24"/>
        </w:rPr>
      </w:pPr>
      <w:r>
        <w:rPr>
          <w:sz w:val="24"/>
        </w:rPr>
        <w:t>приймати</w:t>
      </w:r>
      <w:r>
        <w:rPr>
          <w:spacing w:val="-11"/>
          <w:sz w:val="24"/>
        </w:rPr>
        <w:t> </w:t>
      </w:r>
      <w:r>
        <w:rPr>
          <w:sz w:val="24"/>
        </w:rPr>
        <w:t>рішення,</w:t>
      </w:r>
      <w:r>
        <w:rPr>
          <w:spacing w:val="-12"/>
          <w:sz w:val="24"/>
        </w:rPr>
        <w:t> </w:t>
      </w:r>
      <w:r>
        <w:rPr>
          <w:sz w:val="24"/>
        </w:rPr>
        <w:t>що</w:t>
      </w:r>
      <w:r>
        <w:rPr>
          <w:spacing w:val="-12"/>
          <w:sz w:val="24"/>
        </w:rPr>
        <w:t> </w:t>
      </w:r>
      <w:r>
        <w:rPr>
          <w:sz w:val="24"/>
        </w:rPr>
        <w:t>передбачає</w:t>
      </w:r>
      <w:r>
        <w:rPr>
          <w:spacing w:val="-11"/>
          <w:sz w:val="24"/>
        </w:rPr>
        <w:t> </w:t>
      </w:r>
      <w:r>
        <w:rPr>
          <w:sz w:val="24"/>
        </w:rPr>
        <w:t>здатність</w:t>
      </w:r>
      <w:r>
        <w:rPr>
          <w:spacing w:val="-13"/>
          <w:sz w:val="24"/>
        </w:rPr>
        <w:t> </w:t>
      </w:r>
      <w:r>
        <w:rPr>
          <w:sz w:val="24"/>
        </w:rPr>
        <w:t>обирати</w:t>
      </w:r>
      <w:r>
        <w:rPr>
          <w:spacing w:val="-11"/>
          <w:sz w:val="24"/>
        </w:rPr>
        <w:t> </w:t>
      </w:r>
      <w:r>
        <w:rPr>
          <w:sz w:val="24"/>
        </w:rPr>
        <w:t>способи</w:t>
      </w:r>
      <w:r>
        <w:rPr>
          <w:spacing w:val="-11"/>
          <w:sz w:val="24"/>
        </w:rPr>
        <w:t> </w:t>
      </w:r>
      <w:r>
        <w:rPr>
          <w:sz w:val="24"/>
        </w:rPr>
        <w:t>розв’язування</w:t>
      </w:r>
      <w:r>
        <w:rPr>
          <w:spacing w:val="-12"/>
          <w:sz w:val="24"/>
        </w:rPr>
        <w:t> </w:t>
      </w:r>
      <w:r>
        <w:rPr>
          <w:sz w:val="24"/>
        </w:rPr>
        <w:t>проблем з використанням відповідних цифрових пристроїв і програмного забезпечення;</w:t>
      </w:r>
    </w:p>
    <w:p>
      <w:pPr>
        <w:pStyle w:val="ListParagraph"/>
        <w:numPr>
          <w:ilvl w:val="0"/>
          <w:numId w:val="1"/>
        </w:numPr>
        <w:tabs>
          <w:tab w:pos="1278" w:val="left" w:leader="none"/>
        </w:tabs>
        <w:spacing w:line="240" w:lineRule="auto" w:before="19" w:after="0"/>
        <w:ind w:left="140" w:right="139" w:firstLine="700"/>
        <w:jc w:val="both"/>
        <w:rPr>
          <w:sz w:val="24"/>
        </w:rPr>
      </w:pPr>
      <w:r>
        <w:rPr>
          <w:sz w:val="24"/>
        </w:rPr>
        <w:t>розв’язувати проблеми, що передбачає вміння аналізувати проблемні ситуації, висувати гіпотези та їх обґрунтовувати й практично перевіряти, презентувати, у тому числі з використанням цифрових засобів, та аргументувати рішення;</w:t>
      </w:r>
    </w:p>
    <w:p>
      <w:pPr>
        <w:pStyle w:val="ListParagraph"/>
        <w:numPr>
          <w:ilvl w:val="0"/>
          <w:numId w:val="1"/>
        </w:numPr>
        <w:tabs>
          <w:tab w:pos="1218" w:val="left" w:leader="none"/>
        </w:tabs>
        <w:spacing w:line="240" w:lineRule="auto" w:before="22" w:after="0"/>
        <w:ind w:left="140" w:right="139" w:firstLine="700"/>
        <w:jc w:val="both"/>
        <w:rPr>
          <w:sz w:val="24"/>
        </w:rPr>
      </w:pPr>
      <w:r>
        <w:rPr>
          <w:sz w:val="24"/>
        </w:rPr>
        <w:t>співпрацювати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6"/>
          <w:sz w:val="24"/>
        </w:rPr>
        <w:t> </w:t>
      </w:r>
      <w:r>
        <w:rPr>
          <w:sz w:val="24"/>
        </w:rPr>
        <w:t>іншими,</w:t>
      </w:r>
      <w:r>
        <w:rPr>
          <w:spacing w:val="-4"/>
          <w:sz w:val="24"/>
        </w:rPr>
        <w:t> </w:t>
      </w:r>
      <w:r>
        <w:rPr>
          <w:sz w:val="24"/>
        </w:rPr>
        <w:t>що</w:t>
      </w:r>
      <w:r>
        <w:rPr>
          <w:spacing w:val="-4"/>
          <w:sz w:val="24"/>
        </w:rPr>
        <w:t> </w:t>
      </w:r>
      <w:r>
        <w:rPr>
          <w:sz w:val="24"/>
        </w:rPr>
        <w:t>передбачає</w:t>
      </w:r>
      <w:r>
        <w:rPr>
          <w:spacing w:val="-4"/>
          <w:sz w:val="24"/>
        </w:rPr>
        <w:t> </w:t>
      </w:r>
      <w:r>
        <w:rPr>
          <w:sz w:val="24"/>
        </w:rPr>
        <w:t>вміння</w:t>
      </w:r>
      <w:r>
        <w:rPr>
          <w:spacing w:val="-4"/>
          <w:sz w:val="24"/>
        </w:rPr>
        <w:t> </w:t>
      </w:r>
      <w:r>
        <w:rPr>
          <w:sz w:val="24"/>
        </w:rPr>
        <w:t>обґрунтовувати</w:t>
      </w:r>
      <w:r>
        <w:rPr>
          <w:spacing w:val="-3"/>
          <w:sz w:val="24"/>
        </w:rPr>
        <w:t> </w:t>
      </w:r>
      <w:r>
        <w:rPr>
          <w:sz w:val="24"/>
        </w:rPr>
        <w:t>переваги</w:t>
      </w:r>
      <w:r>
        <w:rPr>
          <w:spacing w:val="-3"/>
          <w:sz w:val="24"/>
        </w:rPr>
        <w:t> </w:t>
      </w:r>
      <w:r>
        <w:rPr>
          <w:sz w:val="24"/>
        </w:rPr>
        <w:t>взаємодії під час спільної діяльності, планувати власну та групову роботу, підтримувати учасників групи,</w:t>
      </w:r>
      <w:r>
        <w:rPr>
          <w:spacing w:val="-8"/>
          <w:sz w:val="24"/>
        </w:rPr>
        <w:t> </w:t>
      </w:r>
      <w:r>
        <w:rPr>
          <w:sz w:val="24"/>
        </w:rPr>
        <w:t>допомагати</w:t>
      </w:r>
      <w:r>
        <w:rPr>
          <w:spacing w:val="-7"/>
          <w:sz w:val="24"/>
        </w:rPr>
        <w:t> </w:t>
      </w:r>
      <w:r>
        <w:rPr>
          <w:sz w:val="24"/>
        </w:rPr>
        <w:t>іншим,</w:t>
      </w:r>
      <w:r>
        <w:rPr>
          <w:spacing w:val="-8"/>
          <w:sz w:val="24"/>
        </w:rPr>
        <w:t> </w:t>
      </w:r>
      <w:r>
        <w:rPr>
          <w:sz w:val="24"/>
        </w:rPr>
        <w:t>у</w:t>
      </w:r>
      <w:r>
        <w:rPr>
          <w:spacing w:val="-8"/>
          <w:sz w:val="24"/>
        </w:rPr>
        <w:t> </w:t>
      </w:r>
      <w:r>
        <w:rPr>
          <w:sz w:val="24"/>
        </w:rPr>
        <w:t>тому</w:t>
      </w:r>
      <w:r>
        <w:rPr>
          <w:spacing w:val="-8"/>
          <w:sz w:val="24"/>
        </w:rPr>
        <w:t> </w:t>
      </w:r>
      <w:r>
        <w:rPr>
          <w:sz w:val="24"/>
        </w:rPr>
        <w:t>числі</w:t>
      </w:r>
      <w:r>
        <w:rPr>
          <w:spacing w:val="-10"/>
          <w:sz w:val="24"/>
        </w:rPr>
        <w:t> </w:t>
      </w:r>
      <w:r>
        <w:rPr>
          <w:sz w:val="24"/>
        </w:rPr>
        <w:t>з</w:t>
      </w:r>
      <w:r>
        <w:rPr>
          <w:spacing w:val="-7"/>
          <w:sz w:val="24"/>
        </w:rPr>
        <w:t> </w:t>
      </w:r>
      <w:r>
        <w:rPr>
          <w:sz w:val="24"/>
        </w:rPr>
        <w:t>використанням</w:t>
      </w:r>
      <w:r>
        <w:rPr>
          <w:spacing w:val="-11"/>
          <w:sz w:val="24"/>
        </w:rPr>
        <w:t> </w:t>
      </w:r>
      <w:r>
        <w:rPr>
          <w:sz w:val="24"/>
        </w:rPr>
        <w:t>цифрових</w:t>
      </w:r>
      <w:r>
        <w:rPr>
          <w:spacing w:val="-8"/>
          <w:sz w:val="24"/>
        </w:rPr>
        <w:t> </w:t>
      </w:r>
      <w:r>
        <w:rPr>
          <w:sz w:val="24"/>
        </w:rPr>
        <w:t>засобів,</w:t>
      </w:r>
      <w:r>
        <w:rPr>
          <w:spacing w:val="-8"/>
          <w:sz w:val="24"/>
        </w:rPr>
        <w:t> </w:t>
      </w:r>
      <w:r>
        <w:rPr>
          <w:sz w:val="24"/>
        </w:rPr>
        <w:t>і</w:t>
      </w:r>
      <w:r>
        <w:rPr>
          <w:spacing w:val="-8"/>
          <w:sz w:val="24"/>
        </w:rPr>
        <w:t> </w:t>
      </w:r>
      <w:r>
        <w:rPr>
          <w:sz w:val="24"/>
        </w:rPr>
        <w:t>заохочувати</w:t>
      </w:r>
      <w:r>
        <w:rPr>
          <w:spacing w:val="-7"/>
          <w:sz w:val="24"/>
        </w:rPr>
        <w:t> </w:t>
      </w:r>
      <w:r>
        <w:rPr>
          <w:sz w:val="24"/>
        </w:rPr>
        <w:t>їх</w:t>
      </w:r>
      <w:r>
        <w:rPr>
          <w:spacing w:val="-11"/>
          <w:sz w:val="24"/>
        </w:rPr>
        <w:t> </w:t>
      </w:r>
      <w:r>
        <w:rPr>
          <w:sz w:val="24"/>
        </w:rPr>
        <w:t>до досягнення спільної мети.</w:t>
      </w:r>
    </w:p>
    <w:p>
      <w:pPr>
        <w:pStyle w:val="BodyText"/>
        <w:spacing w:before="19"/>
        <w:ind w:left="141" w:right="141" w:firstLine="700"/>
      </w:pPr>
      <w:r>
        <w:rPr/>
        <w:t>Формування</w:t>
      </w:r>
      <w:r>
        <w:rPr>
          <w:spacing w:val="40"/>
        </w:rPr>
        <w:t> </w:t>
      </w:r>
      <w:r>
        <w:rPr/>
        <w:t>інформаційно-комунікаційної компетентності відповідно до Державного стандарту базової середньої освіти передбачає реалізацію навчальних завдань, ознакою вирішення яких є те, що учень/учениця:</w:t>
      </w:r>
    </w:p>
    <w:p>
      <w:pPr>
        <w:pStyle w:val="BodyText"/>
        <w:spacing w:after="0"/>
        <w:sectPr>
          <w:pgSz w:w="11910" w:h="16840"/>
          <w:pgMar w:top="760" w:bottom="280" w:left="1275" w:right="708"/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70" w:after="0"/>
        <w:ind w:left="861" w:right="138" w:hanging="360"/>
        <w:jc w:val="both"/>
        <w:rPr>
          <w:sz w:val="24"/>
        </w:rPr>
      </w:pPr>
      <w:r>
        <w:rPr>
          <w:sz w:val="24"/>
        </w:rPr>
        <w:t>знаходить, аналізує, перетворює, узагальнює, систематизує та подає дані в різних формах, критично оцінює інформацію для розв’язування життєвих проблем;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9" w:after="0"/>
        <w:ind w:left="861" w:right="140" w:hanging="360"/>
        <w:jc w:val="both"/>
        <w:rPr>
          <w:sz w:val="24"/>
        </w:rPr>
      </w:pPr>
      <w:r>
        <w:rPr>
          <w:sz w:val="24"/>
        </w:rPr>
        <w:t>створює інформаційні продукти для ефективного розв’язування задач/проблем, творчого самовираження індивідуально та у співпраці з іншими особами з використанням цифрових пристроїв чи без них;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22" w:after="0"/>
        <w:ind w:left="861" w:right="140" w:hanging="360"/>
        <w:jc w:val="both"/>
        <w:rPr>
          <w:sz w:val="24"/>
        </w:rPr>
      </w:pPr>
      <w:r>
        <w:rPr>
          <w:sz w:val="24"/>
        </w:rPr>
        <w:t>усвідомлено використовує інформаційні та комунікаційні технології та цифрові інструменти для доступу до інформації, спілкування та співпраці як творець та (або) споживач, а також самостійно опановує нові технології;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9" w:after="0"/>
        <w:ind w:left="861" w:right="138" w:hanging="360"/>
        <w:jc w:val="both"/>
        <w:rPr>
          <w:sz w:val="24"/>
        </w:rPr>
      </w:pPr>
      <w:r>
        <w:rPr>
          <w:sz w:val="24"/>
        </w:rPr>
        <w:t>усвідомлює наслідки використання інформаційних і комунікаційних технологій для себе, суспільства, навколишнього природного середовища, дотримується етичних, культурних і правових норм інформаційної взаємодії.</w:t>
      </w:r>
    </w:p>
    <w:p>
      <w:pPr>
        <w:pStyle w:val="BodyText"/>
        <w:spacing w:before="19"/>
        <w:ind w:left="140" w:right="137" w:firstLine="696"/>
      </w:pPr>
      <w:r>
        <w:rPr>
          <w:b/>
        </w:rPr>
        <w:t>Основні принципи модельної програми</w:t>
      </w:r>
      <w:r>
        <w:rPr/>
        <w:t>. Модельна програма побудована </w:t>
      </w:r>
      <w:r>
        <w:rPr>
          <w:b/>
          <w:i/>
        </w:rPr>
        <w:t>за концентрично-лінійним принципом</w:t>
      </w:r>
      <w:r>
        <w:rPr/>
        <w:t>. Базові поняття курсу інформатики, уміння, що сформовані в початковій школі та в 5–6 класах, поглиблюються та розширюються в 7–9 класах. Значна частина тем, вивчення яких розпочалося в 5–6 класах, продовжується в 7–9 класах з відповідним ускладненням та розширенням змісту. Таким чином забезпечується поступове нарощування складності навчального матеріалу, його актуалізація, повторення, закріплення, що сприяє формуванню ключових та предметних компетентностей і способів діяльності на більш високому рівні узагальнення.</w:t>
      </w:r>
    </w:p>
    <w:p>
      <w:pPr>
        <w:pStyle w:val="BodyText"/>
        <w:spacing w:before="121"/>
        <w:ind w:left="141" w:right="140" w:firstLine="696"/>
      </w:pPr>
      <w:r>
        <w:rPr/>
        <w:t>Основою для досягнення очікуваних результатів навчання, визначених у модельній програмі, є </w:t>
      </w:r>
      <w:r>
        <w:rPr>
          <w:b/>
          <w:i/>
        </w:rPr>
        <w:t>діяльнісний підхід</w:t>
      </w:r>
      <w:r>
        <w:rPr/>
        <w:t>, що базується на доборі інформаційних об’єктів, під час опрацювання яких формуються відповідні ключові та предметні компетентності.</w:t>
      </w:r>
    </w:p>
    <w:p>
      <w:pPr>
        <w:pStyle w:val="BodyText"/>
        <w:spacing w:before="120"/>
        <w:ind w:left="141" w:right="138" w:firstLine="696"/>
      </w:pPr>
      <w:r>
        <w:rPr>
          <w:b/>
          <w:i/>
        </w:rPr>
        <w:t>Діяльнісний підхід </w:t>
      </w:r>
      <w:r>
        <w:rPr/>
        <w:t>також передбачає реалізацію об’єктного підходу:</w:t>
      </w:r>
      <w:r>
        <w:rPr>
          <w:spacing w:val="40"/>
        </w:rPr>
        <w:t> </w:t>
      </w:r>
      <w:r>
        <w:rPr/>
        <w:t>інформаційні технології використовуються для опрацювання певних інформаційних об’єктів, які мають певні</w:t>
      </w:r>
      <w:r>
        <w:rPr>
          <w:spacing w:val="-15"/>
        </w:rPr>
        <w:t> </w:t>
      </w:r>
      <w:r>
        <w:rPr/>
        <w:t>властивості;</w:t>
      </w:r>
      <w:r>
        <w:rPr>
          <w:spacing w:val="-15"/>
        </w:rPr>
        <w:t> </w:t>
      </w:r>
      <w:r>
        <w:rPr/>
        <w:t>для</w:t>
      </w:r>
      <w:r>
        <w:rPr>
          <w:spacing w:val="-15"/>
        </w:rPr>
        <w:t> </w:t>
      </w:r>
      <w:r>
        <w:rPr/>
        <w:t>опрацювання</w:t>
      </w:r>
      <w:r>
        <w:rPr>
          <w:spacing w:val="-15"/>
        </w:rPr>
        <w:t> </w:t>
      </w:r>
      <w:r>
        <w:rPr/>
        <w:t>об’єкта</w:t>
      </w:r>
      <w:r>
        <w:rPr>
          <w:spacing w:val="-15"/>
        </w:rPr>
        <w:t> </w:t>
      </w:r>
      <w:r>
        <w:rPr/>
        <w:t>потрібно</w:t>
      </w:r>
      <w:r>
        <w:rPr>
          <w:spacing w:val="-15"/>
        </w:rPr>
        <w:t> </w:t>
      </w:r>
      <w:r>
        <w:rPr/>
        <w:t>змінити</w:t>
      </w:r>
      <w:r>
        <w:rPr>
          <w:spacing w:val="-15"/>
        </w:rPr>
        <w:t> </w:t>
      </w:r>
      <w:r>
        <w:rPr/>
        <w:t>значення</w:t>
      </w:r>
      <w:r>
        <w:rPr>
          <w:spacing w:val="-15"/>
        </w:rPr>
        <w:t> </w:t>
      </w:r>
      <w:r>
        <w:rPr/>
        <w:t>його</w:t>
      </w:r>
      <w:r>
        <w:rPr>
          <w:spacing w:val="-15"/>
        </w:rPr>
        <w:t> </w:t>
      </w:r>
      <w:r>
        <w:rPr/>
        <w:t>властивостей;</w:t>
      </w:r>
      <w:r>
        <w:rPr>
          <w:spacing w:val="-15"/>
        </w:rPr>
        <w:t> </w:t>
      </w:r>
      <w:r>
        <w:rPr/>
        <w:t>для змінення значення властивостей об’єкта над ним необхідно виконати певні дії – реалізувати певний алгоритм.</w:t>
      </w:r>
    </w:p>
    <w:p>
      <w:pPr>
        <w:pStyle w:val="BodyText"/>
        <w:spacing w:before="120"/>
        <w:ind w:left="140" w:right="139" w:firstLine="696"/>
      </w:pPr>
      <w:r>
        <w:rPr>
          <w:b/>
          <w:i/>
        </w:rPr>
        <w:t>Алгоритмічний</w:t>
      </w:r>
      <w:r>
        <w:rPr>
          <w:b/>
          <w:i/>
          <w:spacing w:val="-10"/>
        </w:rPr>
        <w:t> </w:t>
      </w:r>
      <w:r>
        <w:rPr>
          <w:b/>
          <w:i/>
        </w:rPr>
        <w:t>підхід</w:t>
      </w:r>
      <w:r>
        <w:rPr>
          <w:b/>
          <w:i/>
          <w:spacing w:val="-10"/>
        </w:rPr>
        <w:t> </w:t>
      </w:r>
      <w:r>
        <w:rPr/>
        <w:t>полягає</w:t>
      </w:r>
      <w:r>
        <w:rPr>
          <w:spacing w:val="-8"/>
        </w:rPr>
        <w:t> </w:t>
      </w:r>
      <w:r>
        <w:rPr/>
        <w:t>в</w:t>
      </w:r>
      <w:r>
        <w:rPr>
          <w:spacing w:val="-9"/>
        </w:rPr>
        <w:t> </w:t>
      </w:r>
      <w:r>
        <w:rPr/>
        <w:t>поданні</w:t>
      </w:r>
      <w:r>
        <w:rPr>
          <w:spacing w:val="-8"/>
        </w:rPr>
        <w:t> </w:t>
      </w:r>
      <w:r>
        <w:rPr/>
        <w:t>способів</w:t>
      </w:r>
      <w:r>
        <w:rPr>
          <w:spacing w:val="-9"/>
        </w:rPr>
        <w:t> </w:t>
      </w:r>
      <w:r>
        <w:rPr/>
        <w:t>виконання</w:t>
      </w:r>
      <w:r>
        <w:rPr>
          <w:spacing w:val="-8"/>
        </w:rPr>
        <w:t> </w:t>
      </w:r>
      <w:r>
        <w:rPr/>
        <w:t>операцій</w:t>
      </w:r>
      <w:r>
        <w:rPr>
          <w:spacing w:val="-10"/>
        </w:rPr>
        <w:t> </w:t>
      </w:r>
      <w:r>
        <w:rPr/>
        <w:t>над</w:t>
      </w:r>
      <w:r>
        <w:rPr>
          <w:spacing w:val="-8"/>
        </w:rPr>
        <w:t> </w:t>
      </w:r>
      <w:r>
        <w:rPr/>
        <w:t>об’єктами</w:t>
      </w:r>
      <w:r>
        <w:rPr>
          <w:spacing w:val="-7"/>
        </w:rPr>
        <w:t> </w:t>
      </w:r>
      <w:r>
        <w:rPr/>
        <w:t>у вигляді алгоритмів. Це сприятиме розвитку в учнів/учениць алгоритмічного мислення, ознаками якого є вміння поділяти задачі на підзадачі, чітко формулювати правила виконання окремих операцій і визначати їх послідовність, враховуючи можливості виконавців.</w:t>
      </w:r>
    </w:p>
    <w:p>
      <w:pPr>
        <w:spacing w:before="120"/>
        <w:ind w:left="707" w:right="0" w:firstLine="0"/>
        <w:jc w:val="both"/>
        <w:rPr>
          <w:sz w:val="24"/>
        </w:rPr>
      </w:pPr>
      <w:r>
        <w:rPr>
          <w:b/>
          <w:sz w:val="24"/>
        </w:rPr>
        <w:t>Пріоритети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викладання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предмета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22" w:after="0"/>
        <w:ind w:left="860" w:right="139" w:hanging="360"/>
        <w:jc w:val="both"/>
        <w:rPr>
          <w:sz w:val="24"/>
        </w:rPr>
      </w:pPr>
      <w:r>
        <w:rPr>
          <w:sz w:val="24"/>
        </w:rPr>
        <w:t>повага</w:t>
      </w:r>
      <w:r>
        <w:rPr>
          <w:spacing w:val="-2"/>
          <w:sz w:val="24"/>
        </w:rPr>
        <w:t> </w:t>
      </w:r>
      <w:r>
        <w:rPr>
          <w:sz w:val="24"/>
        </w:rPr>
        <w:t>до</w:t>
      </w:r>
      <w:r>
        <w:rPr>
          <w:spacing w:val="-1"/>
          <w:sz w:val="24"/>
        </w:rPr>
        <w:t> </w:t>
      </w:r>
      <w:r>
        <w:rPr>
          <w:sz w:val="24"/>
        </w:rPr>
        <w:t>особистості</w:t>
      </w:r>
      <w:r>
        <w:rPr>
          <w:spacing w:val="-1"/>
          <w:sz w:val="24"/>
        </w:rPr>
        <w:t> </w:t>
      </w:r>
      <w:r>
        <w:rPr>
          <w:sz w:val="24"/>
        </w:rPr>
        <w:t>учня/учениці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2"/>
          <w:sz w:val="24"/>
        </w:rPr>
        <w:t> </w:t>
      </w:r>
      <w:r>
        <w:rPr>
          <w:sz w:val="24"/>
        </w:rPr>
        <w:t>визнання</w:t>
      </w:r>
      <w:r>
        <w:rPr>
          <w:spacing w:val="-1"/>
          <w:sz w:val="24"/>
        </w:rPr>
        <w:t> </w:t>
      </w:r>
      <w:r>
        <w:rPr>
          <w:sz w:val="24"/>
        </w:rPr>
        <w:t>важливості</w:t>
      </w:r>
      <w:r>
        <w:rPr>
          <w:spacing w:val="-1"/>
          <w:sz w:val="24"/>
        </w:rPr>
        <w:t> </w:t>
      </w:r>
      <w:r>
        <w:rPr>
          <w:sz w:val="24"/>
        </w:rPr>
        <w:t>урахування</w:t>
      </w:r>
      <w:r>
        <w:rPr>
          <w:spacing w:val="-1"/>
          <w:sz w:val="24"/>
        </w:rPr>
        <w:t> </w:t>
      </w:r>
      <w:r>
        <w:rPr>
          <w:sz w:val="24"/>
        </w:rPr>
        <w:t>їхніх</w:t>
      </w:r>
      <w:r>
        <w:rPr>
          <w:spacing w:val="-1"/>
          <w:sz w:val="24"/>
        </w:rPr>
        <w:t> </w:t>
      </w:r>
      <w:r>
        <w:rPr>
          <w:sz w:val="24"/>
        </w:rPr>
        <w:t>інтересів під час навчання інформатики, добору інформаційних об’єктів і засобів для їх </w:t>
      </w:r>
      <w:r>
        <w:rPr>
          <w:spacing w:val="-2"/>
          <w:sz w:val="24"/>
        </w:rPr>
        <w:t>опрацювання;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9" w:after="0"/>
        <w:ind w:left="861" w:right="146" w:hanging="360"/>
        <w:jc w:val="both"/>
        <w:rPr>
          <w:sz w:val="24"/>
        </w:rPr>
      </w:pPr>
      <w:r>
        <w:rPr>
          <w:sz w:val="24"/>
        </w:rPr>
        <w:t>підтримка пізнавального інтересу учнів/учениць, забезпечення можливостей зарахування результатів навчання з інформатики, отриманих у неформальній освіті;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9" w:after="0"/>
        <w:ind w:left="860" w:right="139" w:hanging="360"/>
        <w:jc w:val="both"/>
        <w:rPr>
          <w:sz w:val="24"/>
        </w:rPr>
      </w:pPr>
      <w:r>
        <w:rPr>
          <w:sz w:val="24"/>
        </w:rPr>
        <w:t>забезпечення рівного доступу кожного учня/учениці до освіти без будь-яких форм їх </w:t>
      </w:r>
      <w:r>
        <w:rPr>
          <w:spacing w:val="-2"/>
          <w:sz w:val="24"/>
        </w:rPr>
        <w:t>дискримінації;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9" w:after="0"/>
        <w:ind w:left="860" w:right="139" w:hanging="360"/>
        <w:jc w:val="both"/>
        <w:rPr>
          <w:sz w:val="24"/>
        </w:rPr>
      </w:pPr>
      <w:r>
        <w:rPr>
          <w:sz w:val="24"/>
        </w:rPr>
        <w:t>дотримання принципів академічної доброчесності учасників/учасниць освітнього </w:t>
      </w:r>
      <w:r>
        <w:rPr>
          <w:spacing w:val="-2"/>
          <w:sz w:val="24"/>
        </w:rPr>
        <w:t>процесу;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22" w:after="0"/>
        <w:ind w:left="860" w:right="140" w:hanging="360"/>
        <w:jc w:val="both"/>
        <w:rPr>
          <w:sz w:val="24"/>
        </w:rPr>
      </w:pPr>
      <w:r>
        <w:rPr>
          <w:sz w:val="24"/>
        </w:rPr>
        <w:t>створення безпечного цифрового освітнього середовища з сучасними засобами навчання інформатики, яке забезпечує форми онлайн- та офлайн-навчання;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9" w:after="0"/>
        <w:ind w:left="860" w:right="140" w:hanging="360"/>
        <w:jc w:val="both"/>
        <w:rPr>
          <w:sz w:val="24"/>
        </w:rPr>
      </w:pPr>
      <w:r>
        <w:rPr>
          <w:sz w:val="24"/>
        </w:rPr>
        <w:t>утвердження конструктивної та етичної взаємодії учнів/учениць між собою та з дорослими, у тому числі й з використанням цифрових мереж.</w:t>
      </w:r>
    </w:p>
    <w:p>
      <w:pPr>
        <w:pStyle w:val="BodyText"/>
        <w:spacing w:before="19"/>
        <w:ind w:left="140" w:right="138" w:firstLine="700"/>
      </w:pPr>
      <w:r>
        <w:rPr>
          <w:b/>
        </w:rPr>
        <w:t>Структура</w:t>
      </w:r>
      <w:r>
        <w:rPr>
          <w:b/>
          <w:spacing w:val="-6"/>
        </w:rPr>
        <w:t> </w:t>
      </w:r>
      <w:r>
        <w:rPr>
          <w:b/>
        </w:rPr>
        <w:t>предмета.</w:t>
      </w:r>
      <w:r>
        <w:rPr>
          <w:b/>
          <w:spacing w:val="-6"/>
        </w:rPr>
        <w:t> </w:t>
      </w:r>
      <w:r>
        <w:rPr/>
        <w:t>Навчальний</w:t>
      </w:r>
      <w:r>
        <w:rPr>
          <w:spacing w:val="-6"/>
        </w:rPr>
        <w:t> </w:t>
      </w:r>
      <w:r>
        <w:rPr/>
        <w:t>предмет</w:t>
      </w:r>
      <w:r>
        <w:rPr>
          <w:spacing w:val="-4"/>
        </w:rPr>
        <w:t> </w:t>
      </w:r>
      <w:r>
        <w:rPr>
          <w:i/>
        </w:rPr>
        <w:t>Інформатика,</w:t>
      </w:r>
      <w:r>
        <w:rPr>
          <w:i/>
          <w:spacing w:val="-4"/>
        </w:rPr>
        <w:t> </w:t>
      </w:r>
      <w:r>
        <w:rPr/>
        <w:t>відповідно</w:t>
      </w:r>
      <w:r>
        <w:rPr>
          <w:spacing w:val="-6"/>
        </w:rPr>
        <w:t> </w:t>
      </w:r>
      <w:r>
        <w:rPr/>
        <w:t>до</w:t>
      </w:r>
      <w:r>
        <w:rPr>
          <w:spacing w:val="-5"/>
        </w:rPr>
        <w:t> </w:t>
      </w:r>
      <w:r>
        <w:rPr/>
        <w:t>додатка</w:t>
      </w:r>
      <w:r>
        <w:rPr>
          <w:spacing w:val="-5"/>
        </w:rPr>
        <w:t> </w:t>
      </w:r>
      <w:r>
        <w:rPr/>
        <w:t>14</w:t>
      </w:r>
      <w:r>
        <w:rPr>
          <w:spacing w:val="-4"/>
        </w:rPr>
        <w:t> </w:t>
      </w:r>
      <w:r>
        <w:rPr/>
        <w:t>до Державного стандарту базової середньої освіти та Додатка 1 Типової освітньої програми для 5–9</w:t>
      </w:r>
      <w:r>
        <w:rPr>
          <w:spacing w:val="-1"/>
        </w:rPr>
        <w:t> </w:t>
      </w:r>
      <w:r>
        <w:rPr/>
        <w:t>класів</w:t>
      </w:r>
      <w:r>
        <w:rPr>
          <w:spacing w:val="-2"/>
        </w:rPr>
        <w:t> </w:t>
      </w:r>
      <w:r>
        <w:rPr/>
        <w:t>закладів</w:t>
      </w:r>
      <w:r>
        <w:rPr>
          <w:spacing w:val="-2"/>
        </w:rPr>
        <w:t> </w:t>
      </w:r>
      <w:r>
        <w:rPr/>
        <w:t>загальної</w:t>
      </w:r>
      <w:r>
        <w:rPr>
          <w:spacing w:val="-1"/>
        </w:rPr>
        <w:t> </w:t>
      </w:r>
      <w:r>
        <w:rPr/>
        <w:t>середньої</w:t>
      </w:r>
      <w:r>
        <w:rPr>
          <w:spacing w:val="-1"/>
        </w:rPr>
        <w:t> </w:t>
      </w:r>
      <w:r>
        <w:rPr/>
        <w:t>освіти,</w:t>
      </w:r>
      <w:r>
        <w:rPr>
          <w:spacing w:val="-3"/>
        </w:rPr>
        <w:t> </w:t>
      </w:r>
      <w:r>
        <w:rPr/>
        <w:t>має</w:t>
      </w:r>
      <w:r>
        <w:rPr>
          <w:spacing w:val="-1"/>
        </w:rPr>
        <w:t> </w:t>
      </w:r>
      <w:r>
        <w:rPr/>
        <w:t>такий розподіл</w:t>
      </w:r>
      <w:r>
        <w:rPr>
          <w:spacing w:val="-3"/>
        </w:rPr>
        <w:t> </w:t>
      </w:r>
      <w:r>
        <w:rPr/>
        <w:t>навчального</w:t>
      </w:r>
      <w:r>
        <w:rPr>
          <w:spacing w:val="-1"/>
        </w:rPr>
        <w:t> </w:t>
      </w:r>
      <w:r>
        <w:rPr/>
        <w:t>навантаження в 7–9 класах для закладів загальної середньої освіти з навчанням українською мовою:</w:t>
      </w:r>
    </w:p>
    <w:p>
      <w:pPr>
        <w:pStyle w:val="BodyText"/>
        <w:spacing w:after="0"/>
        <w:sectPr>
          <w:pgSz w:w="11910" w:h="16840"/>
          <w:pgMar w:top="760" w:bottom="280" w:left="1275" w:right="708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902"/>
        <w:gridCol w:w="948"/>
        <w:gridCol w:w="754"/>
        <w:gridCol w:w="845"/>
        <w:gridCol w:w="946"/>
        <w:gridCol w:w="946"/>
        <w:gridCol w:w="948"/>
        <w:gridCol w:w="946"/>
        <w:gridCol w:w="754"/>
        <w:gridCol w:w="845"/>
      </w:tblGrid>
      <w:tr>
        <w:trPr>
          <w:trHeight w:val="657" w:hRule="atLeast"/>
        </w:trPr>
        <w:tc>
          <w:tcPr>
            <w:tcW w:w="806" w:type="dxa"/>
            <w:vMerge w:val="restart"/>
            <w:textDirection w:val="btLr"/>
          </w:tcPr>
          <w:p>
            <w:pPr>
              <w:pStyle w:val="TableParagraph"/>
              <w:spacing w:before="267"/>
              <w:ind w:left="518"/>
              <w:rPr>
                <w:sz w:val="24"/>
              </w:rPr>
            </w:pPr>
            <w:r>
              <w:rPr>
                <w:sz w:val="24"/>
              </w:rPr>
              <w:t>Назва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освітньої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галузі</w:t>
            </w:r>
          </w:p>
        </w:tc>
        <w:tc>
          <w:tcPr>
            <w:tcW w:w="8834" w:type="dxa"/>
            <w:gridSpan w:val="10"/>
          </w:tcPr>
          <w:p>
            <w:pPr>
              <w:pStyle w:val="TableParagraph"/>
              <w:spacing w:before="121"/>
              <w:ind w:left="69"/>
              <w:jc w:val="center"/>
              <w:rPr>
                <w:sz w:val="24"/>
              </w:rPr>
            </w:pPr>
            <w:r>
              <w:rPr>
                <w:sz w:val="24"/>
              </w:rPr>
              <w:t>Кількість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годин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тиждень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рік</w:t>
            </w:r>
          </w:p>
        </w:tc>
      </w:tr>
      <w:tr>
        <w:trPr>
          <w:trHeight w:val="561" w:hRule="atLeast"/>
        </w:trPr>
        <w:tc>
          <w:tcPr>
            <w:tcW w:w="80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 w:val="restart"/>
            <w:textDirection w:val="btLr"/>
          </w:tcPr>
          <w:p>
            <w:pPr>
              <w:pStyle w:val="TableParagraph"/>
              <w:spacing w:line="247" w:lineRule="auto" w:before="124"/>
              <w:ind w:left="652" w:right="590" w:firstLine="175"/>
              <w:rPr>
                <w:sz w:val="24"/>
              </w:rPr>
            </w:pPr>
            <w:r>
              <w:rPr>
                <w:spacing w:val="-2"/>
                <w:sz w:val="24"/>
              </w:rPr>
              <w:t>Навчальне навантаження</w:t>
            </w:r>
          </w:p>
        </w:tc>
        <w:tc>
          <w:tcPr>
            <w:tcW w:w="2547" w:type="dxa"/>
            <w:gridSpan w:val="3"/>
          </w:tcPr>
          <w:p>
            <w:pPr>
              <w:pStyle w:val="TableParagraph"/>
              <w:spacing w:before="121"/>
              <w:ind w:left="71"/>
              <w:jc w:val="center"/>
              <w:rPr>
                <w:sz w:val="24"/>
              </w:rPr>
            </w:pPr>
            <w:r>
              <w:rPr>
                <w:sz w:val="24"/>
              </w:rPr>
              <w:t>7 </w:t>
            </w:r>
            <w:r>
              <w:rPr>
                <w:spacing w:val="-4"/>
                <w:sz w:val="24"/>
              </w:rPr>
              <w:t>клас</w:t>
            </w:r>
          </w:p>
        </w:tc>
        <w:tc>
          <w:tcPr>
            <w:tcW w:w="2840" w:type="dxa"/>
            <w:gridSpan w:val="3"/>
          </w:tcPr>
          <w:p>
            <w:pPr>
              <w:pStyle w:val="TableParagraph"/>
              <w:spacing w:before="12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8 </w:t>
            </w:r>
            <w:r>
              <w:rPr>
                <w:spacing w:val="-4"/>
                <w:sz w:val="24"/>
              </w:rPr>
              <w:t>клас</w:t>
            </w:r>
          </w:p>
        </w:tc>
        <w:tc>
          <w:tcPr>
            <w:tcW w:w="2545" w:type="dxa"/>
            <w:gridSpan w:val="3"/>
          </w:tcPr>
          <w:p>
            <w:pPr>
              <w:pStyle w:val="TableParagraph"/>
              <w:spacing w:before="121"/>
              <w:ind w:left="70"/>
              <w:jc w:val="center"/>
              <w:rPr>
                <w:sz w:val="24"/>
              </w:rPr>
            </w:pPr>
            <w:r>
              <w:rPr>
                <w:sz w:val="24"/>
              </w:rPr>
              <w:t>9 </w:t>
            </w:r>
            <w:r>
              <w:rPr>
                <w:spacing w:val="-4"/>
                <w:sz w:val="24"/>
              </w:rPr>
              <w:t>клас</w:t>
            </w:r>
          </w:p>
        </w:tc>
      </w:tr>
      <w:tr>
        <w:trPr>
          <w:trHeight w:val="2109" w:hRule="atLeast"/>
        </w:trPr>
        <w:tc>
          <w:tcPr>
            <w:tcW w:w="80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48" w:type="dxa"/>
            <w:textDirection w:val="btLr"/>
          </w:tcPr>
          <w:p>
            <w:pPr>
              <w:pStyle w:val="TableParagraph"/>
              <w:spacing w:before="62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09"/>
              <w:rPr>
                <w:sz w:val="24"/>
              </w:rPr>
            </w:pPr>
            <w:r>
              <w:rPr>
                <w:spacing w:val="-2"/>
                <w:sz w:val="24"/>
              </w:rPr>
              <w:t>рекомендоване</w:t>
            </w:r>
          </w:p>
        </w:tc>
        <w:tc>
          <w:tcPr>
            <w:tcW w:w="754" w:type="dxa"/>
            <w:textDirection w:val="btLr"/>
          </w:tcPr>
          <w:p>
            <w:pPr>
              <w:pStyle w:val="TableParagraph"/>
              <w:spacing w:before="242"/>
              <w:ind w:left="515"/>
              <w:rPr>
                <w:sz w:val="24"/>
              </w:rPr>
            </w:pPr>
            <w:r>
              <w:rPr>
                <w:spacing w:val="-2"/>
                <w:sz w:val="24"/>
              </w:rPr>
              <w:t>мінімальне</w:t>
            </w:r>
          </w:p>
        </w:tc>
        <w:tc>
          <w:tcPr>
            <w:tcW w:w="845" w:type="dxa"/>
            <w:textDirection w:val="btLr"/>
          </w:tcPr>
          <w:p>
            <w:pPr>
              <w:pStyle w:val="TableParagraph"/>
              <w:spacing w:before="11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максимальне</w:t>
            </w:r>
          </w:p>
        </w:tc>
        <w:tc>
          <w:tcPr>
            <w:tcW w:w="946" w:type="dxa"/>
            <w:textDirection w:val="btLr"/>
          </w:tcPr>
          <w:p>
            <w:pPr>
              <w:pStyle w:val="TableParagraph"/>
              <w:spacing w:before="61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09"/>
              <w:rPr>
                <w:sz w:val="24"/>
              </w:rPr>
            </w:pPr>
            <w:r>
              <w:rPr>
                <w:spacing w:val="-2"/>
                <w:sz w:val="24"/>
              </w:rPr>
              <w:t>рекомендоване</w:t>
            </w:r>
          </w:p>
        </w:tc>
        <w:tc>
          <w:tcPr>
            <w:tcW w:w="946" w:type="dxa"/>
            <w:textDirection w:val="btLr"/>
          </w:tcPr>
          <w:p>
            <w:pPr>
              <w:pStyle w:val="TableParagraph"/>
              <w:spacing w:before="61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515"/>
              <w:rPr>
                <w:sz w:val="24"/>
              </w:rPr>
            </w:pPr>
            <w:r>
              <w:rPr>
                <w:spacing w:val="-2"/>
                <w:sz w:val="24"/>
              </w:rPr>
              <w:t>мінімальне</w:t>
            </w:r>
          </w:p>
        </w:tc>
        <w:tc>
          <w:tcPr>
            <w:tcW w:w="948" w:type="dxa"/>
            <w:textDirection w:val="btLr"/>
          </w:tcPr>
          <w:p>
            <w:pPr>
              <w:pStyle w:val="TableParagraph"/>
              <w:spacing w:before="6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максимальне</w:t>
            </w:r>
          </w:p>
        </w:tc>
        <w:tc>
          <w:tcPr>
            <w:tcW w:w="946" w:type="dxa"/>
            <w:textDirection w:val="btLr"/>
          </w:tcPr>
          <w:p>
            <w:pPr>
              <w:pStyle w:val="TableParagraph"/>
              <w:spacing w:before="6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09"/>
              <w:rPr>
                <w:sz w:val="24"/>
              </w:rPr>
            </w:pPr>
            <w:r>
              <w:rPr>
                <w:spacing w:val="-2"/>
                <w:sz w:val="24"/>
              </w:rPr>
              <w:t>рекомендоване</w:t>
            </w:r>
          </w:p>
        </w:tc>
        <w:tc>
          <w:tcPr>
            <w:tcW w:w="754" w:type="dxa"/>
            <w:textDirection w:val="btLr"/>
          </w:tcPr>
          <w:p>
            <w:pPr>
              <w:pStyle w:val="TableParagraph"/>
              <w:spacing w:before="240"/>
              <w:ind w:left="515"/>
              <w:rPr>
                <w:sz w:val="24"/>
              </w:rPr>
            </w:pPr>
            <w:r>
              <w:rPr>
                <w:spacing w:val="-2"/>
                <w:sz w:val="24"/>
              </w:rPr>
              <w:t>мінімальне</w:t>
            </w:r>
          </w:p>
        </w:tc>
        <w:tc>
          <w:tcPr>
            <w:tcW w:w="845" w:type="dxa"/>
            <w:textDirection w:val="btLr"/>
          </w:tcPr>
          <w:p>
            <w:pPr>
              <w:pStyle w:val="TableParagraph"/>
              <w:spacing w:before="9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максимальне</w:t>
            </w:r>
          </w:p>
        </w:tc>
      </w:tr>
      <w:tr>
        <w:trPr>
          <w:trHeight w:val="1333" w:hRule="atLeast"/>
        </w:trPr>
        <w:tc>
          <w:tcPr>
            <w:tcW w:w="806" w:type="dxa"/>
            <w:vMerge w:val="restart"/>
            <w:textDirection w:val="btLr"/>
          </w:tcPr>
          <w:p>
            <w:pPr>
              <w:pStyle w:val="TableParagraph"/>
              <w:spacing w:before="267"/>
              <w:ind w:left="582"/>
              <w:rPr>
                <w:sz w:val="24"/>
              </w:rPr>
            </w:pPr>
            <w:r>
              <w:rPr>
                <w:spacing w:val="-2"/>
                <w:sz w:val="24"/>
              </w:rPr>
              <w:t>Інформатична</w:t>
            </w:r>
          </w:p>
        </w:tc>
        <w:tc>
          <w:tcPr>
            <w:tcW w:w="902" w:type="dxa"/>
            <w:textDirection w:val="btLr"/>
          </w:tcPr>
          <w:p>
            <w:pPr>
              <w:pStyle w:val="TableParagraph"/>
              <w:spacing w:line="247" w:lineRule="auto" w:before="124"/>
              <w:ind w:left="206" w:right="256" w:firstLine="316"/>
              <w:rPr>
                <w:sz w:val="24"/>
              </w:rPr>
            </w:pPr>
            <w:r>
              <w:rPr>
                <w:spacing w:val="-6"/>
                <w:sz w:val="24"/>
              </w:rPr>
              <w:t>на </w:t>
            </w:r>
            <w:r>
              <w:rPr>
                <w:spacing w:val="-2"/>
                <w:sz w:val="24"/>
              </w:rPr>
              <w:t>тиждень</w:t>
            </w:r>
          </w:p>
        </w:tc>
        <w:tc>
          <w:tcPr>
            <w:tcW w:w="948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54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4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45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9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46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68" w:right="5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46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68" w:right="5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948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71" w:right="6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46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754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6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1,5</w:t>
            </w:r>
          </w:p>
        </w:tc>
        <w:tc>
          <w:tcPr>
            <w:tcW w:w="845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6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1334" w:hRule="atLeast"/>
        </w:trPr>
        <w:tc>
          <w:tcPr>
            <w:tcW w:w="806" w:type="dxa"/>
            <w:vMerge/>
            <w:tcBorders>
              <w:top w:val="nil"/>
            </w:tcBorders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2" w:type="dxa"/>
            <w:textDirection w:val="btLr"/>
          </w:tcPr>
          <w:p>
            <w:pPr>
              <w:pStyle w:val="TableParagraph"/>
              <w:spacing w:before="40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40"/>
              <w:rPr>
                <w:sz w:val="24"/>
              </w:rPr>
            </w:pPr>
            <w:r>
              <w:rPr>
                <w:sz w:val="24"/>
              </w:rPr>
              <w:t>на </w:t>
            </w:r>
            <w:r>
              <w:rPr>
                <w:spacing w:val="-5"/>
                <w:sz w:val="24"/>
              </w:rPr>
              <w:t>рік</w:t>
            </w:r>
          </w:p>
        </w:tc>
        <w:tc>
          <w:tcPr>
            <w:tcW w:w="948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754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288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845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331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946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68" w:right="5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  <w:tc>
          <w:tcPr>
            <w:tcW w:w="946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68" w:right="5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52,5</w:t>
            </w:r>
          </w:p>
        </w:tc>
        <w:tc>
          <w:tcPr>
            <w:tcW w:w="948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71" w:right="6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946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6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52,5</w:t>
            </w:r>
          </w:p>
        </w:tc>
        <w:tc>
          <w:tcPr>
            <w:tcW w:w="754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6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52,5</w:t>
            </w:r>
          </w:p>
        </w:tc>
        <w:tc>
          <w:tcPr>
            <w:tcW w:w="845" w:type="dxa"/>
          </w:tcPr>
          <w:p>
            <w:pPr>
              <w:pStyle w:val="TableParagraph"/>
              <w:spacing w:before="253"/>
              <w:ind w:left="0"/>
              <w:rPr>
                <w:sz w:val="24"/>
              </w:rPr>
            </w:pPr>
          </w:p>
          <w:p>
            <w:pPr>
              <w:pStyle w:val="TableParagraph"/>
              <w:spacing w:before="0"/>
              <w:ind w:left="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</w:tr>
    </w:tbl>
    <w:p>
      <w:pPr>
        <w:pStyle w:val="BodyText"/>
        <w:spacing w:before="30"/>
        <w:ind w:left="141" w:right="139" w:firstLine="700"/>
      </w:pPr>
      <w:r>
        <w:rPr/>
        <w:t>Загальна кількість годин на вивчення інформатики протягом циклу базового предметного навчання</w:t>
      </w:r>
      <w:r>
        <w:rPr>
          <w:spacing w:val="40"/>
        </w:rPr>
        <w:t> </w:t>
      </w:r>
      <w:r>
        <w:rPr/>
        <w:t>складає:</w:t>
      </w:r>
    </w:p>
    <w:p>
      <w:pPr>
        <w:pStyle w:val="ListParagraph"/>
        <w:numPr>
          <w:ilvl w:val="1"/>
          <w:numId w:val="2"/>
        </w:numPr>
        <w:tabs>
          <w:tab w:pos="2405" w:val="left" w:leader="none"/>
        </w:tabs>
        <w:spacing w:line="240" w:lineRule="auto" w:before="19" w:after="0"/>
        <w:ind w:left="2405" w:right="0" w:hanging="359"/>
        <w:jc w:val="both"/>
        <w:rPr>
          <w:sz w:val="24"/>
        </w:rPr>
      </w:pPr>
      <w:r>
        <w:rPr>
          <w:sz w:val="24"/>
        </w:rPr>
        <w:t>мінімальна</w:t>
      </w:r>
      <w:r>
        <w:rPr>
          <w:spacing w:val="-2"/>
          <w:sz w:val="24"/>
        </w:rPr>
        <w:t> </w:t>
      </w:r>
      <w:r>
        <w:rPr>
          <w:sz w:val="24"/>
        </w:rPr>
        <w:t>– 140 </w:t>
      </w:r>
      <w:r>
        <w:rPr>
          <w:spacing w:val="-2"/>
          <w:sz w:val="24"/>
        </w:rPr>
        <w:t>годин;</w:t>
      </w:r>
    </w:p>
    <w:p>
      <w:pPr>
        <w:pStyle w:val="ListParagraph"/>
        <w:numPr>
          <w:ilvl w:val="1"/>
          <w:numId w:val="2"/>
        </w:numPr>
        <w:tabs>
          <w:tab w:pos="2405" w:val="left" w:leader="none"/>
        </w:tabs>
        <w:spacing w:line="240" w:lineRule="auto" w:before="1" w:after="0"/>
        <w:ind w:left="2405" w:right="0" w:hanging="359"/>
        <w:jc w:val="both"/>
        <w:rPr>
          <w:sz w:val="24"/>
        </w:rPr>
      </w:pPr>
      <w:r>
        <w:rPr>
          <w:sz w:val="24"/>
        </w:rPr>
        <w:t>максимальна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280 </w:t>
      </w:r>
      <w:r>
        <w:rPr>
          <w:spacing w:val="-2"/>
          <w:sz w:val="24"/>
        </w:rPr>
        <w:t>годин.</w:t>
      </w:r>
    </w:p>
    <w:p>
      <w:pPr>
        <w:pStyle w:val="BodyText"/>
        <w:spacing w:before="19"/>
        <w:ind w:left="141" w:right="140" w:firstLine="700"/>
      </w:pPr>
      <w:r>
        <w:rPr/>
        <w:t>Загальна кількість годин під час вибору рекомендованої кількості годин на тиждень може варіюватися від 191 до 194 годин і буде залежати від того, яким чином заклад освіти буде розподіляти ці години протягом навчального року.</w:t>
      </w:r>
    </w:p>
    <w:p>
      <w:pPr>
        <w:pStyle w:val="BodyText"/>
        <w:spacing w:before="19"/>
        <w:ind w:left="141" w:right="140" w:firstLine="700"/>
      </w:pPr>
      <w:r>
        <w:rPr/>
        <w:t>Залежно від обраного закладом освіти варіанта розподілу навчального навантаження з інформатичної освітньої галузі (рекомендоване, мінімальне чи максимальне) вчитель/вчителька самостійно здійснює розподіл годин за темами. За потреби вчитель/вчителька може змінювати порядок вивчення тем, не порушуючи змістових зв’язків між ними.</w:t>
      </w:r>
    </w:p>
    <w:p>
      <w:pPr>
        <w:pStyle w:val="BodyText"/>
        <w:spacing w:before="22"/>
        <w:ind w:left="141" w:right="139" w:firstLine="700"/>
      </w:pPr>
      <w:r>
        <w:rPr/>
        <w:t>Обраний варіант розподілу навчального навантаження та траєкторії досягнення очікуваних результатів навчання фіксуються в навчальній програмі, яка затверджується закладом освіти в установленому порядку.</w:t>
      </w:r>
    </w:p>
    <w:p>
      <w:pPr>
        <w:pStyle w:val="BodyText"/>
        <w:spacing w:before="19"/>
        <w:ind w:left="141" w:right="140" w:firstLine="700"/>
      </w:pPr>
      <w:r>
        <w:rPr/>
        <w:t>Зміст навчального предмета Інформатика в 7–9 класах вибудовується за такими предметними змістовими лініями: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9" w:after="0"/>
        <w:ind w:left="860" w:right="0" w:hanging="359"/>
        <w:jc w:val="left"/>
        <w:rPr>
          <w:sz w:val="24"/>
        </w:rPr>
      </w:pPr>
      <w:r>
        <w:rPr>
          <w:b/>
          <w:i/>
          <w:sz w:val="24"/>
        </w:rPr>
        <w:t>інформаційні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процеси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та </w:t>
      </w:r>
      <w:r>
        <w:rPr>
          <w:b/>
          <w:i/>
          <w:spacing w:val="-2"/>
          <w:sz w:val="24"/>
        </w:rPr>
        <w:t>системи</w:t>
      </w:r>
      <w:r>
        <w:rPr>
          <w:spacing w:val="-2"/>
          <w:sz w:val="24"/>
        </w:rPr>
        <w:t>;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22" w:after="0"/>
        <w:ind w:left="860" w:right="0" w:hanging="359"/>
        <w:jc w:val="left"/>
        <w:rPr>
          <w:b/>
          <w:i/>
          <w:sz w:val="24"/>
        </w:rPr>
      </w:pPr>
      <w:r>
        <w:rPr>
          <w:b/>
          <w:i/>
          <w:sz w:val="24"/>
        </w:rPr>
        <w:t>комп’ютерні</w:t>
      </w:r>
      <w:r>
        <w:rPr>
          <w:b/>
          <w:i/>
          <w:spacing w:val="-4"/>
          <w:sz w:val="24"/>
        </w:rPr>
        <w:t> </w:t>
      </w:r>
      <w:r>
        <w:rPr>
          <w:b/>
          <w:i/>
          <w:spacing w:val="-2"/>
          <w:sz w:val="24"/>
        </w:rPr>
        <w:t>мережі;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9" w:after="0"/>
        <w:ind w:left="860" w:right="0" w:hanging="359"/>
        <w:jc w:val="left"/>
        <w:rPr>
          <w:b/>
          <w:i/>
          <w:sz w:val="24"/>
        </w:rPr>
      </w:pPr>
      <w:r>
        <w:rPr>
          <w:b/>
          <w:i/>
          <w:sz w:val="24"/>
        </w:rPr>
        <w:t>інформаційні</w:t>
      </w:r>
      <w:r>
        <w:rPr>
          <w:b/>
          <w:i/>
          <w:spacing w:val="-2"/>
          <w:sz w:val="24"/>
        </w:rPr>
        <w:t> технології;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9" w:after="0"/>
        <w:ind w:left="860" w:right="0" w:hanging="359"/>
        <w:jc w:val="left"/>
        <w:rPr>
          <w:b/>
          <w:i/>
          <w:sz w:val="24"/>
        </w:rPr>
      </w:pPr>
      <w:r>
        <w:rPr>
          <w:b/>
          <w:i/>
          <w:sz w:val="24"/>
        </w:rPr>
        <w:t>алгоритмізація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та</w:t>
      </w:r>
      <w:r>
        <w:rPr>
          <w:b/>
          <w:i/>
          <w:spacing w:val="-6"/>
          <w:sz w:val="24"/>
        </w:rPr>
        <w:t> </w:t>
      </w:r>
      <w:r>
        <w:rPr>
          <w:b/>
          <w:i/>
          <w:spacing w:val="-2"/>
          <w:sz w:val="24"/>
        </w:rPr>
        <w:t>програмування.</w:t>
      </w:r>
    </w:p>
    <w:p>
      <w:pPr>
        <w:pStyle w:val="BodyText"/>
        <w:spacing w:before="20"/>
        <w:ind w:left="141" w:right="139" w:firstLine="700"/>
      </w:pPr>
      <w:r>
        <w:rPr/>
        <w:t>Передбачається, що ці змістові лінії реалізуються у програмі зазначених класів з певним повторенням і ускладненням навчального матеріалу та розширенням переліку інформаційних об’єктів, які створюють і використовують учні/учениці.</w:t>
      </w:r>
    </w:p>
    <w:p>
      <w:pPr>
        <w:spacing w:before="21"/>
        <w:ind w:left="841" w:right="0" w:firstLine="0"/>
        <w:jc w:val="both"/>
        <w:rPr>
          <w:sz w:val="24"/>
        </w:rPr>
      </w:pPr>
      <w:r>
        <w:rPr>
          <w:b/>
          <w:sz w:val="24"/>
        </w:rPr>
        <w:t>Шляхи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реалізації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програми</w:t>
      </w:r>
      <w:r>
        <w:rPr>
          <w:sz w:val="24"/>
        </w:rPr>
        <w:t>.</w:t>
      </w:r>
      <w:r>
        <w:rPr>
          <w:spacing w:val="55"/>
          <w:sz w:val="24"/>
        </w:rPr>
        <w:t> </w:t>
      </w:r>
      <w:r>
        <w:rPr>
          <w:sz w:val="24"/>
        </w:rPr>
        <w:t>Реалізація</w:t>
      </w:r>
      <w:r>
        <w:rPr>
          <w:spacing w:val="-3"/>
          <w:sz w:val="24"/>
        </w:rPr>
        <w:t> </w:t>
      </w:r>
      <w:r>
        <w:rPr>
          <w:sz w:val="24"/>
        </w:rPr>
        <w:t>мети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sz w:val="24"/>
        </w:rPr>
        <w:t>цілей</w:t>
      </w:r>
      <w:r>
        <w:rPr>
          <w:spacing w:val="-2"/>
          <w:sz w:val="24"/>
        </w:rPr>
        <w:t> </w:t>
      </w:r>
      <w:r>
        <w:rPr>
          <w:sz w:val="24"/>
        </w:rPr>
        <w:t>програми</w:t>
      </w:r>
      <w:r>
        <w:rPr>
          <w:spacing w:val="-1"/>
          <w:sz w:val="24"/>
        </w:rPr>
        <w:t> </w:t>
      </w:r>
      <w:r>
        <w:rPr>
          <w:sz w:val="24"/>
        </w:rPr>
        <w:t>досягається</w:t>
      </w:r>
      <w:r>
        <w:rPr>
          <w:spacing w:val="-2"/>
          <w:sz w:val="24"/>
        </w:rPr>
        <w:t> шляхом: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</w:tabs>
        <w:spacing w:line="240" w:lineRule="auto" w:before="20" w:after="0"/>
        <w:ind w:left="425" w:right="0" w:hanging="359"/>
        <w:jc w:val="both"/>
        <w:rPr>
          <w:sz w:val="24"/>
        </w:rPr>
      </w:pPr>
      <w:r>
        <w:rPr>
          <w:sz w:val="24"/>
        </w:rPr>
        <w:t>забезпечення</w:t>
      </w:r>
      <w:r>
        <w:rPr>
          <w:spacing w:val="-5"/>
          <w:sz w:val="24"/>
        </w:rPr>
        <w:t> </w:t>
      </w:r>
      <w:r>
        <w:rPr>
          <w:sz w:val="24"/>
        </w:rPr>
        <w:t>доступу</w:t>
      </w:r>
      <w:r>
        <w:rPr>
          <w:spacing w:val="-1"/>
          <w:sz w:val="24"/>
        </w:rPr>
        <w:t> </w:t>
      </w:r>
      <w:r>
        <w:rPr>
          <w:sz w:val="24"/>
        </w:rPr>
        <w:t>учнів/учениць</w:t>
      </w:r>
      <w:r>
        <w:rPr>
          <w:spacing w:val="-2"/>
          <w:sz w:val="24"/>
        </w:rPr>
        <w:t> </w:t>
      </w:r>
      <w:r>
        <w:rPr>
          <w:sz w:val="24"/>
        </w:rPr>
        <w:t>до</w:t>
      </w:r>
      <w:r>
        <w:rPr>
          <w:spacing w:val="-1"/>
          <w:sz w:val="24"/>
        </w:rPr>
        <w:t> </w:t>
      </w:r>
      <w:r>
        <w:rPr>
          <w:sz w:val="24"/>
        </w:rPr>
        <w:t>комп’ютерів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кожному</w:t>
      </w:r>
      <w:r>
        <w:rPr>
          <w:spacing w:val="-1"/>
          <w:sz w:val="24"/>
        </w:rPr>
        <w:t> </w:t>
      </w:r>
      <w:r>
        <w:rPr>
          <w:sz w:val="24"/>
        </w:rPr>
        <w:t>уроці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інформатики;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240" w:lineRule="auto" w:before="19" w:after="0"/>
        <w:ind w:left="426" w:right="139" w:hanging="360"/>
        <w:jc w:val="both"/>
        <w:rPr>
          <w:sz w:val="24"/>
        </w:rPr>
      </w:pPr>
      <w:r>
        <w:rPr>
          <w:sz w:val="24"/>
        </w:rPr>
        <w:t>індивідуалізації навчання завдяки поділу класів на підгрупи відповідно до чинних норм, забезпечення учню/учениці індивідуального робочого місця з комп’ютером, який має доступ до Інтернету;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</w:tabs>
        <w:spacing w:line="240" w:lineRule="auto" w:before="21" w:after="0"/>
        <w:ind w:left="425" w:right="0" w:hanging="359"/>
        <w:jc w:val="both"/>
        <w:rPr>
          <w:sz w:val="24"/>
        </w:rPr>
      </w:pPr>
      <w:r>
        <w:rPr>
          <w:sz w:val="24"/>
        </w:rPr>
        <w:t>широкої</w:t>
      </w:r>
      <w:r>
        <w:rPr>
          <w:spacing w:val="-4"/>
          <w:sz w:val="24"/>
        </w:rPr>
        <w:t> </w:t>
      </w:r>
      <w:r>
        <w:rPr>
          <w:sz w:val="24"/>
        </w:rPr>
        <w:t>інтеграції</w:t>
      </w:r>
      <w:r>
        <w:rPr>
          <w:spacing w:val="-4"/>
          <w:sz w:val="24"/>
        </w:rPr>
        <w:t> </w:t>
      </w:r>
      <w:r>
        <w:rPr>
          <w:sz w:val="24"/>
        </w:rPr>
        <w:t>змісту</w:t>
      </w:r>
      <w:r>
        <w:rPr>
          <w:spacing w:val="-1"/>
          <w:sz w:val="24"/>
        </w:rPr>
        <w:t> </w:t>
      </w:r>
      <w:r>
        <w:rPr>
          <w:sz w:val="24"/>
        </w:rPr>
        <w:t>інформатики</w:t>
      </w:r>
      <w:r>
        <w:rPr>
          <w:spacing w:val="-4"/>
          <w:sz w:val="24"/>
        </w:rPr>
        <w:t> </w:t>
      </w:r>
      <w:r>
        <w:rPr>
          <w:sz w:val="24"/>
        </w:rPr>
        <w:t>з іншими</w:t>
      </w:r>
      <w:r>
        <w:rPr>
          <w:spacing w:val="-1"/>
          <w:sz w:val="24"/>
        </w:rPr>
        <w:t> </w:t>
      </w:r>
      <w:r>
        <w:rPr>
          <w:sz w:val="24"/>
        </w:rPr>
        <w:t>навчальними </w:t>
      </w:r>
      <w:r>
        <w:rPr>
          <w:spacing w:val="-2"/>
          <w:sz w:val="24"/>
        </w:rPr>
        <w:t>предметами;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top="820" w:bottom="280" w:left="1275" w:right="708"/>
        </w:sectPr>
      </w:pP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240" w:lineRule="auto" w:before="70" w:after="0"/>
        <w:ind w:left="426" w:right="140" w:hanging="360"/>
        <w:jc w:val="left"/>
        <w:rPr>
          <w:sz w:val="24"/>
        </w:rPr>
      </w:pPr>
      <w:r>
        <w:rPr>
          <w:sz w:val="24"/>
        </w:rPr>
        <w:t>використання ліцензованого або вільно розповсюджуваного програмного забезпечення з інтерфейсом українською мовою, крім випадків використання мов національних меншин;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240" w:lineRule="auto" w:before="19" w:after="0"/>
        <w:ind w:left="426" w:right="139" w:hanging="360"/>
        <w:jc w:val="left"/>
        <w:rPr>
          <w:sz w:val="24"/>
        </w:rPr>
      </w:pPr>
      <w:r>
        <w:rPr>
          <w:sz w:val="24"/>
        </w:rPr>
        <w:t>вільного</w:t>
      </w:r>
      <w:r>
        <w:rPr>
          <w:spacing w:val="-15"/>
          <w:sz w:val="24"/>
        </w:rPr>
        <w:t> </w:t>
      </w:r>
      <w:r>
        <w:rPr>
          <w:sz w:val="24"/>
        </w:rPr>
        <w:t>вибору</w:t>
      </w:r>
      <w:r>
        <w:rPr>
          <w:spacing w:val="-15"/>
          <w:sz w:val="24"/>
        </w:rPr>
        <w:t> </w:t>
      </w:r>
      <w:r>
        <w:rPr>
          <w:sz w:val="24"/>
        </w:rPr>
        <w:t>вчителями/вчительками</w:t>
      </w:r>
      <w:r>
        <w:rPr>
          <w:spacing w:val="-15"/>
          <w:sz w:val="24"/>
        </w:rPr>
        <w:t> </w:t>
      </w:r>
      <w:r>
        <w:rPr>
          <w:sz w:val="24"/>
        </w:rPr>
        <w:t>видів</w:t>
      </w:r>
      <w:r>
        <w:rPr>
          <w:spacing w:val="-15"/>
          <w:sz w:val="24"/>
        </w:rPr>
        <w:t> </w:t>
      </w:r>
      <w:r>
        <w:rPr>
          <w:sz w:val="24"/>
        </w:rPr>
        <w:t>цифрових</w:t>
      </w:r>
      <w:r>
        <w:rPr>
          <w:spacing w:val="-17"/>
          <w:sz w:val="24"/>
        </w:rPr>
        <w:t> </w:t>
      </w:r>
      <w:r>
        <w:rPr>
          <w:sz w:val="24"/>
        </w:rPr>
        <w:t>пристроїв,</w:t>
      </w:r>
      <w:r>
        <w:rPr>
          <w:spacing w:val="-17"/>
          <w:sz w:val="24"/>
        </w:rPr>
        <w:t> </w:t>
      </w:r>
      <w:r>
        <w:rPr>
          <w:sz w:val="24"/>
        </w:rPr>
        <w:t>програмних</w:t>
      </w:r>
      <w:r>
        <w:rPr>
          <w:spacing w:val="-15"/>
          <w:sz w:val="24"/>
        </w:rPr>
        <w:t> </w:t>
      </w:r>
      <w:r>
        <w:rPr>
          <w:sz w:val="24"/>
        </w:rPr>
        <w:t>засобів</w:t>
      </w:r>
      <w:r>
        <w:rPr>
          <w:spacing w:val="-15"/>
          <w:sz w:val="24"/>
        </w:rPr>
        <w:t> </w:t>
      </w:r>
      <w:r>
        <w:rPr>
          <w:sz w:val="24"/>
        </w:rPr>
        <w:t>для реалізації цілей програми;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240" w:lineRule="auto" w:before="22" w:after="0"/>
        <w:ind w:left="426" w:right="140" w:hanging="360"/>
        <w:jc w:val="left"/>
        <w:rPr>
          <w:sz w:val="24"/>
        </w:rPr>
      </w:pPr>
      <w:r>
        <w:rPr>
          <w:sz w:val="24"/>
        </w:rPr>
        <w:t>самостійного добору вчителем/вчителькою об’єктів для виконання практичних завдань і</w:t>
      </w:r>
      <w:r>
        <w:rPr>
          <w:spacing w:val="40"/>
          <w:sz w:val="24"/>
        </w:rPr>
        <w:t> </w:t>
      </w:r>
      <w:r>
        <w:rPr>
          <w:sz w:val="24"/>
        </w:rPr>
        <w:t>робіт для досягнення очікуваних результатів навчання;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240" w:lineRule="auto" w:before="19" w:after="0"/>
        <w:ind w:left="426" w:right="0" w:hanging="360"/>
        <w:jc w:val="left"/>
        <w:rPr>
          <w:sz w:val="24"/>
        </w:rPr>
      </w:pPr>
      <w:r>
        <w:rPr>
          <w:sz w:val="24"/>
        </w:rPr>
        <w:t>забезпечення</w:t>
      </w:r>
      <w:r>
        <w:rPr>
          <w:spacing w:val="-6"/>
          <w:sz w:val="24"/>
        </w:rPr>
        <w:t> </w:t>
      </w:r>
      <w:r>
        <w:rPr>
          <w:sz w:val="24"/>
        </w:rPr>
        <w:t>безпечних</w:t>
      </w:r>
      <w:r>
        <w:rPr>
          <w:spacing w:val="-2"/>
          <w:sz w:val="24"/>
        </w:rPr>
        <w:t> </w:t>
      </w:r>
      <w:r>
        <w:rPr>
          <w:sz w:val="24"/>
        </w:rPr>
        <w:t>умов</w:t>
      </w:r>
      <w:r>
        <w:rPr>
          <w:spacing w:val="-3"/>
          <w:sz w:val="24"/>
        </w:rPr>
        <w:t> </w:t>
      </w:r>
      <w:r>
        <w:rPr>
          <w:sz w:val="24"/>
        </w:rPr>
        <w:t>проведення</w:t>
      </w:r>
      <w:r>
        <w:rPr>
          <w:spacing w:val="-2"/>
          <w:sz w:val="24"/>
        </w:rPr>
        <w:t> </w:t>
      </w:r>
      <w:r>
        <w:rPr>
          <w:sz w:val="24"/>
        </w:rPr>
        <w:t>занять</w:t>
      </w:r>
      <w:r>
        <w:rPr>
          <w:spacing w:val="-2"/>
          <w:sz w:val="24"/>
        </w:rPr>
        <w:t> </w:t>
      </w:r>
      <w:r>
        <w:rPr>
          <w:sz w:val="24"/>
        </w:rPr>
        <w:t>з</w:t>
      </w:r>
      <w:r>
        <w:rPr>
          <w:spacing w:val="-1"/>
          <w:sz w:val="24"/>
        </w:rPr>
        <w:t> </w:t>
      </w:r>
      <w:r>
        <w:rPr>
          <w:sz w:val="24"/>
        </w:rPr>
        <w:t>дотриманням</w:t>
      </w:r>
      <w:r>
        <w:rPr>
          <w:spacing w:val="-4"/>
          <w:sz w:val="24"/>
        </w:rPr>
        <w:t> </w:t>
      </w:r>
      <w:r>
        <w:rPr>
          <w:sz w:val="24"/>
        </w:rPr>
        <w:t>Санітарного</w:t>
      </w:r>
      <w:r>
        <w:rPr>
          <w:spacing w:val="-2"/>
          <w:sz w:val="24"/>
        </w:rPr>
        <w:t> регламенту;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240" w:lineRule="auto" w:before="19" w:after="0"/>
        <w:ind w:left="426" w:right="139" w:hanging="360"/>
        <w:jc w:val="both"/>
        <w:rPr>
          <w:sz w:val="24"/>
        </w:rPr>
      </w:pPr>
      <w:r>
        <w:rPr>
          <w:sz w:val="24"/>
        </w:rPr>
        <w:t>використання розвивальних засобів і методів навчання, що враховують особливі освітні потреби учнів/учениць і сприяють успішному засвоєнню змісту навчання та розвитку </w:t>
      </w:r>
      <w:r>
        <w:rPr>
          <w:spacing w:val="-2"/>
          <w:sz w:val="24"/>
        </w:rPr>
        <w:t>дитини;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240" w:lineRule="auto" w:before="22" w:after="0"/>
        <w:ind w:left="426" w:right="140" w:hanging="360"/>
        <w:jc w:val="both"/>
        <w:rPr>
          <w:sz w:val="24"/>
        </w:rPr>
      </w:pPr>
      <w:r>
        <w:rPr>
          <w:sz w:val="24"/>
        </w:rPr>
        <w:t>використання різних методів діагностики рівнів сформованості навчальних досягнень учнів/учениць, включаючи формувальне оцінювання.</w:t>
      </w:r>
    </w:p>
    <w:p>
      <w:pPr>
        <w:pStyle w:val="BodyText"/>
        <w:spacing w:before="19"/>
        <w:ind w:left="141" w:right="136" w:firstLine="700"/>
      </w:pPr>
      <w:r>
        <w:rPr/>
        <w:t>Для визначення ефективності досягнення очікуваних результатів навчання пропонується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кінці</w:t>
      </w:r>
      <w:r>
        <w:rPr>
          <w:spacing w:val="-15"/>
        </w:rPr>
        <w:t> </w:t>
      </w:r>
      <w:r>
        <w:rPr/>
        <w:t>кожного</w:t>
      </w:r>
      <w:r>
        <w:rPr>
          <w:spacing w:val="-15"/>
        </w:rPr>
        <w:t> </w:t>
      </w:r>
      <w:r>
        <w:rPr/>
        <w:t>навчального</w:t>
      </w:r>
      <w:r>
        <w:rPr>
          <w:spacing w:val="-15"/>
        </w:rPr>
        <w:t> </w:t>
      </w:r>
      <w:r>
        <w:rPr/>
        <w:t>року</w:t>
      </w:r>
      <w:r>
        <w:rPr>
          <w:spacing w:val="-15"/>
        </w:rPr>
        <w:t> </w:t>
      </w:r>
      <w:r>
        <w:rPr/>
        <w:t>виконувати</w:t>
      </w:r>
      <w:r>
        <w:rPr>
          <w:spacing w:val="-15"/>
        </w:rPr>
        <w:t> </w:t>
      </w:r>
      <w:r>
        <w:rPr/>
        <w:t>комплексні</w:t>
      </w:r>
      <w:r>
        <w:rPr>
          <w:spacing w:val="-15"/>
        </w:rPr>
        <w:t> </w:t>
      </w:r>
      <w:r>
        <w:rPr/>
        <w:t>навчальні</w:t>
      </w:r>
      <w:r>
        <w:rPr>
          <w:spacing w:val="-15"/>
        </w:rPr>
        <w:t> </w:t>
      </w:r>
      <w:r>
        <w:rPr/>
        <w:t>проєкти,</w:t>
      </w:r>
      <w:r>
        <w:rPr>
          <w:spacing w:val="-15"/>
        </w:rPr>
        <w:t> </w:t>
      </w:r>
      <w:r>
        <w:rPr/>
        <w:t>що передбачають розроблення та презентацію певного інформаційного продукту для демонстрації учнями/ученицями рівня сформованості предметних і ключових компетентностей. Виконання комплексного проєкту допоможе узагальнити та систематизувати знання та навички учнів/учениць з інформатики.</w:t>
      </w:r>
    </w:p>
    <w:p>
      <w:pPr>
        <w:spacing w:before="20"/>
        <w:ind w:left="141" w:right="139" w:firstLine="566"/>
        <w:jc w:val="both"/>
        <w:rPr>
          <w:sz w:val="24"/>
        </w:rPr>
      </w:pPr>
      <w:r>
        <w:rPr>
          <w:b/>
          <w:sz w:val="24"/>
        </w:rPr>
        <w:t>Особливості організації освітнього процесу з інформатики. </w:t>
      </w:r>
      <w:r>
        <w:rPr>
          <w:sz w:val="24"/>
        </w:rPr>
        <w:t>Відповідно до чинних нормативних документів кожний урок інформатики проводиться в комп’ютерному класі, за виключенням періоду використання елементів дистанційного навчання у випадках, передбачених законодавством.</w:t>
      </w:r>
    </w:p>
    <w:p>
      <w:pPr>
        <w:pStyle w:val="BodyText"/>
        <w:spacing w:before="21"/>
        <w:ind w:left="141" w:right="140" w:firstLine="700"/>
      </w:pPr>
      <w:r>
        <w:rPr/>
        <w:t>Для проведення уроків інформатики класи ділять на підгрупи. Поділ на підгрупи здійснюється відповідно до чинних нормативних документів. Не допускається одночасна робота з одним комп’ютером двох і більше учнів/учениць.</w:t>
      </w:r>
    </w:p>
    <w:p>
      <w:pPr>
        <w:pStyle w:val="BodyText"/>
        <w:spacing w:before="20"/>
        <w:ind w:left="141" w:right="140" w:firstLine="700"/>
      </w:pPr>
      <w:r>
        <w:rPr/>
        <w:t>Умови навчання повинні забезпечувати ефективне засвоєння учнями/ученицями програмового</w:t>
      </w:r>
      <w:r>
        <w:rPr>
          <w:spacing w:val="-2"/>
        </w:rPr>
        <w:t> </w:t>
      </w:r>
      <w:r>
        <w:rPr/>
        <w:t>матеріалу,</w:t>
      </w:r>
      <w:r>
        <w:rPr>
          <w:spacing w:val="-2"/>
        </w:rPr>
        <w:t> </w:t>
      </w:r>
      <w:r>
        <w:rPr/>
        <w:t>формування</w:t>
      </w:r>
      <w:r>
        <w:rPr>
          <w:spacing w:val="-2"/>
        </w:rPr>
        <w:t> </w:t>
      </w:r>
      <w:r>
        <w:rPr/>
        <w:t>предметної</w:t>
      </w:r>
      <w:r>
        <w:rPr>
          <w:spacing w:val="-2"/>
        </w:rPr>
        <w:t> </w:t>
      </w:r>
      <w:r>
        <w:rPr/>
        <w:t>та</w:t>
      </w:r>
      <w:r>
        <w:rPr>
          <w:spacing w:val="-3"/>
        </w:rPr>
        <w:t> </w:t>
      </w:r>
      <w:r>
        <w:rPr/>
        <w:t>ключових</w:t>
      </w:r>
      <w:r>
        <w:rPr>
          <w:spacing w:val="-2"/>
        </w:rPr>
        <w:t> </w:t>
      </w:r>
      <w:r>
        <w:rPr/>
        <w:t>компетентностей</w:t>
      </w:r>
      <w:r>
        <w:rPr>
          <w:spacing w:val="-1"/>
        </w:rPr>
        <w:t> </w:t>
      </w:r>
      <w:r>
        <w:rPr/>
        <w:t>і</w:t>
      </w:r>
      <w:r>
        <w:rPr>
          <w:spacing w:val="-4"/>
        </w:rPr>
        <w:t> </w:t>
      </w:r>
      <w:r>
        <w:rPr/>
        <w:t>відповідати вимогам щодо безпеки життєдіяльності учасників/учасниць навчального процесу.</w:t>
      </w:r>
    </w:p>
    <w:p>
      <w:pPr>
        <w:pStyle w:val="BodyText"/>
        <w:spacing w:before="19"/>
        <w:ind w:left="141" w:right="138" w:firstLine="700"/>
      </w:pPr>
      <w:r>
        <w:rPr/>
        <w:t>Програмою не обмежується використання вчителем/вчителькою апаратного та програмного забезпечення різних видів за умови їх відповідності вимогам нормативних </w:t>
      </w:r>
      <w:r>
        <w:rPr>
          <w:spacing w:val="-2"/>
        </w:rPr>
        <w:t>документів.</w:t>
      </w:r>
    </w:p>
    <w:p>
      <w:pPr>
        <w:pStyle w:val="BodyText"/>
        <w:spacing w:before="22"/>
        <w:ind w:left="141" w:right="140" w:firstLine="700"/>
      </w:pPr>
      <w:r>
        <w:rPr/>
        <w:t>Запропоновані авторським колективом види навчальної діяльності враховують орієнтири для оцінювання, які визначені в</w:t>
      </w:r>
      <w:r>
        <w:rPr>
          <w:spacing w:val="-3"/>
        </w:rPr>
        <w:t> </w:t>
      </w:r>
      <w:r>
        <w:rPr/>
        <w:t>Державному стандарті базової середньої освіти. Їх перелік учитель/учителька може змінювати або доповнювати іншими за умови забезпечення очікуваних результатів навчання.</w:t>
      </w:r>
    </w:p>
    <w:p>
      <w:pPr>
        <w:pStyle w:val="BodyText"/>
        <w:spacing w:before="19"/>
        <w:ind w:left="141" w:right="139" w:firstLine="700"/>
      </w:pPr>
      <w:r>
        <w:rPr/>
        <w:t>Для успішного виконання вимог Програми потрібно забезпечити підключення комп’ютерного класу до швидкісного Інтернету.</w:t>
      </w:r>
    </w:p>
    <w:p>
      <w:pPr>
        <w:pStyle w:val="BodyText"/>
        <w:spacing w:before="19"/>
        <w:ind w:left="141" w:right="136" w:firstLine="700"/>
      </w:pPr>
      <w:r>
        <w:rPr/>
        <w:t>Реалізація модельної навчальної програми з активним застосуванням елементів дистанційного навчання, індивідуального навчання учнів/учениць, які з певних причин не мають можливості відвідувати заклад освіти, здійснюється з використанням онлайн-ресурсів відповідного призначення для створення та опрацювання учнями/ученицями інформаційних об’єктів, а також для комунікування учителя/учительки з учнями/ученицями та моніторингу рівня їх навчальних досягнень.</w:t>
      </w:r>
    </w:p>
    <w:p>
      <w:pPr>
        <w:pStyle w:val="BodyText"/>
        <w:spacing w:after="0"/>
        <w:sectPr>
          <w:pgSz w:w="11910" w:h="16840"/>
          <w:pgMar w:top="760" w:bottom="280" w:left="1275" w:right="708"/>
        </w:sectPr>
      </w:pPr>
    </w:p>
    <w:p>
      <w:pPr>
        <w:spacing w:before="62"/>
        <w:ind w:left="1" w:right="143" w:firstLine="0"/>
        <w:jc w:val="center"/>
        <w:rPr>
          <w:b/>
          <w:sz w:val="24"/>
        </w:rPr>
      </w:pPr>
      <w:r>
        <w:rPr>
          <w:b/>
          <w:sz w:val="24"/>
        </w:rPr>
        <w:t>ОСНОВНА</w:t>
      </w:r>
      <w:r>
        <w:rPr>
          <w:b/>
          <w:spacing w:val="-2"/>
          <w:sz w:val="24"/>
        </w:rPr>
        <w:t> ЧАСТИНА</w:t>
      </w:r>
    </w:p>
    <w:p>
      <w:pPr>
        <w:spacing w:before="19" w:after="18"/>
        <w:ind w:left="0" w:right="14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Програма</w:t>
      </w: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695" w:hRule="atLeast"/>
        </w:trPr>
        <w:tc>
          <w:tcPr>
            <w:tcW w:w="6946" w:type="dxa"/>
          </w:tcPr>
          <w:p>
            <w:pPr>
              <w:pStyle w:val="TableParagraph"/>
              <w:spacing w:before="210"/>
              <w:ind w:left="1737"/>
              <w:rPr>
                <w:b/>
                <w:sz w:val="24"/>
              </w:rPr>
            </w:pPr>
            <w:r>
              <w:rPr>
                <w:b/>
                <w:sz w:val="24"/>
              </w:rPr>
              <w:t>Очікувані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результати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навчання</w:t>
            </w:r>
          </w:p>
        </w:tc>
        <w:tc>
          <w:tcPr>
            <w:tcW w:w="4395" w:type="dxa"/>
          </w:tcPr>
          <w:p>
            <w:pPr>
              <w:pStyle w:val="TableParagraph"/>
              <w:spacing w:before="71"/>
              <w:ind w:left="1698" w:right="214" w:hanging="1337"/>
              <w:rPr>
                <w:b/>
                <w:sz w:val="24"/>
              </w:rPr>
            </w:pPr>
            <w:r>
              <w:rPr>
                <w:b/>
                <w:sz w:val="24"/>
              </w:rPr>
              <w:t>Пропонований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зміст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навчального </w:t>
            </w:r>
            <w:r>
              <w:rPr>
                <w:b/>
                <w:spacing w:val="-2"/>
                <w:sz w:val="24"/>
              </w:rPr>
              <w:t>предмета</w:t>
            </w:r>
          </w:p>
        </w:tc>
        <w:tc>
          <w:tcPr>
            <w:tcW w:w="3975" w:type="dxa"/>
          </w:tcPr>
          <w:p>
            <w:pPr>
              <w:pStyle w:val="TableParagraph"/>
              <w:spacing w:line="256" w:lineRule="auto" w:before="61"/>
              <w:ind w:left="1073" w:right="205" w:hanging="603"/>
              <w:rPr>
                <w:b/>
                <w:sz w:val="24"/>
              </w:rPr>
            </w:pPr>
            <w:r>
              <w:rPr>
                <w:b/>
                <w:sz w:val="24"/>
              </w:rPr>
              <w:t>Види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навчальної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діяльності </w:t>
            </w:r>
            <w:r>
              <w:rPr>
                <w:b/>
                <w:spacing w:val="-2"/>
                <w:sz w:val="24"/>
              </w:rPr>
              <w:t>(рекомендовані)</w:t>
            </w:r>
          </w:p>
        </w:tc>
      </w:tr>
      <w:tr>
        <w:trPr>
          <w:trHeight w:val="407" w:hRule="atLeast"/>
        </w:trPr>
        <w:tc>
          <w:tcPr>
            <w:tcW w:w="15316" w:type="dxa"/>
            <w:gridSpan w:val="3"/>
            <w:shd w:val="clear" w:color="auto" w:fill="D9D9D9"/>
          </w:tcPr>
          <w:p>
            <w:pPr>
              <w:pStyle w:val="TableParagraph"/>
              <w:spacing w:before="20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клас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(70 </w:t>
            </w:r>
            <w:r>
              <w:rPr>
                <w:b/>
                <w:spacing w:val="-4"/>
                <w:sz w:val="24"/>
              </w:rPr>
              <w:t>год)</w:t>
            </w:r>
          </w:p>
        </w:tc>
      </w:tr>
      <w:tr>
        <w:trPr>
          <w:trHeight w:val="611" w:hRule="atLeast"/>
        </w:trPr>
        <w:tc>
          <w:tcPr>
            <w:tcW w:w="15316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20"/>
              <w:ind w:left="18" w:right="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4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«</w:t>
            </w:r>
            <w:r>
              <w:rPr>
                <w:b/>
                <w:sz w:val="24"/>
              </w:rPr>
              <w:t>Комп’ютерні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мережі</w:t>
            </w:r>
            <w:r>
              <w:rPr>
                <w:b/>
                <w:i/>
                <w:spacing w:val="-2"/>
                <w:sz w:val="24"/>
              </w:rPr>
              <w:t>»</w:t>
            </w:r>
          </w:p>
          <w:p>
            <w:pPr>
              <w:pStyle w:val="TableParagraph"/>
              <w:spacing w:line="276" w:lineRule="exact"/>
              <w:ind w:left="18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1.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Пошук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Інтернеті.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Електронна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пошта.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Хмарні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сервіси</w:t>
            </w:r>
          </w:p>
        </w:tc>
      </w:tr>
      <w:tr>
        <w:trPr>
          <w:trHeight w:val="7045" w:hRule="atLeast"/>
        </w:trPr>
        <w:tc>
          <w:tcPr>
            <w:tcW w:w="6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8"/>
              <w:ind w:left="100" w:right="203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доцільність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надійність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джерел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їх отримання, використовує ці дані для розв’язування життєвих задач [9 ІФО 1.2.2]</w:t>
            </w:r>
          </w:p>
          <w:p>
            <w:pPr>
              <w:pStyle w:val="TableParagraph"/>
              <w:spacing w:before="22"/>
              <w:ind w:left="100" w:right="203"/>
              <w:rPr>
                <w:sz w:val="24"/>
              </w:rPr>
            </w:pPr>
            <w:r>
              <w:rPr>
                <w:sz w:val="24"/>
              </w:rPr>
              <w:t>Застосовує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різні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стратегії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пошуку,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збору,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передавання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 зберігання інформації [9 ІФО 1.2.3]</w:t>
            </w:r>
          </w:p>
          <w:p>
            <w:pPr>
              <w:pStyle w:val="TableParagraph"/>
              <w:spacing w:line="244" w:lineRule="auto"/>
              <w:ind w:left="100" w:right="203"/>
              <w:rPr>
                <w:sz w:val="24"/>
              </w:rPr>
            </w:pPr>
            <w:r>
              <w:rPr>
                <w:sz w:val="24"/>
              </w:rPr>
              <w:t>Оцінює доцільність використання цифрових пристроїв та/чи інформаційних технологій для розв’язування проблем, спілкування, власного розвитку і навчання [9 ІФО 1.1.2] Аргументує та обстоює власну позицію, використовуючи різноманітні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ресурси,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порівнює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альтернативні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погляди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кількох інформаційних джерел [9 ІФО 1.4.1]</w:t>
            </w:r>
          </w:p>
          <w:p>
            <w:pPr>
              <w:pStyle w:val="TableParagraph"/>
              <w:spacing w:before="8"/>
              <w:ind w:left="100" w:right="203"/>
              <w:rPr>
                <w:sz w:val="24"/>
              </w:rPr>
            </w:pPr>
            <w:r>
              <w:rPr>
                <w:sz w:val="24"/>
              </w:rPr>
              <w:t>Аргументовано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доводить/спростовує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автентичність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медіа (зображень, відео, аудіо тощо) [9 ІФО 1.4.2]</w:t>
            </w:r>
          </w:p>
          <w:p>
            <w:pPr>
              <w:pStyle w:val="TableParagraph"/>
              <w:ind w:left="100" w:right="203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роль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розпізнає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техніку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маніпуляцій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пропаганди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 медіатекстах [9 ІФО 1.4.3]</w:t>
            </w:r>
          </w:p>
          <w:p>
            <w:pPr>
              <w:pStyle w:val="TableParagraph"/>
              <w:spacing w:before="20"/>
              <w:ind w:left="100" w:right="203"/>
              <w:rPr>
                <w:sz w:val="24"/>
              </w:rPr>
            </w:pPr>
            <w:r>
              <w:rPr>
                <w:sz w:val="24"/>
              </w:rPr>
              <w:t>Створює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власні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середовища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різного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призначення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 самостійно обслуговує їх [9 ІФО 3.2.1]</w:t>
            </w:r>
          </w:p>
          <w:p>
            <w:pPr>
              <w:pStyle w:val="TableParagraph"/>
              <w:spacing w:line="244" w:lineRule="auto" w:before="21"/>
              <w:ind w:left="100" w:right="30"/>
              <w:rPr>
                <w:sz w:val="24"/>
              </w:rPr>
            </w:pPr>
            <w:r>
              <w:rPr>
                <w:sz w:val="24"/>
              </w:rPr>
              <w:t>Налаштовує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онлайн-сервіси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онлайн-ресурси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індивідуальної або групової діяльності та комунікації [9 ІФО 3.3.1]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Дотримується принципів кібербезпеки, самостійно застосовує процедури організації інформаційної безпеки для себе, власних пристроїв і даних [9 ІФО 4.1.2]</w:t>
            </w:r>
          </w:p>
          <w:p>
            <w:pPr>
              <w:pStyle w:val="TableParagraph"/>
              <w:spacing w:before="11"/>
              <w:ind w:left="100" w:right="203"/>
              <w:rPr>
                <w:sz w:val="24"/>
              </w:rPr>
            </w:pPr>
            <w:r>
              <w:rPr>
                <w:sz w:val="24"/>
              </w:rPr>
              <w:t>Формує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позитивну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цифрову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репутацію,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прогнозує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наслідки власних дій [9 ІФО 4.1.3]</w:t>
            </w:r>
          </w:p>
        </w:tc>
        <w:tc>
          <w:tcPr>
            <w:tcW w:w="439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18"/>
              <w:ind w:left="116" w:right="116"/>
              <w:rPr>
                <w:sz w:val="24"/>
              </w:rPr>
            </w:pPr>
            <w:r>
              <w:rPr>
                <w:sz w:val="24"/>
              </w:rPr>
              <w:t>Пошук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Інтернеті.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Розширений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пошук. Збирання даних і перевірка їх достовірності. Факти та фейки. Ознаки мови ворожнечі, маніпулятивних повідомлень і пропаганди, розпізнавання та протидія.</w:t>
            </w:r>
          </w:p>
          <w:p>
            <w:pPr>
              <w:pStyle w:val="TableParagraph"/>
              <w:spacing w:line="244" w:lineRule="auto" w:before="22"/>
              <w:ind w:left="116" w:right="116"/>
              <w:rPr>
                <w:sz w:val="24"/>
              </w:rPr>
            </w:pPr>
            <w:r>
              <w:rPr>
                <w:sz w:val="24"/>
              </w:rPr>
              <w:t>Створення закладок і списків джерел. Електронне листування. Електронна поштова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скринька.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Списки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розсилання. Етикет електронного спілкування.</w:t>
            </w:r>
          </w:p>
          <w:p>
            <w:pPr>
              <w:pStyle w:val="TableParagraph"/>
              <w:spacing w:line="249" w:lineRule="auto" w:before="0"/>
              <w:ind w:left="116" w:right="606"/>
              <w:jc w:val="both"/>
              <w:rPr>
                <w:sz w:val="24"/>
              </w:rPr>
            </w:pPr>
            <w:r>
              <w:rPr>
                <w:sz w:val="24"/>
              </w:rPr>
              <w:t>Безпека електронного спілкування. Хмарні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сервіси.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Офісні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вебдодатки. Онлайнові перекладачі.</w:t>
            </w:r>
          </w:p>
          <w:p>
            <w:pPr>
              <w:pStyle w:val="TableParagraph"/>
              <w:spacing w:before="5"/>
              <w:ind w:left="116" w:right="116"/>
              <w:rPr>
                <w:sz w:val="24"/>
              </w:rPr>
            </w:pPr>
            <w:r>
              <w:rPr>
                <w:sz w:val="24"/>
              </w:rPr>
              <w:t>Використання інтернет-середовищ для створення та публікації спільних документів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видів.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Рівні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доступу. Синхронізація даних</w:t>
            </w:r>
          </w:p>
        </w:tc>
        <w:tc>
          <w:tcPr>
            <w:tcW w:w="3975" w:type="dxa"/>
          </w:tcPr>
          <w:p>
            <w:pPr>
              <w:pStyle w:val="TableParagraph"/>
              <w:spacing w:before="118"/>
              <w:ind w:left="58" w:right="205"/>
              <w:rPr>
                <w:sz w:val="24"/>
              </w:rPr>
            </w:pPr>
            <w:r>
              <w:rPr>
                <w:sz w:val="24"/>
              </w:rPr>
              <w:t>Пошук в Інтернеті текстових, графічних,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відео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інших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видів </w:t>
            </w:r>
            <w:r>
              <w:rPr>
                <w:spacing w:val="-2"/>
                <w:sz w:val="24"/>
              </w:rPr>
              <w:t>даних.</w:t>
            </w:r>
          </w:p>
          <w:p>
            <w:pPr>
              <w:pStyle w:val="TableParagraph"/>
              <w:spacing w:before="22"/>
              <w:ind w:left="58" w:right="205"/>
              <w:rPr>
                <w:sz w:val="24"/>
              </w:rPr>
            </w:pPr>
            <w:r>
              <w:rPr>
                <w:sz w:val="24"/>
              </w:rPr>
              <w:t>Збирання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проведення навчальних досліджень.</w:t>
            </w:r>
          </w:p>
          <w:p>
            <w:pPr>
              <w:pStyle w:val="TableParagraph"/>
              <w:ind w:left="58" w:right="205"/>
              <w:rPr>
                <w:sz w:val="24"/>
              </w:rPr>
            </w:pPr>
            <w:r>
              <w:rPr>
                <w:sz w:val="24"/>
              </w:rPr>
              <w:t>Аналіз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достовірності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знайдених </w:t>
            </w:r>
            <w:r>
              <w:rPr>
                <w:spacing w:val="-2"/>
                <w:sz w:val="24"/>
              </w:rPr>
              <w:t>даних.</w:t>
            </w:r>
          </w:p>
          <w:p>
            <w:pPr>
              <w:pStyle w:val="TableParagraph"/>
              <w:spacing w:line="247" w:lineRule="auto" w:before="22"/>
              <w:ind w:left="58" w:right="205"/>
              <w:rPr>
                <w:sz w:val="24"/>
              </w:rPr>
            </w:pPr>
            <w:r>
              <w:rPr>
                <w:sz w:val="24"/>
              </w:rPr>
              <w:t>Розпізнавання фактів і фейків. Створення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закладок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знайдені ресурси та списків джерел.</w:t>
            </w:r>
          </w:p>
          <w:p>
            <w:pPr>
              <w:pStyle w:val="TableParagraph"/>
              <w:spacing w:before="14"/>
              <w:ind w:left="58" w:right="205"/>
              <w:rPr>
                <w:sz w:val="24"/>
              </w:rPr>
            </w:pPr>
            <w:r>
              <w:rPr>
                <w:sz w:val="24"/>
              </w:rPr>
              <w:t>Створення,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надсилання,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отримання, пересилання електронних листів, відповідей на листи. Пересилання </w:t>
            </w:r>
            <w:r>
              <w:rPr>
                <w:spacing w:val="-2"/>
                <w:sz w:val="24"/>
              </w:rPr>
              <w:t>файлів.</w:t>
            </w:r>
          </w:p>
          <w:p>
            <w:pPr>
              <w:pStyle w:val="TableParagraph"/>
              <w:ind w:left="58" w:right="205"/>
              <w:rPr>
                <w:sz w:val="24"/>
              </w:rPr>
            </w:pPr>
            <w:r>
              <w:rPr>
                <w:sz w:val="24"/>
              </w:rPr>
              <w:t>Створення текстових документів, графічних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зображень,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презентацій, електронних таблиць інтернет- </w:t>
            </w:r>
            <w:r>
              <w:rPr>
                <w:spacing w:val="-2"/>
                <w:sz w:val="24"/>
              </w:rPr>
              <w:t>середовищі.</w:t>
            </w:r>
          </w:p>
          <w:p>
            <w:pPr>
              <w:pStyle w:val="TableParagraph"/>
              <w:spacing w:line="244" w:lineRule="auto" w:before="22"/>
              <w:ind w:left="58" w:right="332"/>
              <w:rPr>
                <w:sz w:val="24"/>
              </w:rPr>
            </w:pPr>
            <w:r>
              <w:rPr>
                <w:sz w:val="24"/>
              </w:rPr>
              <w:t>Переклад фрагментів текстів і документів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інтернет-середовищі. Налаштування спільного доступу до документів в інтернет- </w:t>
            </w:r>
            <w:r>
              <w:rPr>
                <w:spacing w:val="-2"/>
                <w:sz w:val="24"/>
              </w:rPr>
              <w:t>середовищі.</w:t>
            </w:r>
          </w:p>
          <w:p>
            <w:pPr>
              <w:pStyle w:val="TableParagraph"/>
              <w:spacing w:before="11"/>
              <w:ind w:left="58"/>
              <w:rPr>
                <w:sz w:val="24"/>
              </w:rPr>
            </w:pPr>
            <w:r>
              <w:rPr>
                <w:sz w:val="24"/>
              </w:rPr>
              <w:t>Налаштування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синхронізації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даних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6840" w:h="11910" w:orient="landscape"/>
          <w:pgMar w:top="780" w:bottom="1126" w:left="992" w:right="283"/>
        </w:sectPr>
      </w:pP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1048" w:hRule="atLeast"/>
        </w:trPr>
        <w:tc>
          <w:tcPr>
            <w:tcW w:w="6946" w:type="dxa"/>
          </w:tcPr>
          <w:p>
            <w:pPr>
              <w:pStyle w:val="TableParagraph"/>
              <w:spacing w:before="99"/>
              <w:ind w:left="100" w:right="203"/>
              <w:rPr>
                <w:sz w:val="24"/>
              </w:rPr>
            </w:pPr>
            <w:r>
              <w:rPr>
                <w:sz w:val="24"/>
              </w:rPr>
              <w:t>Продуктивно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взаємодіє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іншими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особами,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спілкується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 допомогою різних цифрових засобів, ураховуючи власні потреби та потреби інших осіб [9 ІФО 4.2.1]</w:t>
            </w:r>
          </w:p>
        </w:tc>
        <w:tc>
          <w:tcPr>
            <w:tcW w:w="43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11" w:hRule="atLeast"/>
        </w:trPr>
        <w:tc>
          <w:tcPr>
            <w:tcW w:w="1531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6"/>
              <w:ind w:left="5915" w:right="4397" w:hanging="1068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«Алгоритмізація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та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програмування» Тема 2. Алгоритми та програми</w:t>
            </w:r>
          </w:p>
        </w:tc>
      </w:tr>
      <w:tr>
        <w:trPr>
          <w:trHeight w:val="8049" w:hRule="atLeast"/>
        </w:trPr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62" w:right="212"/>
              <w:rPr>
                <w:sz w:val="24"/>
              </w:rPr>
            </w:pPr>
            <w:r>
              <w:rPr>
                <w:sz w:val="24"/>
              </w:rPr>
              <w:t>Називає широкий спектр професій і галузей, зокрема міждисциплінарних,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яких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використовуються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цифрові технології [9 ІФО 1.1.1-1]</w:t>
            </w:r>
          </w:p>
          <w:p>
            <w:pPr>
              <w:pStyle w:val="TableParagraph"/>
              <w:spacing w:before="20"/>
              <w:ind w:left="62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власний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досвід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інформаційної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взаємодії,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самовираження через цифрові технології, вплив власної цифрової діяльності на інших осіб [9 ІФО 1.1.2-1]</w:t>
            </w:r>
          </w:p>
          <w:p>
            <w:pPr>
              <w:pStyle w:val="TableParagraph"/>
              <w:spacing w:before="21"/>
              <w:ind w:left="62" w:right="212"/>
              <w:rPr>
                <w:sz w:val="24"/>
              </w:rPr>
            </w:pPr>
            <w:r>
              <w:rPr>
                <w:sz w:val="24"/>
              </w:rPr>
              <w:t>Аргументує вибір доцільних цифрових пристроїв та/чи інформаційних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задач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різних галузей [9 ІФО 1.1.2-2]</w:t>
            </w:r>
          </w:p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sz w:val="24"/>
              </w:rPr>
              <w:t>Будує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схему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послідовності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процесів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взаємодій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 інформаційній системі [9 ІФО 1.2.1-2]</w:t>
            </w:r>
          </w:p>
          <w:p>
            <w:pPr>
              <w:pStyle w:val="TableParagraph"/>
              <w:spacing w:before="20"/>
              <w:ind w:left="62"/>
              <w:rPr>
                <w:sz w:val="24"/>
              </w:rPr>
            </w:pPr>
            <w:r>
              <w:rPr>
                <w:sz w:val="24"/>
              </w:rPr>
              <w:t>Розпізнає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належність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певного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типу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підставі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спільних властивостей і методів опрацювання [9 ІФО 1.2.2-1]</w:t>
            </w:r>
          </w:p>
          <w:p>
            <w:pPr>
              <w:pStyle w:val="TableParagraph"/>
              <w:ind w:left="62"/>
              <w:rPr>
                <w:sz w:val="24"/>
              </w:rPr>
            </w:pPr>
            <w:r>
              <w:rPr>
                <w:sz w:val="24"/>
              </w:rPr>
              <w:t>Визначає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проблеми,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можна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розв’язати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допомогою моделювання і симуляції [9 ІФО 1.3.1-1]</w:t>
            </w:r>
          </w:p>
          <w:p>
            <w:pPr>
              <w:pStyle w:val="TableParagraph"/>
              <w:spacing w:line="244" w:lineRule="auto" w:before="22"/>
              <w:ind w:left="62" w:right="212"/>
              <w:rPr>
                <w:sz w:val="24"/>
              </w:rPr>
            </w:pPr>
            <w:r>
              <w:rPr>
                <w:sz w:val="24"/>
              </w:rPr>
              <w:t>Формулює гіпотези щодо розв’язання проблеми з використанням інформаційних технологій [9 ІФО 1.3.1-2] Створює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розглядає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набори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перевірки,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підтвердження чи спростування твердження/гіпотези [9 ІФО 1.3.1-3]</w:t>
            </w:r>
          </w:p>
          <w:p>
            <w:pPr>
              <w:pStyle w:val="TableParagraph"/>
              <w:spacing w:line="244" w:lineRule="auto" w:before="16"/>
              <w:ind w:left="62" w:right="212"/>
              <w:rPr>
                <w:sz w:val="24"/>
              </w:rPr>
            </w:pPr>
            <w:r>
              <w:rPr>
                <w:sz w:val="24"/>
              </w:rPr>
              <w:t>Визначає об’єкти, їх властивості, значення властивостей у заданій предметній галузі та зв’язки між ними [9 ІФО 1.3.1-4] Будує,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тестує,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змінює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модель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підтвердження/ спростування гіпотези, дослідження систем реального світу [9 ІФО 1.3.1-5]</w:t>
            </w:r>
          </w:p>
          <w:p>
            <w:pPr>
              <w:pStyle w:val="TableParagraph"/>
              <w:spacing w:before="13"/>
              <w:ind w:left="62"/>
              <w:rPr>
                <w:sz w:val="24"/>
              </w:rPr>
            </w:pPr>
            <w:r>
              <w:rPr>
                <w:sz w:val="24"/>
              </w:rPr>
              <w:t>Розрізняє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залежні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незалежні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події,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що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змінюють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стан інформаційної моделі [9 ІФО 1.3.1-7]</w:t>
            </w:r>
          </w:p>
          <w:p>
            <w:pPr>
              <w:pStyle w:val="TableParagraph"/>
              <w:spacing w:before="20"/>
              <w:ind w:left="62"/>
              <w:rPr>
                <w:sz w:val="24"/>
              </w:rPr>
            </w:pPr>
            <w:r>
              <w:rPr>
                <w:sz w:val="24"/>
              </w:rPr>
              <w:t>Визначає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причинно-наслідкові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зв’язки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готовій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моделі,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також способи їх підтвердження [9 ІФО 1.3.2-1]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121" w:right="214"/>
              <w:rPr>
                <w:sz w:val="24"/>
              </w:rPr>
            </w:pPr>
            <w:r>
              <w:rPr>
                <w:sz w:val="24"/>
              </w:rPr>
              <w:t>Програма. Мови програмування. Професії,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де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потрібно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вміти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складати програми. Проєкти.</w:t>
            </w:r>
          </w:p>
          <w:p>
            <w:pPr>
              <w:pStyle w:val="TableParagraph"/>
              <w:spacing w:line="244" w:lineRule="auto" w:before="20"/>
              <w:ind w:left="121" w:right="214"/>
              <w:rPr>
                <w:sz w:val="24"/>
              </w:rPr>
            </w:pPr>
            <w:r>
              <w:rPr>
                <w:sz w:val="24"/>
              </w:rPr>
              <w:t>Змінні, команда присвоювання. Консольні проєкти з простими арифметичними обчисленнями. Розгалуження.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Консольні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проєкти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 </w:t>
            </w:r>
            <w:r>
              <w:rPr>
                <w:spacing w:val="-2"/>
                <w:sz w:val="24"/>
              </w:rPr>
              <w:t>розгалуженнями.</w:t>
            </w:r>
          </w:p>
          <w:p>
            <w:pPr>
              <w:pStyle w:val="TableParagraph"/>
              <w:spacing w:line="244" w:lineRule="auto" w:before="13"/>
              <w:ind w:left="121" w:right="214"/>
              <w:rPr>
                <w:sz w:val="24"/>
              </w:rPr>
            </w:pPr>
            <w:r>
              <w:rPr>
                <w:sz w:val="24"/>
              </w:rPr>
              <w:t>Проєкти для комп'ютерного експерименту.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Перевірка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гіпотез. Підпрограми. Підпрограми з аргументами. Підпрограми з </w:t>
            </w:r>
            <w:r>
              <w:rPr>
                <w:spacing w:val="-2"/>
                <w:sz w:val="24"/>
              </w:rPr>
              <w:t>результатами.</w:t>
            </w:r>
          </w:p>
          <w:p>
            <w:pPr>
              <w:pStyle w:val="TableParagraph"/>
              <w:spacing w:before="11"/>
              <w:ind w:left="121" w:right="214"/>
              <w:rPr>
                <w:sz w:val="24"/>
              </w:rPr>
            </w:pPr>
            <w:r>
              <w:rPr>
                <w:sz w:val="24"/>
              </w:rPr>
              <w:t>Віконні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проєкти.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Вікно,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його </w:t>
            </w:r>
            <w:r>
              <w:rPr>
                <w:spacing w:val="-2"/>
                <w:sz w:val="24"/>
              </w:rPr>
              <w:t>властивості.</w:t>
            </w:r>
          </w:p>
          <w:p>
            <w:pPr>
              <w:pStyle w:val="TableParagraph"/>
              <w:spacing w:line="247" w:lineRule="auto" w:before="21"/>
              <w:ind w:left="121" w:right="1076"/>
              <w:jc w:val="both"/>
              <w:rPr>
                <w:sz w:val="24"/>
              </w:rPr>
            </w:pPr>
            <w:r>
              <w:rPr>
                <w:sz w:val="24"/>
              </w:rPr>
              <w:t>Події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вікном,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обробник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події. Віконні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проєкти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створення графічних зображень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auto" w:before="23"/>
              <w:ind w:left="118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алгоритмів. Редагування алгоритмів.</w:t>
            </w:r>
          </w:p>
          <w:p>
            <w:pPr>
              <w:pStyle w:val="TableParagraph"/>
              <w:spacing w:before="5"/>
              <w:ind w:left="118" w:right="205"/>
              <w:rPr>
                <w:sz w:val="24"/>
              </w:rPr>
            </w:pPr>
            <w:r>
              <w:rPr>
                <w:sz w:val="24"/>
              </w:rPr>
              <w:t>Подання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різними </w:t>
            </w:r>
            <w:r>
              <w:rPr>
                <w:spacing w:val="-2"/>
                <w:sz w:val="24"/>
              </w:rPr>
              <w:t>способами.</w:t>
            </w:r>
          </w:p>
          <w:p>
            <w:pPr>
              <w:pStyle w:val="TableParagraph"/>
              <w:ind w:left="118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лінійних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і </w:t>
            </w:r>
            <w:r>
              <w:rPr>
                <w:spacing w:val="-2"/>
                <w:sz w:val="24"/>
              </w:rPr>
              <w:t>проєктів.</w:t>
            </w:r>
          </w:p>
          <w:p>
            <w:pPr>
              <w:pStyle w:val="TableParagraph"/>
              <w:ind w:left="118" w:right="205"/>
              <w:rPr>
                <w:sz w:val="24"/>
              </w:rPr>
            </w:pPr>
            <w:r>
              <w:rPr>
                <w:sz w:val="24"/>
              </w:rPr>
              <w:t>Формулювання висловлювань, істинних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хибних.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Визначення, істинне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дане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висловлювання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чи </w:t>
            </w:r>
            <w:r>
              <w:rPr>
                <w:spacing w:val="-2"/>
                <w:sz w:val="24"/>
              </w:rPr>
              <w:t>хибне.</w:t>
            </w:r>
          </w:p>
          <w:p>
            <w:pPr>
              <w:pStyle w:val="TableParagraph"/>
              <w:spacing w:before="22"/>
              <w:ind w:left="118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проєктів, що містять розгалуження.</w:t>
            </w:r>
          </w:p>
          <w:p>
            <w:pPr>
              <w:pStyle w:val="TableParagraph"/>
              <w:ind w:left="118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проєктів, що містять підпрограми.</w:t>
            </w:r>
          </w:p>
          <w:p>
            <w:pPr>
              <w:pStyle w:val="TableParagraph"/>
              <w:spacing w:line="244" w:lineRule="auto" w:before="20"/>
              <w:ind w:left="118" w:right="539"/>
              <w:rPr>
                <w:sz w:val="24"/>
              </w:rPr>
            </w:pPr>
            <w:r>
              <w:rPr>
                <w:sz w:val="24"/>
              </w:rPr>
              <w:t>Складання проєктів з використанням вікон. Складання проєктів з використанням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подій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їх </w:t>
            </w:r>
            <w:r>
              <w:rPr>
                <w:spacing w:val="-2"/>
                <w:sz w:val="24"/>
              </w:rPr>
              <w:t>обробників.</w:t>
            </w:r>
          </w:p>
          <w:p>
            <w:pPr>
              <w:pStyle w:val="TableParagraph"/>
              <w:spacing w:before="13"/>
              <w:ind w:left="118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проєктів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створення графічних зображень.</w:t>
            </w:r>
          </w:p>
          <w:p>
            <w:pPr>
              <w:pStyle w:val="TableParagraph"/>
              <w:ind w:left="118" w:right="205"/>
              <w:rPr>
                <w:sz w:val="24"/>
              </w:rPr>
            </w:pPr>
            <w:r>
              <w:rPr>
                <w:sz w:val="24"/>
              </w:rPr>
              <w:t>Планування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роботи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процесі створення проєкту.</w:t>
            </w:r>
          </w:p>
          <w:p>
            <w:pPr>
              <w:pStyle w:val="TableParagraph"/>
              <w:spacing w:line="256" w:lineRule="auto"/>
              <w:ind w:left="118" w:right="539"/>
              <w:rPr>
                <w:sz w:val="24"/>
              </w:rPr>
            </w:pPr>
            <w:r>
              <w:rPr>
                <w:sz w:val="24"/>
              </w:rPr>
              <w:t>Редагування проєктів. Тестування проєктів. Налагодження проєктів.</w:t>
            </w:r>
          </w:p>
          <w:p>
            <w:pPr>
              <w:pStyle w:val="TableParagraph"/>
              <w:spacing w:before="3"/>
              <w:ind w:left="118" w:right="205"/>
              <w:rPr>
                <w:sz w:val="24"/>
              </w:rPr>
            </w:pPr>
            <w:r>
              <w:rPr>
                <w:sz w:val="24"/>
              </w:rPr>
              <w:t>Обґрунтування відповідності алгоритму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поставленій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задачі.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9664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ind w:right="277"/>
              <w:rPr>
                <w:sz w:val="24"/>
              </w:rPr>
            </w:pPr>
            <w:r>
              <w:rPr>
                <w:sz w:val="24"/>
              </w:rPr>
              <w:t>Прогнозує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результати/ризики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зміни стану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моделі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внаслідок зміни значень властивостей і робить висновки, наскільки отримані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результати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експерименту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моделлю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відповідають гіпотезі/прогнозу [9 ІФО 1.3.2-2]</w:t>
            </w:r>
          </w:p>
          <w:p>
            <w:pPr>
              <w:pStyle w:val="TableParagraph"/>
              <w:spacing w:before="20"/>
              <w:ind w:right="277"/>
              <w:rPr>
                <w:sz w:val="24"/>
              </w:rPr>
            </w:pPr>
            <w:r>
              <w:rPr>
                <w:sz w:val="24"/>
              </w:rPr>
              <w:t>Пропонує варіанти розв’язування проблем реального і віртуального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світу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основі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комп’ютерного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моделювання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[9 ІФО 1.3.2-3]</w:t>
            </w:r>
          </w:p>
          <w:p>
            <w:pPr>
              <w:pStyle w:val="TableParagraph"/>
              <w:spacing w:before="20"/>
              <w:ind w:right="235"/>
              <w:rPr>
                <w:sz w:val="24"/>
              </w:rPr>
            </w:pPr>
            <w:r>
              <w:rPr>
                <w:sz w:val="24"/>
              </w:rPr>
              <w:t>Формулює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виконує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основні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етапи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алгоритмічного розв’язування задачі [9 ІФО 2.1.1-1]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Створює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алгоритми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вкладеними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структурами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ітеративними обчисленнями, аргументує їх вибір [9 ІФО 2.1.1-3]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Прогнозує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вплив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зміни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алгоритму,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наборів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вхідних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 результат роботи алгоритму [9 ІФО 2.1.2-1]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набори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перевірки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правильності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роботи алгоритму [9 ІФО 2.1.2-2]</w:t>
            </w:r>
          </w:p>
          <w:p>
            <w:pPr>
              <w:pStyle w:val="TableParagraph"/>
              <w:ind w:right="277"/>
              <w:rPr>
                <w:sz w:val="24"/>
              </w:rPr>
            </w:pPr>
            <w:r>
              <w:rPr>
                <w:sz w:val="24"/>
              </w:rPr>
              <w:t>Порівнює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альтернативні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алгоритми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однієї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задачі за різними ознаками [9 ІФО 2.1.2-3]</w:t>
            </w:r>
          </w:p>
          <w:p>
            <w:pPr>
              <w:pStyle w:val="TableParagraph"/>
              <w:ind w:right="170"/>
              <w:rPr>
                <w:sz w:val="24"/>
              </w:rPr>
            </w:pPr>
            <w:r>
              <w:rPr>
                <w:sz w:val="24"/>
              </w:rPr>
              <w:t>Індивідуально й у групі розробляє програми, що містять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команди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вкладеними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структурами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даними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2.2.1-1]</w:t>
            </w:r>
          </w:p>
          <w:p>
            <w:pPr>
              <w:pStyle w:val="TableParagraph"/>
              <w:spacing w:before="22"/>
              <w:ind w:right="277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реалізує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проєкти,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обробляють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події [9 ІФО 2.2.1-2]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Використовує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відповідні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інструменти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самостійного налагодження програми [9 ІФО 2.2.1-3]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sz w:val="24"/>
              </w:rPr>
              <w:t>Використовує ітеративний підхід до розробки програмного продукту (визначає проблему, генерує ідеї, розробляє, тестує і покращує рішення) для розв’язування задач [9 ІФО 2.2.1-4] Створює, удосконалює чи змінює вже створені програми для додавання нових можливостей, використання різних форм взаємодії з користувачем, ураховуючи ризики [9 ІФО 2.2.1-5] Створює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набори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тестових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оцінює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результат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погляду відповідності поставленій задачі [9 ІФО 2.2.2-1]</w:t>
            </w:r>
          </w:p>
          <w:p>
            <w:pPr>
              <w:pStyle w:val="TableParagraph"/>
              <w:spacing w:before="16"/>
              <w:ind w:right="212"/>
              <w:rPr>
                <w:sz w:val="24"/>
              </w:rPr>
            </w:pPr>
            <w:r>
              <w:rPr>
                <w:sz w:val="24"/>
              </w:rPr>
              <w:t>Розрізняє синтаксичні, логічні помилки і помилки часу виконання,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пропонує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способи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виправлення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2.2.2-2]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113" w:right="205"/>
              <w:rPr>
                <w:sz w:val="24"/>
              </w:rPr>
            </w:pPr>
            <w:r>
              <w:rPr>
                <w:sz w:val="24"/>
              </w:rPr>
              <w:t>Колективна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робота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та налагодження проєктів.</w:t>
            </w:r>
          </w:p>
          <w:p>
            <w:pPr>
              <w:pStyle w:val="TableParagraph"/>
              <w:spacing w:before="20"/>
              <w:ind w:left="113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проєктів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перевірки </w:t>
            </w:r>
            <w:r>
              <w:rPr>
                <w:spacing w:val="-2"/>
                <w:sz w:val="24"/>
              </w:rPr>
              <w:t>гіпотез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9664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Сприяє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отриманню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використанню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відгуків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користувачів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 розробки і покращення програми [9 ІФО 2.2.2-3]</w:t>
            </w:r>
          </w:p>
          <w:p>
            <w:pPr>
              <w:pStyle w:val="TableParagraph"/>
              <w:spacing w:before="20"/>
              <w:ind w:right="277"/>
              <w:rPr>
                <w:sz w:val="24"/>
              </w:rPr>
            </w:pPr>
            <w:r>
              <w:rPr>
                <w:sz w:val="24"/>
              </w:rPr>
              <w:t>Виявляє наполегливість, адаптивність, ініціативність, відкритість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творчого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експериментування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під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час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розробки програмних проєктів [9 ІФО 2.2.2-4]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Виділяє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комплексних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проблемах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прості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складові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частини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 визначає їх взаємодію [9 ІФО 2.3.1-2]</w:t>
            </w:r>
          </w:p>
          <w:p>
            <w:pPr>
              <w:pStyle w:val="TableParagraph"/>
              <w:ind w:right="212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рішення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окремих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частин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проєкту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вигляді процедур чи функцій [9 ІФО 2.3.2-1]</w:t>
            </w:r>
          </w:p>
          <w:p>
            <w:pPr>
              <w:pStyle w:val="TableParagraph"/>
              <w:spacing w:before="21"/>
              <w:ind w:right="472"/>
              <w:rPr>
                <w:sz w:val="24"/>
              </w:rPr>
            </w:pPr>
            <w:r>
              <w:rPr>
                <w:sz w:val="24"/>
              </w:rPr>
              <w:t>Аналізує можливості програмних засобів для створення інформаційних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продуктів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стандартних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типів даних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власними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критеріями,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самостійно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вивчає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нові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[9 ІФО </w:t>
            </w:r>
            <w:r>
              <w:rPr>
                <w:spacing w:val="-2"/>
                <w:sz w:val="24"/>
              </w:rPr>
              <w:t>2.4.2-1]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Складає план роботи створення інформаційного продукту, визначає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кроки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ролі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учасників,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враховуючи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якості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здібності, необхідні для виконання різних задач [9 ІФО 2.5.1-1]</w:t>
            </w:r>
          </w:p>
          <w:p>
            <w:pPr>
              <w:pStyle w:val="TableParagraph"/>
              <w:ind w:right="212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роботи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групи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дотримується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2.5.1- </w:t>
            </w:r>
            <w:r>
              <w:rPr>
                <w:spacing w:val="-6"/>
                <w:sz w:val="24"/>
              </w:rPr>
              <w:t>2]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Аргументовано обирає цифрові інструменти і технології для представлення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обговорення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результатів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групової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діяльності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 ІФО 2.5.2-2]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вплив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особистісних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характеристик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взаємодію учасників групи [9 ІФО 2.5.3-1]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вплив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емоцій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роботу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команди,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знає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використовує способи керування емоціями [9 ІФО 2.5.3-2]</w:t>
            </w:r>
          </w:p>
          <w:p>
            <w:pPr>
              <w:pStyle w:val="TableParagraph"/>
              <w:ind w:right="195"/>
              <w:jc w:val="both"/>
              <w:rPr>
                <w:sz w:val="24"/>
              </w:rPr>
            </w:pPr>
            <w:r>
              <w:rPr>
                <w:sz w:val="24"/>
              </w:rPr>
              <w:t>Виявляє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ініціативу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щодо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проблем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конфліктів,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які впливають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на роботу групи, зважаючи на думки і почуття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інших осіб [9 ІФО 2.5.3-3]</w:t>
            </w:r>
          </w:p>
          <w:p>
            <w:pPr>
              <w:pStyle w:val="TableParagraph"/>
              <w:spacing w:line="244" w:lineRule="auto" w:before="22"/>
              <w:rPr>
                <w:sz w:val="24"/>
              </w:rPr>
            </w:pPr>
            <w:r>
              <w:rPr>
                <w:sz w:val="24"/>
              </w:rPr>
              <w:t>Бере відповідальність за виконання простих завдань у груповій діяльності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інформаційного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продукту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2.5.3-4] Розрізняє конструктивний і деструктивний зворотний зв’язок [9 ІФО 2.5.4-1]</w:t>
            </w:r>
          </w:p>
          <w:p>
            <w:pPr>
              <w:pStyle w:val="TableParagraph"/>
              <w:spacing w:before="17"/>
              <w:ind w:right="429"/>
              <w:rPr>
                <w:sz w:val="24"/>
              </w:rPr>
            </w:pPr>
            <w:r>
              <w:rPr>
                <w:sz w:val="24"/>
              </w:rPr>
              <w:t>Називає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критерії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співробітництва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груповій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діяльності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2.5.4-2]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971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868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групову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роботу,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наводить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аргументи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переконує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інших осіб, спираючись на критерії співробітництва [9 ІФО 2.5.4-3]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11" w:hRule="atLeast"/>
        </w:trPr>
        <w:tc>
          <w:tcPr>
            <w:tcW w:w="15316" w:type="dxa"/>
            <w:gridSpan w:val="3"/>
          </w:tcPr>
          <w:p>
            <w:pPr>
              <w:pStyle w:val="TableParagraph"/>
              <w:spacing w:line="290" w:lineRule="atLeast" w:before="6"/>
              <w:ind w:left="5167" w:right="5154"/>
              <w:jc w:val="center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«Інформаційні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технології» Тема 3. Комп’ютерні презентації</w:t>
            </w:r>
          </w:p>
        </w:tc>
      </w:tr>
      <w:tr>
        <w:trPr>
          <w:trHeight w:val="3412" w:hRule="atLeast"/>
        </w:trPr>
        <w:tc>
          <w:tcPr>
            <w:tcW w:w="6946" w:type="dxa"/>
          </w:tcPr>
          <w:p>
            <w:pPr>
              <w:pStyle w:val="TableParagraph"/>
              <w:spacing w:line="242" w:lineRule="auto" w:before="18"/>
              <w:ind w:left="55" w:right="212"/>
              <w:rPr>
                <w:sz w:val="24"/>
              </w:rPr>
            </w:pPr>
            <w:r>
              <w:rPr>
                <w:sz w:val="24"/>
              </w:rPr>
              <w:t>Створює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розгалужені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мультимедійні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презентації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 налагодженням їх демонстрації [9 ІФО 2.4.3-6]</w:t>
            </w:r>
          </w:p>
          <w:p>
            <w:pPr>
              <w:pStyle w:val="TableParagraph"/>
              <w:spacing w:before="16"/>
              <w:ind w:left="54"/>
              <w:rPr>
                <w:sz w:val="24"/>
              </w:rPr>
            </w:pPr>
            <w:r>
              <w:rPr>
                <w:sz w:val="24"/>
              </w:rPr>
              <w:t>Використовує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гіпертекстові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документи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створює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гіпертекстові посилання в документах різних типів [9 ІФО 2.4.3-7]</w:t>
            </w:r>
          </w:p>
          <w:p>
            <w:pPr>
              <w:pStyle w:val="TableParagraph"/>
              <w:spacing w:line="249" w:lineRule="auto"/>
              <w:ind w:left="54" w:right="1096"/>
              <w:jc w:val="both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особливості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нелінійного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тексту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2.4.3-8] Визначає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проблеми,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можна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розв’язати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допомогою моделювання і симуляції [9 ІФО 1.3.1-1]</w:t>
            </w:r>
          </w:p>
          <w:p>
            <w:pPr>
              <w:pStyle w:val="TableParagraph"/>
              <w:spacing w:before="8"/>
              <w:ind w:left="54"/>
              <w:rPr>
                <w:sz w:val="24"/>
              </w:rPr>
            </w:pPr>
            <w:r>
              <w:rPr>
                <w:sz w:val="24"/>
              </w:rPr>
              <w:t>Обґрунтовано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спосіб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візуального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представлення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 систем реального та віртуального світу [9 ІФО 1.2.5]</w:t>
            </w:r>
          </w:p>
          <w:p>
            <w:pPr>
              <w:pStyle w:val="TableParagraph"/>
              <w:ind w:right="755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реалізує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проєкти,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обробляють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події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2.2.1-2]</w:t>
            </w:r>
          </w:p>
        </w:tc>
        <w:tc>
          <w:tcPr>
            <w:tcW w:w="4395" w:type="dxa"/>
          </w:tcPr>
          <w:p>
            <w:pPr>
              <w:pStyle w:val="TableParagraph"/>
              <w:spacing w:line="242" w:lineRule="auto" w:before="18"/>
              <w:ind w:left="117" w:right="214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гіпертекстових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посилань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у </w:t>
            </w:r>
            <w:r>
              <w:rPr>
                <w:spacing w:val="-2"/>
                <w:sz w:val="24"/>
              </w:rPr>
              <w:t>презентаціях.</w:t>
            </w:r>
          </w:p>
          <w:p>
            <w:pPr>
              <w:pStyle w:val="TableParagraph"/>
              <w:spacing w:before="16"/>
              <w:ind w:left="117"/>
              <w:rPr>
                <w:sz w:val="24"/>
              </w:rPr>
            </w:pPr>
            <w:r>
              <w:rPr>
                <w:sz w:val="24"/>
              </w:rPr>
              <w:t>Налаштування демонстрації комп’ютерних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презентацій.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Розгалужені презентації, керування показом.</w:t>
            </w:r>
          </w:p>
          <w:p>
            <w:pPr>
              <w:pStyle w:val="TableParagraph"/>
              <w:ind w:left="117" w:right="214"/>
              <w:rPr>
                <w:sz w:val="24"/>
              </w:rPr>
            </w:pPr>
            <w:r>
              <w:rPr>
                <w:sz w:val="24"/>
              </w:rPr>
              <w:t>Тригери.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Використання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тригерів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у комп’ютерній презентації</w:t>
            </w:r>
          </w:p>
        </w:tc>
        <w:tc>
          <w:tcPr>
            <w:tcW w:w="3975" w:type="dxa"/>
          </w:tcPr>
          <w:p>
            <w:pPr>
              <w:pStyle w:val="TableParagraph"/>
              <w:spacing w:before="18"/>
              <w:ind w:left="154" w:right="94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гіпертекстових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посилань у комп’ютерних презентаціях для переходу на інтернет-ресурси.</w:t>
            </w:r>
          </w:p>
          <w:p>
            <w:pPr>
              <w:pStyle w:val="TableParagraph"/>
              <w:spacing w:line="244" w:lineRule="auto" w:before="22"/>
              <w:ind w:left="154" w:right="205"/>
              <w:rPr>
                <w:sz w:val="24"/>
              </w:rPr>
            </w:pPr>
            <w:r>
              <w:rPr>
                <w:sz w:val="24"/>
              </w:rPr>
              <w:t>Створення розгалужених комп’ютерних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презентацій. Створення комп’ютерних презентацій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внутрішньою </w:t>
            </w:r>
            <w:r>
              <w:rPr>
                <w:spacing w:val="-2"/>
                <w:sz w:val="24"/>
              </w:rPr>
              <w:t>навігацією.</w:t>
            </w:r>
          </w:p>
          <w:p>
            <w:pPr>
              <w:pStyle w:val="TableParagraph"/>
              <w:spacing w:line="270" w:lineRule="atLeast" w:before="13"/>
              <w:ind w:left="154"/>
              <w:rPr>
                <w:sz w:val="24"/>
              </w:rPr>
            </w:pPr>
            <w:r>
              <w:rPr>
                <w:sz w:val="24"/>
              </w:rPr>
              <w:t>Створення комп’ютерних презентацій з використанням тригерів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подій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під час демонстрації</w:t>
            </w:r>
          </w:p>
        </w:tc>
      </w:tr>
      <w:tr>
        <w:trPr>
          <w:trHeight w:val="611" w:hRule="atLeast"/>
        </w:trPr>
        <w:tc>
          <w:tcPr>
            <w:tcW w:w="15316" w:type="dxa"/>
            <w:gridSpan w:val="3"/>
          </w:tcPr>
          <w:p>
            <w:pPr>
              <w:pStyle w:val="TableParagraph"/>
              <w:spacing w:line="290" w:lineRule="atLeast" w:before="6"/>
              <w:ind w:left="5167" w:right="5154"/>
              <w:jc w:val="center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«Інформаційні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технології» Тема 4. Об'єкти мультимедіа</w:t>
            </w:r>
          </w:p>
        </w:tc>
      </w:tr>
      <w:tr>
        <w:trPr>
          <w:trHeight w:val="4024" w:hRule="atLeast"/>
        </w:trPr>
        <w:tc>
          <w:tcPr>
            <w:tcW w:w="6946" w:type="dxa"/>
          </w:tcPr>
          <w:p>
            <w:pPr>
              <w:pStyle w:val="TableParagraph"/>
              <w:spacing w:before="18"/>
              <w:ind w:left="55" w:right="212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принципи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представлення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різних типів (звуки, зображення) у двійковому та інших видах кодування [9 ІФО 1.2.4-3]</w:t>
            </w:r>
          </w:p>
          <w:p>
            <w:pPr>
              <w:pStyle w:val="TableParagraph"/>
              <w:spacing w:before="22"/>
              <w:ind w:left="54" w:right="212"/>
              <w:rPr>
                <w:sz w:val="24"/>
              </w:rPr>
            </w:pPr>
            <w:r>
              <w:rPr>
                <w:sz w:val="24"/>
              </w:rPr>
              <w:t>Обирає та комбінує ряд текстів, зображень, звуків, анімацій, відео тощо для проєктування, розробки, публікації та представлення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продуктів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творчих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 навчальних проєктів [9 ІФО 2.4.1-1]</w:t>
            </w:r>
          </w:p>
          <w:p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Створює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аудіо-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відеопродукти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2.4.3-</w:t>
            </w:r>
            <w:r>
              <w:rPr>
                <w:spacing w:val="-7"/>
                <w:sz w:val="24"/>
              </w:rPr>
              <w:t>6]</w:t>
            </w:r>
          </w:p>
          <w:p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Візуально представляє дані, обґрунтовує вибраний спосіб і реалізовує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його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допомогою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цифрових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систем реального та віртуального світу [9 ІФО 1.2.5-1]</w:t>
            </w:r>
          </w:p>
          <w:p>
            <w:pPr>
              <w:pStyle w:val="TableParagraph"/>
              <w:spacing w:before="22"/>
              <w:ind w:left="54" w:right="212"/>
              <w:rPr>
                <w:sz w:val="24"/>
              </w:rPr>
            </w:pPr>
            <w:r>
              <w:rPr>
                <w:sz w:val="24"/>
              </w:rPr>
              <w:t>Обґрунтовано вибирає формат даних для збереження об’єктів 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типів,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ураховуючи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можливість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втрати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1.2.4- </w:t>
            </w:r>
            <w:r>
              <w:rPr>
                <w:spacing w:val="-6"/>
                <w:sz w:val="24"/>
              </w:rPr>
              <w:t>4]</w:t>
            </w:r>
          </w:p>
        </w:tc>
        <w:tc>
          <w:tcPr>
            <w:tcW w:w="4395" w:type="dxa"/>
          </w:tcPr>
          <w:p>
            <w:pPr>
              <w:pStyle w:val="TableParagraph"/>
              <w:spacing w:line="256" w:lineRule="auto" w:before="20"/>
              <w:ind w:left="117" w:right="1066"/>
              <w:rPr>
                <w:sz w:val="24"/>
              </w:rPr>
            </w:pPr>
            <w:r>
              <w:rPr>
                <w:sz w:val="24"/>
              </w:rPr>
              <w:t>Поняття мультимедіа.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Формати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аудіо-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відеофайлів.</w:t>
            </w:r>
          </w:p>
          <w:p>
            <w:pPr>
              <w:pStyle w:val="TableParagraph"/>
              <w:spacing w:before="0"/>
              <w:ind w:left="117" w:right="214"/>
              <w:rPr>
                <w:sz w:val="24"/>
              </w:rPr>
            </w:pPr>
            <w:r>
              <w:rPr>
                <w:sz w:val="24"/>
              </w:rPr>
              <w:t>Програмне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забезпечення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створення й опрацювання об’єктів мультимедіа. Засоби перетворення аудіо- й відеоформатів. Програми для запису аудіо й відео.</w:t>
            </w:r>
          </w:p>
          <w:p>
            <w:pPr>
              <w:pStyle w:val="TableParagraph"/>
              <w:ind w:left="117" w:right="214"/>
              <w:rPr>
                <w:sz w:val="24"/>
              </w:rPr>
            </w:pPr>
            <w:r>
              <w:rPr>
                <w:sz w:val="24"/>
              </w:rPr>
              <w:t>Особливості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власних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аудіо- та відеопроєктів.</w:t>
            </w:r>
          </w:p>
          <w:p>
            <w:pPr>
              <w:pStyle w:val="TableParagraph"/>
              <w:spacing w:before="22"/>
              <w:ind w:left="117" w:right="214"/>
              <w:rPr>
                <w:sz w:val="24"/>
              </w:rPr>
            </w:pPr>
            <w:r>
              <w:rPr>
                <w:sz w:val="24"/>
              </w:rPr>
              <w:t>Програми для монтажу аудіо- та відеопродуктів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(аудіо-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відеокастів, відеокліпів тощо).</w:t>
            </w:r>
          </w:p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Редагування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аудіо-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2"/>
                <w:sz w:val="24"/>
              </w:rPr>
              <w:t> відеопроєктів</w:t>
            </w:r>
          </w:p>
        </w:tc>
        <w:tc>
          <w:tcPr>
            <w:tcW w:w="3975" w:type="dxa"/>
          </w:tcPr>
          <w:p>
            <w:pPr>
              <w:pStyle w:val="TableParagraph"/>
              <w:spacing w:before="18"/>
              <w:ind w:left="154" w:right="205"/>
              <w:rPr>
                <w:sz w:val="24"/>
              </w:rPr>
            </w:pPr>
            <w:r>
              <w:rPr>
                <w:sz w:val="24"/>
              </w:rPr>
              <w:t>Добір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аудіо-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відеофайлів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для створення інформаційних </w:t>
            </w:r>
            <w:r>
              <w:rPr>
                <w:spacing w:val="-2"/>
                <w:sz w:val="24"/>
              </w:rPr>
              <w:t>продуктів.</w:t>
            </w:r>
          </w:p>
          <w:p>
            <w:pPr>
              <w:pStyle w:val="TableParagraph"/>
              <w:spacing w:line="244" w:lineRule="auto" w:before="22"/>
              <w:ind w:left="154" w:right="205"/>
              <w:rPr>
                <w:sz w:val="24"/>
              </w:rPr>
            </w:pPr>
            <w:r>
              <w:rPr>
                <w:sz w:val="24"/>
              </w:rPr>
              <w:t>Добір програм для виконання певних операцій над мультимедійними об’єктами. Виконання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конвертації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аудіо-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 </w:t>
            </w:r>
            <w:r>
              <w:rPr>
                <w:spacing w:val="-2"/>
                <w:sz w:val="24"/>
              </w:rPr>
              <w:t>відеофайлів.</w:t>
            </w:r>
          </w:p>
          <w:p>
            <w:pPr>
              <w:pStyle w:val="TableParagraph"/>
              <w:spacing w:before="10"/>
              <w:ind w:left="154" w:right="205"/>
              <w:rPr>
                <w:sz w:val="24"/>
              </w:rPr>
            </w:pPr>
            <w:r>
              <w:rPr>
                <w:sz w:val="24"/>
              </w:rPr>
              <w:t>Запис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аудіофайлів.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Запис </w:t>
            </w:r>
            <w:r>
              <w:rPr>
                <w:spacing w:val="-2"/>
                <w:sz w:val="24"/>
              </w:rPr>
              <w:t>відеофайлів.</w:t>
            </w:r>
          </w:p>
          <w:p>
            <w:pPr>
              <w:pStyle w:val="TableParagraph"/>
              <w:spacing w:before="22"/>
              <w:ind w:left="154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редагування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аудіо-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та відеофайлів (монтаж аудіо- та </w:t>
            </w:r>
            <w:r>
              <w:rPr>
                <w:spacing w:val="-2"/>
                <w:sz w:val="24"/>
              </w:rPr>
              <w:t>відеопродуктів)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4259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ind w:left="55"/>
              <w:rPr>
                <w:sz w:val="24"/>
              </w:rPr>
            </w:pPr>
            <w:r>
              <w:rPr>
                <w:sz w:val="24"/>
              </w:rPr>
              <w:t>Аргументовано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використовує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програмні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засоби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 технології для створення й удосконалення інформаційних продуктів [9 ІФО 2.4.2-2]</w:t>
            </w:r>
          </w:p>
          <w:p>
            <w:pPr>
              <w:pStyle w:val="TableParagraph"/>
              <w:spacing w:before="20"/>
              <w:ind w:left="55" w:right="647"/>
              <w:rPr>
                <w:sz w:val="24"/>
              </w:rPr>
            </w:pPr>
            <w:r>
              <w:rPr>
                <w:sz w:val="24"/>
              </w:rPr>
              <w:t>Створює інформаційні продукти в різних режимах (онлайн, офлайн),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опрацьовує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зберігає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форматах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2.4.3-1]</w:t>
            </w:r>
          </w:p>
          <w:p>
            <w:pPr>
              <w:pStyle w:val="TableParagraph"/>
              <w:spacing w:before="20"/>
              <w:ind w:left="55" w:right="212"/>
              <w:rPr>
                <w:sz w:val="24"/>
              </w:rPr>
            </w:pPr>
            <w:r>
              <w:rPr>
                <w:sz w:val="24"/>
              </w:rPr>
              <w:t>Визначає відповідність змісту і вигляду інформаційного продукту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цільовій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аудиторії,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відгуки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користувачів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 вдосконалення продукту [9 ІФО 2.4.3-10]</w:t>
            </w:r>
          </w:p>
          <w:p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Обґрунтовує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вибір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апаратного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програмного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способу розв’язування задачі [9 ІФО 3.1.1-2]</w:t>
            </w:r>
          </w:p>
          <w:p>
            <w:pPr>
              <w:pStyle w:val="TableParagraph"/>
              <w:spacing w:before="22"/>
              <w:ind w:left="-5"/>
              <w:rPr>
                <w:sz w:val="24"/>
              </w:rPr>
            </w:pPr>
            <w:r>
              <w:rPr>
                <w:sz w:val="24"/>
              </w:rPr>
              <w:t>Аргументовано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ліцензію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створених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інформаційних продуктів [9 ІФО 4.3.2-4]</w:t>
            </w:r>
          </w:p>
          <w:p>
            <w:pPr>
              <w:pStyle w:val="TableParagraph"/>
              <w:spacing w:line="270" w:lineRule="atLeast"/>
              <w:ind w:left="-5" w:right="212"/>
              <w:rPr>
                <w:sz w:val="24"/>
              </w:rPr>
            </w:pPr>
            <w:r>
              <w:rPr>
                <w:sz w:val="24"/>
              </w:rPr>
              <w:t>Розпізнає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інформаційні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продукти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вільним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закритим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кодом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 ІФО 4.3.2-5]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383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13" w:hRule="atLeast"/>
        </w:trPr>
        <w:tc>
          <w:tcPr>
            <w:tcW w:w="15316" w:type="dxa"/>
            <w:gridSpan w:val="3"/>
          </w:tcPr>
          <w:p>
            <w:pPr>
              <w:pStyle w:val="TableParagraph"/>
              <w:spacing w:line="290" w:lineRule="atLeast" w:before="9"/>
              <w:ind w:left="5167" w:right="5154"/>
              <w:jc w:val="center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«Інформаційні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технології» Тема 5. Комп’ютерна анімація</w:t>
            </w:r>
          </w:p>
        </w:tc>
      </w:tr>
      <w:tr>
        <w:trPr>
          <w:trHeight w:val="4871" w:hRule="atLeast"/>
        </w:trPr>
        <w:tc>
          <w:tcPr>
            <w:tcW w:w="6946" w:type="dxa"/>
          </w:tcPr>
          <w:p>
            <w:pPr>
              <w:pStyle w:val="TableParagraph"/>
              <w:spacing w:before="18"/>
              <w:ind w:left="55" w:right="212"/>
              <w:rPr>
                <w:sz w:val="24"/>
              </w:rPr>
            </w:pPr>
            <w:r>
              <w:rPr>
                <w:sz w:val="24"/>
              </w:rPr>
              <w:t>Називає широкий спектр професій і галузей, зокрема міждисциплінарних,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яких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використовують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цифрові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технології [9 ІФО 1.1.1-1]</w:t>
            </w:r>
          </w:p>
          <w:p>
            <w:pPr>
              <w:pStyle w:val="TableParagraph"/>
              <w:ind w:left="54" w:right="212"/>
              <w:rPr>
                <w:sz w:val="24"/>
              </w:rPr>
            </w:pPr>
            <w:r>
              <w:rPr>
                <w:sz w:val="24"/>
              </w:rPr>
              <w:t>Аргументує вибір доцільних цифрових пристроїв та/чи інформаційних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задач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різних галузей [9 ІФО 1.1.2-2]</w:t>
            </w:r>
          </w:p>
          <w:p>
            <w:pPr>
              <w:pStyle w:val="TableParagraph"/>
              <w:spacing w:before="22"/>
              <w:ind w:left="54"/>
              <w:rPr>
                <w:sz w:val="24"/>
              </w:rPr>
            </w:pPr>
            <w:r>
              <w:rPr>
                <w:sz w:val="24"/>
              </w:rPr>
              <w:t>Аргументовано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використовує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програмні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засоби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 технології для створення й удосконалення інформаційних продуктів [9 ІФО 2.4.2-2]</w:t>
            </w:r>
          </w:p>
          <w:p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Обґрунтовує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вибір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апаратного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програмного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способу розв’язування задачі [9 ІФО 3.1.1-2]</w:t>
            </w:r>
          </w:p>
          <w:p>
            <w:pPr>
              <w:pStyle w:val="TableParagraph"/>
              <w:ind w:left="55" w:right="277"/>
              <w:rPr>
                <w:sz w:val="24"/>
              </w:rPr>
            </w:pPr>
            <w:r>
              <w:rPr>
                <w:sz w:val="24"/>
              </w:rPr>
              <w:t>Описує, як інформаційні технології сприяють чи перешкоджають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новим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формам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досвіду,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самовираженню, спілкуванню і співпраці [9 ІФО 1.1.2-3]</w:t>
            </w:r>
          </w:p>
          <w:p>
            <w:pPr>
              <w:pStyle w:val="TableParagraph"/>
              <w:spacing w:before="22"/>
              <w:ind w:left="55" w:right="212"/>
              <w:rPr>
                <w:sz w:val="24"/>
              </w:rPr>
            </w:pPr>
            <w:r>
              <w:rPr>
                <w:sz w:val="24"/>
              </w:rPr>
              <w:t>Обговорює історичні зміни інформаційних технологій та їх вплив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освіту,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виробництво,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суспільство,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культуру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плином часу [9 ІФО 1.1.3-3]</w:t>
            </w:r>
          </w:p>
        </w:tc>
        <w:tc>
          <w:tcPr>
            <w:tcW w:w="4395" w:type="dxa"/>
          </w:tcPr>
          <w:p>
            <w:pPr>
              <w:pStyle w:val="TableParagraph"/>
              <w:spacing w:before="18"/>
              <w:ind w:left="116" w:right="214"/>
              <w:rPr>
                <w:sz w:val="24"/>
              </w:rPr>
            </w:pPr>
            <w:r>
              <w:rPr>
                <w:sz w:val="24"/>
              </w:rPr>
              <w:t>Поняття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анімацію.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Види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анімації. Комп’ютерна анімація. Професії в галузі комп’ютерної анімації.</w:t>
            </w:r>
          </w:p>
          <w:p>
            <w:pPr>
              <w:pStyle w:val="TableParagraph"/>
              <w:spacing w:line="256" w:lineRule="auto"/>
              <w:ind w:left="117" w:right="214"/>
              <w:rPr>
                <w:sz w:val="24"/>
              </w:rPr>
            </w:pPr>
            <w:r>
              <w:rPr>
                <w:sz w:val="24"/>
              </w:rPr>
              <w:t>Історія комп’ютерної анімації. Перегляд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комп’ютерної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анімації. Растрова та векторна анімація.</w:t>
            </w:r>
          </w:p>
          <w:p>
            <w:pPr>
              <w:pStyle w:val="TableParagraph"/>
              <w:spacing w:before="2"/>
              <w:ind w:left="117" w:right="214"/>
              <w:rPr>
                <w:sz w:val="24"/>
              </w:rPr>
            </w:pPr>
            <w:r>
              <w:rPr>
                <w:sz w:val="24"/>
              </w:rPr>
              <w:t>GIF- та WEBP-анімації. Програмні засоби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GIF-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WEBP- </w:t>
            </w:r>
            <w:r>
              <w:rPr>
                <w:spacing w:val="-2"/>
                <w:sz w:val="24"/>
              </w:rPr>
              <w:t>анімації.</w:t>
            </w:r>
          </w:p>
          <w:p>
            <w:pPr>
              <w:pStyle w:val="TableParagraph"/>
              <w:spacing w:line="244" w:lineRule="auto" w:before="22"/>
              <w:ind w:left="117" w:right="214"/>
              <w:rPr>
                <w:sz w:val="24"/>
              </w:rPr>
            </w:pPr>
            <w:r>
              <w:rPr>
                <w:sz w:val="24"/>
              </w:rPr>
              <w:t>Анімація руху кількох об’єктів. Анімація кольору,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тексту, форми об’єктів.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Фільтри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додаткових ефектів анімації.</w:t>
            </w:r>
          </w:p>
          <w:p>
            <w:pPr>
              <w:pStyle w:val="TableParagraph"/>
              <w:spacing w:before="16"/>
              <w:ind w:left="117"/>
              <w:rPr>
                <w:sz w:val="24"/>
              </w:rPr>
            </w:pPr>
            <w:r>
              <w:rPr>
                <w:sz w:val="24"/>
              </w:rPr>
              <w:t>Морфінг.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анімації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з </w:t>
            </w:r>
            <w:r>
              <w:rPr>
                <w:spacing w:val="-4"/>
                <w:sz w:val="24"/>
              </w:rPr>
              <w:t>відео</w:t>
            </w:r>
          </w:p>
        </w:tc>
        <w:tc>
          <w:tcPr>
            <w:tcW w:w="3975" w:type="dxa"/>
          </w:tcPr>
          <w:p>
            <w:pPr>
              <w:pStyle w:val="TableParagraph"/>
              <w:spacing w:line="244" w:lineRule="auto" w:before="18"/>
              <w:ind w:left="113"/>
              <w:rPr>
                <w:sz w:val="24"/>
              </w:rPr>
            </w:pPr>
            <w:r>
              <w:rPr>
                <w:sz w:val="24"/>
              </w:rPr>
              <w:t>Складання списку професій, які активно використовують анімацію. Складання алгоритму поетапного 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анімованого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зображення. Здійснення пошуку файлів з анімацією в мережі Інтернет,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їх перегляд та завантаження.</w:t>
            </w:r>
          </w:p>
          <w:p>
            <w:pPr>
              <w:pStyle w:val="TableParagraph"/>
              <w:spacing w:before="21"/>
              <w:ind w:left="114" w:right="205"/>
              <w:rPr>
                <w:sz w:val="24"/>
              </w:rPr>
            </w:pPr>
            <w:r>
              <w:rPr>
                <w:sz w:val="24"/>
              </w:rPr>
              <w:t>Перегляд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анімації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різних програмних засобах.</w:t>
            </w:r>
          </w:p>
          <w:p>
            <w:pPr>
              <w:pStyle w:val="TableParagraph"/>
              <w:spacing w:line="247" w:lineRule="auto" w:before="20"/>
              <w:ind w:left="114"/>
              <w:rPr>
                <w:sz w:val="24"/>
              </w:rPr>
            </w:pPr>
            <w:r>
              <w:rPr>
                <w:sz w:val="24"/>
              </w:rPr>
              <w:t>Розрізнення різних видів анімації. Вибір програмних середовищ для створення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редагування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растрової </w:t>
            </w:r>
            <w:r>
              <w:rPr>
                <w:spacing w:val="-2"/>
                <w:sz w:val="24"/>
              </w:rPr>
              <w:t>анімації.</w:t>
            </w:r>
          </w:p>
          <w:p>
            <w:pPr>
              <w:pStyle w:val="TableParagraph"/>
              <w:spacing w:before="7"/>
              <w:ind w:left="114" w:right="205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анімованого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банера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для </w:t>
            </w:r>
            <w:r>
              <w:rPr>
                <w:spacing w:val="-2"/>
                <w:sz w:val="24"/>
              </w:rPr>
              <w:t>вебсторінок.</w:t>
            </w:r>
          </w:p>
          <w:p>
            <w:pPr>
              <w:pStyle w:val="TableParagraph"/>
              <w:spacing w:before="20"/>
              <w:ind w:left="113" w:right="205"/>
              <w:rPr>
                <w:sz w:val="24"/>
              </w:rPr>
            </w:pPr>
            <w:r>
              <w:rPr>
                <w:sz w:val="24"/>
              </w:rPr>
              <w:t>Моделювання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явищ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процесів засобами анімації.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4"/>
      </w:tblGrid>
      <w:tr>
        <w:trPr>
          <w:trHeight w:val="7079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ind w:left="117" w:right="28"/>
              <w:rPr>
                <w:sz w:val="24"/>
              </w:rPr>
            </w:pPr>
            <w:r>
              <w:rPr>
                <w:sz w:val="24"/>
              </w:rPr>
              <w:t>Обґрунтовано вибирає формат даних для збереження об’єктів 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типів,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ураховуючи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можливість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втрати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1.2.4- </w:t>
            </w:r>
            <w:r>
              <w:rPr>
                <w:spacing w:val="-6"/>
                <w:sz w:val="24"/>
              </w:rPr>
              <w:t>4]</w:t>
            </w:r>
          </w:p>
          <w:p>
            <w:pPr>
              <w:pStyle w:val="TableParagraph"/>
              <w:spacing w:before="20"/>
              <w:ind w:left="117"/>
              <w:rPr>
                <w:sz w:val="24"/>
              </w:rPr>
            </w:pPr>
            <w:r>
              <w:rPr>
                <w:sz w:val="24"/>
              </w:rPr>
              <w:t>Обирає, поєднує і налаштовує програмні засоби відповідно до потреб,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характеристик/параметрів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задачі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наявних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обмежень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 ІФО 3.2.1-3]</w:t>
            </w:r>
          </w:p>
          <w:p>
            <w:pPr>
              <w:pStyle w:val="TableParagraph"/>
              <w:spacing w:before="20"/>
              <w:ind w:left="117" w:right="212"/>
              <w:rPr>
                <w:sz w:val="24"/>
              </w:rPr>
            </w:pPr>
            <w:r>
              <w:rPr>
                <w:sz w:val="24"/>
              </w:rPr>
              <w:t>Складає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повідомлення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основі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візуального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представлення даних [9 ІФО 1.2.5-2]</w:t>
            </w:r>
          </w:p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Визначає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проблеми,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можна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розв’язати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допомогою моделювання і симуляції [9 ІФО 1.3.1-1]</w:t>
            </w:r>
          </w:p>
          <w:p>
            <w:pPr>
              <w:pStyle w:val="TableParagraph"/>
              <w:spacing w:before="21"/>
              <w:ind w:left="117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обмеженість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моделей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порівняно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реальними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об’єктами чи системами [9 ІФО 1.3.1-6]</w:t>
            </w:r>
          </w:p>
          <w:p>
            <w:pPr>
              <w:pStyle w:val="TableParagraph"/>
              <w:spacing w:before="20"/>
              <w:ind w:left="117" w:right="212"/>
              <w:rPr>
                <w:sz w:val="24"/>
              </w:rPr>
            </w:pPr>
            <w:r>
              <w:rPr>
                <w:sz w:val="24"/>
              </w:rPr>
              <w:t>Обирає та комбінує ряд текстів, зображень, звуків, анімацій, відео тощо для проєктування, розробки, публікації та представлення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продуктів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творчих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 навчальних проєктів [9 ІФО 2.4.1-1]</w:t>
            </w:r>
          </w:p>
          <w:p>
            <w:pPr>
              <w:pStyle w:val="TableParagraph"/>
              <w:ind w:left="117" w:right="585"/>
              <w:rPr>
                <w:sz w:val="24"/>
              </w:rPr>
            </w:pPr>
            <w:r>
              <w:rPr>
                <w:sz w:val="24"/>
              </w:rPr>
              <w:t>Створює інформаційні продукти в різних режимах (онлайн, офлайн),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опрацьовує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зберігає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форматах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2.4.3-1]</w:t>
            </w:r>
          </w:p>
          <w:p>
            <w:pPr>
              <w:pStyle w:val="TableParagraph"/>
              <w:ind w:left="117" w:right="544"/>
              <w:rPr>
                <w:sz w:val="24"/>
              </w:rPr>
            </w:pPr>
            <w:r>
              <w:rPr>
                <w:sz w:val="24"/>
              </w:rPr>
              <w:t>Аргументовано обирає та застосовує засоби для побудови малюнків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графічних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редакторах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2.4.3-3]</w:t>
            </w:r>
          </w:p>
          <w:p>
            <w:pPr>
              <w:pStyle w:val="TableParagraph"/>
              <w:spacing w:line="270" w:lineRule="atLeast" w:before="22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власний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досвід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інформаційної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взаємодії,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самовираження через цифрові технології, вплив власної цифрової діяльності на інших осіб [9 ІФО 1.1.2-1]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4" w:type="dxa"/>
          </w:tcPr>
          <w:p>
            <w:pPr>
              <w:pStyle w:val="TableParagraph"/>
              <w:spacing w:before="0"/>
              <w:ind w:left="116" w:right="146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анімації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ефектами </w:t>
            </w:r>
            <w:r>
              <w:rPr>
                <w:spacing w:val="-2"/>
                <w:sz w:val="24"/>
              </w:rPr>
              <w:t>морфінгу.</w:t>
            </w:r>
          </w:p>
          <w:p>
            <w:pPr>
              <w:pStyle w:val="TableParagraph"/>
              <w:spacing w:before="20"/>
              <w:ind w:left="116" w:right="146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анімації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відео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онлайн та/або офлайн</w:t>
            </w:r>
          </w:p>
        </w:tc>
      </w:tr>
      <w:tr>
        <w:trPr>
          <w:trHeight w:val="382" w:hRule="atLeast"/>
        </w:trPr>
        <w:tc>
          <w:tcPr>
            <w:tcW w:w="15315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spacing w:before="20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6.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Практикум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з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використання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інформаційних</w:t>
            </w:r>
            <w:r>
              <w:rPr>
                <w:b/>
                <w:spacing w:val="-2"/>
                <w:sz w:val="24"/>
              </w:rPr>
              <w:t> технологій</w:t>
            </w:r>
          </w:p>
        </w:tc>
      </w:tr>
      <w:tr>
        <w:trPr>
          <w:trHeight w:val="2545" w:hRule="atLeast"/>
        </w:trPr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4" w:lineRule="auto" w:before="117"/>
              <w:ind w:left="59" w:right="179"/>
              <w:rPr>
                <w:sz w:val="24"/>
              </w:rPr>
            </w:pPr>
            <w:r>
              <w:rPr>
                <w:sz w:val="24"/>
              </w:rPr>
              <w:t>Розпізнає та формулює задачі з різних предметних галузей і життєвих ситуацій, для розв’язування яких доцільно використовувати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засоби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1.1.1] Оцінює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власний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досвід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інформаційної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взаємодії,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самовираження через цифрові технології, вплив власної цифрової діяльності на інших осіб [9 ІФО 1.1.2-1]</w:t>
            </w:r>
          </w:p>
          <w:p>
            <w:pPr>
              <w:pStyle w:val="TableParagraph"/>
              <w:spacing w:before="8"/>
              <w:ind w:left="59" w:right="179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ресурси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здійснення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 процесів [9 ІФО 1.2.1-3]</w:t>
            </w:r>
          </w:p>
        </w:tc>
        <w:tc>
          <w:tcPr>
            <w:tcW w:w="439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56" w:lineRule="auto" w:before="120"/>
              <w:ind w:left="116" w:right="385"/>
              <w:rPr>
                <w:sz w:val="24"/>
              </w:rPr>
            </w:pPr>
            <w:r>
              <w:rPr>
                <w:sz w:val="24"/>
              </w:rPr>
              <w:t>Етапи виконання проєкту. Визначення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ролей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учасників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проєкту. Складання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плану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проєкту. Визначення завдань проєкту.</w:t>
            </w:r>
          </w:p>
          <w:p>
            <w:pPr>
              <w:pStyle w:val="TableParagraph"/>
              <w:spacing w:before="2"/>
              <w:ind w:left="116"/>
              <w:rPr>
                <w:sz w:val="24"/>
              </w:rPr>
            </w:pPr>
            <w:r>
              <w:rPr>
                <w:sz w:val="24"/>
              </w:rPr>
              <w:t>Організація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планування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колективної </w:t>
            </w:r>
            <w:r>
              <w:rPr>
                <w:spacing w:val="-2"/>
                <w:sz w:val="24"/>
              </w:rPr>
              <w:t>діяльності.</w:t>
            </w:r>
          </w:p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Пошук,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аналіз,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матеріалів, виконання завдань проєкту.</w:t>
            </w:r>
          </w:p>
        </w:tc>
        <w:tc>
          <w:tcPr>
            <w:tcW w:w="3974" w:type="dxa"/>
          </w:tcPr>
          <w:p>
            <w:pPr>
              <w:pStyle w:val="TableParagraph"/>
              <w:spacing w:before="117"/>
              <w:ind w:left="116" w:right="1222"/>
              <w:rPr>
                <w:sz w:val="24"/>
              </w:rPr>
            </w:pPr>
            <w:r>
              <w:rPr>
                <w:sz w:val="24"/>
              </w:rPr>
              <w:t>Виконання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комплексного колективного проєкту.</w:t>
            </w:r>
          </w:p>
          <w:p>
            <w:pPr>
              <w:pStyle w:val="TableParagraph"/>
              <w:spacing w:line="244" w:lineRule="auto" w:before="22"/>
              <w:ind w:left="116" w:right="146"/>
              <w:rPr>
                <w:sz w:val="24"/>
              </w:rPr>
            </w:pPr>
            <w:r>
              <w:rPr>
                <w:sz w:val="24"/>
              </w:rPr>
              <w:t>Визначення та вибір ролей для виконання групового проєкту. Складання плану виконання проєкту.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Організація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планування колективної діяльності.</w:t>
            </w:r>
          </w:p>
        </w:tc>
      </w:tr>
    </w:tbl>
    <w:p>
      <w:pPr>
        <w:pStyle w:val="TableParagraph"/>
        <w:spacing w:after="0" w:line="244" w:lineRule="auto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4"/>
      </w:tblGrid>
      <w:tr>
        <w:trPr>
          <w:trHeight w:val="5581" w:hRule="atLeast"/>
        </w:trPr>
        <w:tc>
          <w:tcPr>
            <w:tcW w:w="6946" w:type="dxa"/>
          </w:tcPr>
          <w:p>
            <w:pPr>
              <w:pStyle w:val="TableParagraph"/>
              <w:spacing w:before="98"/>
              <w:ind w:left="59" w:right="179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доцільність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надійність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джерел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їх отримання, використовує ці дані для розв’язування життєвих задач [9 ІФО 1.2.2]</w:t>
            </w:r>
          </w:p>
          <w:p>
            <w:pPr>
              <w:pStyle w:val="TableParagraph"/>
              <w:ind w:left="59" w:right="179"/>
              <w:rPr>
                <w:sz w:val="24"/>
              </w:rPr>
            </w:pPr>
            <w:r>
              <w:rPr>
                <w:sz w:val="24"/>
              </w:rPr>
              <w:t>Застосовує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різні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стратегії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пошуку,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збору,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передавання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 зберігання інформації [9 ІФО 1.2.3]</w:t>
            </w:r>
          </w:p>
          <w:p>
            <w:pPr>
              <w:pStyle w:val="TableParagraph"/>
              <w:spacing w:before="20"/>
              <w:ind w:left="59" w:right="179"/>
              <w:rPr>
                <w:sz w:val="24"/>
              </w:rPr>
            </w:pPr>
            <w:r>
              <w:rPr>
                <w:sz w:val="24"/>
              </w:rPr>
              <w:t>Обґрунтовано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спосіб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візуального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представлення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 систем реального та віртуального світу [9 ІФО 1.2.5]</w:t>
            </w:r>
          </w:p>
          <w:p>
            <w:pPr>
              <w:pStyle w:val="TableParagraph"/>
              <w:spacing w:before="21"/>
              <w:ind w:left="59" w:right="179"/>
              <w:rPr>
                <w:sz w:val="24"/>
              </w:rPr>
            </w:pPr>
            <w:r>
              <w:rPr>
                <w:sz w:val="24"/>
              </w:rPr>
              <w:t>Проєктує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розробляє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інформаційний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продукт,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працюючи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групі [9 ІФО 2.5.1]</w:t>
            </w:r>
          </w:p>
          <w:p>
            <w:pPr>
              <w:pStyle w:val="TableParagraph"/>
              <w:spacing w:line="242" w:lineRule="auto" w:before="20"/>
              <w:ind w:left="59" w:right="179"/>
              <w:rPr>
                <w:sz w:val="24"/>
              </w:rPr>
            </w:pPr>
            <w:r>
              <w:rPr>
                <w:sz w:val="24"/>
              </w:rPr>
              <w:t>Використовує ефективні засоби цифрової комунікації, знає цифрові інструменти і технології для підтримки процесів співпраці та представлення роботи групи [9 ІФО 2.5.2] Співпрацює з іншими, розуміє і враховує погляди та емоційний стан інших учасників групи; виявляє ініціативність, надає підтримку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іншим,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потреби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сприяє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запобіганню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вирішенню конфліктів [9 ІФО 2.5.3]</w:t>
            </w:r>
          </w:p>
          <w:p>
            <w:pPr>
              <w:pStyle w:val="TableParagraph"/>
              <w:spacing w:before="21"/>
              <w:ind w:left="59" w:right="254"/>
              <w:rPr>
                <w:sz w:val="24"/>
              </w:rPr>
            </w:pPr>
            <w:r>
              <w:rPr>
                <w:sz w:val="24"/>
              </w:rPr>
              <w:t>Конструктивно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обговорює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результати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перебіг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командної роботи зі створення інформаційного продукту на основі критеріїв співробітництва [9 ІФО 2.5.4]</w:t>
            </w:r>
          </w:p>
        </w:tc>
        <w:tc>
          <w:tcPr>
            <w:tcW w:w="43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16" w:right="385"/>
              <w:rPr>
                <w:sz w:val="24"/>
              </w:rPr>
            </w:pPr>
            <w:r>
              <w:rPr>
                <w:sz w:val="24"/>
              </w:rPr>
              <w:t>Подання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оцінювання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результатів виконання проєкту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16" w:right="146"/>
              <w:rPr>
                <w:sz w:val="24"/>
              </w:rPr>
            </w:pPr>
            <w:r>
              <w:rPr>
                <w:sz w:val="24"/>
              </w:rPr>
              <w:t>Пошук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матеріалів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проєкту,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їх збереження та аналіз.</w:t>
            </w:r>
          </w:p>
          <w:p>
            <w:pPr>
              <w:pStyle w:val="TableParagraph"/>
              <w:ind w:left="116" w:right="146"/>
              <w:rPr>
                <w:sz w:val="24"/>
              </w:rPr>
            </w:pPr>
            <w:r>
              <w:rPr>
                <w:sz w:val="24"/>
              </w:rPr>
              <w:t>Вибір програмних засобів для опрацювання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 створення відповідних інформаційних продуктів.</w:t>
            </w:r>
          </w:p>
          <w:p>
            <w:pPr>
              <w:pStyle w:val="TableParagraph"/>
              <w:spacing w:before="20"/>
              <w:ind w:left="116" w:right="245"/>
              <w:jc w:val="both"/>
              <w:rPr>
                <w:sz w:val="24"/>
              </w:rPr>
            </w:pPr>
            <w:r>
              <w:rPr>
                <w:sz w:val="24"/>
              </w:rPr>
              <w:t>Використання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онлайн-ресурсів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 комунікації та обміну матеріалами проєкту з учасниками групи.</w:t>
            </w:r>
          </w:p>
          <w:p>
            <w:pPr>
              <w:pStyle w:val="TableParagraph"/>
              <w:spacing w:before="21"/>
              <w:ind w:left="116" w:right="146"/>
              <w:rPr>
                <w:sz w:val="24"/>
              </w:rPr>
            </w:pPr>
            <w:r>
              <w:rPr>
                <w:sz w:val="24"/>
              </w:rPr>
              <w:t>Використання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онлайн-форм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 збору матеріалів для проєкту.</w:t>
            </w:r>
          </w:p>
          <w:p>
            <w:pPr>
              <w:pStyle w:val="TableParagraph"/>
              <w:spacing w:before="20"/>
              <w:ind w:left="116" w:right="146"/>
              <w:rPr>
                <w:sz w:val="24"/>
              </w:rPr>
            </w:pPr>
            <w:r>
              <w:rPr>
                <w:sz w:val="24"/>
              </w:rPr>
              <w:t>Оцінювання якості розроблених інформаційних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продуктів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основі </w:t>
            </w:r>
            <w:r>
              <w:rPr>
                <w:spacing w:val="-2"/>
                <w:sz w:val="24"/>
              </w:rPr>
              <w:t>критеріїв.</w:t>
            </w:r>
          </w:p>
          <w:p>
            <w:pPr>
              <w:pStyle w:val="TableParagraph"/>
              <w:ind w:left="116" w:right="209"/>
              <w:rPr>
                <w:sz w:val="24"/>
              </w:rPr>
            </w:pPr>
            <w:r>
              <w:rPr>
                <w:sz w:val="24"/>
              </w:rPr>
              <w:t>Подання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результатів,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захист </w:t>
            </w:r>
            <w:r>
              <w:rPr>
                <w:spacing w:val="-2"/>
                <w:sz w:val="24"/>
              </w:rPr>
              <w:t>проєкту</w:t>
            </w:r>
          </w:p>
        </w:tc>
      </w:tr>
      <w:tr>
        <w:trPr>
          <w:trHeight w:val="382" w:hRule="atLeast"/>
        </w:trPr>
        <w:tc>
          <w:tcPr>
            <w:tcW w:w="153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thick"/>
              </w:rPr>
              <w:t>Резерв</w:t>
            </w:r>
          </w:p>
        </w:tc>
      </w:tr>
      <w:tr>
        <w:trPr>
          <w:trHeight w:val="383" w:hRule="atLeast"/>
        </w:trPr>
        <w:tc>
          <w:tcPr>
            <w:tcW w:w="153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20"/>
              <w:ind w:left="13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клас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(70 </w:t>
            </w:r>
            <w:r>
              <w:rPr>
                <w:b/>
                <w:spacing w:val="-4"/>
                <w:sz w:val="24"/>
              </w:rPr>
              <w:t>год)</w:t>
            </w:r>
          </w:p>
        </w:tc>
      </w:tr>
      <w:tr>
        <w:trPr>
          <w:trHeight w:val="611" w:hRule="atLeast"/>
        </w:trPr>
        <w:tc>
          <w:tcPr>
            <w:tcW w:w="153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6"/>
              <w:ind w:left="6635" w:right="4393" w:hanging="1740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«Інформаційні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процеси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та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системи» Тема 1. Кодування</w:t>
            </w:r>
          </w:p>
        </w:tc>
      </w:tr>
      <w:tr>
        <w:trPr>
          <w:trHeight w:val="3136" w:hRule="atLeast"/>
        </w:trPr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20"/>
              <w:ind w:right="660"/>
              <w:rPr>
                <w:sz w:val="24"/>
              </w:rPr>
            </w:pPr>
            <w:r>
              <w:rPr>
                <w:sz w:val="24"/>
              </w:rPr>
              <w:t>Пояснює сутність методу кодування [9 ІФО 1.2.4-1]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Виконує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кодування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згідно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окресленими правилами [9 ІФО 1.2.4-2]</w:t>
            </w:r>
          </w:p>
          <w:p>
            <w:pPr>
              <w:pStyle w:val="TableParagraph"/>
              <w:spacing w:before="14"/>
              <w:ind w:left="59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принципи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представлення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різних типів (числа, текст, звуки, зображення) у двійковому та інших видах кодування [9 ІФО 1.2.4-3]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2" w:lineRule="auto" w:before="20"/>
              <w:ind w:left="59" w:right="171"/>
              <w:jc w:val="both"/>
              <w:rPr>
                <w:sz w:val="24"/>
              </w:rPr>
            </w:pPr>
            <w:r>
              <w:rPr>
                <w:sz w:val="24"/>
              </w:rPr>
              <w:t>Кодування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декодування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повідомлень. Кодування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текстових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графічних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даних. Таблиці кодів символів. Колірні моделі. Кодування мультимедійних даних.</w:t>
            </w:r>
          </w:p>
          <w:p>
            <w:pPr>
              <w:pStyle w:val="TableParagraph"/>
              <w:spacing w:line="278" w:lineRule="auto" w:before="24"/>
              <w:ind w:left="59" w:right="289"/>
              <w:jc w:val="both"/>
              <w:rPr>
                <w:sz w:val="24"/>
              </w:rPr>
            </w:pPr>
            <w:r>
              <w:rPr>
                <w:sz w:val="24"/>
              </w:rPr>
              <w:t>Двійкове кодування. Одиниці вимірювання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довжини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двійкового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коду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ind w:left="58" w:right="209"/>
              <w:rPr>
                <w:sz w:val="24"/>
              </w:rPr>
            </w:pPr>
            <w:r>
              <w:rPr>
                <w:sz w:val="24"/>
              </w:rPr>
              <w:t>Кодування та декодування повідомлень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за певними правилами.</w:t>
            </w:r>
          </w:p>
          <w:p>
            <w:pPr>
              <w:pStyle w:val="TableParagraph"/>
              <w:spacing w:before="22"/>
              <w:ind w:left="58" w:right="146"/>
              <w:rPr>
                <w:sz w:val="24"/>
              </w:rPr>
            </w:pPr>
            <w:r>
              <w:rPr>
                <w:sz w:val="24"/>
              </w:rPr>
              <w:t>Збереження повідомлень з використанням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кодових </w:t>
            </w:r>
            <w:r>
              <w:rPr>
                <w:spacing w:val="-2"/>
                <w:sz w:val="24"/>
              </w:rPr>
              <w:t>таблиць.</w:t>
            </w:r>
          </w:p>
          <w:p>
            <w:pPr>
              <w:pStyle w:val="TableParagraph"/>
              <w:ind w:left="58" w:right="146"/>
              <w:rPr>
                <w:sz w:val="24"/>
              </w:rPr>
            </w:pPr>
            <w:r>
              <w:rPr>
                <w:sz w:val="24"/>
              </w:rPr>
              <w:t>Визначення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довжини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двійкового коду повідомлень.</w:t>
            </w:r>
          </w:p>
          <w:p>
            <w:pPr>
              <w:pStyle w:val="TableParagraph"/>
              <w:ind w:left="58" w:right="146"/>
              <w:rPr>
                <w:sz w:val="24"/>
              </w:rPr>
            </w:pPr>
            <w:r>
              <w:rPr>
                <w:sz w:val="24"/>
              </w:rPr>
              <w:t>Подання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довжини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двійкового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коду повідомлень з використанням кратних одиниць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699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455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11" w:hRule="atLeast"/>
        </w:trPr>
        <w:tc>
          <w:tcPr>
            <w:tcW w:w="15316" w:type="dxa"/>
            <w:gridSpan w:val="3"/>
          </w:tcPr>
          <w:p>
            <w:pPr>
              <w:pStyle w:val="TableParagraph"/>
              <w:spacing w:line="290" w:lineRule="atLeast" w:before="9"/>
              <w:ind w:left="6501" w:right="4397" w:hanging="1608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«Інформаційні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процеси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та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системи» Тема 2. Архіви даних</w:t>
            </w:r>
          </w:p>
        </w:tc>
      </w:tr>
      <w:tr>
        <w:trPr>
          <w:trHeight w:val="5680" w:hRule="atLeast"/>
        </w:trPr>
        <w:tc>
          <w:tcPr>
            <w:tcW w:w="6946" w:type="dxa"/>
          </w:tcPr>
          <w:p>
            <w:pPr>
              <w:pStyle w:val="TableParagraph"/>
              <w:spacing w:before="20"/>
              <w:ind w:left="55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ресурси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здійснення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 процесів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[9 ІФО 1.2.1-3]</w:t>
            </w:r>
          </w:p>
          <w:p>
            <w:pPr>
              <w:pStyle w:val="TableParagraph"/>
              <w:spacing w:line="249" w:lineRule="auto"/>
              <w:ind w:left="55" w:right="662"/>
              <w:rPr>
                <w:sz w:val="24"/>
              </w:rPr>
            </w:pPr>
            <w:r>
              <w:rPr>
                <w:sz w:val="24"/>
              </w:rPr>
              <w:t>Пояснює сутність методу кодування [9 ІФО 1.2.4-1]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Виконує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кодування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згідно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окресленими правилами [9 ІФО 1.2.4-2]</w:t>
            </w:r>
          </w:p>
          <w:p>
            <w:pPr>
              <w:pStyle w:val="TableParagraph"/>
              <w:spacing w:before="8"/>
              <w:ind w:left="55" w:right="212"/>
              <w:rPr>
                <w:sz w:val="24"/>
              </w:rPr>
            </w:pPr>
            <w:r>
              <w:rPr>
                <w:sz w:val="24"/>
              </w:rPr>
              <w:t>Обґрунтовано вибирає формат даних для збереження об’єктів 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типів,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ураховуючи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можливість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втрати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1.2.4- </w:t>
            </w:r>
            <w:r>
              <w:rPr>
                <w:spacing w:val="-6"/>
                <w:sz w:val="24"/>
              </w:rPr>
              <w:t>4]</w:t>
            </w:r>
          </w:p>
          <w:p>
            <w:pPr>
              <w:pStyle w:val="TableParagraph"/>
              <w:spacing w:before="20"/>
              <w:ind w:left="55" w:right="212"/>
              <w:rPr>
                <w:sz w:val="24"/>
              </w:rPr>
            </w:pPr>
            <w:r>
              <w:rPr>
                <w:sz w:val="24"/>
              </w:rPr>
              <w:t>Застосовує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способи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захисту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особистих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конфіденційності у цифрових середовищах [9 ІФО 4.1.2-3]</w:t>
            </w:r>
          </w:p>
        </w:tc>
        <w:tc>
          <w:tcPr>
            <w:tcW w:w="4395" w:type="dxa"/>
          </w:tcPr>
          <w:p>
            <w:pPr>
              <w:pStyle w:val="TableParagraph"/>
              <w:spacing w:line="254" w:lineRule="auto" w:before="23"/>
              <w:ind w:left="117" w:right="382"/>
              <w:rPr>
                <w:sz w:val="24"/>
              </w:rPr>
            </w:pPr>
            <w:r>
              <w:rPr>
                <w:sz w:val="24"/>
              </w:rPr>
              <w:t>Архівування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стиснення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даних. Види стиснення даних.</w:t>
            </w:r>
          </w:p>
          <w:p>
            <w:pPr>
              <w:pStyle w:val="TableParagraph"/>
              <w:spacing w:before="5"/>
              <w:ind w:left="117" w:right="214"/>
              <w:rPr>
                <w:sz w:val="24"/>
              </w:rPr>
            </w:pPr>
            <w:r>
              <w:rPr>
                <w:sz w:val="24"/>
              </w:rPr>
              <w:t>Архіватори.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Типи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архівних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файлів. Операції над архівами.</w:t>
            </w:r>
          </w:p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Резервне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копіювання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даних</w:t>
            </w:r>
          </w:p>
        </w:tc>
        <w:tc>
          <w:tcPr>
            <w:tcW w:w="3975" w:type="dxa"/>
          </w:tcPr>
          <w:p>
            <w:pPr>
              <w:pStyle w:val="TableParagraph"/>
              <w:spacing w:line="242" w:lineRule="auto" w:before="20"/>
              <w:ind w:left="154"/>
              <w:rPr>
                <w:sz w:val="24"/>
              </w:rPr>
            </w:pPr>
            <w:r>
              <w:rPr>
                <w:sz w:val="24"/>
              </w:rPr>
              <w:t>Складання переліку галузей ІТ- сфери, для яких критичним є використання архівування даних. Визначення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файлових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форматів,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що використовують стиснення без втрати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частковою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втратою </w:t>
            </w:r>
            <w:r>
              <w:rPr>
                <w:spacing w:val="-2"/>
                <w:sz w:val="24"/>
              </w:rPr>
              <w:t>даних.</w:t>
            </w:r>
          </w:p>
          <w:p>
            <w:pPr>
              <w:pStyle w:val="TableParagraph"/>
              <w:spacing w:line="242" w:lineRule="auto" w:before="22"/>
              <w:ind w:left="154" w:right="117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переліку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інформаційних технологій, у яких використовується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стиснення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даних. Дослідження форматів файлів і архіваторів, які забезпечують найбільший ступінь стиснення.</w:t>
            </w:r>
          </w:p>
          <w:p>
            <w:pPr>
              <w:pStyle w:val="TableParagraph"/>
              <w:spacing w:before="22"/>
              <w:ind w:left="154" w:right="205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архіву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файлів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 використанням програм </w:t>
            </w:r>
            <w:r>
              <w:rPr>
                <w:spacing w:val="-2"/>
                <w:sz w:val="24"/>
              </w:rPr>
              <w:t>архіваторів.</w:t>
            </w:r>
          </w:p>
          <w:p>
            <w:pPr>
              <w:pStyle w:val="TableParagraph"/>
              <w:ind w:left="154" w:right="205"/>
              <w:rPr>
                <w:sz w:val="24"/>
              </w:rPr>
            </w:pPr>
            <w:r>
              <w:rPr>
                <w:sz w:val="24"/>
              </w:rPr>
              <w:t>Додавання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вилучення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файлів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 </w:t>
            </w:r>
            <w:r>
              <w:rPr>
                <w:spacing w:val="-2"/>
                <w:sz w:val="24"/>
              </w:rPr>
              <w:t>архівів.</w:t>
            </w:r>
          </w:p>
          <w:p>
            <w:pPr>
              <w:pStyle w:val="TableParagraph"/>
              <w:spacing w:line="270" w:lineRule="atLeast" w:before="22"/>
              <w:ind w:left="154" w:right="205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резервної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копії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власних файлів і системи</w:t>
            </w:r>
          </w:p>
        </w:tc>
      </w:tr>
      <w:tr>
        <w:trPr>
          <w:trHeight w:val="611" w:hRule="atLeast"/>
        </w:trPr>
        <w:tc>
          <w:tcPr>
            <w:tcW w:w="15316" w:type="dxa"/>
            <w:gridSpan w:val="3"/>
          </w:tcPr>
          <w:p>
            <w:pPr>
              <w:pStyle w:val="TableParagraph"/>
              <w:spacing w:line="290" w:lineRule="atLeast" w:before="6"/>
              <w:ind w:left="4444" w:right="4397" w:firstLine="448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 лінія </w:t>
            </w:r>
            <w:r>
              <w:rPr>
                <w:b/>
                <w:sz w:val="24"/>
              </w:rPr>
              <w:t>«Інформаційні процеси та системи» Тема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3.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Апаратне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забезпечення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персонального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комп’ютера</w:t>
            </w:r>
          </w:p>
        </w:tc>
      </w:tr>
      <w:tr>
        <w:trPr>
          <w:trHeight w:val="2605" w:hRule="atLeast"/>
        </w:trPr>
        <w:tc>
          <w:tcPr>
            <w:tcW w:w="6946" w:type="dxa"/>
          </w:tcPr>
          <w:p>
            <w:pPr>
              <w:pStyle w:val="TableParagraph"/>
              <w:spacing w:before="18"/>
              <w:ind w:right="212"/>
              <w:rPr>
                <w:sz w:val="24"/>
              </w:rPr>
            </w:pPr>
            <w:r>
              <w:rPr>
                <w:sz w:val="24"/>
              </w:rPr>
              <w:t>Називає широкий спектр професій і галузей, зокрема міждисциплінарних,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яких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використовуються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цифрові технології [9 ІФО 1.1.1-1]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Аргументує вибір доцільних цифрових пристроїв для розв’язування задач різних галузей [9 ІФО 1.1.2-2]</w:t>
            </w:r>
          </w:p>
          <w:p>
            <w:pPr>
              <w:pStyle w:val="TableParagraph"/>
              <w:ind w:right="212"/>
              <w:rPr>
                <w:sz w:val="24"/>
              </w:rPr>
            </w:pPr>
            <w:r>
              <w:rPr>
                <w:sz w:val="24"/>
              </w:rPr>
              <w:t>Обговорює історичні зміни інформаційних технологій та їх вплив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освіту,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виробництво,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суспільство,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культуру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плином часу [9 ІФО 1.1.3-3]</w:t>
            </w:r>
          </w:p>
        </w:tc>
        <w:tc>
          <w:tcPr>
            <w:tcW w:w="4395" w:type="dxa"/>
          </w:tcPr>
          <w:p>
            <w:pPr>
              <w:pStyle w:val="TableParagraph"/>
              <w:spacing w:line="242" w:lineRule="auto" w:before="18"/>
              <w:ind w:left="117" w:right="214"/>
              <w:rPr>
                <w:sz w:val="24"/>
              </w:rPr>
            </w:pPr>
            <w:r>
              <w:rPr>
                <w:sz w:val="24"/>
              </w:rPr>
              <w:t>Сучасний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персональний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комп’ютер, його основні складові.</w:t>
            </w:r>
          </w:p>
          <w:p>
            <w:pPr>
              <w:pStyle w:val="TableParagraph"/>
              <w:spacing w:line="247" w:lineRule="auto" w:before="16"/>
              <w:ind w:left="117"/>
              <w:rPr>
                <w:sz w:val="24"/>
              </w:rPr>
            </w:pPr>
            <w:r>
              <w:rPr>
                <w:sz w:val="24"/>
              </w:rPr>
              <w:t>Процесор,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його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основні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характеристики. Пристрої пам’яті, їх види та </w:t>
            </w:r>
            <w:r>
              <w:rPr>
                <w:spacing w:val="-2"/>
                <w:sz w:val="24"/>
              </w:rPr>
              <w:t>характеристики.</w:t>
            </w:r>
          </w:p>
          <w:p>
            <w:pPr>
              <w:pStyle w:val="TableParagraph"/>
              <w:spacing w:before="16"/>
              <w:ind w:left="117" w:right="214"/>
              <w:rPr>
                <w:sz w:val="24"/>
              </w:rPr>
            </w:pPr>
            <w:r>
              <w:rPr>
                <w:sz w:val="24"/>
              </w:rPr>
              <w:t>Пристрої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введення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даних,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види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та </w:t>
            </w:r>
            <w:r>
              <w:rPr>
                <w:spacing w:val="-2"/>
                <w:sz w:val="24"/>
              </w:rPr>
              <w:t>характеристики.</w:t>
            </w:r>
          </w:p>
          <w:p>
            <w:pPr>
              <w:pStyle w:val="TableParagraph"/>
              <w:ind w:left="117" w:right="214"/>
              <w:rPr>
                <w:sz w:val="24"/>
              </w:rPr>
            </w:pPr>
            <w:r>
              <w:rPr>
                <w:sz w:val="24"/>
              </w:rPr>
              <w:t>Пристрої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виведення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даних,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види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 </w:t>
            </w:r>
            <w:r>
              <w:rPr>
                <w:spacing w:val="-2"/>
                <w:sz w:val="24"/>
              </w:rPr>
              <w:t>характеристики.</w:t>
            </w:r>
          </w:p>
        </w:tc>
        <w:tc>
          <w:tcPr>
            <w:tcW w:w="3975" w:type="dxa"/>
          </w:tcPr>
          <w:p>
            <w:pPr>
              <w:pStyle w:val="TableParagraph"/>
              <w:spacing w:before="18"/>
              <w:ind w:left="154" w:right="205"/>
              <w:rPr>
                <w:sz w:val="24"/>
              </w:rPr>
            </w:pPr>
            <w:r>
              <w:rPr>
                <w:sz w:val="24"/>
              </w:rPr>
              <w:t>Добір складових комп’ютера під потребу.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Добір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окремих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складових комп’ютера в разі оновлення процесора, оперативної пам’яті, материнської плати, пристроїв зовнішньої пам’яті, монітора.</w:t>
            </w:r>
          </w:p>
          <w:p>
            <w:pPr>
              <w:pStyle w:val="TableParagraph"/>
              <w:spacing w:before="22"/>
              <w:ind w:left="154" w:right="205"/>
              <w:rPr>
                <w:sz w:val="24"/>
              </w:rPr>
            </w:pPr>
            <w:r>
              <w:rPr>
                <w:sz w:val="24"/>
              </w:rPr>
              <w:t>Діагностика комп’ютера з використанням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стандартних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3688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Цікавиться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новими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цифровими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пристроями,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можливостями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 функціями та досліджує їх [9 ІФО 3.1.1-1]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Обґрунтовує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вибір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апаратного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програмного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способу розв’язування задачі [9 ІФО 3.1.1-2]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Розробляє і застосовує критерії для оцінювання і вибору комп’ютерної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системи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та/або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її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компонентів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заданої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задачі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 ІФО 3.1.1-3]</w:t>
            </w:r>
          </w:p>
          <w:p>
            <w:pPr>
              <w:pStyle w:val="TableParagraph"/>
              <w:ind w:right="212"/>
              <w:rPr>
                <w:sz w:val="24"/>
              </w:rPr>
            </w:pPr>
            <w:r>
              <w:rPr>
                <w:sz w:val="24"/>
              </w:rPr>
              <w:t>Обирає,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поєднує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налаштовує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програмні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технічні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засоби відповідно до потреб, характеристик/параметрів задачі та наявних обмежень [9 ІФО 3.2.1-3]</w:t>
            </w:r>
          </w:p>
          <w:p>
            <w:pPr>
              <w:pStyle w:val="TableParagraph"/>
              <w:spacing w:line="270" w:lineRule="atLeast" w:before="21"/>
              <w:rPr>
                <w:sz w:val="24"/>
              </w:rPr>
            </w:pPr>
            <w:r>
              <w:rPr>
                <w:sz w:val="24"/>
              </w:rPr>
              <w:t>Використовує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стандартні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засоби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діагностики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виявлення джерела апаратної та/чи програмної проблеми цифрового середовища [9 ІФО 3.2.2-1]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117" w:right="116"/>
              <w:rPr>
                <w:sz w:val="24"/>
              </w:rPr>
            </w:pPr>
            <w:r>
              <w:rPr>
                <w:sz w:val="24"/>
              </w:rPr>
              <w:t>Діагностика апаратної та програмної складової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комп’ютера,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усунення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збоїв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у їх роботі.</w:t>
            </w:r>
          </w:p>
          <w:p>
            <w:pPr>
              <w:pStyle w:val="TableParagraph"/>
              <w:spacing w:before="20"/>
              <w:ind w:left="117" w:right="214"/>
              <w:rPr>
                <w:sz w:val="24"/>
              </w:rPr>
            </w:pPr>
            <w:r>
              <w:rPr>
                <w:sz w:val="24"/>
              </w:rPr>
              <w:t>Добір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складових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комп’ютера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залежно від його призначення.</w:t>
            </w:r>
          </w:p>
          <w:p>
            <w:pPr>
              <w:pStyle w:val="TableParagraph"/>
              <w:spacing w:before="20"/>
              <w:ind w:left="117" w:right="214"/>
              <w:rPr>
                <w:sz w:val="24"/>
              </w:rPr>
            </w:pPr>
            <w:r>
              <w:rPr>
                <w:sz w:val="24"/>
              </w:rPr>
              <w:t>Види сучасних комп’ютерів та їх застосування.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Перспективні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напрями </w:t>
            </w:r>
            <w:r>
              <w:rPr>
                <w:spacing w:val="-2"/>
                <w:sz w:val="24"/>
              </w:rPr>
              <w:t>вдосконалення.</w:t>
            </w:r>
          </w:p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Історія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обчислювальних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комп’ютерних </w:t>
            </w:r>
            <w:r>
              <w:rPr>
                <w:spacing w:val="-2"/>
                <w:sz w:val="24"/>
              </w:rPr>
              <w:t>пристроїв</w:t>
            </w: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154" w:right="205"/>
              <w:rPr>
                <w:sz w:val="24"/>
              </w:rPr>
            </w:pPr>
            <w:r>
              <w:rPr>
                <w:sz w:val="24"/>
              </w:rPr>
              <w:t>службових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програм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операційної </w:t>
            </w:r>
            <w:r>
              <w:rPr>
                <w:spacing w:val="-2"/>
                <w:sz w:val="24"/>
              </w:rPr>
              <w:t>системи.</w:t>
            </w:r>
          </w:p>
          <w:p>
            <w:pPr>
              <w:pStyle w:val="TableParagraph"/>
              <w:spacing w:before="20"/>
              <w:ind w:left="154" w:right="117"/>
              <w:rPr>
                <w:sz w:val="24"/>
              </w:rPr>
            </w:pPr>
            <w:r>
              <w:rPr>
                <w:sz w:val="24"/>
              </w:rPr>
              <w:t>Визначення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основних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причин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збоїв у роботі комп’ютера.</w:t>
            </w:r>
          </w:p>
          <w:p>
            <w:pPr>
              <w:pStyle w:val="TableParagraph"/>
              <w:spacing w:before="20"/>
              <w:ind w:left="154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класифікації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сучасних </w:t>
            </w:r>
            <w:r>
              <w:rPr>
                <w:spacing w:val="-2"/>
                <w:sz w:val="24"/>
              </w:rPr>
              <w:t>пристроїв.</w:t>
            </w:r>
          </w:p>
          <w:p>
            <w:pPr>
              <w:pStyle w:val="TableParagraph"/>
              <w:ind w:left="154" w:right="205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інформаційних продуктів з історії розвитку обчислювальних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комп’ютерних </w:t>
            </w:r>
            <w:r>
              <w:rPr>
                <w:spacing w:val="-2"/>
                <w:sz w:val="24"/>
              </w:rPr>
              <w:t>пристроїв</w:t>
            </w:r>
          </w:p>
        </w:tc>
      </w:tr>
      <w:tr>
        <w:trPr>
          <w:trHeight w:val="611" w:hRule="atLeast"/>
        </w:trPr>
        <w:tc>
          <w:tcPr>
            <w:tcW w:w="15316" w:type="dxa"/>
            <w:gridSpan w:val="3"/>
          </w:tcPr>
          <w:p>
            <w:pPr>
              <w:pStyle w:val="TableParagraph"/>
              <w:spacing w:line="290" w:lineRule="atLeast" w:before="6"/>
              <w:ind w:left="5908" w:right="4397" w:hanging="1066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«Алгоритмізація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та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програмування» Тема 4. Алгоритми та програми</w:t>
            </w:r>
          </w:p>
        </w:tc>
      </w:tr>
      <w:tr>
        <w:trPr>
          <w:trHeight w:val="5680" w:hRule="atLeast"/>
        </w:trPr>
        <w:tc>
          <w:tcPr>
            <w:tcW w:w="6946" w:type="dxa"/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Генерує ідеї, пояснює їх цінність, експериментує з різними технологіями, розглядає альтернативні рішення за допомогою доступних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цифрових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ресурсів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предметних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галузях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 навчання і дозвілля [9 ІФО 1.1.1-3]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власний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досвід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інформаційної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взаємодії,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самовираження через цифрові технології, вплив власної цифрової діяльності на інших осіб [9 ІФО 1.1.2-1]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Будує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схему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послідовності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процесів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взаємодій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 інформаційній системі [9 ІФО 1.2.1-2]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Розпізнає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належність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певного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типу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підставі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спільних властивостей і методів опрацювання [9 ІФО 1.2.2-1]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Визначає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проблеми,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можна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розв’язати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допомогою моделювання і симуляції [9 ІФО 1.3.1-1]</w:t>
            </w:r>
          </w:p>
          <w:p>
            <w:pPr>
              <w:pStyle w:val="TableParagraph"/>
              <w:spacing w:line="244" w:lineRule="auto"/>
              <w:ind w:right="212"/>
              <w:rPr>
                <w:sz w:val="24"/>
              </w:rPr>
            </w:pPr>
            <w:r>
              <w:rPr>
                <w:sz w:val="24"/>
              </w:rPr>
              <w:t>Формулює гіпотези щодо розв’язування проблеми з використанням інформаційних технологій [9 ІФО 1.3.1-2] Створює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розглядає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набори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перевірки,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підтвердження чи спростування твердження/гіпотези [9 ІФО 1.3.1-3]</w:t>
            </w:r>
          </w:p>
          <w:p>
            <w:pPr>
              <w:pStyle w:val="TableParagraph"/>
              <w:ind w:right="212"/>
              <w:rPr>
                <w:sz w:val="24"/>
              </w:rPr>
            </w:pPr>
            <w:r>
              <w:rPr>
                <w:sz w:val="24"/>
              </w:rPr>
              <w:t>Визначає об’єкти, їх властивості, значення властивостей у заданій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предметній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галузі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зв’язки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між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ними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1.3.1-4]</w:t>
            </w:r>
          </w:p>
        </w:tc>
        <w:tc>
          <w:tcPr>
            <w:tcW w:w="4395" w:type="dxa"/>
          </w:tcPr>
          <w:p>
            <w:pPr>
              <w:pStyle w:val="TableParagraph"/>
              <w:spacing w:line="247" w:lineRule="auto" w:before="18"/>
              <w:ind w:left="117" w:right="214"/>
              <w:rPr>
                <w:sz w:val="24"/>
              </w:rPr>
            </w:pPr>
            <w:r>
              <w:rPr>
                <w:sz w:val="24"/>
              </w:rPr>
              <w:t>Етапи розв’язування задач з використанням алгоритмів і проєктів. Кнопка: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створення,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властивості,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події, обробники подій.</w:t>
            </w:r>
          </w:p>
          <w:p>
            <w:pPr>
              <w:pStyle w:val="TableParagraph"/>
              <w:spacing w:before="8"/>
              <w:ind w:left="117" w:right="214"/>
              <w:rPr>
                <w:sz w:val="24"/>
              </w:rPr>
            </w:pPr>
            <w:r>
              <w:rPr>
                <w:sz w:val="24"/>
              </w:rPr>
              <w:t>Напис: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створення,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властивості,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події, обробники подій.</w:t>
            </w:r>
          </w:p>
          <w:p>
            <w:pPr>
              <w:pStyle w:val="TableParagraph"/>
              <w:ind w:left="117" w:right="214"/>
              <w:rPr>
                <w:sz w:val="24"/>
              </w:rPr>
            </w:pPr>
            <w:r>
              <w:rPr>
                <w:sz w:val="24"/>
              </w:rPr>
              <w:t>Поле: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створення,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властивості,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події, обробники подій.</w:t>
            </w:r>
          </w:p>
          <w:p>
            <w:pPr>
              <w:pStyle w:val="TableParagraph"/>
              <w:spacing w:before="22"/>
              <w:ind w:left="117" w:right="116"/>
              <w:rPr>
                <w:sz w:val="24"/>
              </w:rPr>
            </w:pPr>
            <w:r>
              <w:rPr>
                <w:sz w:val="24"/>
              </w:rPr>
              <w:t>Введення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виведення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результатів з використанням полів.</w:t>
            </w:r>
          </w:p>
          <w:p>
            <w:pPr>
              <w:pStyle w:val="TableParagraph"/>
              <w:ind w:left="117" w:right="214"/>
              <w:rPr>
                <w:sz w:val="24"/>
              </w:rPr>
            </w:pPr>
            <w:r>
              <w:rPr>
                <w:sz w:val="24"/>
              </w:rPr>
              <w:t>Логічні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величини.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Логічні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вирази. Логічні операції заперечення, кон’юнкція, диз’юнкція.</w:t>
            </w:r>
          </w:p>
          <w:p>
            <w:pPr>
              <w:pStyle w:val="TableParagraph"/>
              <w:spacing w:line="247" w:lineRule="auto"/>
              <w:ind w:left="117" w:right="214"/>
              <w:rPr>
                <w:sz w:val="24"/>
              </w:rPr>
            </w:pPr>
            <w:r>
              <w:rPr>
                <w:sz w:val="24"/>
              </w:rPr>
              <w:t>Проєкти з розгалуженнями з використанням логічних виразів. Використання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перемикачів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прапорців у проєктах з розгалуженнями.</w:t>
            </w:r>
          </w:p>
          <w:p>
            <w:pPr>
              <w:pStyle w:val="TableParagraph"/>
              <w:spacing w:before="8"/>
              <w:ind w:left="117" w:right="214"/>
              <w:rPr>
                <w:sz w:val="24"/>
              </w:rPr>
            </w:pPr>
            <w:r>
              <w:rPr>
                <w:sz w:val="24"/>
              </w:rPr>
              <w:t>Цикл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лічильником.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Проєкти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із циклами з лічильником.</w:t>
            </w:r>
          </w:p>
        </w:tc>
        <w:tc>
          <w:tcPr>
            <w:tcW w:w="3975" w:type="dxa"/>
          </w:tcPr>
          <w:p>
            <w:pPr>
              <w:pStyle w:val="TableParagraph"/>
              <w:spacing w:before="18"/>
              <w:ind w:left="113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 використанням основних алгоритмічних структур.</w:t>
            </w:r>
          </w:p>
          <w:p>
            <w:pPr>
              <w:pStyle w:val="TableParagraph"/>
              <w:spacing w:line="247" w:lineRule="auto" w:before="22"/>
              <w:ind w:left="113" w:right="539"/>
              <w:rPr>
                <w:sz w:val="24"/>
              </w:rPr>
            </w:pPr>
            <w:r>
              <w:rPr>
                <w:sz w:val="24"/>
              </w:rPr>
              <w:t>Редагування алгоритмів. Подання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різними </w:t>
            </w:r>
            <w:r>
              <w:rPr>
                <w:spacing w:val="-2"/>
                <w:sz w:val="24"/>
              </w:rPr>
              <w:t>способами.</w:t>
            </w:r>
          </w:p>
          <w:p>
            <w:pPr>
              <w:pStyle w:val="TableParagraph"/>
              <w:spacing w:before="13"/>
              <w:ind w:left="113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віконних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проєктів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 використанням основних алгоритмічних структур.</w:t>
            </w:r>
          </w:p>
          <w:p>
            <w:pPr>
              <w:pStyle w:val="TableParagraph"/>
              <w:spacing w:before="22"/>
              <w:ind w:left="113" w:right="205"/>
              <w:rPr>
                <w:sz w:val="24"/>
              </w:rPr>
            </w:pPr>
            <w:r>
              <w:rPr>
                <w:sz w:val="24"/>
              </w:rPr>
              <w:t>Формулювання висловлювань, у тому числі з використанням логічних операцій, істинних і хибних.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Визначення,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істинне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дане висловлювання чи хибне.</w:t>
            </w:r>
          </w:p>
          <w:p>
            <w:pPr>
              <w:pStyle w:val="TableParagraph"/>
              <w:spacing w:line="244" w:lineRule="auto"/>
              <w:ind w:left="113" w:right="436"/>
              <w:jc w:val="both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проєктів, що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містять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розгалуження,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цикли. Складання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проєктів, що містять підпрограми.</w:t>
            </w:r>
          </w:p>
          <w:p>
            <w:pPr>
              <w:pStyle w:val="TableParagraph"/>
              <w:spacing w:line="270" w:lineRule="atLeast" w:before="0"/>
              <w:ind w:left="113" w:right="767"/>
              <w:jc w:val="both"/>
              <w:rPr>
                <w:sz w:val="24"/>
              </w:rPr>
            </w:pPr>
            <w:r>
              <w:rPr>
                <w:sz w:val="24"/>
              </w:rPr>
              <w:t>Складання проєктів з використанням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вікон,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кнопок,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9388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Будує, тестує, змінює інформаційну модель для підтвердження/спростування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гіпотези,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дослідження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систем реального світу [9 ІФО 1.3.1-5]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Розрізняє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залежні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незалежні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події,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що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змінюють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стан інформаційної моделі [9 ІФО 1.3.1-7]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Визначає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причинно-наслідкові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зв’язки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готовій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моделі,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також способи їх підтвердження [9 ІФО 1.3.2-1]</w:t>
            </w:r>
          </w:p>
          <w:p>
            <w:pPr>
              <w:pStyle w:val="TableParagraph"/>
              <w:ind w:right="277"/>
              <w:rPr>
                <w:sz w:val="24"/>
              </w:rPr>
            </w:pPr>
            <w:r>
              <w:rPr>
                <w:sz w:val="24"/>
              </w:rPr>
              <w:t>Прогнозує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результати/ризики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зміни стану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моделі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внаслідок зміни значень властивостей і робить висновки, наскільки отримані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результати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експерименту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моделлю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відповідають гіпотезі/прогнозу [9 ІФО 1.3.2-2]</w:t>
            </w:r>
          </w:p>
          <w:p>
            <w:pPr>
              <w:pStyle w:val="TableParagraph"/>
              <w:spacing w:before="22"/>
              <w:ind w:right="277"/>
              <w:rPr>
                <w:sz w:val="24"/>
              </w:rPr>
            </w:pPr>
            <w:r>
              <w:rPr>
                <w:sz w:val="24"/>
              </w:rPr>
              <w:t>Пропонує варіанти розв’язування проблем реального і віртуального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світу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основі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комп’ютерного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моделювання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[9 ІФО 1.3.2-3]</w:t>
            </w:r>
          </w:p>
          <w:p>
            <w:pPr>
              <w:pStyle w:val="TableParagraph"/>
              <w:ind w:right="235"/>
              <w:rPr>
                <w:sz w:val="24"/>
              </w:rPr>
            </w:pPr>
            <w:r>
              <w:rPr>
                <w:sz w:val="24"/>
              </w:rPr>
              <w:t>Формулює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виконує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основні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етапи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алгоритмічного розв’язування задачі [9 ІФО 2.1.1-1]</w:t>
            </w:r>
          </w:p>
          <w:p>
            <w:pPr>
              <w:pStyle w:val="TableParagraph"/>
              <w:spacing w:line="244" w:lineRule="auto"/>
              <w:ind w:right="212"/>
              <w:rPr>
                <w:sz w:val="24"/>
              </w:rPr>
            </w:pPr>
            <w:r>
              <w:rPr>
                <w:sz w:val="24"/>
              </w:rPr>
              <w:t>Пояснює операції з даними різних типів, зокрема логічними та рядковими, і використовує їх в алгоритмах [9 ІФО 2.1.1-2] Створює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алгоритми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вкладеними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структурами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ітеративними обчисленнями, аргументує їх вибір [9 ІФО 2.1.1-3]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Прогнозує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вплив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зміни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алгоритму,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наборів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вхідних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 результат роботи алгоритму [9 ІФО 2.1.2-1]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набори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перевірки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правильності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роботи алгоритму [9 ІФО 2.1.2-2]</w:t>
            </w:r>
          </w:p>
          <w:p>
            <w:pPr>
              <w:pStyle w:val="TableParagraph"/>
              <w:ind w:right="277"/>
              <w:rPr>
                <w:sz w:val="24"/>
              </w:rPr>
            </w:pPr>
            <w:r>
              <w:rPr>
                <w:sz w:val="24"/>
              </w:rPr>
              <w:t>Порівнює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альтернативні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алгоритми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однієї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задачі за різними ознаками [9 ІФО 2.1.2-3]</w:t>
            </w:r>
          </w:p>
          <w:p>
            <w:pPr>
              <w:pStyle w:val="TableParagraph"/>
              <w:spacing w:before="22"/>
              <w:ind w:right="170"/>
              <w:rPr>
                <w:sz w:val="24"/>
              </w:rPr>
            </w:pPr>
            <w:r>
              <w:rPr>
                <w:sz w:val="24"/>
              </w:rPr>
              <w:t>Індивідуально й у групі розробляє програми, що містять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команди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вкладеними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структурами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даними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2.2.1-1]</w:t>
            </w:r>
          </w:p>
          <w:p>
            <w:pPr>
              <w:pStyle w:val="TableParagraph"/>
              <w:ind w:right="277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реалізує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проєкти,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обробляють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події [9 ІФО 2.2.1-2]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Використовує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відповідні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інструменти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самостійного налагодження програми [9 ІФО 2.2.1-3]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117" w:right="214"/>
              <w:rPr>
                <w:sz w:val="24"/>
              </w:rPr>
            </w:pPr>
            <w:r>
              <w:rPr>
                <w:sz w:val="24"/>
              </w:rPr>
              <w:t>Цикл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передумовою.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Проєкти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із циклом з передумовою.</w:t>
            </w:r>
          </w:p>
          <w:p>
            <w:pPr>
              <w:pStyle w:val="TableParagraph"/>
              <w:spacing w:before="20"/>
              <w:ind w:left="117" w:right="214"/>
              <w:rPr>
                <w:sz w:val="24"/>
              </w:rPr>
            </w:pPr>
            <w:r>
              <w:rPr>
                <w:sz w:val="24"/>
              </w:rPr>
              <w:t>Комп’ютерний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експеримент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 використанням проєктів</w:t>
            </w: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113" w:right="205"/>
              <w:rPr>
                <w:sz w:val="24"/>
              </w:rPr>
            </w:pPr>
            <w:r>
              <w:rPr>
                <w:sz w:val="24"/>
              </w:rPr>
              <w:t>написів,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полів,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перемикачів, </w:t>
            </w:r>
            <w:r>
              <w:rPr>
                <w:spacing w:val="-2"/>
                <w:sz w:val="24"/>
              </w:rPr>
              <w:t>прапорців.</w:t>
            </w:r>
          </w:p>
          <w:p>
            <w:pPr>
              <w:pStyle w:val="TableParagraph"/>
              <w:spacing w:before="20"/>
              <w:ind w:left="113" w:right="205"/>
              <w:rPr>
                <w:sz w:val="24"/>
              </w:rPr>
            </w:pPr>
            <w:r>
              <w:rPr>
                <w:sz w:val="24"/>
              </w:rPr>
              <w:t>Складання проєктів з використанням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подій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їх </w:t>
            </w:r>
            <w:r>
              <w:rPr>
                <w:spacing w:val="-2"/>
                <w:sz w:val="24"/>
              </w:rPr>
              <w:t>обробників.</w:t>
            </w:r>
          </w:p>
          <w:p>
            <w:pPr>
              <w:pStyle w:val="TableParagraph"/>
              <w:spacing w:before="20"/>
              <w:ind w:left="114" w:right="205"/>
              <w:rPr>
                <w:sz w:val="24"/>
              </w:rPr>
            </w:pPr>
            <w:r>
              <w:rPr>
                <w:sz w:val="24"/>
              </w:rPr>
              <w:t>Планування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роботи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процесі створення проєкту.</w:t>
            </w:r>
          </w:p>
          <w:p>
            <w:pPr>
              <w:pStyle w:val="TableParagraph"/>
              <w:spacing w:line="252" w:lineRule="auto"/>
              <w:ind w:left="114" w:right="432"/>
              <w:rPr>
                <w:sz w:val="24"/>
              </w:rPr>
            </w:pPr>
            <w:r>
              <w:rPr>
                <w:sz w:val="24"/>
              </w:rPr>
              <w:t>Редагування проєктів. Тестування проєктів. Налагодження проєктів. Обґрунтування відповідності алгоритму поставленій задачі. Колективна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робота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 налагодження проєктів.</w:t>
            </w:r>
          </w:p>
          <w:p>
            <w:pPr>
              <w:pStyle w:val="TableParagraph"/>
              <w:spacing w:before="4"/>
              <w:ind w:left="114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проєктів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перевірки гіпотез і комп’ютерних </w:t>
            </w:r>
            <w:r>
              <w:rPr>
                <w:spacing w:val="-2"/>
                <w:sz w:val="24"/>
              </w:rPr>
              <w:t>експериментів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9645" w:hRule="atLeast"/>
        </w:trPr>
        <w:tc>
          <w:tcPr>
            <w:tcW w:w="6946" w:type="dxa"/>
          </w:tcPr>
          <w:p>
            <w:pPr>
              <w:pStyle w:val="TableParagraph"/>
              <w:spacing w:line="244" w:lineRule="auto" w:before="0"/>
              <w:ind w:right="212"/>
              <w:rPr>
                <w:sz w:val="24"/>
              </w:rPr>
            </w:pPr>
            <w:r>
              <w:rPr>
                <w:sz w:val="24"/>
              </w:rPr>
              <w:t>Використовує ітеративний підхід до розробки програмного продукту (визначає проблему, генерує ідеї, розробляє, тестує і покращує рішення) для розв’язання задач [9 ІФО 2.2.1-4] Створює, удосконалює чи змінює вже створені програми для додавання нових можливостей, використання різних форм взаємодії з користувачем, ураховуючи ризики [9 ІФО 2.2.1-5] Створює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набори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тестових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оцінює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результат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погляду відповідності поставленій задачі [9 ІФО 2.2.2-1]</w:t>
            </w:r>
          </w:p>
          <w:p>
            <w:pPr>
              <w:pStyle w:val="TableParagraph"/>
              <w:spacing w:line="247" w:lineRule="auto" w:before="15"/>
              <w:ind w:right="212"/>
              <w:rPr>
                <w:sz w:val="24"/>
              </w:rPr>
            </w:pPr>
            <w:r>
              <w:rPr>
                <w:sz w:val="24"/>
              </w:rPr>
              <w:t>Розрізняє синтаксичні, логічні помилки і помилки часу виконання, пропонує способи їх виправлення [9 ІФО 2.2.2-2] Сприяє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отриманню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використанню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відгуків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користувачів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 розробки і покращення програми [9 ІФО 2.2.2-3]</w:t>
            </w:r>
          </w:p>
          <w:p>
            <w:pPr>
              <w:pStyle w:val="TableParagraph"/>
              <w:spacing w:before="7"/>
              <w:ind w:right="277"/>
              <w:rPr>
                <w:sz w:val="24"/>
              </w:rPr>
            </w:pPr>
            <w:r>
              <w:rPr>
                <w:sz w:val="24"/>
              </w:rPr>
              <w:t>Виявляє наполегливість, адаптивність, ініціативність, відкритість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творчого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експериментування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під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час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розробки програмних проєктів [9 ІФО 2.2.2-4]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Планує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діяльність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проєктної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групи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модульного проєкту [9 ІФО 2.3.1-1]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Виділяє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комплексних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проблемах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прості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складові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частини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 визначає їх взаємодію [9 ІФО 2.3.1-2]</w:t>
            </w:r>
          </w:p>
          <w:p>
            <w:pPr>
              <w:pStyle w:val="TableParagraph"/>
              <w:spacing w:before="22"/>
              <w:ind w:right="212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рішення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окремих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частин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проєкту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вигляді процедур чи функцій [9 ІФО 2.3.2-1]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Використовує в проєкті бібліотеки чи інші раніше створені програмні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модулі,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зокрема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розв’язання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нових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подібних задач [9 ІФО 2.3.3-1]</w:t>
            </w:r>
          </w:p>
          <w:p>
            <w:pPr>
              <w:pStyle w:val="TableParagraph"/>
              <w:ind w:right="472"/>
              <w:rPr>
                <w:sz w:val="24"/>
              </w:rPr>
            </w:pPr>
            <w:r>
              <w:rPr>
                <w:sz w:val="24"/>
              </w:rPr>
              <w:t>Аналізує можливості програмних засобів для створення інформаційних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продуктів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стандартних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типів даних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власними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критеріями,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самостійно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вивчає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нові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[9 ІФО </w:t>
            </w:r>
            <w:r>
              <w:rPr>
                <w:spacing w:val="-2"/>
                <w:sz w:val="24"/>
              </w:rPr>
              <w:t>2.4.2-1]</w:t>
            </w:r>
          </w:p>
          <w:p>
            <w:pPr>
              <w:pStyle w:val="TableParagraph"/>
              <w:spacing w:before="22"/>
              <w:ind w:right="212"/>
              <w:rPr>
                <w:sz w:val="24"/>
              </w:rPr>
            </w:pPr>
            <w:r>
              <w:rPr>
                <w:sz w:val="24"/>
              </w:rPr>
              <w:t>Визначає відповідність змісту і вигляду інформаційного продукту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цільовій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аудиторії,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відгуки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користувачів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 вдосконалення продукту [9 ІФО 2.4.3-10]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Складає план роботи створення інформаційного продукту, визначає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кроки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ролі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учасників,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ураховуючи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якості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здібності, необхідні для виконання різних задач [9 ІФО 2.5.1-1]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6546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ind w:right="302"/>
              <w:jc w:val="both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роботи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групи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дотримується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2.5.1- </w:t>
            </w:r>
            <w:r>
              <w:rPr>
                <w:spacing w:val="-6"/>
                <w:sz w:val="24"/>
              </w:rPr>
              <w:t>2]</w:t>
            </w:r>
          </w:p>
          <w:p>
            <w:pPr>
              <w:pStyle w:val="TableParagraph"/>
              <w:spacing w:before="20"/>
              <w:ind w:right="230"/>
              <w:jc w:val="both"/>
              <w:rPr>
                <w:sz w:val="24"/>
              </w:rPr>
            </w:pPr>
            <w:r>
              <w:rPr>
                <w:sz w:val="24"/>
              </w:rPr>
              <w:t>Пропонує різні цифрові інструменти і технології для організації групової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роботи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над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спільним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продуктом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2.5.2-1]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Аргументовано обирає цифрові інструменти і технології для представлення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обговорення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результатів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групової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діяльності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 ІФО 2.5.2-2]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вплив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особистісних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характеристик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взаємодію учасників групи [9 ІФО 2.5.3-1]</w:t>
            </w:r>
          </w:p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вплив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емоцій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роботу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команди,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знає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використовує способи керування емоціями [9 ІФО 2.5.3-2]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Виявляє ініціативу щодо розв’язання проблем і конфліктів, які впливають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роботу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групи,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зважаючи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думки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почуття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інших осіб [9 ІФО 2.5.3-3]</w:t>
            </w:r>
          </w:p>
          <w:p>
            <w:pPr>
              <w:pStyle w:val="TableParagraph"/>
              <w:spacing w:line="244" w:lineRule="auto"/>
              <w:rPr>
                <w:sz w:val="24"/>
              </w:rPr>
            </w:pPr>
            <w:r>
              <w:rPr>
                <w:sz w:val="24"/>
              </w:rPr>
              <w:t>Бере відповідальність за виконання простих завдань у груповій діяльності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інформаційного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продукту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2.5.3-4] Розрізняє конструктивний і деструктивний зворотний зв’язок [9 ІФО 2.5.4-1]</w:t>
            </w:r>
          </w:p>
          <w:p>
            <w:pPr>
              <w:pStyle w:val="TableParagraph"/>
              <w:ind w:right="429"/>
              <w:rPr>
                <w:sz w:val="24"/>
              </w:rPr>
            </w:pPr>
            <w:r>
              <w:rPr>
                <w:sz w:val="24"/>
              </w:rPr>
              <w:t>Називає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критерії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співробітництва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груповій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діяльності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2.5.4-2]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групову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роботу,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наводить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аргументи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переконує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інших осіб, спираючись на критерії співробітництва [9 ІФО 2.5.4-3]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13" w:hRule="atLeast"/>
        </w:trPr>
        <w:tc>
          <w:tcPr>
            <w:tcW w:w="15316" w:type="dxa"/>
            <w:gridSpan w:val="3"/>
          </w:tcPr>
          <w:p>
            <w:pPr>
              <w:pStyle w:val="TableParagraph"/>
              <w:spacing w:line="290" w:lineRule="atLeast" w:before="9"/>
              <w:ind w:left="5212" w:right="5071" w:firstLine="393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 лінія </w:t>
            </w:r>
            <w:r>
              <w:rPr>
                <w:b/>
                <w:sz w:val="24"/>
              </w:rPr>
              <w:t>«Комп’ютерні мережі» Тема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5.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Створення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та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публікація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вебресурсів</w:t>
            </w:r>
          </w:p>
        </w:tc>
      </w:tr>
      <w:tr>
        <w:trPr>
          <w:trHeight w:val="2838" w:hRule="atLeast"/>
        </w:trPr>
        <w:tc>
          <w:tcPr>
            <w:tcW w:w="6946" w:type="dxa"/>
          </w:tcPr>
          <w:p>
            <w:pPr>
              <w:pStyle w:val="TableParagraph"/>
              <w:spacing w:before="18"/>
              <w:ind w:left="55" w:right="212"/>
              <w:rPr>
                <w:sz w:val="24"/>
              </w:rPr>
            </w:pPr>
            <w:r>
              <w:rPr>
                <w:sz w:val="24"/>
              </w:rPr>
              <w:t>Обирає та комбінує ряд текстів, зображень, звуків, анімацій, відео тощо для проєктування, розробки, публікації та представлення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продуктів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творчих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 навчальних проєктів [9 ІФО 2.4.1-1]</w:t>
            </w:r>
          </w:p>
          <w:p>
            <w:pPr>
              <w:pStyle w:val="TableParagraph"/>
              <w:ind w:left="55" w:right="475"/>
              <w:rPr>
                <w:sz w:val="24"/>
              </w:rPr>
            </w:pPr>
            <w:r>
              <w:rPr>
                <w:sz w:val="24"/>
              </w:rPr>
              <w:t>Аналізує можливості програмних засобів для створення інформаційних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продуктів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стандартних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типів даних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власними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критеріями,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самостійно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вивчає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нові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2.4.2-1]</w:t>
            </w:r>
          </w:p>
        </w:tc>
        <w:tc>
          <w:tcPr>
            <w:tcW w:w="4395" w:type="dxa"/>
          </w:tcPr>
          <w:p>
            <w:pPr>
              <w:pStyle w:val="TableParagraph"/>
              <w:spacing w:before="18"/>
              <w:ind w:left="117" w:right="214"/>
              <w:rPr>
                <w:sz w:val="24"/>
              </w:rPr>
            </w:pPr>
            <w:r>
              <w:rPr>
                <w:sz w:val="24"/>
              </w:rPr>
              <w:t>Дизайн вебсторінок (ергономіка, композиція,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кольористика).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Тренди </w:t>
            </w:r>
            <w:r>
              <w:rPr>
                <w:spacing w:val="-2"/>
                <w:sz w:val="24"/>
              </w:rPr>
              <w:t>вебдизайну.</w:t>
            </w:r>
          </w:p>
          <w:p>
            <w:pPr>
              <w:pStyle w:val="TableParagraph"/>
              <w:ind w:left="117" w:right="214"/>
              <w:rPr>
                <w:sz w:val="24"/>
              </w:rPr>
            </w:pPr>
            <w:r>
              <w:rPr>
                <w:sz w:val="24"/>
              </w:rPr>
              <w:t>Поняття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мову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гіпертекстової </w:t>
            </w:r>
            <w:r>
              <w:rPr>
                <w:spacing w:val="-2"/>
                <w:sz w:val="24"/>
              </w:rPr>
              <w:t>розмітки.</w:t>
            </w:r>
          </w:p>
          <w:p>
            <w:pPr>
              <w:pStyle w:val="TableParagraph"/>
              <w:spacing w:before="22"/>
              <w:ind w:left="117" w:right="214"/>
              <w:rPr>
                <w:sz w:val="24"/>
              </w:rPr>
            </w:pPr>
            <w:r>
              <w:rPr>
                <w:sz w:val="24"/>
              </w:rPr>
              <w:t>Автоматизовані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засоби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 публікації вебресурсів</w:t>
            </w:r>
          </w:p>
        </w:tc>
        <w:tc>
          <w:tcPr>
            <w:tcW w:w="3975" w:type="dxa"/>
          </w:tcPr>
          <w:p>
            <w:pPr>
              <w:pStyle w:val="TableParagraph"/>
              <w:spacing w:before="18"/>
              <w:ind w:left="154" w:right="205"/>
              <w:rPr>
                <w:sz w:val="24"/>
              </w:rPr>
            </w:pPr>
            <w:r>
              <w:rPr>
                <w:sz w:val="24"/>
              </w:rPr>
              <w:t>Аналіз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дизайну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змісту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існуючих </w:t>
            </w:r>
            <w:r>
              <w:rPr>
                <w:spacing w:val="-2"/>
                <w:sz w:val="24"/>
              </w:rPr>
              <w:t>вебресурсів.</w:t>
            </w:r>
          </w:p>
          <w:p>
            <w:pPr>
              <w:pStyle w:val="TableParagraph"/>
              <w:ind w:left="154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гіпертекстових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сторінок засобами мови HTML.</w:t>
            </w:r>
          </w:p>
          <w:p>
            <w:pPr>
              <w:pStyle w:val="TableParagraph"/>
              <w:spacing w:before="22"/>
              <w:ind w:left="154" w:right="205"/>
              <w:rPr>
                <w:sz w:val="24"/>
              </w:rPr>
            </w:pPr>
            <w:r>
              <w:rPr>
                <w:sz w:val="24"/>
              </w:rPr>
              <w:t>Створення вебсторінок з використанням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автоматизованих засобів створення і публікації </w:t>
            </w:r>
            <w:r>
              <w:rPr>
                <w:spacing w:val="-2"/>
                <w:sz w:val="24"/>
              </w:rPr>
              <w:t>вебресурсів.</w:t>
            </w:r>
          </w:p>
          <w:p>
            <w:pPr>
              <w:pStyle w:val="TableParagraph"/>
              <w:spacing w:line="270" w:lineRule="atLeast" w:before="0"/>
              <w:ind w:left="154" w:right="205"/>
              <w:rPr>
                <w:sz w:val="24"/>
              </w:rPr>
            </w:pPr>
            <w:r>
              <w:rPr>
                <w:sz w:val="24"/>
              </w:rPr>
              <w:t>Вбудовування на вебсторінку форми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опитування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користувачів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4"/>
      </w:tblGrid>
      <w:tr>
        <w:trPr>
          <w:trHeight w:val="4557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Аргументовано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використовує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програмні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засоби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 технології для створення й удосконалення інформаційних продуктів [9 ІФО 2.4.2-2]</w:t>
            </w:r>
          </w:p>
          <w:p>
            <w:pPr>
              <w:pStyle w:val="TableParagraph"/>
              <w:spacing w:before="20"/>
              <w:ind w:right="645"/>
              <w:rPr>
                <w:sz w:val="24"/>
              </w:rPr>
            </w:pPr>
            <w:r>
              <w:rPr>
                <w:sz w:val="24"/>
              </w:rPr>
              <w:t>Створює інформаційні продукти в різних режимах (онлайн, офлайн),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опрацьовує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зберігає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форматах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2.4.3-1]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Використовує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гіпертекстові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документи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створює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гіпертекстові посилання в документах різних типів [9 ІФО 2.4.3-7]</w:t>
            </w:r>
          </w:p>
          <w:p>
            <w:pPr>
              <w:pStyle w:val="TableParagraph"/>
              <w:spacing w:line="249" w:lineRule="auto"/>
              <w:ind w:right="277"/>
              <w:rPr>
                <w:sz w:val="24"/>
              </w:rPr>
            </w:pPr>
            <w:r>
              <w:rPr>
                <w:sz w:val="24"/>
              </w:rPr>
              <w:t>Пояснює особливості нелінійного тексту [9 ІФО 2.4.3-8] Інтегрує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використання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засобів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електронних документів різних типів [9 ІФО 2.4.3-9]</w:t>
            </w:r>
          </w:p>
          <w:p>
            <w:pPr>
              <w:pStyle w:val="TableParagraph"/>
              <w:spacing w:before="8"/>
              <w:ind w:right="212"/>
              <w:rPr>
                <w:sz w:val="24"/>
              </w:rPr>
            </w:pPr>
            <w:r>
              <w:rPr>
                <w:sz w:val="24"/>
              </w:rPr>
              <w:t>Визначає відповідність змісту і вигляду інформаційного продукту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цільовій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аудиторії,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відгуки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користувачів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 вдосконалення продукту [9 ІФО 2.4.3-10]</w:t>
            </w:r>
          </w:p>
          <w:p>
            <w:pPr>
              <w:pStyle w:val="TableParagraph"/>
              <w:ind w:left="59"/>
              <w:rPr>
                <w:sz w:val="24"/>
              </w:rPr>
            </w:pPr>
            <w:r>
              <w:rPr>
                <w:sz w:val="24"/>
              </w:rPr>
              <w:t>Пропонує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власні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критерії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оформлення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якості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 продуктів [9 ІФО 2.4.3-11]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4" w:type="dxa"/>
          </w:tcPr>
          <w:p>
            <w:pPr>
              <w:pStyle w:val="TableParagraph"/>
              <w:spacing w:before="0"/>
              <w:ind w:left="157" w:right="1073"/>
              <w:rPr>
                <w:sz w:val="24"/>
              </w:rPr>
            </w:pPr>
            <w:r>
              <w:rPr>
                <w:sz w:val="24"/>
              </w:rPr>
              <w:t>для збору відгуків щодо вдосконалення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вебресурсу</w:t>
            </w:r>
          </w:p>
        </w:tc>
      </w:tr>
      <w:tr>
        <w:trPr>
          <w:trHeight w:val="672" w:hRule="atLeast"/>
        </w:trPr>
        <w:tc>
          <w:tcPr>
            <w:tcW w:w="15315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spacing w:line="254" w:lineRule="auto" w:before="20"/>
              <w:ind w:left="5169" w:right="5151"/>
              <w:jc w:val="center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«Інформаційні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технології» Тема 6. Опрацювання даних у таблицях</w:t>
            </w:r>
          </w:p>
        </w:tc>
      </w:tr>
      <w:tr>
        <w:trPr>
          <w:trHeight w:val="4852" w:hRule="atLeast"/>
        </w:trPr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59" w:right="179"/>
              <w:rPr>
                <w:sz w:val="24"/>
              </w:rPr>
            </w:pPr>
            <w:r>
              <w:rPr>
                <w:sz w:val="24"/>
              </w:rPr>
              <w:t>Аргументує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вибір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доцільних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 розв’язування задач різних галузей [9 ІФО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1.1.2-2]</w:t>
            </w:r>
          </w:p>
          <w:p>
            <w:pPr>
              <w:pStyle w:val="TableParagraph"/>
              <w:spacing w:before="20"/>
              <w:ind w:left="59" w:right="179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ресурси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здійснення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 процесів [9 ІФО 1.2.1-3]</w:t>
            </w:r>
          </w:p>
          <w:p>
            <w:pPr>
              <w:pStyle w:val="TableParagraph"/>
              <w:spacing w:before="21"/>
              <w:ind w:left="59" w:right="179"/>
              <w:rPr>
                <w:sz w:val="24"/>
              </w:rPr>
            </w:pPr>
            <w:r>
              <w:rPr>
                <w:sz w:val="24"/>
              </w:rPr>
              <w:t>Обґрунтовано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спосіб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візуального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представлення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 систем реального та віртуального світу [9 ІФО 1.2.5]</w:t>
            </w:r>
          </w:p>
          <w:p>
            <w:pPr>
              <w:pStyle w:val="TableParagraph"/>
              <w:ind w:left="59" w:right="179"/>
              <w:rPr>
                <w:sz w:val="24"/>
              </w:rPr>
            </w:pPr>
            <w:r>
              <w:rPr>
                <w:sz w:val="24"/>
              </w:rPr>
              <w:t>Будує і використовує інформаційні моделі об’єктів, явищ і процесів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проблем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віртуального світу [9 ІФО 1.3.1]</w:t>
            </w:r>
          </w:p>
          <w:p>
            <w:pPr>
              <w:pStyle w:val="TableParagraph"/>
              <w:spacing w:before="20"/>
              <w:ind w:left="59" w:right="179"/>
              <w:rPr>
                <w:sz w:val="24"/>
              </w:rPr>
            </w:pPr>
            <w:r>
              <w:rPr>
                <w:sz w:val="24"/>
              </w:rPr>
              <w:t>Обґрунтовує висновки, визначає ризики і прогнозує наслідки можливих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рішень,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прийнятих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основі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моделей [9 ІФО 1.3.2]</w:t>
            </w:r>
          </w:p>
          <w:p>
            <w:pPr>
              <w:pStyle w:val="TableParagraph"/>
              <w:ind w:left="59" w:right="179"/>
              <w:rPr>
                <w:sz w:val="24"/>
              </w:rPr>
            </w:pPr>
            <w:r>
              <w:rPr>
                <w:sz w:val="24"/>
              </w:rPr>
              <w:t>Використовує програмне забезпечення для опрацювання числових даних, візуалізації результатів з використанням математичних,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статистичних,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фінансових,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логічних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функцій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[9 ІФО 2.4.3-4]</w:t>
            </w:r>
          </w:p>
        </w:tc>
        <w:tc>
          <w:tcPr>
            <w:tcW w:w="439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17"/>
              <w:ind w:left="56" w:right="385"/>
              <w:rPr>
                <w:sz w:val="24"/>
              </w:rPr>
            </w:pPr>
            <w:r>
              <w:rPr>
                <w:sz w:val="24"/>
              </w:rPr>
              <w:t>Об’єкти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електронної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таблиці,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їх </w:t>
            </w:r>
            <w:r>
              <w:rPr>
                <w:spacing w:val="-2"/>
                <w:sz w:val="24"/>
              </w:rPr>
              <w:t>властивості.</w:t>
            </w:r>
          </w:p>
          <w:p>
            <w:pPr>
              <w:pStyle w:val="TableParagraph"/>
              <w:spacing w:before="20"/>
              <w:ind w:left="56" w:right="385"/>
              <w:rPr>
                <w:sz w:val="24"/>
              </w:rPr>
            </w:pPr>
            <w:r>
              <w:rPr>
                <w:sz w:val="24"/>
              </w:rPr>
              <w:t>Формати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електронних </w:t>
            </w:r>
            <w:r>
              <w:rPr>
                <w:spacing w:val="-2"/>
                <w:sz w:val="24"/>
              </w:rPr>
              <w:t>таблицях.</w:t>
            </w:r>
          </w:p>
          <w:p>
            <w:pPr>
              <w:pStyle w:val="TableParagraph"/>
              <w:spacing w:before="21"/>
              <w:ind w:left="56" w:right="385"/>
              <w:rPr>
                <w:sz w:val="24"/>
              </w:rPr>
            </w:pPr>
            <w:r>
              <w:rPr>
                <w:sz w:val="24"/>
              </w:rPr>
              <w:t>Адресація: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відносна,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абсолютна, </w:t>
            </w:r>
            <w:r>
              <w:rPr>
                <w:spacing w:val="-2"/>
                <w:sz w:val="24"/>
              </w:rPr>
              <w:t>мішана.</w:t>
            </w:r>
          </w:p>
          <w:p>
            <w:pPr>
              <w:pStyle w:val="TableParagraph"/>
              <w:spacing w:line="256" w:lineRule="auto"/>
              <w:ind w:left="56" w:right="385"/>
              <w:rPr>
                <w:sz w:val="24"/>
              </w:rPr>
            </w:pPr>
            <w:r>
              <w:rPr>
                <w:sz w:val="24"/>
              </w:rPr>
              <w:t>Іменовані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комірки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діапазони. Модифікація формул.</w:t>
            </w:r>
          </w:p>
          <w:p>
            <w:pPr>
              <w:pStyle w:val="TableParagraph"/>
              <w:spacing w:before="3"/>
              <w:ind w:left="56"/>
              <w:rPr>
                <w:sz w:val="24"/>
              </w:rPr>
            </w:pPr>
            <w:r>
              <w:rPr>
                <w:sz w:val="24"/>
              </w:rPr>
              <w:t>Математичні,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статистичні,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фінансові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 логічні функції.</w:t>
            </w:r>
          </w:p>
          <w:p>
            <w:pPr>
              <w:pStyle w:val="TableParagraph"/>
              <w:ind w:left="56" w:right="385"/>
              <w:rPr>
                <w:sz w:val="24"/>
              </w:rPr>
            </w:pPr>
            <w:r>
              <w:rPr>
                <w:sz w:val="24"/>
              </w:rPr>
              <w:t>Встановлення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параметрів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сторінки. Друкування електронної таблиці.</w:t>
            </w:r>
          </w:p>
          <w:p>
            <w:pPr>
              <w:pStyle w:val="TableParagraph"/>
              <w:spacing w:line="256" w:lineRule="auto"/>
              <w:ind w:left="56" w:right="385"/>
              <w:rPr>
                <w:sz w:val="24"/>
              </w:rPr>
            </w:pPr>
            <w:r>
              <w:rPr>
                <w:sz w:val="24"/>
              </w:rPr>
              <w:t>Упорядковування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таблицях. Прості й розширені фільтри.</w:t>
            </w:r>
          </w:p>
          <w:p>
            <w:pPr>
              <w:pStyle w:val="TableParagraph"/>
              <w:spacing w:before="2"/>
              <w:ind w:left="56"/>
              <w:rPr>
                <w:sz w:val="24"/>
              </w:rPr>
            </w:pPr>
            <w:r>
              <w:rPr>
                <w:sz w:val="24"/>
              </w:rPr>
              <w:t>Умовне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форматування</w:t>
            </w:r>
          </w:p>
        </w:tc>
        <w:tc>
          <w:tcPr>
            <w:tcW w:w="3974" w:type="dxa"/>
          </w:tcPr>
          <w:p>
            <w:pPr>
              <w:pStyle w:val="TableParagraph"/>
              <w:spacing w:line="242" w:lineRule="auto" w:before="117"/>
              <w:ind w:left="56" w:right="146"/>
              <w:rPr>
                <w:sz w:val="24"/>
              </w:rPr>
            </w:pPr>
            <w:r>
              <w:rPr>
                <w:sz w:val="24"/>
              </w:rPr>
              <w:t>Складання схеми класифікації об’єктів електронної таблиці. Використання даних різних форматів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електронних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таблицях, перетворення форматів даних на </w:t>
            </w:r>
            <w:r>
              <w:rPr>
                <w:spacing w:val="-2"/>
                <w:sz w:val="24"/>
              </w:rPr>
              <w:t>інші.</w:t>
            </w:r>
          </w:p>
          <w:p>
            <w:pPr>
              <w:pStyle w:val="TableParagraph"/>
              <w:spacing w:before="25"/>
              <w:ind w:left="56" w:right="146"/>
              <w:rPr>
                <w:sz w:val="24"/>
              </w:rPr>
            </w:pPr>
            <w:r>
              <w:rPr>
                <w:sz w:val="24"/>
              </w:rPr>
              <w:t>Використання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формулах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різних типів адресації комірок.</w:t>
            </w:r>
          </w:p>
          <w:p>
            <w:pPr>
              <w:pStyle w:val="TableParagraph"/>
              <w:ind w:left="56" w:right="146"/>
              <w:rPr>
                <w:sz w:val="24"/>
              </w:rPr>
            </w:pPr>
            <w:r>
              <w:rPr>
                <w:sz w:val="24"/>
              </w:rPr>
              <w:t>Виконання розрахунків в електронних таблицях з математичними,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статистичними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та фінансовими функціями.</w:t>
            </w:r>
          </w:p>
          <w:p>
            <w:pPr>
              <w:pStyle w:val="TableParagraph"/>
              <w:ind w:left="56" w:right="209"/>
              <w:rPr>
                <w:sz w:val="24"/>
              </w:rPr>
            </w:pPr>
            <w:r>
              <w:rPr>
                <w:sz w:val="24"/>
              </w:rPr>
              <w:t>Аналіз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умови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задачі,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виокремлення вхідних і вихідних даних, визначення зв’язків між </w:t>
            </w:r>
            <w:r>
              <w:rPr>
                <w:spacing w:val="-2"/>
                <w:sz w:val="24"/>
              </w:rPr>
              <w:t>величинами.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6"/>
        <w:gridCol w:w="3975"/>
      </w:tblGrid>
      <w:tr>
        <w:trPr>
          <w:trHeight w:val="4456" w:hRule="atLeast"/>
        </w:trPr>
        <w:tc>
          <w:tcPr>
            <w:tcW w:w="6946" w:type="dxa"/>
          </w:tcPr>
          <w:p>
            <w:pPr>
              <w:pStyle w:val="TableParagraph"/>
              <w:spacing w:before="98"/>
              <w:ind w:left="59" w:right="254"/>
              <w:rPr>
                <w:sz w:val="24"/>
              </w:rPr>
            </w:pPr>
            <w:r>
              <w:rPr>
                <w:sz w:val="24"/>
              </w:rPr>
              <w:t>Аналізує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числові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дані,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представлені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вигляді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таблиць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діаграм [9 ІФО 2.4.3-5]</w:t>
            </w: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55" w:right="205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математичної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моделі розв’язування задачі.</w:t>
            </w:r>
          </w:p>
          <w:p>
            <w:pPr>
              <w:pStyle w:val="TableParagraph"/>
              <w:ind w:left="55" w:right="205"/>
              <w:rPr>
                <w:sz w:val="24"/>
              </w:rPr>
            </w:pPr>
            <w:r>
              <w:rPr>
                <w:sz w:val="24"/>
              </w:rPr>
              <w:t>Реалізація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математичних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моделей засобами електронних таблиць.</w:t>
            </w:r>
          </w:p>
          <w:p>
            <w:pPr>
              <w:pStyle w:val="TableParagraph"/>
              <w:spacing w:line="244" w:lineRule="auto" w:before="20"/>
              <w:ind w:left="55" w:right="205"/>
              <w:rPr>
                <w:sz w:val="24"/>
              </w:rPr>
            </w:pPr>
            <w:r>
              <w:rPr>
                <w:sz w:val="24"/>
              </w:rPr>
              <w:t>Друк електронної таблиці. Застосування умовного форматування для унаочнення даних,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що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задовольняють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певні </w:t>
            </w:r>
            <w:r>
              <w:rPr>
                <w:spacing w:val="-2"/>
                <w:sz w:val="24"/>
              </w:rPr>
              <w:t>умови.</w:t>
            </w:r>
          </w:p>
          <w:p>
            <w:pPr>
              <w:pStyle w:val="TableParagraph"/>
              <w:spacing w:before="13"/>
              <w:ind w:left="55" w:right="205"/>
              <w:rPr>
                <w:sz w:val="24"/>
              </w:rPr>
            </w:pPr>
            <w:r>
              <w:rPr>
                <w:sz w:val="24"/>
              </w:rPr>
              <w:t>Розв’язування задач, що вимагають сортування, застосування простих та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розширених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фільтрів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відбору </w:t>
            </w:r>
            <w:r>
              <w:rPr>
                <w:spacing w:val="-2"/>
                <w:sz w:val="24"/>
              </w:rPr>
              <w:t>об’єктів.</w:t>
            </w:r>
          </w:p>
          <w:p>
            <w:pPr>
              <w:pStyle w:val="TableParagraph"/>
              <w:ind w:left="55" w:right="205"/>
              <w:rPr>
                <w:sz w:val="24"/>
              </w:rPr>
            </w:pPr>
            <w:r>
              <w:rPr>
                <w:sz w:val="24"/>
              </w:rPr>
              <w:t>Підтвердження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спростування гіпотез в електронних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таблицях</w:t>
            </w:r>
          </w:p>
        </w:tc>
      </w:tr>
      <w:tr>
        <w:trPr>
          <w:trHeight w:val="640" w:hRule="atLeast"/>
        </w:trPr>
        <w:tc>
          <w:tcPr>
            <w:tcW w:w="15317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/>
              <w:ind w:left="5251" w:right="5234" w:hanging="1"/>
              <w:jc w:val="center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 лінія </w:t>
            </w:r>
            <w:r>
              <w:rPr>
                <w:b/>
                <w:sz w:val="24"/>
              </w:rPr>
              <w:t>«Інформаційні технології» Тема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7.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Смарттехнології.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Штучний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інтелект</w:t>
            </w:r>
          </w:p>
        </w:tc>
      </w:tr>
      <w:tr>
        <w:trPr>
          <w:trHeight w:val="5029" w:hRule="atLeast"/>
        </w:trPr>
        <w:tc>
          <w:tcPr>
            <w:tcW w:w="6946" w:type="dxa"/>
          </w:tcPr>
          <w:p>
            <w:pPr>
              <w:pStyle w:val="TableParagraph"/>
              <w:spacing w:before="117"/>
              <w:ind w:left="59" w:right="179"/>
              <w:rPr>
                <w:sz w:val="24"/>
              </w:rPr>
            </w:pPr>
            <w:r>
              <w:rPr>
                <w:sz w:val="24"/>
              </w:rPr>
              <w:t>Називає широкий спектр професій і галузей, зокрема міждисциплінарних,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яких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використовують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цифрові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технології [9 ІФО 1.1.1-1]</w:t>
            </w:r>
          </w:p>
          <w:p>
            <w:pPr>
              <w:pStyle w:val="TableParagraph"/>
              <w:spacing w:before="22"/>
              <w:ind w:left="59" w:right="179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власний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досвід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інформаційної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взаємодії,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самовираження через цифрові технології, вплив власної цифрової діяльності на інших осіб [9 ІФО 1.1.2-1]</w:t>
            </w:r>
          </w:p>
          <w:p>
            <w:pPr>
              <w:pStyle w:val="TableParagraph"/>
              <w:ind w:left="59" w:right="179"/>
              <w:rPr>
                <w:sz w:val="24"/>
              </w:rPr>
            </w:pPr>
            <w:r>
              <w:rPr>
                <w:sz w:val="24"/>
              </w:rPr>
              <w:t>Генерує ідеї, пояснює їх цінність, експериментує з різними технологіями, розглядає альтернативні рішення за допомогою доступних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цифрових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ресурсів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предметних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галузях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 навчання і дозвілля [9 ІФО 1.1.1-3]</w:t>
            </w:r>
          </w:p>
          <w:p>
            <w:pPr>
              <w:pStyle w:val="TableParagraph"/>
              <w:spacing w:line="244" w:lineRule="auto" w:before="20"/>
              <w:ind w:left="59" w:right="179"/>
              <w:rPr>
                <w:sz w:val="24"/>
              </w:rPr>
            </w:pPr>
            <w:r>
              <w:rPr>
                <w:sz w:val="24"/>
              </w:rPr>
              <w:t>Висловлює та аргументує власну думку щодо поширення цифрових інновацій і впливу інформаційних технологій на власний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розвиток,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розвиток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науки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суспільства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1.1.3-2] добирає ресурси і технології для здійснення інформаційних процесів [9 ІФО 1.2.1-3]</w:t>
            </w: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0"/>
              <w:ind w:left="258"/>
              <w:rPr>
                <w:sz w:val="24"/>
              </w:rPr>
            </w:pPr>
            <w:r>
              <w:rPr>
                <w:spacing w:val="-2"/>
                <w:sz w:val="24"/>
              </w:rPr>
              <w:t>Смарттехнології.</w:t>
            </w:r>
          </w:p>
          <w:p>
            <w:pPr>
              <w:pStyle w:val="TableParagraph"/>
              <w:spacing w:line="256" w:lineRule="auto"/>
              <w:ind w:left="258"/>
              <w:rPr>
                <w:sz w:val="24"/>
              </w:rPr>
            </w:pPr>
            <w:r>
              <w:rPr>
                <w:sz w:val="24"/>
              </w:rPr>
              <w:t>Інтернет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речей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його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використання. </w:t>
            </w:r>
            <w:r>
              <w:rPr>
                <w:color w:val="1F2021"/>
                <w:sz w:val="24"/>
              </w:rPr>
              <w:t>Поняття штучного інтелекту.</w:t>
            </w:r>
          </w:p>
          <w:p>
            <w:pPr>
              <w:pStyle w:val="TableParagraph"/>
              <w:spacing w:line="276" w:lineRule="auto" w:before="21"/>
              <w:ind w:left="258"/>
              <w:rPr>
                <w:sz w:val="24"/>
              </w:rPr>
            </w:pPr>
            <w:r>
              <w:rPr>
                <w:color w:val="1F2021"/>
                <w:sz w:val="24"/>
              </w:rPr>
              <w:t>Використання</w:t>
            </w:r>
            <w:r>
              <w:rPr>
                <w:color w:val="1F2021"/>
                <w:spacing w:val="-12"/>
                <w:sz w:val="24"/>
              </w:rPr>
              <w:t> </w:t>
            </w:r>
            <w:r>
              <w:rPr>
                <w:color w:val="1F2021"/>
                <w:sz w:val="24"/>
              </w:rPr>
              <w:t>штучного</w:t>
            </w:r>
            <w:r>
              <w:rPr>
                <w:color w:val="1F2021"/>
                <w:spacing w:val="-12"/>
                <w:sz w:val="24"/>
              </w:rPr>
              <w:t> </w:t>
            </w:r>
            <w:r>
              <w:rPr>
                <w:color w:val="1F2021"/>
                <w:sz w:val="24"/>
              </w:rPr>
              <w:t>інтелекту</w:t>
            </w:r>
            <w:r>
              <w:rPr>
                <w:color w:val="1F2021"/>
                <w:spacing w:val="-12"/>
                <w:sz w:val="24"/>
              </w:rPr>
              <w:t> </w:t>
            </w:r>
            <w:r>
              <w:rPr>
                <w:color w:val="1F2021"/>
                <w:sz w:val="24"/>
              </w:rPr>
              <w:t>в різних галузях.</w:t>
            </w:r>
          </w:p>
          <w:p>
            <w:pPr>
              <w:pStyle w:val="TableParagraph"/>
              <w:spacing w:line="276" w:lineRule="auto" w:before="2"/>
              <w:ind w:left="258"/>
              <w:rPr>
                <w:sz w:val="24"/>
              </w:rPr>
            </w:pPr>
            <w:r>
              <w:rPr>
                <w:color w:val="1F2021"/>
                <w:sz w:val="24"/>
              </w:rPr>
              <w:t>Переваги</w:t>
            </w:r>
            <w:r>
              <w:rPr>
                <w:color w:val="1F2021"/>
                <w:spacing w:val="-12"/>
                <w:sz w:val="24"/>
              </w:rPr>
              <w:t> </w:t>
            </w:r>
            <w:r>
              <w:rPr>
                <w:color w:val="1F2021"/>
                <w:sz w:val="24"/>
              </w:rPr>
              <w:t>та</w:t>
            </w:r>
            <w:r>
              <w:rPr>
                <w:color w:val="1F2021"/>
                <w:spacing w:val="-13"/>
                <w:sz w:val="24"/>
              </w:rPr>
              <w:t> </w:t>
            </w:r>
            <w:r>
              <w:rPr>
                <w:color w:val="1F2021"/>
                <w:sz w:val="24"/>
              </w:rPr>
              <w:t>ризики</w:t>
            </w:r>
            <w:r>
              <w:rPr>
                <w:color w:val="1F2021"/>
                <w:spacing w:val="-14"/>
                <w:sz w:val="24"/>
              </w:rPr>
              <w:t> </w:t>
            </w:r>
            <w:r>
              <w:rPr>
                <w:color w:val="1F2021"/>
                <w:sz w:val="24"/>
              </w:rPr>
              <w:t>застосування штучного інтелекту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7"/>
              <w:ind w:left="256"/>
              <w:rPr>
                <w:sz w:val="24"/>
              </w:rPr>
            </w:pPr>
            <w:r>
              <w:rPr>
                <w:sz w:val="24"/>
              </w:rPr>
              <w:t>Опис </w:t>
            </w:r>
            <w:r>
              <w:rPr>
                <w:spacing w:val="-2"/>
                <w:sz w:val="24"/>
              </w:rPr>
              <w:t>функціонування</w:t>
            </w:r>
          </w:p>
          <w:p>
            <w:pPr>
              <w:pStyle w:val="TableParagraph"/>
              <w:spacing w:before="0"/>
              <w:ind w:left="256" w:right="205"/>
              <w:rPr>
                <w:sz w:val="24"/>
              </w:rPr>
            </w:pPr>
            <w:r>
              <w:rPr>
                <w:sz w:val="24"/>
              </w:rPr>
              <w:t>«розумних»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систем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наведених </w:t>
            </w:r>
            <w:r>
              <w:rPr>
                <w:spacing w:val="-2"/>
                <w:sz w:val="24"/>
              </w:rPr>
              <w:t>прикладах.</w:t>
            </w:r>
          </w:p>
          <w:p>
            <w:pPr>
              <w:pStyle w:val="TableParagraph"/>
              <w:spacing w:before="22"/>
              <w:ind w:left="256" w:right="205"/>
              <w:rPr>
                <w:sz w:val="24"/>
              </w:rPr>
            </w:pPr>
            <w:r>
              <w:rPr>
                <w:sz w:val="24"/>
              </w:rPr>
              <w:t>Побудова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моделі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інформаційної системи на основі Інтернету </w:t>
            </w:r>
            <w:r>
              <w:rPr>
                <w:spacing w:val="-2"/>
                <w:sz w:val="24"/>
              </w:rPr>
              <w:t>речей.</w:t>
            </w:r>
          </w:p>
          <w:p>
            <w:pPr>
              <w:pStyle w:val="TableParagraph"/>
              <w:ind w:left="256" w:right="205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запитів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програм штучного інтелекту та аналіз </w:t>
            </w:r>
            <w:r>
              <w:rPr>
                <w:spacing w:val="-2"/>
                <w:sz w:val="24"/>
              </w:rPr>
              <w:t>результатів.</w:t>
            </w:r>
          </w:p>
          <w:p>
            <w:pPr>
              <w:pStyle w:val="TableParagraph"/>
              <w:spacing w:before="20"/>
              <w:ind w:left="256" w:right="205"/>
              <w:rPr>
                <w:sz w:val="24"/>
              </w:rPr>
            </w:pPr>
            <w:r>
              <w:rPr>
                <w:sz w:val="24"/>
              </w:rPr>
              <w:t>Створення інформаційних продуктів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щодо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використання Інтернету речей і штучного інтелекту в різних галузях.</w:t>
            </w:r>
          </w:p>
          <w:p>
            <w:pPr>
              <w:pStyle w:val="TableParagraph"/>
              <w:ind w:left="256" w:right="377"/>
              <w:jc w:val="both"/>
              <w:rPr>
                <w:sz w:val="24"/>
              </w:rPr>
            </w:pPr>
            <w:r>
              <w:rPr>
                <w:sz w:val="24"/>
              </w:rPr>
              <w:t>Ведення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дискусії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щодо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переваг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 ризиків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використання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штучного </w:t>
            </w:r>
            <w:r>
              <w:rPr>
                <w:spacing w:val="-2"/>
                <w:sz w:val="24"/>
              </w:rPr>
              <w:t>інтелекту.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6"/>
        <w:gridCol w:w="3975"/>
      </w:tblGrid>
      <w:tr>
        <w:trPr>
          <w:trHeight w:val="3313" w:hRule="atLeast"/>
        </w:trPr>
        <w:tc>
          <w:tcPr>
            <w:tcW w:w="6946" w:type="dxa"/>
          </w:tcPr>
          <w:p>
            <w:pPr>
              <w:pStyle w:val="TableParagraph"/>
              <w:spacing w:before="98"/>
              <w:ind w:left="59" w:right="179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доцільність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надійність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джерел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їх отримання, використовує ці дані для розв’язування життєвих задач [9 ІФО 1.2.2]</w:t>
            </w:r>
          </w:p>
          <w:p>
            <w:pPr>
              <w:pStyle w:val="TableParagraph"/>
              <w:ind w:left="59" w:right="179"/>
              <w:rPr>
                <w:sz w:val="24"/>
              </w:rPr>
            </w:pPr>
            <w:r>
              <w:rPr>
                <w:sz w:val="24"/>
              </w:rPr>
              <w:t>Обґрунтовано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спосіб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візуального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представлення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 систем реального та віртуального світу [9 ІФО 1.2.5]</w:t>
            </w:r>
          </w:p>
          <w:p>
            <w:pPr>
              <w:pStyle w:val="TableParagraph"/>
              <w:spacing w:before="20"/>
              <w:ind w:left="59" w:right="179"/>
              <w:rPr>
                <w:sz w:val="24"/>
              </w:rPr>
            </w:pPr>
            <w:r>
              <w:rPr>
                <w:sz w:val="24"/>
              </w:rPr>
              <w:t>Будує і використовує інформаційні моделі об’єктів, явищ і процесів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проблем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реального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віртуального світу [9 ІФО 1.3.1]</w:t>
            </w:r>
          </w:p>
          <w:p>
            <w:pPr>
              <w:pStyle w:val="TableParagraph"/>
              <w:spacing w:before="21"/>
              <w:ind w:left="59" w:right="179"/>
              <w:rPr>
                <w:sz w:val="24"/>
              </w:rPr>
            </w:pPr>
            <w:r>
              <w:rPr>
                <w:sz w:val="24"/>
              </w:rPr>
              <w:t>Обґрунтовує висновки, визначає ризики і прогнозує наслідки можливих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рішень,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прийнятих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основі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моделей [9 ІФО 1.3.2]</w:t>
            </w: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381" w:hRule="atLeast"/>
        </w:trPr>
        <w:tc>
          <w:tcPr>
            <w:tcW w:w="15317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8.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Практикум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з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використання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інформаційних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технологій</w:t>
            </w:r>
          </w:p>
        </w:tc>
      </w:tr>
      <w:tr>
        <w:trPr>
          <w:trHeight w:val="6448" w:hRule="atLeast"/>
        </w:trPr>
        <w:tc>
          <w:tcPr>
            <w:tcW w:w="6946" w:type="dxa"/>
          </w:tcPr>
          <w:p>
            <w:pPr>
              <w:pStyle w:val="TableParagraph"/>
              <w:spacing w:line="244" w:lineRule="auto" w:before="115"/>
              <w:ind w:left="59" w:right="179"/>
              <w:rPr>
                <w:sz w:val="24"/>
              </w:rPr>
            </w:pPr>
            <w:r>
              <w:rPr>
                <w:sz w:val="24"/>
              </w:rPr>
              <w:t>Розпізнає та формулює задачі з різних предметних галузей і життєвих ситуацій, для розв’язування яких доцільно використовувати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засоби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1.1.1] Оцінює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власний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досвід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інформаційної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взаємодії,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самовираження через цифрові технології, вплив власної цифрової діяльності на інших осіб [9 ІФО 1.1.2-1]</w:t>
            </w:r>
          </w:p>
          <w:p>
            <w:pPr>
              <w:pStyle w:val="TableParagraph"/>
              <w:spacing w:before="8"/>
              <w:ind w:left="59" w:right="179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ресурси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здійснення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 процесів [9 ІФО 1.2.1-3]</w:t>
            </w:r>
          </w:p>
          <w:p>
            <w:pPr>
              <w:pStyle w:val="TableParagraph"/>
              <w:spacing w:before="21"/>
              <w:ind w:left="59" w:right="179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доцільність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надійність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джерел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їх отримання, використовує ці дані для розв’язування життєвих задач [9 ІФО 1.2.2]</w:t>
            </w:r>
          </w:p>
          <w:p>
            <w:pPr>
              <w:pStyle w:val="TableParagraph"/>
              <w:spacing w:before="20"/>
              <w:ind w:left="59" w:right="179"/>
              <w:rPr>
                <w:sz w:val="24"/>
              </w:rPr>
            </w:pPr>
            <w:r>
              <w:rPr>
                <w:sz w:val="24"/>
              </w:rPr>
              <w:t>Застосовує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різні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стратегії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пошуку,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збору,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передавання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 зберігання інформації [9 ІФО 1.2.3]</w:t>
            </w:r>
          </w:p>
          <w:p>
            <w:pPr>
              <w:pStyle w:val="TableParagraph"/>
              <w:ind w:left="59" w:right="179"/>
              <w:rPr>
                <w:sz w:val="24"/>
              </w:rPr>
            </w:pPr>
            <w:r>
              <w:rPr>
                <w:sz w:val="24"/>
              </w:rPr>
              <w:t>Обґрунтовано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спосіб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візуального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представлення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 систем реального та віртуального світу [9 ІФО 1.2.5]</w:t>
            </w:r>
          </w:p>
          <w:p>
            <w:pPr>
              <w:pStyle w:val="TableParagraph"/>
              <w:spacing w:before="22"/>
              <w:ind w:left="59" w:right="179"/>
              <w:rPr>
                <w:sz w:val="24"/>
              </w:rPr>
            </w:pPr>
            <w:r>
              <w:rPr>
                <w:sz w:val="24"/>
              </w:rPr>
              <w:t>Проєктує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розробляє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інформаційний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продукт,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працюючи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групі [9 ІФО 2.5.1]</w:t>
            </w:r>
          </w:p>
          <w:p>
            <w:pPr>
              <w:pStyle w:val="TableParagraph"/>
              <w:spacing w:line="244" w:lineRule="auto"/>
              <w:ind w:left="59" w:right="179"/>
              <w:rPr>
                <w:sz w:val="24"/>
              </w:rPr>
            </w:pPr>
            <w:r>
              <w:rPr>
                <w:sz w:val="24"/>
              </w:rPr>
              <w:t>Використовує ефективні засоби цифрової комунікації, знає цифрові інструменти і технології для підтримки процесів співпраці та представлення роботи групи [9 ІФО 2.5.2] Співпрацює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іншими,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розуміє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враховує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погляди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емоційний стан інших учасників групи; виявляє ініціативність, надає</w:t>
            </w: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117"/>
              <w:ind w:left="116" w:right="386"/>
              <w:rPr>
                <w:sz w:val="24"/>
              </w:rPr>
            </w:pPr>
            <w:r>
              <w:rPr>
                <w:sz w:val="24"/>
              </w:rPr>
              <w:t>Етапи виконання проєкту. Визначення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ролей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учасників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проєкту. Складання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плану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проєкту. Визначення завдань проєкту.</w:t>
            </w:r>
          </w:p>
          <w:p>
            <w:pPr>
              <w:pStyle w:val="TableParagraph"/>
              <w:spacing w:before="2"/>
              <w:ind w:left="116" w:right="664"/>
              <w:jc w:val="both"/>
              <w:rPr>
                <w:sz w:val="24"/>
              </w:rPr>
            </w:pPr>
            <w:r>
              <w:rPr>
                <w:sz w:val="24"/>
              </w:rPr>
              <w:t>Використання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онлайн-ресурсів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 комунікації та обміну матеріалами проєкту з учасниками групи.</w:t>
            </w:r>
          </w:p>
          <w:p>
            <w:pPr>
              <w:pStyle w:val="TableParagraph"/>
              <w:spacing w:line="247" w:lineRule="auto" w:before="20"/>
              <w:ind w:left="116" w:right="100"/>
              <w:rPr>
                <w:sz w:val="24"/>
              </w:rPr>
            </w:pPr>
            <w:r>
              <w:rPr>
                <w:sz w:val="24"/>
              </w:rPr>
              <w:t>Використання систем штучного інтелекту для виконання проєкту. Пошук,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аналіз,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матеріалів, виконання завдань проєкту.</w:t>
            </w:r>
          </w:p>
          <w:p>
            <w:pPr>
              <w:pStyle w:val="TableParagraph"/>
              <w:spacing w:before="7"/>
              <w:ind w:left="116"/>
              <w:rPr>
                <w:sz w:val="24"/>
              </w:rPr>
            </w:pPr>
            <w:r>
              <w:rPr>
                <w:sz w:val="24"/>
              </w:rPr>
              <w:t>Подання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оцінювання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результатів виконання проєкту</w:t>
            </w:r>
          </w:p>
        </w:tc>
        <w:tc>
          <w:tcPr>
            <w:tcW w:w="3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15"/>
              <w:ind w:left="115" w:right="1224"/>
              <w:rPr>
                <w:sz w:val="24"/>
              </w:rPr>
            </w:pPr>
            <w:r>
              <w:rPr>
                <w:sz w:val="24"/>
              </w:rPr>
              <w:t>Виконання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комплексного колективного проєкту.</w:t>
            </w:r>
          </w:p>
          <w:p>
            <w:pPr>
              <w:pStyle w:val="TableParagraph"/>
              <w:spacing w:line="244" w:lineRule="auto" w:before="16"/>
              <w:ind w:left="115" w:right="94"/>
              <w:rPr>
                <w:sz w:val="24"/>
              </w:rPr>
            </w:pPr>
            <w:r>
              <w:rPr>
                <w:sz w:val="24"/>
              </w:rPr>
              <w:t>Визначення та вибір ролей для виконання групового проєкту. Складання плану виконання проєкту.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Організація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планування колективної діяльності.</w:t>
            </w:r>
          </w:p>
          <w:p>
            <w:pPr>
              <w:pStyle w:val="TableParagraph"/>
              <w:spacing w:before="13"/>
              <w:ind w:left="115" w:right="205"/>
              <w:rPr>
                <w:sz w:val="24"/>
              </w:rPr>
            </w:pPr>
            <w:r>
              <w:rPr>
                <w:sz w:val="24"/>
              </w:rPr>
              <w:t>Пошук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матеріалів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проєкту,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їх збереження та аналіз.</w:t>
            </w:r>
          </w:p>
          <w:p>
            <w:pPr>
              <w:pStyle w:val="TableParagraph"/>
              <w:spacing w:before="20"/>
              <w:ind w:left="115" w:right="205"/>
              <w:rPr>
                <w:sz w:val="24"/>
              </w:rPr>
            </w:pPr>
            <w:r>
              <w:rPr>
                <w:sz w:val="24"/>
              </w:rPr>
              <w:t>Вибір програмних засобів для опрацювання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 створення відповідних інформаційних продуктів.</w:t>
            </w:r>
          </w:p>
          <w:p>
            <w:pPr>
              <w:pStyle w:val="TableParagraph"/>
              <w:ind w:left="115" w:right="247"/>
              <w:jc w:val="both"/>
              <w:rPr>
                <w:sz w:val="24"/>
              </w:rPr>
            </w:pPr>
            <w:r>
              <w:rPr>
                <w:sz w:val="24"/>
              </w:rPr>
              <w:t>Використання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онлайн-ресурсів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 комунікації та обміну матеріалами проєкту з учасниками групи.</w:t>
            </w:r>
          </w:p>
          <w:p>
            <w:pPr>
              <w:pStyle w:val="TableParagraph"/>
              <w:spacing w:line="244" w:lineRule="auto" w:before="22"/>
              <w:ind w:left="115" w:right="205"/>
              <w:rPr>
                <w:sz w:val="24"/>
              </w:rPr>
            </w:pPr>
            <w:r>
              <w:rPr>
                <w:sz w:val="24"/>
              </w:rPr>
              <w:t>Використання систем штучного інтелекту для виконання проєкту. Оцінювання якості розроблених інформаційних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продуктів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основі </w:t>
            </w:r>
            <w:r>
              <w:rPr>
                <w:spacing w:val="-2"/>
                <w:sz w:val="24"/>
              </w:rPr>
              <w:t>критеріїв.</w:t>
            </w:r>
          </w:p>
        </w:tc>
      </w:tr>
    </w:tbl>
    <w:p>
      <w:pPr>
        <w:pStyle w:val="TableParagraph"/>
        <w:spacing w:after="0" w:line="244" w:lineRule="auto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4"/>
      </w:tblGrid>
      <w:tr>
        <w:trPr>
          <w:trHeight w:val="1617" w:hRule="atLeast"/>
        </w:trPr>
        <w:tc>
          <w:tcPr>
            <w:tcW w:w="6946" w:type="dxa"/>
          </w:tcPr>
          <w:p>
            <w:pPr>
              <w:pStyle w:val="TableParagraph"/>
              <w:spacing w:before="98"/>
              <w:ind w:left="59" w:right="179"/>
              <w:rPr>
                <w:sz w:val="24"/>
              </w:rPr>
            </w:pPr>
            <w:r>
              <w:rPr>
                <w:sz w:val="24"/>
              </w:rPr>
              <w:t>підтримку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іншим,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потреби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сприяє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запобіганню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вирішенню конфліктів [9 ІФО 2.5.3]</w:t>
            </w:r>
          </w:p>
          <w:p>
            <w:pPr>
              <w:pStyle w:val="TableParagraph"/>
              <w:ind w:left="59" w:right="254"/>
              <w:rPr>
                <w:sz w:val="24"/>
              </w:rPr>
            </w:pPr>
            <w:r>
              <w:rPr>
                <w:sz w:val="24"/>
              </w:rPr>
              <w:t>Конструктивно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обговорює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результати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перебіг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командної роботи зі створення інформаційного продукту на основі критеріїв співробітництва [9 ІФО 2.5.4]</w:t>
            </w:r>
          </w:p>
        </w:tc>
        <w:tc>
          <w:tcPr>
            <w:tcW w:w="43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16" w:right="209"/>
              <w:rPr>
                <w:sz w:val="24"/>
              </w:rPr>
            </w:pPr>
            <w:r>
              <w:rPr>
                <w:sz w:val="24"/>
              </w:rPr>
              <w:t>Подання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результатів,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захист </w:t>
            </w:r>
            <w:r>
              <w:rPr>
                <w:spacing w:val="-2"/>
                <w:sz w:val="24"/>
              </w:rPr>
              <w:t>проєкту</w:t>
            </w:r>
          </w:p>
        </w:tc>
      </w:tr>
      <w:tr>
        <w:trPr>
          <w:trHeight w:val="382" w:hRule="atLeast"/>
        </w:trPr>
        <w:tc>
          <w:tcPr>
            <w:tcW w:w="1531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Резерв</w:t>
            </w:r>
          </w:p>
        </w:tc>
      </w:tr>
      <w:tr>
        <w:trPr>
          <w:trHeight w:val="383" w:hRule="atLeast"/>
        </w:trPr>
        <w:tc>
          <w:tcPr>
            <w:tcW w:w="153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20"/>
              <w:ind w:left="13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9</w:t>
            </w:r>
            <w:r>
              <w:rPr>
                <w:b/>
                <w:spacing w:val="-1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клас</w:t>
            </w:r>
            <w:r>
              <w:rPr>
                <w:b/>
                <w:spacing w:val="-2"/>
                <w:sz w:val="24"/>
                <w:u w:val="thick"/>
              </w:rPr>
              <w:t> </w:t>
            </w:r>
            <w:r>
              <w:rPr>
                <w:b/>
                <w:sz w:val="24"/>
                <w:u w:val="thick"/>
              </w:rPr>
              <w:t>(52 </w:t>
            </w:r>
            <w:r>
              <w:rPr>
                <w:b/>
                <w:spacing w:val="-4"/>
                <w:sz w:val="24"/>
                <w:u w:val="thick"/>
              </w:rPr>
              <w:t>год)</w:t>
            </w:r>
          </w:p>
        </w:tc>
      </w:tr>
      <w:tr>
        <w:trPr>
          <w:trHeight w:val="611" w:hRule="atLeast"/>
        </w:trPr>
        <w:tc>
          <w:tcPr>
            <w:tcW w:w="153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90" w:lineRule="atLeast" w:before="6"/>
              <w:ind w:left="5882" w:right="4393" w:hanging="987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«Інформаційні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процеси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та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системи» Тема 1. Програмне забезпечення</w:t>
            </w:r>
          </w:p>
        </w:tc>
      </w:tr>
      <w:tr>
        <w:trPr>
          <w:trHeight w:val="7101" w:hRule="atLeast"/>
        </w:trPr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117"/>
              <w:rPr>
                <w:sz w:val="24"/>
              </w:rPr>
            </w:pPr>
            <w:r>
              <w:rPr>
                <w:sz w:val="24"/>
              </w:rPr>
              <w:t>Будує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схему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послідовності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процесів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взаємодій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 інформаційній системі [9 ІФО 1.2.1-2]</w:t>
            </w:r>
          </w:p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ресурси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здійснення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інформаційних процесів [9 ІФО 1.2.1-3]</w:t>
            </w:r>
          </w:p>
          <w:p>
            <w:pPr>
              <w:pStyle w:val="TableParagraph"/>
              <w:spacing w:before="22"/>
              <w:ind w:left="117"/>
              <w:rPr>
                <w:sz w:val="24"/>
              </w:rPr>
            </w:pPr>
            <w:r>
              <w:rPr>
                <w:sz w:val="24"/>
              </w:rPr>
              <w:t>Обґрунтовує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вибір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апаратного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програмного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способу розв’язування задачі [9 ІФО 3.1.1-2]</w:t>
            </w:r>
          </w:p>
          <w:p>
            <w:pPr>
              <w:pStyle w:val="TableParagraph"/>
              <w:ind w:left="117" w:right="212"/>
              <w:rPr>
                <w:sz w:val="24"/>
              </w:rPr>
            </w:pPr>
            <w:r>
              <w:rPr>
                <w:sz w:val="24"/>
              </w:rPr>
              <w:t>Пояснює функціональне призначення, основні характеристики 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взаємозв’язок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складових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систем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3.1.2- </w:t>
            </w:r>
            <w:r>
              <w:rPr>
                <w:spacing w:val="-6"/>
                <w:sz w:val="24"/>
              </w:rPr>
              <w:t>1]</w:t>
            </w:r>
          </w:p>
          <w:p>
            <w:pPr>
              <w:pStyle w:val="TableParagraph"/>
              <w:spacing w:before="20"/>
              <w:ind w:left="117"/>
              <w:rPr>
                <w:sz w:val="24"/>
              </w:rPr>
            </w:pPr>
            <w:r>
              <w:rPr>
                <w:sz w:val="24"/>
              </w:rPr>
              <w:t>Обирає, поєднує і налаштовує програмні засоби відповідно до потреб,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характеристик/параметрів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задачі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наявних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обмежень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 ІФО 3.2.1-3]</w:t>
            </w:r>
          </w:p>
          <w:p>
            <w:pPr>
              <w:pStyle w:val="TableParagraph"/>
              <w:ind w:left="117" w:right="491"/>
              <w:rPr>
                <w:sz w:val="24"/>
              </w:rPr>
            </w:pPr>
            <w:r>
              <w:rPr>
                <w:sz w:val="24"/>
              </w:rPr>
              <w:t>Використовує стандартні засоби діагностики для виявлення джерела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програмної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проблеми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цифрового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середовища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3.2.2-1]</w:t>
            </w:r>
          </w:p>
          <w:p>
            <w:pPr>
              <w:pStyle w:val="TableParagraph"/>
              <w:spacing w:before="22"/>
              <w:ind w:left="141" w:right="212"/>
              <w:rPr>
                <w:sz w:val="24"/>
              </w:rPr>
            </w:pPr>
            <w:r>
              <w:rPr>
                <w:sz w:val="24"/>
              </w:rPr>
              <w:t>Наводить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приклади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норми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правової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взаємодії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відповідальності за порушення законів і правових норм у галузі цифрових технологій [9 ІФО 4.3.2-1]</w:t>
            </w: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Наводить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приклади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наслідків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порушення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прав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інтелектуальної власності [9 ІФО 4.3.2-2]</w:t>
            </w:r>
          </w:p>
          <w:p>
            <w:pPr>
              <w:pStyle w:val="TableParagraph"/>
              <w:ind w:left="141"/>
              <w:rPr>
                <w:sz w:val="24"/>
              </w:rPr>
            </w:pPr>
            <w:r>
              <w:rPr>
                <w:sz w:val="24"/>
              </w:rPr>
              <w:t>Аргументовано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ліцензію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створених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інформаційних продуктів [9 ІФО 4.3.2-4]</w:t>
            </w:r>
          </w:p>
          <w:p>
            <w:pPr>
              <w:pStyle w:val="TableParagraph"/>
              <w:spacing w:before="22"/>
              <w:ind w:left="141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причини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історію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виникнення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правових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відносин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 галузі цифрових технологій [9 ІФО 4.3.1-1]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119" w:right="214"/>
              <w:rPr>
                <w:sz w:val="24"/>
              </w:rPr>
            </w:pPr>
            <w:r>
              <w:rPr>
                <w:sz w:val="24"/>
              </w:rPr>
              <w:t>Інформаційні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системи,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інформаційні процеси в них.</w:t>
            </w:r>
          </w:p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Програмне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забезпечення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персонального </w:t>
            </w:r>
            <w:r>
              <w:rPr>
                <w:spacing w:val="-2"/>
                <w:sz w:val="24"/>
              </w:rPr>
              <w:t>комп’ютера.</w:t>
            </w:r>
          </w:p>
          <w:p>
            <w:pPr>
              <w:pStyle w:val="TableParagraph"/>
              <w:spacing w:before="22"/>
              <w:ind w:left="119" w:right="214"/>
              <w:rPr>
                <w:sz w:val="24"/>
              </w:rPr>
            </w:pPr>
            <w:r>
              <w:rPr>
                <w:sz w:val="24"/>
              </w:rPr>
              <w:t>Ліцензії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програмне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забезпечення,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їх </w:t>
            </w:r>
            <w:r>
              <w:rPr>
                <w:spacing w:val="-4"/>
                <w:sz w:val="24"/>
              </w:rPr>
              <w:t>типи.</w:t>
            </w:r>
          </w:p>
          <w:p>
            <w:pPr>
              <w:pStyle w:val="TableParagraph"/>
              <w:spacing w:line="244" w:lineRule="auto"/>
              <w:ind w:left="119" w:right="214"/>
              <w:rPr>
                <w:sz w:val="24"/>
              </w:rPr>
            </w:pPr>
            <w:r>
              <w:rPr>
                <w:sz w:val="24"/>
              </w:rPr>
              <w:t>Операційні системи. Сумісність програмного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забезпечення.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Драйвери. Поняття інсталяції та деінсталяції програмного забезпечення.</w:t>
            </w:r>
          </w:p>
          <w:p>
            <w:pPr>
              <w:pStyle w:val="TableParagraph"/>
              <w:spacing w:line="244" w:lineRule="auto" w:before="17"/>
              <w:ind w:left="119"/>
              <w:rPr>
                <w:sz w:val="24"/>
              </w:rPr>
            </w:pPr>
            <w:r>
              <w:rPr>
                <w:sz w:val="24"/>
              </w:rPr>
              <w:t>Особливості роботи з програмним забезпеченням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мобільних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пристроях. Особливості роботи з цифровими технологіями, створеними для користувачів з особливими потребами, зокрема осіб з інвалідністю.</w:t>
            </w:r>
          </w:p>
          <w:p>
            <w:pPr>
              <w:pStyle w:val="TableParagraph"/>
              <w:spacing w:before="8"/>
              <w:ind w:left="119" w:right="214"/>
              <w:rPr>
                <w:sz w:val="24"/>
              </w:rPr>
            </w:pPr>
            <w:r>
              <w:rPr>
                <w:sz w:val="24"/>
              </w:rPr>
              <w:t>Налаштування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інтерфейсу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програмних засобів з метою покращення інклюзивності та доступності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"/>
              <w:ind w:left="116" w:right="146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логічної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схеми інформаційної системи.</w:t>
            </w:r>
          </w:p>
          <w:p>
            <w:pPr>
              <w:pStyle w:val="TableParagraph"/>
              <w:ind w:left="116" w:right="146"/>
              <w:rPr>
                <w:sz w:val="24"/>
              </w:rPr>
            </w:pPr>
            <w:r>
              <w:rPr>
                <w:sz w:val="24"/>
              </w:rPr>
              <w:t>Визначення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типу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ліцензії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певної комп’ютерної програми.</w:t>
            </w:r>
          </w:p>
          <w:p>
            <w:pPr>
              <w:pStyle w:val="TableParagraph"/>
              <w:spacing w:before="22"/>
              <w:ind w:left="116" w:right="146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схеми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класифікації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типів ліцензій на програмне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забезпечення.</w:t>
            </w:r>
          </w:p>
          <w:p>
            <w:pPr>
              <w:pStyle w:val="TableParagraph"/>
              <w:ind w:left="116" w:right="146"/>
              <w:rPr>
                <w:sz w:val="24"/>
              </w:rPr>
            </w:pPr>
            <w:r>
              <w:rPr>
                <w:sz w:val="24"/>
              </w:rPr>
              <w:t>Визначення переліку драйверів окремих пристроїв комп’ютера: монітора,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графічної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карти,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звукової карти, принтера.</w:t>
            </w:r>
          </w:p>
          <w:p>
            <w:pPr>
              <w:pStyle w:val="TableParagraph"/>
              <w:spacing w:before="20"/>
              <w:ind w:left="116" w:right="68"/>
              <w:rPr>
                <w:sz w:val="24"/>
              </w:rPr>
            </w:pPr>
            <w:r>
              <w:rPr>
                <w:sz w:val="24"/>
              </w:rPr>
              <w:t>Проведення інсталяції та деінсталяції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окремих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комп’ютерних </w:t>
            </w:r>
            <w:r>
              <w:rPr>
                <w:spacing w:val="-2"/>
                <w:sz w:val="24"/>
              </w:rPr>
              <w:t>програм.</w:t>
            </w:r>
          </w:p>
          <w:p>
            <w:pPr>
              <w:pStyle w:val="TableParagraph"/>
              <w:spacing w:line="242" w:lineRule="auto"/>
              <w:ind w:left="116" w:right="146"/>
              <w:rPr>
                <w:sz w:val="24"/>
              </w:rPr>
            </w:pPr>
            <w:r>
              <w:rPr>
                <w:sz w:val="24"/>
              </w:rPr>
              <w:t>Установлення/видалення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окремих компонентів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операційної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системи. Установлення певних режимів операційної системи, інших програмних продуктів (налаштування інтерфейсів) для користувачів з особливими потребами, зокрема осіб з </w:t>
            </w:r>
            <w:r>
              <w:rPr>
                <w:spacing w:val="-2"/>
                <w:sz w:val="24"/>
              </w:rPr>
              <w:t>інвалідністю</w:t>
            </w:r>
          </w:p>
        </w:tc>
      </w:tr>
    </w:tbl>
    <w:p>
      <w:pPr>
        <w:pStyle w:val="TableParagraph"/>
        <w:spacing w:after="0" w:line="242" w:lineRule="auto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2841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ind w:left="139"/>
              <w:rPr>
                <w:sz w:val="24"/>
              </w:rPr>
            </w:pPr>
            <w:r>
              <w:rPr>
                <w:sz w:val="24"/>
              </w:rPr>
              <w:t>Розпізнає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інформаційні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продукти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вільним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закритим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кодом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 ІФО 4.3.2-5]</w:t>
            </w:r>
          </w:p>
          <w:p>
            <w:pPr>
              <w:pStyle w:val="TableParagraph"/>
              <w:spacing w:before="20"/>
              <w:ind w:left="139" w:right="212"/>
              <w:rPr>
                <w:sz w:val="24"/>
              </w:rPr>
            </w:pPr>
            <w:r>
              <w:rPr>
                <w:sz w:val="24"/>
              </w:rPr>
              <w:t>Розуміє ліцензійні (правові та етичні) обмеження на використання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редагування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власних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чужих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 продуктів [9 ІФО 4.3.2-6]</w:t>
            </w:r>
          </w:p>
          <w:p>
            <w:pPr>
              <w:pStyle w:val="TableParagraph"/>
              <w:spacing w:before="20"/>
              <w:ind w:left="139" w:right="212"/>
              <w:rPr>
                <w:sz w:val="24"/>
              </w:rPr>
            </w:pPr>
            <w:r>
              <w:rPr>
                <w:sz w:val="24"/>
              </w:rPr>
              <w:t>Наводить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приклади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цифрових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технологій,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створених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 користувачів з особливими потребами, зокрема осіб з інвалідністю [9 ІФО 4.2.2-2]</w:t>
            </w:r>
          </w:p>
          <w:p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Вносить зміни в інтерфейс і зміст інформаційних продуктів з метою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покращення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інклюзивності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доступності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4.2.2-3]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59" w:hRule="atLeast"/>
        </w:trPr>
        <w:tc>
          <w:tcPr>
            <w:tcW w:w="15316" w:type="dxa"/>
            <w:gridSpan w:val="3"/>
          </w:tcPr>
          <w:p>
            <w:pPr>
              <w:pStyle w:val="TableParagraph"/>
              <w:spacing w:line="254" w:lineRule="auto" w:before="20"/>
              <w:ind w:left="6021" w:right="4397" w:hanging="1128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8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«Інформаційні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процеси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та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системи» Тема 2. Інформаційна безпека</w:t>
            </w:r>
          </w:p>
        </w:tc>
      </w:tr>
      <w:tr>
        <w:trPr>
          <w:trHeight w:val="6210" w:hRule="atLeast"/>
        </w:trPr>
        <w:tc>
          <w:tcPr>
            <w:tcW w:w="6946" w:type="dxa"/>
          </w:tcPr>
          <w:p>
            <w:pPr>
              <w:pStyle w:val="TableParagraph"/>
              <w:spacing w:line="230" w:lineRule="auto" w:before="15"/>
              <w:ind w:left="280" w:right="561"/>
              <w:rPr>
                <w:sz w:val="24"/>
              </w:rPr>
            </w:pPr>
            <w:r>
              <w:rPr>
                <w:sz w:val="24"/>
              </w:rPr>
              <w:t>Описує наслідки масштабного збирання та аналізу персональних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засобами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цифрових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1.1.3-1]</w:t>
            </w:r>
          </w:p>
          <w:p>
            <w:pPr>
              <w:pStyle w:val="TableParagraph"/>
              <w:spacing w:line="232" w:lineRule="auto" w:before="12"/>
              <w:ind w:left="280" w:right="212"/>
              <w:rPr>
                <w:sz w:val="24"/>
              </w:rPr>
            </w:pPr>
            <w:r>
              <w:rPr>
                <w:sz w:val="24"/>
              </w:rPr>
              <w:t>Пояснює стандартні принципи інформаційної безпеки і застосовує способи захисту особистих даних і конфіденційності в цифрових середовищах [9 ІФО 4.1.2-3] Висловлює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власні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припущення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щодо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реальних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імовірних інформаційних загроз, вразливості цифрових пристроїв і сервісів [9 ІФО 4.1.2-2]</w:t>
            </w:r>
          </w:p>
          <w:p>
            <w:pPr>
              <w:pStyle w:val="TableParagraph"/>
              <w:spacing w:line="228" w:lineRule="auto" w:before="11"/>
              <w:ind w:left="280" w:right="160"/>
              <w:rPr>
                <w:sz w:val="24"/>
              </w:rPr>
            </w:pPr>
            <w:r>
              <w:rPr>
                <w:sz w:val="24"/>
              </w:rPr>
              <w:t>Наводить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приклади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переваг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небезпек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використання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цифрових технологій для навколишнього середовища і добробуту в нових ситуаціях [9 ІФО 4.1.1-1]</w:t>
            </w:r>
          </w:p>
          <w:p>
            <w:pPr>
              <w:pStyle w:val="TableParagraph"/>
              <w:spacing w:line="228" w:lineRule="auto" w:before="20"/>
              <w:ind w:left="280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способи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зменшення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ризиків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загроз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фізичному, психічному і соціальному здоров’ю через користування цифровими пристроями та Інтернетом [9 ІФО 4.1.1-2]</w:t>
            </w:r>
          </w:p>
          <w:p>
            <w:pPr>
              <w:pStyle w:val="TableParagraph"/>
              <w:spacing w:line="228" w:lineRule="auto" w:before="22"/>
              <w:ind w:left="28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споживає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поширює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інформаційне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«сміття»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цифрового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 нецифрового формату [9 ІФО 4.1.1-3]</w:t>
            </w:r>
          </w:p>
          <w:p>
            <w:pPr>
              <w:pStyle w:val="TableParagraph"/>
              <w:spacing w:line="232" w:lineRule="auto" w:before="13"/>
              <w:ind w:left="280" w:right="173"/>
              <w:rPr>
                <w:sz w:val="24"/>
              </w:rPr>
            </w:pPr>
            <w:r>
              <w:rPr>
                <w:sz w:val="24"/>
              </w:rPr>
              <w:t>Вирізняє мову ворожнечі, висловлювань, які принижують чи дискредитують людину або групу осіб [9 ІФО 4.2.1-2] Демонструє відповідальну поведінку, поводиться розважливо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Інтернеті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застосовує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кілька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способів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захисту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себе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інших</w:t>
            </w:r>
          </w:p>
          <w:p>
            <w:pPr>
              <w:pStyle w:val="TableParagraph"/>
              <w:spacing w:line="262" w:lineRule="exact" w:before="4"/>
              <w:ind w:left="280" w:right="212"/>
              <w:rPr>
                <w:sz w:val="24"/>
              </w:rPr>
            </w:pPr>
            <w:r>
              <w:rPr>
                <w:sz w:val="24"/>
              </w:rPr>
              <w:t>осіб від порушень прав людини з використанням інформаційних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комунікаційних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4.2.1-3]</w:t>
            </w:r>
          </w:p>
        </w:tc>
        <w:tc>
          <w:tcPr>
            <w:tcW w:w="4395" w:type="dxa"/>
          </w:tcPr>
          <w:p>
            <w:pPr>
              <w:pStyle w:val="TableParagraph"/>
              <w:spacing w:line="230" w:lineRule="auto" w:before="15"/>
              <w:ind w:left="117" w:right="214"/>
              <w:rPr>
                <w:sz w:val="24"/>
              </w:rPr>
            </w:pPr>
            <w:r>
              <w:rPr>
                <w:sz w:val="24"/>
              </w:rPr>
              <w:t>Інформаційна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безпека.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Інформаційні </w:t>
            </w:r>
            <w:r>
              <w:rPr>
                <w:spacing w:val="-2"/>
                <w:sz w:val="24"/>
              </w:rPr>
              <w:t>загрози.</w:t>
            </w:r>
          </w:p>
          <w:p>
            <w:pPr>
              <w:pStyle w:val="TableParagraph"/>
              <w:spacing w:line="228" w:lineRule="auto"/>
              <w:ind w:left="117"/>
              <w:rPr>
                <w:sz w:val="24"/>
              </w:rPr>
            </w:pPr>
            <w:r>
              <w:rPr>
                <w:sz w:val="24"/>
              </w:rPr>
              <w:t>Цифровий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слід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мережах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методи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його зменшення. Інформаційне «сміття».</w:t>
            </w:r>
          </w:p>
          <w:p>
            <w:pPr>
              <w:pStyle w:val="TableParagraph"/>
              <w:spacing w:line="244" w:lineRule="auto" w:before="0"/>
              <w:ind w:left="141" w:right="1028" w:hanging="24"/>
              <w:rPr>
                <w:sz w:val="24"/>
              </w:rPr>
            </w:pPr>
            <w:r>
              <w:rPr>
                <w:sz w:val="24"/>
              </w:rPr>
              <w:t>Захист особистих даних. Ризики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загрози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фізичному,</w:t>
            </w:r>
          </w:p>
          <w:p>
            <w:pPr>
              <w:pStyle w:val="TableParagraph"/>
              <w:spacing w:line="228" w:lineRule="auto" w:before="0"/>
              <w:ind w:left="141" w:right="214"/>
              <w:rPr>
                <w:sz w:val="24"/>
              </w:rPr>
            </w:pPr>
            <w:r>
              <w:rPr>
                <w:sz w:val="24"/>
              </w:rPr>
              <w:t>психічному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соціальному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здоров’ю через користування цифровими пристроями та Інтернетом.</w:t>
            </w:r>
          </w:p>
          <w:p>
            <w:pPr>
              <w:pStyle w:val="TableParagraph"/>
              <w:spacing w:line="230" w:lineRule="auto" w:before="0"/>
              <w:ind w:left="117" w:right="214"/>
              <w:rPr>
                <w:sz w:val="24"/>
              </w:rPr>
            </w:pPr>
            <w:r>
              <w:rPr>
                <w:sz w:val="24"/>
              </w:rPr>
              <w:t>Права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людини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інформаційному </w:t>
            </w:r>
            <w:r>
              <w:rPr>
                <w:spacing w:val="-2"/>
                <w:sz w:val="24"/>
              </w:rPr>
              <w:t>середовищі.</w:t>
            </w:r>
          </w:p>
          <w:p>
            <w:pPr>
              <w:pStyle w:val="TableParagraph"/>
              <w:spacing w:line="228" w:lineRule="auto" w:before="16"/>
              <w:ind w:left="117" w:right="214"/>
              <w:rPr>
                <w:sz w:val="24"/>
              </w:rPr>
            </w:pPr>
            <w:r>
              <w:rPr>
                <w:sz w:val="24"/>
              </w:rPr>
              <w:t>Шкідливе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програмне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забезпечення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 боротьба з ним.</w:t>
            </w:r>
          </w:p>
          <w:p>
            <w:pPr>
              <w:pStyle w:val="TableParagraph"/>
              <w:spacing w:line="228" w:lineRule="auto" w:before="20"/>
              <w:ind w:left="117" w:right="214"/>
              <w:rPr>
                <w:sz w:val="24"/>
              </w:rPr>
            </w:pPr>
            <w:r>
              <w:rPr>
                <w:sz w:val="24"/>
              </w:rPr>
              <w:t>Основні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дії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захисту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персональних комп’ютерів від шкідливого програмного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забезпечення.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Програми протидії шкідливим програмам, налаштування їхніх основних </w:t>
            </w:r>
            <w:r>
              <w:rPr>
                <w:spacing w:val="-2"/>
                <w:sz w:val="24"/>
              </w:rPr>
              <w:t>параметрів</w:t>
            </w:r>
          </w:p>
        </w:tc>
        <w:tc>
          <w:tcPr>
            <w:tcW w:w="3975" w:type="dxa"/>
          </w:tcPr>
          <w:p>
            <w:pPr>
              <w:pStyle w:val="TableParagraph"/>
              <w:spacing w:line="230" w:lineRule="auto" w:before="15"/>
              <w:ind w:left="113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схеми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класифікації інформаційних загроз.</w:t>
            </w:r>
          </w:p>
          <w:p>
            <w:pPr>
              <w:pStyle w:val="TableParagraph"/>
              <w:spacing w:line="228" w:lineRule="auto"/>
              <w:ind w:left="113" w:right="205"/>
              <w:rPr>
                <w:sz w:val="24"/>
              </w:rPr>
            </w:pPr>
            <w:r>
              <w:rPr>
                <w:sz w:val="24"/>
              </w:rPr>
              <w:t>Визначення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«слідів»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користувача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 певних програмних продуктах.</w:t>
            </w:r>
          </w:p>
          <w:p>
            <w:pPr>
              <w:pStyle w:val="TableParagraph"/>
              <w:spacing w:line="232" w:lineRule="auto" w:before="16"/>
              <w:ind w:left="113" w:right="205"/>
              <w:rPr>
                <w:sz w:val="24"/>
              </w:rPr>
            </w:pPr>
            <w:r>
              <w:rPr>
                <w:sz w:val="24"/>
              </w:rPr>
              <w:t>Проведення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перевірки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комп’ютера на наявність шкідливих програм. Налаштування програм протидії шкідливим програмам.</w:t>
            </w:r>
          </w:p>
          <w:p>
            <w:pPr>
              <w:pStyle w:val="TableParagraph"/>
              <w:spacing w:line="228" w:lineRule="auto" w:before="21"/>
              <w:ind w:left="113" w:right="205"/>
              <w:rPr>
                <w:sz w:val="24"/>
              </w:rPr>
            </w:pPr>
            <w:r>
              <w:rPr>
                <w:sz w:val="24"/>
              </w:rPr>
              <w:t>Виконання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операцій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захисту комп’ютерного пристрою від інформаційних загроз.</w:t>
            </w:r>
          </w:p>
          <w:p>
            <w:pPr>
              <w:pStyle w:val="TableParagraph"/>
              <w:spacing w:line="228" w:lineRule="auto" w:before="22"/>
              <w:ind w:left="113" w:right="205"/>
              <w:rPr>
                <w:sz w:val="24"/>
              </w:rPr>
            </w:pPr>
            <w:r>
              <w:rPr>
                <w:sz w:val="24"/>
              </w:rPr>
              <w:t>Добір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програм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протидії шкідливим програмам</w:t>
            </w:r>
          </w:p>
        </w:tc>
      </w:tr>
    </w:tbl>
    <w:p>
      <w:pPr>
        <w:pStyle w:val="TableParagraph"/>
        <w:spacing w:after="0" w:line="228" w:lineRule="auto"/>
        <w:rPr>
          <w:sz w:val="24"/>
        </w:rPr>
        <w:sectPr>
          <w:type w:val="continuous"/>
          <w:pgSz w:w="16840" w:h="11910" w:orient="landscape"/>
          <w:pgMar w:top="820" w:bottom="1067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544" w:hRule="atLeast"/>
        </w:trPr>
        <w:tc>
          <w:tcPr>
            <w:tcW w:w="6946" w:type="dxa"/>
          </w:tcPr>
          <w:p>
            <w:pPr>
              <w:pStyle w:val="TableParagraph"/>
              <w:spacing w:line="264" w:lineRule="exact" w:before="0"/>
              <w:ind w:left="280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роль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розпізнає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техніку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маніпуляцій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пропаганди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 медіатекстах [9 ІФО 1.4.3]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11" w:hRule="atLeast"/>
        </w:trPr>
        <w:tc>
          <w:tcPr>
            <w:tcW w:w="15316" w:type="dxa"/>
            <w:gridSpan w:val="3"/>
          </w:tcPr>
          <w:p>
            <w:pPr>
              <w:pStyle w:val="TableParagraph"/>
              <w:spacing w:line="290" w:lineRule="atLeast" w:before="6"/>
              <w:ind w:left="5908" w:right="4397" w:hanging="1066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«Алгоритмізація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та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програмування» Тема 3. Алгоритми та програми</w:t>
            </w:r>
          </w:p>
        </w:tc>
      </w:tr>
      <w:tr>
        <w:trPr>
          <w:trHeight w:val="8855" w:hRule="atLeast"/>
        </w:trPr>
        <w:tc>
          <w:tcPr>
            <w:tcW w:w="6946" w:type="dxa"/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Генерує ідеї, пояснює їх цінність, експериментує з різними технологіями, розглядає альтернативні рішення за допомогою доступних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цифрових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ресурсів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предметних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галузях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 навчання і дозвілля [9 ІФО 1.1.1-3]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власний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досвід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інформаційної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взаємодії,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самовираження через цифрові технології, вплив власної цифрової діяльності на інших осіб [9 ІФО 1.1.2-1]</w:t>
            </w:r>
          </w:p>
          <w:p>
            <w:pPr>
              <w:pStyle w:val="TableParagraph"/>
              <w:ind w:right="212"/>
              <w:rPr>
                <w:sz w:val="24"/>
              </w:rPr>
            </w:pPr>
            <w:r>
              <w:rPr>
                <w:sz w:val="24"/>
              </w:rPr>
              <w:t>Аргументує вибір доцільних цифрових пристроїв та/чи інформаційних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задач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різних галузей [9 ІФО 1.1.2-2]</w:t>
            </w:r>
          </w:p>
          <w:p>
            <w:pPr>
              <w:pStyle w:val="TableParagraph"/>
              <w:spacing w:before="21"/>
              <w:rPr>
                <w:sz w:val="24"/>
              </w:rPr>
            </w:pPr>
            <w:r>
              <w:rPr>
                <w:sz w:val="24"/>
              </w:rPr>
              <w:t>Будує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схему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послідовності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процесів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взаємодій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 інформаційній системі [9 ІФО 1.2.1-2]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Розпізнає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належність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певного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типу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підставі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спільних властивостей і методів опрацювання [9 ІФО 1.2.2-1]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Визначає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проблеми,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можна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розв’язати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допомогою моделювання і симуляції [9 ІФО 1.3.1-1]</w:t>
            </w:r>
          </w:p>
          <w:p>
            <w:pPr>
              <w:pStyle w:val="TableParagraph"/>
              <w:spacing w:line="244" w:lineRule="auto" w:before="22"/>
              <w:ind w:right="212"/>
              <w:rPr>
                <w:sz w:val="24"/>
              </w:rPr>
            </w:pPr>
            <w:r>
              <w:rPr>
                <w:sz w:val="24"/>
              </w:rPr>
              <w:t>Формулює гіпотези щодо розв’язування проблеми з використанням інформаційних технологій [9 ІФО 1.3.1-2] Створює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розглядає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набори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перевірки,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підтвердження чи спростування твердження/гіпотези [9 ІФО 1.3.1-3]</w:t>
            </w:r>
          </w:p>
          <w:p>
            <w:pPr>
              <w:pStyle w:val="TableParagraph"/>
              <w:spacing w:line="244" w:lineRule="auto" w:before="16"/>
              <w:ind w:right="212"/>
              <w:rPr>
                <w:sz w:val="24"/>
              </w:rPr>
            </w:pPr>
            <w:r>
              <w:rPr>
                <w:sz w:val="24"/>
              </w:rPr>
              <w:t>Визначає об’єкти, їх властивості, значення властивостей у заданій предметній галузі та зв’язки між ними [9 ІФО 1.3.1-4] Будує,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тестує,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змінює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модель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підтвердження/ спростування гіпотези, дослідження систем реального світу [9 ІФО 1.3.1-5]</w:t>
            </w:r>
          </w:p>
          <w:p>
            <w:pPr>
              <w:pStyle w:val="TableParagraph"/>
              <w:spacing w:before="13"/>
              <w:rPr>
                <w:sz w:val="24"/>
              </w:rPr>
            </w:pPr>
            <w:r>
              <w:rPr>
                <w:sz w:val="24"/>
              </w:rPr>
              <w:t>Розрізняє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залежні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незалежні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події,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що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змінюють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стан інформаційної моделі [9 ІФО 1.3.1-7]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Визначає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причинно-наслідкові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зв’язки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готовій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моделі,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також способи їх підтвердження [9 ІФО 1.3.2-1]</w:t>
            </w:r>
          </w:p>
          <w:p>
            <w:pPr>
              <w:pStyle w:val="TableParagraph"/>
              <w:spacing w:line="237" w:lineRule="auto" w:before="23"/>
              <w:ind w:right="277"/>
              <w:rPr>
                <w:sz w:val="24"/>
              </w:rPr>
            </w:pPr>
            <w:r>
              <w:rPr>
                <w:sz w:val="24"/>
              </w:rPr>
              <w:t>Прогнозує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результати/ризики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зміни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стану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моделі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внаслідок зміни значень властивостей і робить висновки, наскільки</w:t>
            </w:r>
          </w:p>
        </w:tc>
        <w:tc>
          <w:tcPr>
            <w:tcW w:w="4395" w:type="dxa"/>
          </w:tcPr>
          <w:p>
            <w:pPr>
              <w:pStyle w:val="TableParagraph"/>
              <w:spacing w:before="18"/>
              <w:ind w:left="116" w:right="214"/>
              <w:rPr>
                <w:sz w:val="24"/>
              </w:rPr>
            </w:pPr>
            <w:r>
              <w:rPr>
                <w:sz w:val="24"/>
              </w:rPr>
              <w:t>Одновимірні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масиви: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(різні джерела введення), виведення (різні напрями), опрацювання, пошук (лінійний, бінарний) і замінювання, </w:t>
            </w:r>
            <w:r>
              <w:rPr>
                <w:spacing w:val="-2"/>
                <w:sz w:val="24"/>
              </w:rPr>
              <w:t>сортування.</w:t>
            </w:r>
          </w:p>
          <w:p>
            <w:pPr>
              <w:pStyle w:val="TableParagraph"/>
              <w:spacing w:before="22"/>
              <w:ind w:left="117" w:right="214"/>
              <w:rPr>
                <w:sz w:val="24"/>
              </w:rPr>
            </w:pPr>
            <w:r>
              <w:rPr>
                <w:sz w:val="24"/>
              </w:rPr>
              <w:t>Текстові величини: створення, виведення,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опрацювання,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пошук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 </w:t>
            </w:r>
            <w:r>
              <w:rPr>
                <w:spacing w:val="-2"/>
                <w:sz w:val="24"/>
              </w:rPr>
              <w:t>замінювання.</w:t>
            </w:r>
          </w:p>
          <w:p>
            <w:pPr>
              <w:pStyle w:val="TableParagraph"/>
              <w:ind w:left="117" w:right="214"/>
              <w:rPr>
                <w:sz w:val="24"/>
              </w:rPr>
            </w:pPr>
            <w:r>
              <w:rPr>
                <w:sz w:val="24"/>
              </w:rPr>
              <w:t>Поняття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про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модульні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проєкти. Створення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модульних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проєктів</w:t>
            </w:r>
          </w:p>
        </w:tc>
        <w:tc>
          <w:tcPr>
            <w:tcW w:w="3975" w:type="dxa"/>
          </w:tcPr>
          <w:p>
            <w:pPr>
              <w:pStyle w:val="TableParagraph"/>
              <w:spacing w:before="18"/>
              <w:ind w:left="113" w:right="117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 використанням основних алгоритмічних структур для опрацювання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одновимірних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масивів і текстових величин.</w:t>
            </w:r>
          </w:p>
          <w:p>
            <w:pPr>
              <w:pStyle w:val="TableParagraph"/>
              <w:spacing w:line="247" w:lineRule="auto" w:before="22"/>
              <w:ind w:left="113" w:right="205"/>
              <w:rPr>
                <w:sz w:val="24"/>
              </w:rPr>
            </w:pPr>
            <w:r>
              <w:rPr>
                <w:sz w:val="24"/>
              </w:rPr>
              <w:t>Редагування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проєктів. Подання алгоритмів різними </w:t>
            </w:r>
            <w:r>
              <w:rPr>
                <w:spacing w:val="-2"/>
                <w:sz w:val="24"/>
              </w:rPr>
              <w:t>способами.</w:t>
            </w:r>
          </w:p>
          <w:p>
            <w:pPr>
              <w:pStyle w:val="TableParagraph"/>
              <w:spacing w:before="16"/>
              <w:ind w:left="113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алгоритмів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проєктів, що містять підпрограми.</w:t>
            </w:r>
          </w:p>
          <w:p>
            <w:pPr>
              <w:pStyle w:val="TableParagraph"/>
              <w:ind w:left="113" w:right="205"/>
              <w:rPr>
                <w:sz w:val="24"/>
              </w:rPr>
            </w:pPr>
            <w:r>
              <w:rPr>
                <w:sz w:val="24"/>
              </w:rPr>
              <w:t>Складання проєктів з використанням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вікон,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кнопок, написів, полів, перемикачів, </w:t>
            </w:r>
            <w:r>
              <w:rPr>
                <w:spacing w:val="-2"/>
                <w:sz w:val="24"/>
              </w:rPr>
              <w:t>прапорців.</w:t>
            </w:r>
          </w:p>
          <w:p>
            <w:pPr>
              <w:pStyle w:val="TableParagraph"/>
              <w:ind w:left="113" w:right="205"/>
              <w:rPr>
                <w:sz w:val="24"/>
              </w:rPr>
            </w:pPr>
            <w:r>
              <w:rPr>
                <w:sz w:val="24"/>
              </w:rPr>
              <w:t>Складання проєктів з використанням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подій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їх </w:t>
            </w:r>
            <w:r>
              <w:rPr>
                <w:spacing w:val="-2"/>
                <w:sz w:val="24"/>
              </w:rPr>
              <w:t>обробників.</w:t>
            </w:r>
          </w:p>
          <w:p>
            <w:pPr>
              <w:pStyle w:val="TableParagraph"/>
              <w:spacing w:before="22"/>
              <w:ind w:left="114" w:right="205"/>
              <w:rPr>
                <w:sz w:val="24"/>
              </w:rPr>
            </w:pPr>
            <w:r>
              <w:rPr>
                <w:sz w:val="24"/>
              </w:rPr>
              <w:t>Планування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роботи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процесі створення проєкту.</w:t>
            </w:r>
          </w:p>
          <w:p>
            <w:pPr>
              <w:pStyle w:val="TableParagraph"/>
              <w:spacing w:line="252" w:lineRule="auto"/>
              <w:ind w:left="114" w:right="432"/>
              <w:rPr>
                <w:sz w:val="24"/>
              </w:rPr>
            </w:pPr>
            <w:r>
              <w:rPr>
                <w:sz w:val="24"/>
              </w:rPr>
              <w:t>Редагування проєктів. Тестування проєктів. Налагодження проєктів. Обґрунтування відповідності алгоритму поставленій задачі. Колективна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робота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 налагодження проєктів.</w:t>
            </w:r>
          </w:p>
          <w:p>
            <w:pPr>
              <w:pStyle w:val="TableParagraph"/>
              <w:spacing w:before="4"/>
              <w:ind w:left="114" w:right="205"/>
              <w:rPr>
                <w:sz w:val="24"/>
              </w:rPr>
            </w:pPr>
            <w:r>
              <w:rPr>
                <w:sz w:val="24"/>
              </w:rPr>
              <w:t>Колективна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робота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зі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створення модульних проєктів.</w:t>
            </w:r>
          </w:p>
          <w:p>
            <w:pPr>
              <w:pStyle w:val="TableParagraph"/>
              <w:spacing w:line="270" w:lineRule="atLeast" w:before="20"/>
              <w:ind w:left="113" w:right="205"/>
              <w:rPr>
                <w:sz w:val="24"/>
              </w:rPr>
            </w:pPr>
            <w:r>
              <w:rPr>
                <w:sz w:val="24"/>
              </w:rPr>
              <w:t>Складання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проєктів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перевірки гіпотез та комп’ютерних </w:t>
            </w:r>
            <w:r>
              <w:rPr>
                <w:spacing w:val="-2"/>
                <w:sz w:val="24"/>
              </w:rPr>
              <w:t>експериментів</w:t>
            </w:r>
          </w:p>
        </w:tc>
      </w:tr>
    </w:tbl>
    <w:p>
      <w:pPr>
        <w:pStyle w:val="TableParagraph"/>
        <w:spacing w:after="0" w:line="270" w:lineRule="atLeast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10118" w:hRule="atLeast"/>
        </w:trPr>
        <w:tc>
          <w:tcPr>
            <w:tcW w:w="6946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отримані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результати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експерименту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моделлю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відповідають гіпотезі/прогнозу [9 ІФО 1.3.2-2]</w:t>
            </w:r>
          </w:p>
          <w:p>
            <w:pPr>
              <w:pStyle w:val="TableParagraph"/>
              <w:spacing w:before="20"/>
              <w:ind w:right="277"/>
              <w:rPr>
                <w:sz w:val="24"/>
              </w:rPr>
            </w:pPr>
            <w:r>
              <w:rPr>
                <w:sz w:val="24"/>
              </w:rPr>
              <w:t>Пропонує варіанти розв’язування проблем реального і віртуального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світу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основі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комп’ютерного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моделювання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[9 ІФО 1.3.2-3]</w:t>
            </w:r>
          </w:p>
          <w:p>
            <w:pPr>
              <w:pStyle w:val="TableParagraph"/>
              <w:spacing w:before="20"/>
              <w:ind w:right="235"/>
              <w:rPr>
                <w:sz w:val="24"/>
              </w:rPr>
            </w:pPr>
            <w:r>
              <w:rPr>
                <w:sz w:val="24"/>
              </w:rPr>
              <w:t>Формулює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виконує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основні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етапи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алгоритмічного розв’язування задачі [9 ІФО 2.1.1-1]</w:t>
            </w:r>
          </w:p>
          <w:p>
            <w:pPr>
              <w:pStyle w:val="TableParagraph"/>
              <w:spacing w:line="247" w:lineRule="auto"/>
              <w:ind w:right="277"/>
              <w:rPr>
                <w:sz w:val="24"/>
              </w:rPr>
            </w:pPr>
            <w:r>
              <w:rPr>
                <w:sz w:val="24"/>
              </w:rPr>
              <w:t>Пояснює операції над даними різних типів, зокрема логічними та рядковими, і використовує їх в алгоритмах [9 ІФО 2.1.1-2] Створює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алгоритми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вкладеними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структурами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ітеративними обчисленнями, аргументує їх вибір [9 ІФО 2.1.1-3]</w:t>
            </w:r>
          </w:p>
          <w:p>
            <w:pPr>
              <w:pStyle w:val="TableParagraph"/>
              <w:spacing w:line="247" w:lineRule="auto" w:before="8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основні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алгоритми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пошуку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сортування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2.1.1-4] Прогнозує вплив зміни алгоритму, наборів вхідних даних на результат роботи алгоритму [9 ІФО 2.1.2-1]</w:t>
            </w:r>
          </w:p>
          <w:p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набори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перевірки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правильності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роботи алгоритму [9 ІФО 2.1.2-2]</w:t>
            </w:r>
          </w:p>
          <w:p>
            <w:pPr>
              <w:pStyle w:val="TableParagraph"/>
              <w:ind w:right="277"/>
              <w:rPr>
                <w:sz w:val="24"/>
              </w:rPr>
            </w:pPr>
            <w:r>
              <w:rPr>
                <w:sz w:val="24"/>
              </w:rPr>
              <w:t>Порівнює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альтернативні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алгоритми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однієї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задачі за різними ознаками [9 ІФО 2.1.2-3]</w:t>
            </w:r>
          </w:p>
          <w:p>
            <w:pPr>
              <w:pStyle w:val="TableParagraph"/>
              <w:ind w:right="170"/>
              <w:rPr>
                <w:sz w:val="24"/>
              </w:rPr>
            </w:pPr>
            <w:r>
              <w:rPr>
                <w:sz w:val="24"/>
              </w:rPr>
              <w:t>Індивідуально й у групі розробляє програми, що містять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команди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вкладеними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структурами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даними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2.2.1-1]</w:t>
            </w:r>
          </w:p>
          <w:p>
            <w:pPr>
              <w:pStyle w:val="TableParagraph"/>
              <w:ind w:right="277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реалізує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програмні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проєкти,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обробляють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події [9 ІФО 2.2.1-2]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Використовує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відповідні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інструменти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самостійного налагодження програми [9 ІФО 2.2.1-3]</w:t>
            </w:r>
          </w:p>
          <w:p>
            <w:pPr>
              <w:pStyle w:val="TableParagraph"/>
              <w:spacing w:line="256" w:lineRule="auto"/>
              <w:rPr>
                <w:sz w:val="24"/>
              </w:rPr>
            </w:pPr>
            <w:r>
              <w:rPr>
                <w:sz w:val="24"/>
              </w:rPr>
              <w:t>Використовує ітеративний підхід до розробки програмного продукту (визначає проблему, генерує ідеї, розробляє, тестує і покращує рішення) для розв’язування задач [9 ІФО 2.2.1-4] Створює, удосконалює чи змінює вже створені програми для додавання нових можливостей, використання різних форм взаємодії з користувачем, ураховуючи ризики [9 ІФО 2.2.1-5] Створює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набори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тестових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оцінює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результат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погляду відповідності поставленій задачі [9 ІФО 2.2.2-1]</w:t>
            </w:r>
          </w:p>
          <w:p>
            <w:pPr>
              <w:pStyle w:val="TableParagraph"/>
              <w:spacing w:line="252" w:lineRule="auto" w:before="16"/>
              <w:ind w:right="212"/>
              <w:rPr>
                <w:sz w:val="24"/>
              </w:rPr>
            </w:pPr>
            <w:r>
              <w:rPr>
                <w:sz w:val="24"/>
              </w:rPr>
              <w:t>Розрізняє синтаксичні, логічні помилки і помилки часу виконання,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пропонує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способи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виправлення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2.2.2-2]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9712" w:hRule="atLeast"/>
        </w:trPr>
        <w:tc>
          <w:tcPr>
            <w:tcW w:w="6946" w:type="dxa"/>
          </w:tcPr>
          <w:p>
            <w:pPr>
              <w:pStyle w:val="TableParagraph"/>
              <w:spacing w:line="252" w:lineRule="auto" w:before="0"/>
              <w:rPr>
                <w:sz w:val="24"/>
              </w:rPr>
            </w:pPr>
            <w:r>
              <w:rPr>
                <w:sz w:val="24"/>
              </w:rPr>
              <w:t>Сприяє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отриманню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використанню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відгуків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користувачів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 розробки і покращення програми [9 ІФО 2.2.2-3]</w:t>
            </w:r>
          </w:p>
          <w:p>
            <w:pPr>
              <w:pStyle w:val="TableParagraph"/>
              <w:spacing w:line="252" w:lineRule="auto"/>
              <w:ind w:right="277"/>
              <w:rPr>
                <w:sz w:val="24"/>
              </w:rPr>
            </w:pPr>
            <w:r>
              <w:rPr>
                <w:sz w:val="24"/>
              </w:rPr>
              <w:t>Виявляє наполегливість, адаптивність, ініціативність, відкритість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творчого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експериментування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під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час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розробки програмних проєктів [9 ІФО 2.2.2-4]</w:t>
            </w:r>
          </w:p>
          <w:p>
            <w:pPr>
              <w:pStyle w:val="TableParagraph"/>
              <w:spacing w:line="249" w:lineRule="auto" w:before="21"/>
              <w:rPr>
                <w:sz w:val="24"/>
              </w:rPr>
            </w:pPr>
            <w:r>
              <w:rPr>
                <w:sz w:val="24"/>
              </w:rPr>
              <w:t>Планує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діяльність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проєктної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групи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модульного проєкту [9 ІФО 2.3.1-1]</w:t>
            </w:r>
          </w:p>
          <w:p>
            <w:pPr>
              <w:pStyle w:val="TableParagraph"/>
              <w:spacing w:before="26"/>
              <w:rPr>
                <w:sz w:val="24"/>
              </w:rPr>
            </w:pPr>
            <w:r>
              <w:rPr>
                <w:sz w:val="24"/>
              </w:rPr>
              <w:t>Виділяє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комплексних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проблемах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прості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складові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частини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 визначає їх взаємодію [9 ІФО 2.3.1-2]</w:t>
            </w:r>
          </w:p>
          <w:p>
            <w:pPr>
              <w:pStyle w:val="TableParagraph"/>
              <w:ind w:right="212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рішення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окремих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частин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проєкту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вигляді процедур чи функцій [9 ІФО 2.3.2-1]</w:t>
            </w:r>
          </w:p>
          <w:p>
            <w:pPr>
              <w:pStyle w:val="TableParagraph"/>
              <w:spacing w:before="20"/>
              <w:rPr>
                <w:sz w:val="24"/>
              </w:rPr>
            </w:pPr>
            <w:r>
              <w:rPr>
                <w:sz w:val="24"/>
              </w:rPr>
              <w:t>Використовує в проєкті бібліотеки чи інші раніше створені програмні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модулі,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зокрема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нових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подібних задач [9 ІФО 2.3.3-1]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модульні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проєкти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[ІФО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2.3]</w:t>
            </w:r>
          </w:p>
          <w:p>
            <w:pPr>
              <w:pStyle w:val="TableParagraph"/>
              <w:spacing w:line="252" w:lineRule="auto" w:before="22"/>
              <w:ind w:right="472"/>
              <w:rPr>
                <w:sz w:val="24"/>
              </w:rPr>
            </w:pPr>
            <w:r>
              <w:rPr>
                <w:sz w:val="24"/>
              </w:rPr>
              <w:t>Аналізує можливості програмних засобів для створення інформаційних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продуктів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стандартних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типів даних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власними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критеріями,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самостійно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вивчає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нові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[9 ІФО </w:t>
            </w:r>
            <w:r>
              <w:rPr>
                <w:spacing w:val="-2"/>
                <w:sz w:val="24"/>
              </w:rPr>
              <w:t>2.4.2-1]</w:t>
            </w:r>
          </w:p>
          <w:p>
            <w:pPr>
              <w:pStyle w:val="TableParagraph"/>
              <w:spacing w:line="252" w:lineRule="auto"/>
              <w:ind w:right="212"/>
              <w:rPr>
                <w:sz w:val="24"/>
              </w:rPr>
            </w:pPr>
            <w:r>
              <w:rPr>
                <w:sz w:val="24"/>
              </w:rPr>
              <w:t>Визначає відповідність змісту і вигляду інформаційного продукту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цільовій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аудиторії,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відгуки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користувачів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для вдосконалення продукту [9 ІФО 2.4.3-10]</w:t>
            </w:r>
          </w:p>
          <w:p>
            <w:pPr>
              <w:pStyle w:val="TableParagraph"/>
              <w:spacing w:line="252" w:lineRule="auto" w:before="21"/>
              <w:rPr>
                <w:sz w:val="24"/>
              </w:rPr>
            </w:pPr>
            <w:r>
              <w:rPr>
                <w:sz w:val="24"/>
              </w:rPr>
              <w:t>Складає план роботи створення інформаційного продукту, визначає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кроки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ролі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учасників,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ураховуючи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якості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здібності, необхідні для виконання різних задач [9 ІФО 2.5.1-1]</w:t>
            </w:r>
          </w:p>
          <w:p>
            <w:pPr>
              <w:pStyle w:val="TableParagraph"/>
              <w:spacing w:line="252" w:lineRule="auto"/>
              <w:ind w:right="212"/>
              <w:rPr>
                <w:sz w:val="24"/>
              </w:rPr>
            </w:pPr>
            <w:r>
              <w:rPr>
                <w:sz w:val="24"/>
              </w:rPr>
              <w:t>Розробляє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правила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роботи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групи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дотримується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2.5.1- </w:t>
            </w:r>
            <w:r>
              <w:rPr>
                <w:spacing w:val="-6"/>
                <w:sz w:val="24"/>
              </w:rPr>
              <w:t>2]</w:t>
            </w:r>
          </w:p>
          <w:p>
            <w:pPr>
              <w:pStyle w:val="TableParagraph"/>
              <w:spacing w:line="252" w:lineRule="auto" w:before="20"/>
              <w:ind w:right="230"/>
              <w:jc w:val="both"/>
              <w:rPr>
                <w:sz w:val="24"/>
              </w:rPr>
            </w:pPr>
            <w:r>
              <w:rPr>
                <w:sz w:val="24"/>
              </w:rPr>
              <w:t>Пропонує різні цифрові інструменти і технології для організації групової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роботи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над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спільним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продуктом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2.5.2-1]</w:t>
            </w:r>
          </w:p>
          <w:p>
            <w:pPr>
              <w:pStyle w:val="TableParagraph"/>
              <w:spacing w:line="249" w:lineRule="auto" w:before="21"/>
              <w:ind w:right="204"/>
              <w:jc w:val="both"/>
              <w:rPr>
                <w:sz w:val="24"/>
              </w:rPr>
            </w:pPr>
            <w:r>
              <w:rPr>
                <w:sz w:val="24"/>
              </w:rPr>
              <w:t>Аргументовано обирає цифрові інструменти і технології для представлення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обговорення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результатів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групової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діяльності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[9</w:t>
            </w:r>
          </w:p>
          <w:p>
            <w:pPr>
              <w:pStyle w:val="TableParagraph"/>
              <w:spacing w:before="4"/>
              <w:jc w:val="both"/>
              <w:rPr>
                <w:sz w:val="24"/>
              </w:rPr>
            </w:pPr>
            <w:r>
              <w:rPr>
                <w:sz w:val="24"/>
              </w:rPr>
              <w:t>ІФО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2.5.2-</w:t>
            </w:r>
            <w:r>
              <w:rPr>
                <w:spacing w:val="-5"/>
                <w:sz w:val="24"/>
              </w:rPr>
              <w:t>2]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280" w:left="992" w:right="283"/>
        </w:sect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5"/>
        <w:gridCol w:w="3975"/>
      </w:tblGrid>
      <w:tr>
        <w:trPr>
          <w:trHeight w:val="4487" w:hRule="atLeast"/>
        </w:trPr>
        <w:tc>
          <w:tcPr>
            <w:tcW w:w="6946" w:type="dxa"/>
          </w:tcPr>
          <w:p>
            <w:pPr>
              <w:pStyle w:val="TableParagraph"/>
              <w:spacing w:line="252" w:lineRule="auto" w:before="0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вплив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особистісних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характеристик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взаємодію учасників групи [9 ІФО 2.5.3-1]</w:t>
            </w:r>
          </w:p>
          <w:p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Пояснює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вплив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емоцій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роботу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команди,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знає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використовує способи керування емоціями [9 ІФО 2.5.3-2]</w:t>
            </w:r>
          </w:p>
          <w:p>
            <w:pPr>
              <w:pStyle w:val="TableParagraph"/>
              <w:spacing w:line="252" w:lineRule="auto" w:before="21"/>
              <w:ind w:right="195"/>
              <w:jc w:val="both"/>
              <w:rPr>
                <w:sz w:val="24"/>
              </w:rPr>
            </w:pPr>
            <w:r>
              <w:rPr>
                <w:sz w:val="24"/>
              </w:rPr>
              <w:t>Виявляє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ініціативу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щодо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розв’язування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проблем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конфліктів,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які впливають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на роботу групи, зважаючи на думки і почуття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інших осіб [9 ІФО 2.5.3-3]</w:t>
            </w:r>
          </w:p>
          <w:p>
            <w:pPr>
              <w:pStyle w:val="TableParagraph"/>
              <w:spacing w:line="256" w:lineRule="auto" w:before="21"/>
              <w:rPr>
                <w:sz w:val="24"/>
              </w:rPr>
            </w:pPr>
            <w:r>
              <w:rPr>
                <w:sz w:val="24"/>
              </w:rPr>
              <w:t>Бере відповідальність за виконання простих завдань у груповій діяльності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інформаційного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продукту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2.5.3-4] Розрізняє конструктивний і деструктивний зворотний зв’язок [9 ІФО 2.5.4-1]</w:t>
            </w:r>
          </w:p>
          <w:p>
            <w:pPr>
              <w:pStyle w:val="TableParagraph"/>
              <w:spacing w:line="252" w:lineRule="auto" w:before="16"/>
              <w:ind w:right="429"/>
              <w:rPr>
                <w:sz w:val="24"/>
              </w:rPr>
            </w:pPr>
            <w:r>
              <w:rPr>
                <w:sz w:val="24"/>
              </w:rPr>
              <w:t>Називає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критерії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співробітництва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груповій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діяльності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2.5.4-2]</w:t>
            </w:r>
          </w:p>
          <w:p>
            <w:pPr>
              <w:pStyle w:val="TableParagraph"/>
              <w:spacing w:line="252" w:lineRule="auto" w:before="20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групову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роботу,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наводить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аргументи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переконує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інших осіб, спираючись на критерії співробітництва [9 ІФО 2.5.4-3]</w:t>
            </w:r>
          </w:p>
        </w:tc>
        <w:tc>
          <w:tcPr>
            <w:tcW w:w="439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975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611" w:hRule="atLeast"/>
        </w:trPr>
        <w:tc>
          <w:tcPr>
            <w:tcW w:w="15316" w:type="dxa"/>
            <w:gridSpan w:val="3"/>
          </w:tcPr>
          <w:p>
            <w:pPr>
              <w:pStyle w:val="TableParagraph"/>
              <w:spacing w:line="290" w:lineRule="atLeast" w:before="6"/>
              <w:ind w:left="5167" w:right="5154"/>
              <w:jc w:val="center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«Інформаційні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технології» Тема 4. 3D-графіка</w:t>
            </w:r>
          </w:p>
        </w:tc>
      </w:tr>
      <w:tr>
        <w:trPr>
          <w:trHeight w:val="4830" w:hRule="atLeast"/>
        </w:trPr>
        <w:tc>
          <w:tcPr>
            <w:tcW w:w="6946" w:type="dxa"/>
          </w:tcPr>
          <w:p>
            <w:pPr>
              <w:pStyle w:val="TableParagraph"/>
              <w:spacing w:before="18"/>
              <w:rPr>
                <w:sz w:val="24"/>
              </w:rPr>
            </w:pPr>
            <w:r>
              <w:rPr>
                <w:sz w:val="24"/>
              </w:rPr>
              <w:t>Візуально представляє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дані, обґрунтовує вибраний спосіб і реалізовує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його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допомогою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цифрових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систем реального та віртуального світу [9 ІФО 1.2.5-1]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Визначає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проблеми,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які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можна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розв’язати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допомогою моделювання і симуляції [9 ІФО 1.3.1-1]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Визначає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причинно-наслідкові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зв’язки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готовій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моделі,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також способи їх підтвердження [9 ІФО 1.3.2-1]</w:t>
            </w:r>
          </w:p>
          <w:p>
            <w:pPr>
              <w:pStyle w:val="TableParagraph"/>
              <w:ind w:right="277"/>
              <w:rPr>
                <w:sz w:val="24"/>
              </w:rPr>
            </w:pPr>
            <w:r>
              <w:rPr>
                <w:sz w:val="24"/>
              </w:rPr>
              <w:t>Прогнозує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результати/ризики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зміни стану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моделі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внаслідок зміни значень властивостей і робить висновки, наскільки отримані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результати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експерименту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моделлю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відповідають гіпотезі/прогнозу [9 ІФО 1.3.2-2]</w:t>
            </w:r>
          </w:p>
          <w:p>
            <w:pPr>
              <w:pStyle w:val="TableParagraph"/>
              <w:spacing w:before="22"/>
              <w:ind w:right="277"/>
              <w:rPr>
                <w:sz w:val="24"/>
              </w:rPr>
            </w:pPr>
            <w:r>
              <w:rPr>
                <w:sz w:val="24"/>
              </w:rPr>
              <w:t>Пропонує варіанти розв’язування проблем реального і віртуального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світу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основі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комп’ютерного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моделювання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[9 ІФО 1.3.2-3]</w:t>
            </w:r>
          </w:p>
          <w:p>
            <w:pPr>
              <w:pStyle w:val="TableParagraph"/>
              <w:spacing w:line="270" w:lineRule="atLeast"/>
              <w:ind w:right="604"/>
              <w:rPr>
                <w:sz w:val="24"/>
              </w:rPr>
            </w:pPr>
            <w:r>
              <w:rPr>
                <w:sz w:val="24"/>
              </w:rPr>
              <w:t>Аргументовано обирає і застосовує засоби для побудови малюнків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графічних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редакторах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2.4.3-3]</w:t>
            </w:r>
          </w:p>
        </w:tc>
        <w:tc>
          <w:tcPr>
            <w:tcW w:w="4395" w:type="dxa"/>
          </w:tcPr>
          <w:p>
            <w:pPr>
              <w:pStyle w:val="TableParagraph"/>
              <w:spacing w:before="18"/>
              <w:ind w:left="59" w:right="214"/>
              <w:rPr>
                <w:sz w:val="24"/>
              </w:rPr>
            </w:pPr>
            <w:r>
              <w:rPr>
                <w:sz w:val="24"/>
              </w:rPr>
              <w:t>Тривимірна графіка. Класифікація програм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роботи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тривимірною </w:t>
            </w:r>
            <w:r>
              <w:rPr>
                <w:spacing w:val="-2"/>
                <w:sz w:val="24"/>
              </w:rPr>
              <w:t>графікою.</w:t>
            </w:r>
          </w:p>
          <w:p>
            <w:pPr>
              <w:pStyle w:val="TableParagraph"/>
              <w:spacing w:before="22"/>
              <w:ind w:left="59" w:right="214"/>
              <w:rPr>
                <w:sz w:val="24"/>
              </w:rPr>
            </w:pPr>
            <w:r>
              <w:rPr>
                <w:sz w:val="24"/>
              </w:rPr>
              <w:t>Принципи тривимірної навігації. Додавання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тривимірних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примітивів. Переміщення, масштабування, </w:t>
            </w:r>
            <w:r>
              <w:rPr>
                <w:spacing w:val="-2"/>
                <w:sz w:val="24"/>
              </w:rPr>
              <w:t>обертання.</w:t>
            </w:r>
          </w:p>
          <w:p>
            <w:pPr>
              <w:pStyle w:val="TableParagraph"/>
              <w:ind w:left="59" w:right="214"/>
              <w:rPr>
                <w:sz w:val="24"/>
              </w:rPr>
            </w:pPr>
            <w:r>
              <w:rPr>
                <w:sz w:val="24"/>
              </w:rPr>
              <w:t>Створення просторових моделей об’єктів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використанням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тривимірних </w:t>
            </w:r>
            <w:r>
              <w:rPr>
                <w:spacing w:val="-2"/>
                <w:sz w:val="24"/>
              </w:rPr>
              <w:t>примітивів.</w:t>
            </w:r>
          </w:p>
          <w:p>
            <w:pPr>
              <w:pStyle w:val="TableParagraph"/>
              <w:ind w:left="59" w:right="214"/>
              <w:rPr>
                <w:sz w:val="24"/>
              </w:rPr>
            </w:pPr>
            <w:r>
              <w:rPr>
                <w:sz w:val="24"/>
              </w:rPr>
              <w:t>Редагування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форми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й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вигляду тривимірних об’єктів.</w:t>
            </w:r>
          </w:p>
          <w:p>
            <w:pPr>
              <w:pStyle w:val="TableParagraph"/>
              <w:spacing w:line="256" w:lineRule="auto" w:before="22"/>
              <w:ind w:left="59" w:right="382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анімаційних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ефектів. Поняття про 3D-друк</w:t>
            </w:r>
          </w:p>
        </w:tc>
        <w:tc>
          <w:tcPr>
            <w:tcW w:w="3975" w:type="dxa"/>
          </w:tcPr>
          <w:p>
            <w:pPr>
              <w:pStyle w:val="TableParagraph"/>
              <w:spacing w:before="18"/>
              <w:ind w:left="56" w:right="593"/>
              <w:jc w:val="both"/>
              <w:rPr>
                <w:sz w:val="24"/>
              </w:rPr>
            </w:pPr>
            <w:r>
              <w:rPr>
                <w:sz w:val="24"/>
              </w:rPr>
              <w:t>Додавання та трансформування тривимірних примітивів під час 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просторових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моделей </w:t>
            </w:r>
            <w:r>
              <w:rPr>
                <w:spacing w:val="-2"/>
                <w:sz w:val="24"/>
              </w:rPr>
              <w:t>об’єктів.</w:t>
            </w:r>
          </w:p>
          <w:p>
            <w:pPr>
              <w:pStyle w:val="TableParagraph"/>
              <w:spacing w:before="22"/>
              <w:ind w:left="56" w:right="205"/>
              <w:rPr>
                <w:sz w:val="24"/>
              </w:rPr>
            </w:pPr>
            <w:r>
              <w:rPr>
                <w:sz w:val="24"/>
              </w:rPr>
              <w:t>Редагування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готових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просторових моделей об’єктів.</w:t>
            </w:r>
          </w:p>
          <w:p>
            <w:pPr>
              <w:pStyle w:val="TableParagraph"/>
              <w:ind w:left="56" w:right="332"/>
              <w:rPr>
                <w:sz w:val="24"/>
              </w:rPr>
            </w:pPr>
            <w:r>
              <w:rPr>
                <w:sz w:val="24"/>
              </w:rPr>
              <w:t>Використання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кольорів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текстур під час створення 3D-моделей </w:t>
            </w:r>
            <w:r>
              <w:rPr>
                <w:spacing w:val="-2"/>
                <w:sz w:val="24"/>
              </w:rPr>
              <w:t>об’єктів.</w:t>
            </w:r>
          </w:p>
          <w:p>
            <w:pPr>
              <w:pStyle w:val="TableParagraph"/>
              <w:ind w:left="56" w:right="332"/>
              <w:rPr>
                <w:sz w:val="24"/>
              </w:rPr>
            </w:pPr>
            <w:r>
              <w:rPr>
                <w:sz w:val="24"/>
              </w:rPr>
              <w:t>Збереження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3D-моделей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об’єктів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у різних форматах. Налаштування освітленості 3D-сцени. Рендеринг </w:t>
            </w:r>
            <w:r>
              <w:rPr>
                <w:spacing w:val="-2"/>
                <w:sz w:val="24"/>
              </w:rPr>
              <w:t>3D-сцен.</w:t>
            </w:r>
          </w:p>
          <w:p>
            <w:pPr>
              <w:pStyle w:val="TableParagraph"/>
              <w:spacing w:before="22"/>
              <w:ind w:left="56" w:right="205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анімованих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3D-моделей </w:t>
            </w:r>
            <w:r>
              <w:rPr>
                <w:spacing w:val="-2"/>
                <w:sz w:val="24"/>
              </w:rPr>
              <w:t>об’єктів.</w:t>
            </w:r>
          </w:p>
          <w:p>
            <w:pPr>
              <w:pStyle w:val="TableParagraph"/>
              <w:ind w:left="56"/>
              <w:rPr>
                <w:sz w:val="24"/>
              </w:rPr>
            </w:pPr>
            <w:r>
              <w:rPr>
                <w:sz w:val="24"/>
              </w:rPr>
              <w:t>Підготовка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3D-моделей для</w:t>
            </w:r>
            <w:r>
              <w:rPr>
                <w:spacing w:val="-2"/>
                <w:sz w:val="24"/>
              </w:rPr>
              <w:t> друку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816" w:left="992" w:right="283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6"/>
        <w:gridCol w:w="3975"/>
      </w:tblGrid>
      <w:tr>
        <w:trPr>
          <w:trHeight w:val="610" w:hRule="atLeast"/>
        </w:trPr>
        <w:tc>
          <w:tcPr>
            <w:tcW w:w="15317" w:type="dxa"/>
            <w:gridSpan w:val="3"/>
            <w:tcBorders>
              <w:bottom w:val="single" w:sz="6" w:space="0" w:color="000000"/>
            </w:tcBorders>
          </w:tcPr>
          <w:p>
            <w:pPr>
              <w:pStyle w:val="TableParagraph"/>
              <w:spacing w:line="290" w:lineRule="atLeast" w:before="6"/>
              <w:ind w:left="5169" w:right="5153"/>
              <w:jc w:val="center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Змістова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i/>
                <w:sz w:val="24"/>
              </w:rPr>
              <w:t>лінія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«Інформаційні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технології» Тема 5. Опрацювання текстових даних</w:t>
            </w:r>
          </w:p>
        </w:tc>
      </w:tr>
      <w:tr>
        <w:trPr>
          <w:trHeight w:val="6193" w:hRule="atLeast"/>
        </w:trPr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59" w:right="179"/>
              <w:rPr>
                <w:sz w:val="24"/>
              </w:rPr>
            </w:pPr>
            <w:r>
              <w:rPr>
                <w:sz w:val="24"/>
              </w:rPr>
              <w:t>Аргументує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вибір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доцільних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 розв’язування задач різних галузей [9 ІФО 1.1.2-2]</w:t>
            </w:r>
          </w:p>
          <w:p>
            <w:pPr>
              <w:pStyle w:val="TableParagraph"/>
              <w:spacing w:before="22"/>
              <w:ind w:left="59" w:right="179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ресурси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здійснення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 процесів [9 ІФО 1.2.1-3]</w:t>
            </w:r>
          </w:p>
          <w:p>
            <w:pPr>
              <w:pStyle w:val="TableParagraph"/>
              <w:ind w:left="59" w:right="638"/>
              <w:rPr>
                <w:sz w:val="24"/>
              </w:rPr>
            </w:pPr>
            <w:r>
              <w:rPr>
                <w:sz w:val="24"/>
              </w:rPr>
              <w:t>Створює інформаційні продукти в різних режимах (онлайн, офлайн),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опрацьовує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зберігає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їх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форматах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ІФО </w:t>
            </w:r>
            <w:r>
              <w:rPr>
                <w:spacing w:val="-2"/>
                <w:sz w:val="24"/>
              </w:rPr>
              <w:t>2.4.3-1]</w:t>
            </w:r>
          </w:p>
          <w:p>
            <w:pPr>
              <w:pStyle w:val="TableParagraph"/>
              <w:spacing w:line="259" w:lineRule="auto" w:before="20"/>
              <w:ind w:left="59" w:right="179"/>
              <w:rPr>
                <w:sz w:val="24"/>
              </w:rPr>
            </w:pPr>
            <w:r>
              <w:rPr>
                <w:sz w:val="24"/>
              </w:rPr>
              <w:t>Створює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текстові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документи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різними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типами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об’єктів, оформлює багатосторінкові документи,</w:t>
            </w:r>
          </w:p>
          <w:p>
            <w:pPr>
              <w:pStyle w:val="TableParagraph"/>
              <w:spacing w:line="256" w:lineRule="auto" w:before="0"/>
              <w:ind w:left="59" w:right="843"/>
              <w:rPr>
                <w:sz w:val="24"/>
              </w:rPr>
            </w:pPr>
            <w:r>
              <w:rPr>
                <w:sz w:val="24"/>
              </w:rPr>
              <w:t>використовує стильове оформлення, автоматизовані засоби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різні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способи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введення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2.4.3-2]</w:t>
            </w:r>
          </w:p>
          <w:p>
            <w:pPr>
              <w:pStyle w:val="TableParagraph"/>
              <w:spacing w:before="0"/>
              <w:ind w:left="59" w:right="179"/>
              <w:rPr>
                <w:sz w:val="24"/>
              </w:rPr>
            </w:pPr>
            <w:r>
              <w:rPr>
                <w:sz w:val="24"/>
              </w:rPr>
              <w:t>Використовує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гіпертекстові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документи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створює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гіпертекстові посилання в документах різних типів [9 ІФО 2.4.3-7]</w:t>
            </w:r>
          </w:p>
          <w:p>
            <w:pPr>
              <w:pStyle w:val="TableParagraph"/>
              <w:spacing w:line="247" w:lineRule="auto" w:before="18"/>
              <w:ind w:left="59" w:right="254"/>
              <w:rPr>
                <w:sz w:val="24"/>
              </w:rPr>
            </w:pPr>
            <w:r>
              <w:rPr>
                <w:sz w:val="24"/>
              </w:rPr>
              <w:t>Пояснює особливості нелінійного тексту [9 ІФО 2.4.3-8] Інтегрує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використання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засобів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електронних документів різних типів [9 ІФО 2.4.3-9]</w:t>
            </w:r>
          </w:p>
        </w:tc>
        <w:tc>
          <w:tcPr>
            <w:tcW w:w="4396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17"/>
              <w:ind w:left="56"/>
              <w:rPr>
                <w:sz w:val="24"/>
              </w:rPr>
            </w:pPr>
            <w:r>
              <w:rPr>
                <w:sz w:val="24"/>
              </w:rPr>
              <w:t>Об’єкти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текстового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документа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їх </w:t>
            </w:r>
            <w:r>
              <w:rPr>
                <w:spacing w:val="-2"/>
                <w:sz w:val="24"/>
              </w:rPr>
              <w:t>властивості.</w:t>
            </w:r>
          </w:p>
          <w:p>
            <w:pPr>
              <w:pStyle w:val="TableParagraph"/>
              <w:spacing w:line="247" w:lineRule="auto" w:before="22"/>
              <w:ind w:left="56" w:right="238"/>
              <w:rPr>
                <w:sz w:val="24"/>
              </w:rPr>
            </w:pPr>
            <w:r>
              <w:rPr>
                <w:sz w:val="24"/>
              </w:rPr>
              <w:t>Формати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файлів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текстових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документів. Режими роботи в середовищі текстового процесора.</w:t>
            </w:r>
          </w:p>
          <w:p>
            <w:pPr>
              <w:pStyle w:val="TableParagraph"/>
              <w:spacing w:line="244" w:lineRule="auto" w:before="14"/>
              <w:ind w:left="56" w:right="386"/>
              <w:rPr>
                <w:sz w:val="24"/>
              </w:rPr>
            </w:pPr>
            <w:r>
              <w:rPr>
                <w:sz w:val="24"/>
              </w:rPr>
              <w:t>Створення, редагування та форматування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колонок,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символів, формул у текстовому документі. Стильове оформлення об’єктів </w:t>
            </w:r>
            <w:r>
              <w:rPr>
                <w:spacing w:val="-2"/>
                <w:sz w:val="24"/>
              </w:rPr>
              <w:t>документа.</w:t>
            </w:r>
          </w:p>
          <w:p>
            <w:pPr>
              <w:pStyle w:val="TableParagraph"/>
              <w:spacing w:line="256" w:lineRule="auto" w:before="13"/>
              <w:ind w:left="56"/>
              <w:rPr>
                <w:sz w:val="24"/>
              </w:rPr>
            </w:pPr>
            <w:r>
              <w:rPr>
                <w:sz w:val="24"/>
              </w:rPr>
              <w:t>Розділи.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Структура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документа. </w:t>
            </w:r>
            <w:r>
              <w:rPr>
                <w:spacing w:val="-2"/>
                <w:sz w:val="24"/>
              </w:rPr>
              <w:t>Колонтитули.</w:t>
            </w:r>
          </w:p>
          <w:p>
            <w:pPr>
              <w:pStyle w:val="TableParagraph"/>
              <w:spacing w:before="2"/>
              <w:ind w:left="56"/>
              <w:rPr>
                <w:sz w:val="24"/>
              </w:rPr>
            </w:pPr>
            <w:r>
              <w:rPr>
                <w:sz w:val="24"/>
              </w:rPr>
              <w:t>Посилання.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Автоматизоване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створення </w:t>
            </w:r>
            <w:r>
              <w:rPr>
                <w:spacing w:val="-2"/>
                <w:sz w:val="24"/>
              </w:rPr>
              <w:t>змісту.</w:t>
            </w:r>
          </w:p>
          <w:p>
            <w:pPr>
              <w:pStyle w:val="TableParagraph"/>
              <w:spacing w:line="256" w:lineRule="auto"/>
              <w:ind w:left="56" w:right="386"/>
              <w:rPr>
                <w:sz w:val="24"/>
              </w:rPr>
            </w:pPr>
            <w:r>
              <w:rPr>
                <w:sz w:val="24"/>
              </w:rPr>
              <w:t>Робота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кількома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документами. Спільна робота з документом</w:t>
            </w:r>
          </w:p>
        </w:tc>
        <w:tc>
          <w:tcPr>
            <w:tcW w:w="3975" w:type="dxa"/>
          </w:tcPr>
          <w:p>
            <w:pPr>
              <w:pStyle w:val="TableParagraph"/>
              <w:spacing w:line="247" w:lineRule="auto" w:before="117"/>
              <w:ind w:left="55" w:right="205"/>
              <w:rPr>
                <w:sz w:val="24"/>
              </w:rPr>
            </w:pPr>
            <w:r>
              <w:rPr>
                <w:sz w:val="24"/>
              </w:rPr>
              <w:t>Створення схеми класифікації об’єктів текстового документа. Використання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гіперпосилання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 текстовому документі.</w:t>
            </w:r>
          </w:p>
          <w:p>
            <w:pPr>
              <w:pStyle w:val="TableParagraph"/>
              <w:spacing w:line="244" w:lineRule="auto" w:before="8"/>
              <w:ind w:left="55" w:right="205"/>
              <w:rPr>
                <w:sz w:val="24"/>
              </w:rPr>
            </w:pPr>
            <w:r>
              <w:rPr>
                <w:sz w:val="24"/>
              </w:rPr>
              <w:t>Використання стилів для форматування документа. 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колонок,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вставка символів, формул.</w:t>
            </w:r>
          </w:p>
          <w:p>
            <w:pPr>
              <w:pStyle w:val="TableParagraph"/>
              <w:ind w:left="55" w:right="205"/>
              <w:rPr>
                <w:sz w:val="24"/>
              </w:rPr>
            </w:pPr>
            <w:r>
              <w:rPr>
                <w:sz w:val="24"/>
              </w:rPr>
              <w:t>Структурування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документа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та створення його змісту.</w:t>
            </w:r>
          </w:p>
          <w:p>
            <w:pPr>
              <w:pStyle w:val="TableParagraph"/>
              <w:ind w:left="55" w:right="205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колонтитулів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у </w:t>
            </w:r>
            <w:r>
              <w:rPr>
                <w:spacing w:val="-2"/>
                <w:sz w:val="24"/>
              </w:rPr>
              <w:t>документі.</w:t>
            </w:r>
          </w:p>
          <w:p>
            <w:pPr>
              <w:pStyle w:val="TableParagraph"/>
              <w:ind w:left="55" w:right="205"/>
              <w:rPr>
                <w:sz w:val="24"/>
              </w:rPr>
            </w:pPr>
            <w:r>
              <w:rPr>
                <w:sz w:val="24"/>
              </w:rPr>
              <w:t>Створення змісту документа з використанням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автоматизованих </w:t>
            </w:r>
            <w:r>
              <w:rPr>
                <w:spacing w:val="-2"/>
                <w:sz w:val="24"/>
              </w:rPr>
              <w:t>записів.</w:t>
            </w:r>
          </w:p>
          <w:p>
            <w:pPr>
              <w:pStyle w:val="TableParagraph"/>
              <w:spacing w:before="20"/>
              <w:ind w:left="55" w:right="332"/>
              <w:rPr>
                <w:sz w:val="24"/>
              </w:rPr>
            </w:pPr>
            <w:r>
              <w:rPr>
                <w:sz w:val="24"/>
              </w:rPr>
              <w:t>Використання режиму </w:t>
            </w:r>
            <w:r>
              <w:rPr>
                <w:i/>
                <w:sz w:val="24"/>
              </w:rPr>
              <w:t>Рецензування</w:t>
            </w:r>
            <w:r>
              <w:rPr>
                <w:i/>
                <w:spacing w:val="-15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опрацювання спільних документів.</w:t>
            </w:r>
          </w:p>
          <w:p>
            <w:pPr>
              <w:pStyle w:val="TableParagraph"/>
              <w:spacing w:before="21"/>
              <w:ind w:left="55" w:right="205"/>
              <w:rPr>
                <w:sz w:val="24"/>
              </w:rPr>
            </w:pPr>
            <w:r>
              <w:rPr>
                <w:sz w:val="24"/>
              </w:rPr>
              <w:t>Використання можливостей опрацювання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кількох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документів </w:t>
            </w:r>
            <w:r>
              <w:rPr>
                <w:spacing w:val="-2"/>
                <w:sz w:val="24"/>
              </w:rPr>
              <w:t>одночасно</w:t>
            </w:r>
          </w:p>
        </w:tc>
      </w:tr>
      <w:tr>
        <w:trPr>
          <w:trHeight w:val="381" w:hRule="atLeast"/>
        </w:trPr>
        <w:tc>
          <w:tcPr>
            <w:tcW w:w="15317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ind w:left="11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6.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Бази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даних</w:t>
            </w:r>
          </w:p>
        </w:tc>
      </w:tr>
      <w:tr>
        <w:trPr>
          <w:trHeight w:val="2759" w:hRule="atLeast"/>
        </w:trPr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2" w:lineRule="auto" w:before="115"/>
              <w:ind w:left="59" w:right="179"/>
              <w:rPr>
                <w:sz w:val="24"/>
              </w:rPr>
            </w:pPr>
            <w:r>
              <w:rPr>
                <w:sz w:val="24"/>
              </w:rPr>
              <w:t>Аргументує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вибір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доцільних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 розв’язування задач різних галузей [9 ІФО 1.1.2-2]</w:t>
            </w:r>
          </w:p>
          <w:p>
            <w:pPr>
              <w:pStyle w:val="TableParagraph"/>
              <w:spacing w:before="16"/>
              <w:ind w:left="59" w:right="179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ресурси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здійснення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 процесів [9 ІФО 1.2.1-3]</w:t>
            </w:r>
          </w:p>
          <w:p>
            <w:pPr>
              <w:pStyle w:val="TableParagraph"/>
              <w:ind w:left="59" w:right="179"/>
              <w:rPr>
                <w:sz w:val="24"/>
              </w:rPr>
            </w:pPr>
            <w:r>
              <w:rPr>
                <w:sz w:val="24"/>
              </w:rPr>
              <w:t>Застосовує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різні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стратегії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пошуку,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збору,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передавання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 зберігання інформації [9 ІФО 1.2.3]</w:t>
            </w:r>
          </w:p>
        </w:tc>
        <w:tc>
          <w:tcPr>
            <w:tcW w:w="4396" w:type="dxa"/>
            <w:tcBorders>
              <w:left w:val="single" w:sz="6" w:space="0" w:color="000000"/>
            </w:tcBorders>
          </w:tcPr>
          <w:p>
            <w:pPr>
              <w:pStyle w:val="TableParagraph"/>
              <w:tabs>
                <w:tab w:pos="795" w:val="left" w:leader="none"/>
                <w:tab w:pos="1679" w:val="left" w:leader="none"/>
                <w:tab w:pos="2696" w:val="left" w:leader="none"/>
                <w:tab w:pos="3745" w:val="left" w:leader="none"/>
              </w:tabs>
              <w:spacing w:line="242" w:lineRule="auto" w:before="115"/>
              <w:ind w:left="116" w:right="98"/>
              <w:rPr>
                <w:sz w:val="24"/>
              </w:rPr>
            </w:pPr>
            <w:r>
              <w:rPr>
                <w:spacing w:val="-4"/>
                <w:sz w:val="24"/>
              </w:rPr>
              <w:t>Бази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даних: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поняття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таблиці,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поля, </w:t>
            </w:r>
            <w:r>
              <w:rPr>
                <w:sz w:val="24"/>
              </w:rPr>
              <w:t>запису, ключа таблиці.</w:t>
            </w:r>
          </w:p>
          <w:p>
            <w:pPr>
              <w:pStyle w:val="TableParagraph"/>
              <w:tabs>
                <w:tab w:pos="1585" w:val="left" w:leader="none"/>
                <w:tab w:pos="3020" w:val="left" w:leader="none"/>
              </w:tabs>
              <w:spacing w:before="16"/>
              <w:ind w:left="116" w:right="100"/>
              <w:rPr>
                <w:sz w:val="24"/>
              </w:rPr>
            </w:pPr>
            <w:r>
              <w:rPr>
                <w:spacing w:val="-2"/>
                <w:sz w:val="24"/>
              </w:rPr>
              <w:t>Додавання,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видалення,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редагування даних.</w:t>
            </w:r>
          </w:p>
          <w:p>
            <w:pPr>
              <w:pStyle w:val="TableParagraph"/>
              <w:spacing w:line="259" w:lineRule="auto"/>
              <w:ind w:left="116"/>
              <w:rPr>
                <w:sz w:val="24"/>
              </w:rPr>
            </w:pPr>
            <w:r>
              <w:rPr>
                <w:sz w:val="24"/>
              </w:rPr>
              <w:t>Фільтрація і сортування даних. Автоматизоване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запитів.</w:t>
            </w:r>
          </w:p>
        </w:tc>
        <w:tc>
          <w:tcPr>
            <w:tcW w:w="3975" w:type="dxa"/>
          </w:tcPr>
          <w:p>
            <w:pPr>
              <w:pStyle w:val="TableParagraph"/>
              <w:spacing w:before="115"/>
              <w:ind w:left="115"/>
              <w:rPr>
                <w:sz w:val="24"/>
              </w:rPr>
            </w:pPr>
            <w:r>
              <w:rPr>
                <w:sz w:val="24"/>
              </w:rPr>
              <w:t>Перегляд готових баз даних, їх редагування: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додавання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змінення даних в полях.</w:t>
            </w:r>
          </w:p>
          <w:p>
            <w:pPr>
              <w:pStyle w:val="TableParagraph"/>
              <w:spacing w:before="22"/>
              <w:ind w:left="115" w:right="332"/>
              <w:rPr>
                <w:sz w:val="24"/>
              </w:rPr>
            </w:pPr>
            <w:r>
              <w:rPr>
                <w:sz w:val="24"/>
              </w:rPr>
              <w:t>Знаходження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потрібних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 базі даних з використанням сортування та фільтрування.</w:t>
            </w:r>
          </w:p>
          <w:p>
            <w:pPr>
              <w:pStyle w:val="TableParagraph"/>
              <w:ind w:left="115" w:right="205"/>
              <w:rPr>
                <w:sz w:val="24"/>
              </w:rPr>
            </w:pPr>
            <w:r>
              <w:rPr>
                <w:sz w:val="24"/>
              </w:rPr>
              <w:t>Створення простих запитів на вибірку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з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використанням відповідних помічників.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820" w:bottom="785" w:left="992" w:right="283"/>
        </w:sectPr>
      </w:pPr>
    </w:p>
    <w:tbl>
      <w:tblPr>
        <w:tblW w:w="0" w:type="auto"/>
        <w:jc w:val="left"/>
        <w:tblInd w:w="14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6"/>
        <w:gridCol w:w="4396"/>
        <w:gridCol w:w="3975"/>
      </w:tblGrid>
      <w:tr>
        <w:trPr>
          <w:trHeight w:val="582" w:hRule="atLeast"/>
        </w:trPr>
        <w:tc>
          <w:tcPr>
            <w:tcW w:w="15317" w:type="dxa"/>
            <w:gridSpan w:val="3"/>
            <w:tcBorders>
              <w:right w:val="single" w:sz="4" w:space="0" w:color="000000"/>
            </w:tcBorders>
          </w:tcPr>
          <w:p>
            <w:pPr>
              <w:pStyle w:val="TableParagraph"/>
              <w:spacing w:before="12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Тема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7.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Практикум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з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використання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інформаційних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технологій</w:t>
            </w:r>
          </w:p>
        </w:tc>
      </w:tr>
      <w:tr>
        <w:trPr>
          <w:trHeight w:val="7866" w:hRule="atLeast"/>
        </w:trPr>
        <w:tc>
          <w:tcPr>
            <w:tcW w:w="6946" w:type="dxa"/>
          </w:tcPr>
          <w:p>
            <w:pPr>
              <w:pStyle w:val="TableParagraph"/>
              <w:spacing w:line="244" w:lineRule="auto" w:before="115"/>
              <w:ind w:left="59" w:right="179"/>
              <w:rPr>
                <w:sz w:val="24"/>
              </w:rPr>
            </w:pPr>
            <w:r>
              <w:rPr>
                <w:sz w:val="24"/>
              </w:rPr>
              <w:t>Розпізнає та формулює задачі з різних предметних галузей і життєвих ситуацій, для розв’язування яких доцільно використовувати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засоби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технологій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[9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ІФО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1.1.1] Оцінює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власний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досвід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інформаційної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взаємодії,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самовираження через цифрові технології, вплив власної цифрової діяльності на інших осіб [9 ІФО 1.1.2-1]</w:t>
            </w:r>
          </w:p>
          <w:p>
            <w:pPr>
              <w:pStyle w:val="TableParagraph"/>
              <w:spacing w:before="8"/>
              <w:ind w:left="59" w:right="179"/>
              <w:rPr>
                <w:sz w:val="24"/>
              </w:rPr>
            </w:pPr>
            <w:r>
              <w:rPr>
                <w:sz w:val="24"/>
              </w:rPr>
              <w:t>Добирає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ресурси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технології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здійснення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інформаційних процесів [9 ІФО 1.2.1-3]</w:t>
            </w:r>
          </w:p>
          <w:p>
            <w:pPr>
              <w:pStyle w:val="TableParagraph"/>
              <w:ind w:left="59" w:right="179"/>
              <w:rPr>
                <w:sz w:val="24"/>
              </w:rPr>
            </w:pPr>
            <w:r>
              <w:rPr>
                <w:sz w:val="24"/>
              </w:rPr>
              <w:t>Оцінює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доцільність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надійність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джерел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їх отримання, використовує ці дані для розв’язування життєвих задач [9 ІФО 1.2.2]</w:t>
            </w:r>
          </w:p>
          <w:p>
            <w:pPr>
              <w:pStyle w:val="TableParagraph"/>
              <w:spacing w:before="22"/>
              <w:ind w:left="59" w:right="179"/>
              <w:rPr>
                <w:sz w:val="24"/>
              </w:rPr>
            </w:pPr>
            <w:r>
              <w:rPr>
                <w:sz w:val="24"/>
              </w:rPr>
              <w:t>Застосовує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різні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стратегії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пошуку,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збору,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передавання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 зберігання інформації [9 ІФО 1.2.3]</w:t>
            </w:r>
          </w:p>
          <w:p>
            <w:pPr>
              <w:pStyle w:val="TableParagraph"/>
              <w:ind w:left="59" w:right="179"/>
              <w:rPr>
                <w:sz w:val="24"/>
              </w:rPr>
            </w:pPr>
            <w:r>
              <w:rPr>
                <w:sz w:val="24"/>
              </w:rPr>
              <w:t>Обґрунтовано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обирає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спосіб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візуального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представлення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 систем реального та віртуального світу [9 ІФО 1.2.5]</w:t>
            </w:r>
          </w:p>
          <w:p>
            <w:pPr>
              <w:pStyle w:val="TableParagraph"/>
              <w:ind w:left="59" w:right="179"/>
              <w:rPr>
                <w:sz w:val="24"/>
              </w:rPr>
            </w:pPr>
            <w:r>
              <w:rPr>
                <w:sz w:val="24"/>
              </w:rPr>
              <w:t>Проєктує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розробляє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інформаційний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продукт,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працюючи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групі [9 ІФО 2.5.1]</w:t>
            </w:r>
          </w:p>
          <w:p>
            <w:pPr>
              <w:pStyle w:val="TableParagraph"/>
              <w:spacing w:line="242" w:lineRule="auto" w:before="22"/>
              <w:ind w:left="59" w:right="179"/>
              <w:rPr>
                <w:sz w:val="24"/>
              </w:rPr>
            </w:pPr>
            <w:r>
              <w:rPr>
                <w:sz w:val="24"/>
              </w:rPr>
              <w:t>Використовує ефективні засоби цифрової комунікації, знає цифрові інструменти і технології для підтримки процесів співпраці та представлення роботи групи [9 ІФО 2.5.2] Співпрацює з іншими, розуміє і враховує погляди та емоційний стан інших учасників групи; виявляє ініціативність, надає підтримку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іншим,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за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потреби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сприяє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запобіганню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чи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вирішенню конфліктів [9 ІФО 2.5.3]</w:t>
            </w:r>
          </w:p>
          <w:p>
            <w:pPr>
              <w:pStyle w:val="TableParagraph"/>
              <w:ind w:left="59" w:right="254"/>
              <w:rPr>
                <w:sz w:val="24"/>
              </w:rPr>
            </w:pPr>
            <w:r>
              <w:rPr>
                <w:sz w:val="24"/>
              </w:rPr>
              <w:t>Конструктивно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обговорює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результати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і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перебіг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командної роботи зі створення інформаційного продукту на основі критеріїв співробітництва [9 ІФО 2.5.4]</w:t>
            </w:r>
          </w:p>
        </w:tc>
        <w:tc>
          <w:tcPr>
            <w:tcW w:w="439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117"/>
              <w:ind w:left="116" w:right="386"/>
              <w:rPr>
                <w:sz w:val="24"/>
              </w:rPr>
            </w:pPr>
            <w:r>
              <w:rPr>
                <w:sz w:val="24"/>
              </w:rPr>
              <w:t>Етапи виконання проєкту. Визначення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ролей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учасників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проєкту. Складання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плану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виконання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проєкту. Визначення завдань проєкту.</w:t>
            </w:r>
          </w:p>
          <w:p>
            <w:pPr>
              <w:pStyle w:val="TableParagraph"/>
              <w:spacing w:before="2"/>
              <w:ind w:left="116"/>
              <w:rPr>
                <w:sz w:val="24"/>
              </w:rPr>
            </w:pPr>
            <w:r>
              <w:rPr>
                <w:sz w:val="24"/>
              </w:rPr>
              <w:t>Створення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інтегрованих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інформаційних продуктів, імпорт та експорт даних з різних програм.</w:t>
            </w:r>
          </w:p>
          <w:p>
            <w:pPr>
              <w:pStyle w:val="TableParagraph"/>
              <w:spacing w:before="20"/>
              <w:ind w:left="116"/>
              <w:rPr>
                <w:sz w:val="24"/>
              </w:rPr>
            </w:pPr>
            <w:r>
              <w:rPr>
                <w:sz w:val="24"/>
              </w:rPr>
              <w:t>Пошук,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аналіз,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опрацювання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матеріалів, виконання завдань проєкту.</w:t>
            </w:r>
          </w:p>
          <w:p>
            <w:pPr>
              <w:pStyle w:val="TableParagraph"/>
              <w:ind w:left="116"/>
              <w:rPr>
                <w:sz w:val="24"/>
              </w:rPr>
            </w:pPr>
            <w:r>
              <w:rPr>
                <w:sz w:val="24"/>
              </w:rPr>
              <w:t>Подання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оцінювання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результатів виконання проєкту</w:t>
            </w:r>
          </w:p>
        </w:tc>
        <w:tc>
          <w:tcPr>
            <w:tcW w:w="39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5"/>
              <w:ind w:left="115" w:right="1224"/>
              <w:rPr>
                <w:sz w:val="24"/>
              </w:rPr>
            </w:pPr>
            <w:r>
              <w:rPr>
                <w:sz w:val="24"/>
              </w:rPr>
              <w:t>Виконання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комплексного колективного проєкту.</w:t>
            </w:r>
          </w:p>
          <w:p>
            <w:pPr>
              <w:pStyle w:val="TableParagraph"/>
              <w:spacing w:line="244" w:lineRule="auto" w:before="22"/>
              <w:ind w:left="115" w:right="94"/>
              <w:rPr>
                <w:sz w:val="24"/>
              </w:rPr>
            </w:pPr>
            <w:r>
              <w:rPr>
                <w:sz w:val="24"/>
              </w:rPr>
              <w:t>Визначення та вибір ролей для виконання групового проєкту. Складання плану виконання проєкту.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Організація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планування колективної діяльності.</w:t>
            </w:r>
          </w:p>
          <w:p>
            <w:pPr>
              <w:pStyle w:val="TableParagraph"/>
              <w:spacing w:before="11"/>
              <w:ind w:left="115" w:right="205"/>
              <w:rPr>
                <w:sz w:val="24"/>
              </w:rPr>
            </w:pPr>
            <w:r>
              <w:rPr>
                <w:sz w:val="24"/>
              </w:rPr>
              <w:t>Пошук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матеріалів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проєкту,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їх збереження та аналіз.</w:t>
            </w:r>
          </w:p>
          <w:p>
            <w:pPr>
              <w:pStyle w:val="TableParagraph"/>
              <w:spacing w:before="21"/>
              <w:ind w:left="115" w:right="205"/>
              <w:rPr>
                <w:sz w:val="24"/>
              </w:rPr>
            </w:pPr>
            <w:r>
              <w:rPr>
                <w:sz w:val="24"/>
              </w:rPr>
              <w:t>Вибір програмних засобів для опрацювання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даних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різних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типів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і створення відповідних інформаційних продуктів.</w:t>
            </w: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Створення інтегрованих інформаційних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продуктів,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імпорт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та експорт даних з різних програм.</w:t>
            </w:r>
          </w:p>
          <w:p>
            <w:pPr>
              <w:pStyle w:val="TableParagraph"/>
              <w:spacing w:before="20"/>
              <w:ind w:left="115" w:right="247"/>
              <w:jc w:val="both"/>
              <w:rPr>
                <w:sz w:val="24"/>
              </w:rPr>
            </w:pPr>
            <w:r>
              <w:rPr>
                <w:sz w:val="24"/>
              </w:rPr>
              <w:t>Використання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онлайн-ресурсів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для комунікації та обміну матеріалами проєкту з учасниками групи.</w:t>
            </w:r>
          </w:p>
          <w:p>
            <w:pPr>
              <w:pStyle w:val="TableParagraph"/>
              <w:spacing w:line="244" w:lineRule="auto" w:before="21"/>
              <w:ind w:left="115" w:right="205"/>
              <w:rPr>
                <w:sz w:val="24"/>
              </w:rPr>
            </w:pPr>
            <w:r>
              <w:rPr>
                <w:sz w:val="24"/>
              </w:rPr>
              <w:t>Використання програм штучного інтелекту для виконання проєкту. Оцінювання якості розроблених інформаційних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продуктів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основі </w:t>
            </w:r>
            <w:r>
              <w:rPr>
                <w:spacing w:val="-2"/>
                <w:sz w:val="24"/>
              </w:rPr>
              <w:t>критеріїв.</w:t>
            </w:r>
          </w:p>
          <w:p>
            <w:pPr>
              <w:pStyle w:val="TableParagraph"/>
              <w:spacing w:before="11"/>
              <w:ind w:left="115" w:right="205"/>
              <w:rPr>
                <w:sz w:val="24"/>
              </w:rPr>
            </w:pPr>
            <w:r>
              <w:rPr>
                <w:sz w:val="24"/>
              </w:rPr>
              <w:t>Подання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результатів,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захист </w:t>
            </w:r>
            <w:r>
              <w:rPr>
                <w:spacing w:val="-2"/>
                <w:sz w:val="24"/>
              </w:rPr>
              <w:t>проєкту</w:t>
            </w:r>
          </w:p>
        </w:tc>
      </w:tr>
      <w:tr>
        <w:trPr>
          <w:trHeight w:val="382" w:hRule="atLeast"/>
        </w:trPr>
        <w:tc>
          <w:tcPr>
            <w:tcW w:w="1531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Резерв</w:t>
            </w:r>
          </w:p>
        </w:tc>
      </w:tr>
    </w:tbl>
    <w:sectPr>
      <w:type w:val="continuous"/>
      <w:pgSz w:w="16840" w:h="11910" w:orient="landscape"/>
      <w:pgMar w:top="820" w:bottom="280" w:left="992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42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370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271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221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71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22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07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022" w:hanging="36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6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"/>
      <w:lvlJc w:val="left"/>
      <w:pPr>
        <w:ind w:left="240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235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071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907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743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79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15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251" w:hanging="36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41" w:hanging="2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18" w:hanging="248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096" w:hanging="248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075" w:hanging="248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53" w:hanging="248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031" w:hanging="248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010" w:hanging="248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988" w:hanging="248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966" w:hanging="248"/>
      </w:pPr>
      <w:rPr>
        <w:rFonts w:hint="default"/>
        <w:lang w:val="uk-UA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19"/>
      <w:ind w:left="140" w:right="139" w:hanging="360"/>
      <w:jc w:val="both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ind w:left="57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 Тетяна Іванівна</dc:creator>
  <dc:description/>
  <dcterms:created xsi:type="dcterms:W3CDTF">2026-05-07T06:06:22Z</dcterms:created>
  <dcterms:modified xsi:type="dcterms:W3CDTF">2026-05-07T06:06:22Z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2023-08-21T00:00:00Z</vt:filetime>
  </property>
  <property fmtid="{D5CDD505-2E9C-101B-9397-08002B2CF9AE}" pid="3" name="Creator">
    <vt:lpwstr>Acrobat PDFMaker 22 для Word</vt:lpwstr>
  </property>
  <property fmtid="{D5CDD505-2E9C-101B-9397-08002B2CF9AE}" pid="4" name="LastSaved">
    <vt:filetime>2026-05-07T00:00:00Z</vt:filetime>
  </property>
  <property fmtid="{D5CDD505-2E9C-101B-9397-08002B2CF9AE}" pid="5" name="Producer">
    <vt:lpwstr>Adobe PDF Library 22.3.58</vt:lpwstr>
  </property>
  <property fmtid="{D5CDD505-2E9C-101B-9397-08002B2CF9AE}" pid="6" name="SourceModified">
    <vt:lpwstr>D:20230821092634</vt:lpwstr>
  </property>
</Properties>
</file>