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F910C" w14:textId="77777777" w:rsidR="00BC30C0" w:rsidRPr="00BC30C0" w:rsidRDefault="00BC30C0" w:rsidP="00BC30C0">
      <w:pPr>
        <w:widowControl w:val="0"/>
        <w:autoSpaceDE w:val="0"/>
        <w:autoSpaceDN w:val="0"/>
        <w:spacing w:after="0" w:line="240" w:lineRule="auto"/>
        <w:ind w:left="17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  <w:r w:rsidRPr="00BC30C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6F2020" wp14:editId="3A30434B">
            <wp:extent cx="5868035" cy="669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53E0" w14:textId="77777777" w:rsidR="00BC30C0" w:rsidRPr="00BC30C0" w:rsidRDefault="00BC30C0" w:rsidP="00BC30C0">
      <w:pPr>
        <w:widowControl w:val="0"/>
        <w:autoSpaceDE w:val="0"/>
        <w:autoSpaceDN w:val="0"/>
        <w:spacing w:after="0" w:line="240" w:lineRule="auto"/>
        <w:ind w:left="1778" w:right="178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4A7C09" w14:textId="77777777" w:rsidR="00BC30C0" w:rsidRPr="00BC30C0" w:rsidRDefault="00BC30C0" w:rsidP="00BC30C0">
      <w:pPr>
        <w:widowControl w:val="0"/>
        <w:autoSpaceDE w:val="0"/>
        <w:autoSpaceDN w:val="0"/>
        <w:spacing w:after="0" w:line="240" w:lineRule="auto"/>
        <w:ind w:left="1778" w:right="17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30C0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 w:rsidRPr="00BC30C0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BC30C0">
        <w:rPr>
          <w:rFonts w:ascii="Times New Roman" w:eastAsia="Times New Roman" w:hAnsi="Times New Roman" w:cs="Times New Roman"/>
          <w:sz w:val="28"/>
          <w:szCs w:val="28"/>
          <w:lang w:val="uk-UA"/>
        </w:rPr>
        <w:t>образотворчого</w:t>
      </w:r>
      <w:r w:rsidRPr="00BC30C0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BC30C0">
        <w:rPr>
          <w:rFonts w:ascii="Times New Roman" w:eastAsia="Times New Roman" w:hAnsi="Times New Roman" w:cs="Times New Roman"/>
          <w:sz w:val="28"/>
          <w:szCs w:val="28"/>
          <w:lang w:val="uk-UA"/>
        </w:rPr>
        <w:t>мистецтва</w:t>
      </w:r>
    </w:p>
    <w:p w14:paraId="28853FEF" w14:textId="77777777" w:rsidR="00BC30C0" w:rsidRPr="00BC30C0" w:rsidRDefault="00BC30C0" w:rsidP="00BC30C0">
      <w:pPr>
        <w:widowControl w:val="0"/>
        <w:autoSpaceDE w:val="0"/>
        <w:autoSpaceDN w:val="0"/>
        <w:spacing w:after="0" w:line="240" w:lineRule="auto"/>
        <w:ind w:left="1776" w:right="1781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0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СИЛАБУС</w:t>
      </w:r>
      <w:r w:rsidRPr="00BC30C0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uk-UA"/>
        </w:rPr>
        <w:t xml:space="preserve"> </w:t>
      </w:r>
      <w:r w:rsidRPr="00BC30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НАВЧАЛЬНОЇ ДИСЦИПЛІНИ</w:t>
      </w:r>
    </w:p>
    <w:p w14:paraId="1AF2856C" w14:textId="77777777" w:rsidR="00BC30C0" w:rsidRPr="00BC30C0" w:rsidRDefault="00BC30C0" w:rsidP="00BC30C0">
      <w:pPr>
        <w:widowControl w:val="0"/>
        <w:autoSpaceDE w:val="0"/>
        <w:autoSpaceDN w:val="0"/>
        <w:spacing w:after="0" w:line="240" w:lineRule="auto"/>
        <w:ind w:left="1776" w:right="1781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345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6429"/>
      </w:tblGrid>
      <w:tr w:rsidR="00BC30C0" w:rsidRPr="00BC30C0" w14:paraId="2BEA599E" w14:textId="77777777" w:rsidTr="007F22E8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552A7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Назва</w:t>
            </w:r>
            <w:r w:rsidRPr="00BC30C0">
              <w:rPr>
                <w:rFonts w:ascii="Times New Roman" w:eastAsia="Times New Roman" w:hAnsi="Times New Roman" w:cs="Times New Roman"/>
                <w:b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дисципліни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0C961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РИСУНОК</w:t>
            </w:r>
          </w:p>
        </w:tc>
      </w:tr>
      <w:tr w:rsidR="00BC30C0" w:rsidRPr="00BC30C0" w14:paraId="0F046CDC" w14:textId="77777777" w:rsidTr="007F22E8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CD1E5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Рівень</w:t>
            </w:r>
            <w:r w:rsidRPr="00BC30C0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вищої</w:t>
            </w:r>
            <w:r w:rsidRPr="00BC30C0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освіти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D33AE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ерший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(бакалаврський)</w:t>
            </w:r>
          </w:p>
        </w:tc>
      </w:tr>
      <w:tr w:rsidR="00BC30C0" w:rsidRPr="00BC30C0" w14:paraId="22069464" w14:textId="77777777" w:rsidTr="007F22E8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0F4D0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Спеціальність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C8E93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Дизайн</w:t>
            </w:r>
          </w:p>
        </w:tc>
      </w:tr>
      <w:tr w:rsidR="00BC30C0" w:rsidRPr="00BC30C0" w14:paraId="27ADA9CB" w14:textId="77777777" w:rsidTr="007F22E8">
        <w:trPr>
          <w:trHeight w:val="967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84E3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103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Спеціалізація</w:t>
            </w:r>
            <w:r w:rsidRPr="00BC30C0">
              <w:rPr>
                <w:rFonts w:ascii="Times New Roman" w:eastAsia="Times New Roman" w:hAnsi="Times New Roman" w:cs="Times New Roman"/>
                <w:b/>
                <w:spacing w:val="-67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(додаткова</w:t>
            </w:r>
          </w:p>
          <w:p w14:paraId="1131DA06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спеціальність)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5DED6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234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022.01 Графічний дизайн</w:t>
            </w:r>
          </w:p>
          <w:p w14:paraId="6AC29C98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234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022.02 Дизайн одягу (взуття)</w:t>
            </w:r>
          </w:p>
          <w:p w14:paraId="46FE5FCA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234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022.03 Дизайн середовища</w:t>
            </w:r>
          </w:p>
        </w:tc>
      </w:tr>
      <w:tr w:rsidR="00BC30C0" w:rsidRPr="00BC30C0" w14:paraId="71649331" w14:textId="77777777" w:rsidTr="007F22E8">
        <w:trPr>
          <w:trHeight w:val="240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C578951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Освітня</w:t>
            </w:r>
            <w:r w:rsidRPr="00BC30C0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програма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53BC795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Дизайн</w:t>
            </w:r>
          </w:p>
        </w:tc>
      </w:tr>
      <w:tr w:rsidR="00BC30C0" w:rsidRPr="00BC30C0" w14:paraId="6262FF69" w14:textId="77777777" w:rsidTr="007F22E8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FA681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Форма</w:t>
            </w:r>
            <w:r w:rsidRPr="00BC30C0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навчання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36553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Денна</w:t>
            </w:r>
          </w:p>
        </w:tc>
      </w:tr>
      <w:tr w:rsidR="00BC30C0" w:rsidRPr="00BC30C0" w14:paraId="20230E87" w14:textId="77777777" w:rsidTr="007F22E8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D4C52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Статус</w:t>
            </w:r>
            <w:r w:rsidRPr="00BC30C0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дисципліни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58BDA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варіатив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на</w:t>
            </w:r>
          </w:p>
        </w:tc>
      </w:tr>
      <w:tr w:rsidR="00BC30C0" w:rsidRPr="00BC30C0" w14:paraId="5F2A343D" w14:textId="77777777" w:rsidTr="007F22E8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10CD5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645A2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VI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</w:tr>
      <w:tr w:rsidR="00BC30C0" w:rsidRPr="007F22E8" w14:paraId="59D82306" w14:textId="77777777" w:rsidTr="007F22E8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2E093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Вимоги</w:t>
            </w:r>
            <w:r w:rsidRPr="00BC30C0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до</w:t>
            </w:r>
            <w:r w:rsidRPr="00BC30C0">
              <w:rPr>
                <w:rFonts w:ascii="Times New Roman" w:eastAsia="Times New Roman" w:hAnsi="Times New Roman" w:cs="Times New Roman"/>
                <w:b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допуску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E4E21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Дисципліни, які студент повинен опанувати перед  вивченням даної дисципліни згідно зі структурно-логічною схемою освітньої програми</w:t>
            </w:r>
          </w:p>
        </w:tc>
      </w:tr>
      <w:tr w:rsidR="00BC30C0" w:rsidRPr="00BC30C0" w14:paraId="41DD784A" w14:textId="77777777" w:rsidTr="007F22E8">
        <w:trPr>
          <w:trHeight w:val="124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3C4919E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Обсяг</w:t>
            </w:r>
            <w:r w:rsidRPr="00BC30C0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дисципліни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7133E94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кредити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30C0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>,0</w:t>
            </w:r>
          </w:p>
          <w:p w14:paraId="785487FB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загальний</w:t>
            </w:r>
            <w:r w:rsidRPr="00BC30C0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обсяг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годин</w:t>
            </w:r>
            <w:r w:rsidRPr="00BC30C0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300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годин </w:t>
            </w:r>
          </w:p>
          <w:p w14:paraId="5DF1AEAE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аудиторної роботи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11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з них: лекцій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BC30C0">
              <w:rPr>
                <w:rFonts w:ascii="Times New Roman" w:eastAsia="Times New Roman" w:hAnsi="Times New Roman" w:cs="Times New Roman"/>
                <w:spacing w:val="-67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год. кожного семестру),</w:t>
            </w:r>
            <w:r w:rsidRPr="00BC30C0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лабораторних занять 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104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pacing w:val="-67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VII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сем.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</w:t>
            </w:r>
            <w:r w:rsidRPr="00BC30C0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од.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тиж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.;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VI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II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сем.</w:t>
            </w:r>
            <w:r w:rsidRPr="00BC30C0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</w:t>
            </w:r>
            <w:r w:rsidRPr="00BC30C0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од.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тиж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>.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)</w:t>
            </w:r>
          </w:p>
          <w:p w14:paraId="1BC724DA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годин</w:t>
            </w:r>
            <w:r w:rsidRPr="00BC30C0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самостійної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роботи</w:t>
            </w:r>
            <w:r w:rsidRPr="00BC30C0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30C0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188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(4</w:t>
            </w:r>
            <w:r w:rsidRPr="00BC30C0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год.</w:t>
            </w:r>
            <w:r w:rsidRPr="00BC30C0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щотижня)</w:t>
            </w:r>
          </w:p>
        </w:tc>
      </w:tr>
      <w:tr w:rsidR="00BC30C0" w:rsidRPr="007F22E8" w14:paraId="2C36582B" w14:textId="77777777" w:rsidTr="007F22E8">
        <w:trPr>
          <w:trHeight w:val="22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85C9874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Форма</w:t>
            </w:r>
            <w:r w:rsidRPr="00BC30C0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звітності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35197B8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Залік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ІІІ сем. Екзамен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VI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сем.</w:t>
            </w:r>
          </w:p>
        </w:tc>
      </w:tr>
      <w:tr w:rsidR="00BC30C0" w:rsidRPr="00BC30C0" w14:paraId="61633BEF" w14:textId="77777777" w:rsidTr="007F22E8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139CC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Викладачі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30839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Викладачі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кафедри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образотворчого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мистецтва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  <w:p w14:paraId="3A0F46A1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Балюк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Лариса</w:t>
            </w:r>
            <w:r w:rsidRPr="00BC30C0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Вікторівна,</w:t>
            </w:r>
            <w:r w:rsidRPr="00BC30C0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старший</w:t>
            </w:r>
            <w:r w:rsidRPr="00BC30C0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викладач;</w:t>
            </w:r>
          </w:p>
          <w:p w14:paraId="771552BF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Зенькович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pacing w:val="42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Юлія Олександрівна, к.</w:t>
            </w:r>
            <w:r w:rsidR="007F22E8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пед.,н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.,</w:t>
            </w:r>
            <w:r w:rsidRPr="00BC30C0">
              <w:rPr>
                <w:rFonts w:ascii="Times New Roman" w:eastAsia="Times New Roman" w:hAnsi="Times New Roman" w:cs="Times New Roman"/>
                <w:spacing w:val="4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ст.</w:t>
            </w:r>
            <w:r w:rsidRPr="00BC30C0">
              <w:rPr>
                <w:rFonts w:ascii="Times New Roman" w:eastAsia="Times New Roman" w:hAnsi="Times New Roman" w:cs="Times New Roman"/>
                <w:spacing w:val="42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викл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. </w:t>
            </w:r>
          </w:p>
          <w:p w14:paraId="08145570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Давиденко Леонід Федорович, старший викладач;</w:t>
            </w:r>
          </w:p>
          <w:p w14:paraId="0F1E5A78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Брижата Ірина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Григоріївна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 старший викладач;</w:t>
            </w:r>
          </w:p>
          <w:p w14:paraId="1A816A97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Большаніна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 Ольга Валентинівна, аспірант, викладач</w:t>
            </w:r>
          </w:p>
          <w:p w14:paraId="71E2D0C9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Дмитренко Валерій Васильович, старший викладач;</w:t>
            </w:r>
          </w:p>
          <w:p w14:paraId="2570961F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Труфкін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Анатолій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Дем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янович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 старший викладач;</w:t>
            </w:r>
          </w:p>
          <w:p w14:paraId="6B3BFAB3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Петренко Ольга Олегівна, викладач;</w:t>
            </w:r>
          </w:p>
          <w:p w14:paraId="770DA441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Щербакова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Людмила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Анатоліївна,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старший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викладач. </w:t>
            </w:r>
          </w:p>
        </w:tc>
      </w:tr>
      <w:tr w:rsidR="00BC30C0" w:rsidRPr="007F22E8" w14:paraId="6BA65ED8" w14:textId="77777777" w:rsidTr="007F22E8">
        <w:trPr>
          <w:trHeight w:val="55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6FF3670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Персональні</w:t>
            </w:r>
            <w:r w:rsidRPr="00BC30C0">
              <w:rPr>
                <w:rFonts w:ascii="Times New Roman" w:eastAsia="Times New Roman" w:hAnsi="Times New Roman" w:cs="Times New Roman"/>
                <w:b/>
                <w:spacing w:val="-67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сторінки </w:t>
            </w:r>
            <w:r w:rsidRPr="00BC30C0">
              <w:rPr>
                <w:rFonts w:ascii="Times New Roman" w:eastAsia="Times New Roman" w:hAnsi="Times New Roman" w:cs="Times New Roman"/>
                <w:b/>
                <w:spacing w:val="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викладачів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7D82EC4" w14:textId="77777777" w:rsidR="00BC30C0" w:rsidRPr="00BC30C0" w:rsidRDefault="00F8443A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hyperlink r:id="rId5" w:history="1"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https://kdpu.edu.ua/personal/lbaliuk.html</w:t>
              </w:r>
            </w:hyperlink>
          </w:p>
          <w:p w14:paraId="3B870B5E" w14:textId="77777777" w:rsidR="00BC30C0" w:rsidRPr="00BC30C0" w:rsidRDefault="00F8443A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val="uk-UA"/>
              </w:rPr>
            </w:pPr>
            <w:hyperlink r:id="rId6" w:history="1"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https://kdpu.edu.ua/personal/yuzenkovych.html</w:t>
              </w:r>
            </w:hyperlink>
          </w:p>
          <w:p w14:paraId="46CBD9DC" w14:textId="77777777" w:rsidR="00BC30C0" w:rsidRPr="00BC30C0" w:rsidRDefault="00F8443A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uk-UA"/>
              </w:rPr>
            </w:pPr>
            <w:hyperlink r:id="rId7" w:history="1"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https://kdpu.edu.ua/personal/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davidenko</w:t>
              </w:r>
              <w:proofErr w:type="spellEnd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.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html</w:t>
              </w:r>
              <w:proofErr w:type="spellEnd"/>
            </w:hyperlink>
          </w:p>
          <w:p w14:paraId="1571960E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val="uk-UA"/>
              </w:rPr>
              <w:t>htps://kdpu.edu.ua/personal/brizhataya.htmlt</w:t>
            </w:r>
          </w:p>
          <w:p w14:paraId="4196555A" w14:textId="77777777" w:rsidR="00BC30C0" w:rsidRPr="00BC30C0" w:rsidRDefault="00F8443A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hyperlink r:id="rId8" w:history="1"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https://kdpu.edu.ua/personal/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bolshanina</w:t>
              </w:r>
              <w:proofErr w:type="spellEnd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.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html</w:t>
              </w:r>
              <w:proofErr w:type="spellEnd"/>
            </w:hyperlink>
          </w:p>
          <w:p w14:paraId="3F55355D" w14:textId="77777777" w:rsidR="00BC30C0" w:rsidRPr="00BC30C0" w:rsidRDefault="00F8443A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hyperlink r:id="rId9" w:history="1"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https</w:t>
              </w:r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://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kdpu</w:t>
              </w:r>
              <w:proofErr w:type="spellEnd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.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edu</w:t>
              </w:r>
              <w:proofErr w:type="spellEnd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.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ua</w:t>
              </w:r>
              <w:proofErr w:type="spellEnd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/</w:t>
              </w:r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personal</w:t>
              </w:r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/</w:t>
              </w:r>
              <w:proofErr w:type="spellStart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dmitrenko</w:t>
              </w:r>
              <w:proofErr w:type="spellEnd"/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.</w:t>
              </w:r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en-US"/>
                </w:rPr>
                <w:t>html</w:t>
              </w:r>
            </w:hyperlink>
          </w:p>
          <w:p w14:paraId="42ECF831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  <w:lastRenderedPageBreak/>
              <w:t>https</w:t>
            </w:r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  <w:t>://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  <w:t>kdpu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  <w:t>.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  <w:t>edu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  <w:t>.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  <w:t>ua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  <w:t>/</w:t>
            </w:r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  <w:t>personal</w:t>
            </w:r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  <w:t>/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  <w:t>trufkin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  <w:t>.</w:t>
            </w:r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  <w:t>html</w:t>
            </w:r>
          </w:p>
          <w:p w14:paraId="17FA4D9D" w14:textId="77777777" w:rsidR="00BC30C0" w:rsidRPr="00BC30C0" w:rsidRDefault="00F8443A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hyperlink r:id="rId10" w:history="1">
              <w:r w:rsidR="00BC30C0" w:rsidRPr="00BC30C0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val="uk-UA"/>
                </w:rPr>
                <w:t>https://kdpu.edu.ua/personal/opetrenko.html</w:t>
              </w:r>
            </w:hyperlink>
          </w:p>
          <w:p w14:paraId="78804364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  <w:t>https://kdpu.edu.ua/personal/ludmilakr.html</w:t>
            </w:r>
          </w:p>
        </w:tc>
      </w:tr>
      <w:tr w:rsidR="00BC30C0" w:rsidRPr="00BC30C0" w14:paraId="6B2E0915" w14:textId="77777777" w:rsidTr="007F22E8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166B3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lastRenderedPageBreak/>
              <w:t>Контактна</w:t>
            </w:r>
            <w:r w:rsidRPr="00BC30C0">
              <w:rPr>
                <w:rFonts w:ascii="Times New Roman" w:eastAsia="Times New Roman" w:hAnsi="Times New Roman" w:cs="Times New Roman"/>
                <w:b/>
                <w:spacing w:val="1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інформація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DBFF7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color w:val="0000FF"/>
                <w:spacing w:val="-67"/>
                <w:sz w:val="28"/>
                <w:szCs w:val="28"/>
                <w:lang w:val="en-US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E-mail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кафедри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: </w:t>
            </w:r>
            <w:hyperlink r:id="rId11" w:history="1">
              <w:r w:rsidRPr="00BC30C0">
                <w:rPr>
                  <w:rFonts w:ascii="Times New Roman" w:eastAsia="Times New Roman" w:hAnsi="Times New Roman" w:cs="Times New Roman"/>
                  <w:color w:val="0000FF"/>
                  <w:u w:val="single"/>
                  <w:lang w:val="uk-UA"/>
                </w:rPr>
                <w:t>fineart@kdpu.edu.ua</w:t>
              </w:r>
            </w:hyperlink>
            <w:r w:rsidRPr="00BC30C0">
              <w:rPr>
                <w:rFonts w:ascii="Times New Roman" w:eastAsia="Times New Roman" w:hAnsi="Times New Roman" w:cs="Times New Roman"/>
                <w:color w:val="0000FF"/>
                <w:spacing w:val="-67"/>
                <w:sz w:val="28"/>
                <w:szCs w:val="28"/>
                <w:lang w:val="uk-UA"/>
              </w:rPr>
              <w:t xml:space="preserve"> </w:t>
            </w:r>
          </w:p>
          <w:p w14:paraId="695A1F86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-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mail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викладачів: </w:t>
            </w:r>
          </w:p>
          <w:p w14:paraId="41784BBE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Балюк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Л.</w:t>
            </w:r>
            <w:r w:rsidR="007F22E8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В.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2" w:history="1">
              <w:r w:rsidRPr="00BC30C0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uk-UA"/>
                </w:rPr>
                <w:t>layraylitka63@gmail.com</w:t>
              </w:r>
            </w:hyperlink>
          </w:p>
          <w:p w14:paraId="3EFE9FB9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Зенькович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Ю.</w:t>
            </w:r>
            <w:r w:rsidR="007F22E8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О.</w:t>
            </w:r>
            <w:r w:rsidRPr="00BC30C0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val="uk-UA"/>
              </w:rPr>
              <w:t xml:space="preserve"> </w:t>
            </w:r>
            <w:hyperlink r:id="rId13" w:history="1">
              <w:r w:rsidRPr="00BC30C0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uk-UA"/>
                </w:rPr>
                <w:t>yulia.zenkovich@gmail.com</w:t>
              </w:r>
            </w:hyperlink>
          </w:p>
          <w:p w14:paraId="49426508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Давиденко Л. Ф. mhp-design@i.ua</w:t>
            </w:r>
          </w:p>
          <w:p w14:paraId="132AC22B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Брижата І. Г. brizhataya65@gmail.com</w:t>
            </w:r>
          </w:p>
          <w:p w14:paraId="6A67B26D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Большаніна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О. В. art.am.panda@gmail.com</w:t>
            </w:r>
          </w:p>
          <w:p w14:paraId="2734F264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Дмитренко В. В. valervasd@rambler.ru</w:t>
            </w:r>
          </w:p>
          <w:p w14:paraId="3543A44B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Труфкін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А. Д.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rufaldino@gmail.com</w:t>
            </w:r>
          </w:p>
          <w:p w14:paraId="7F02B366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Петренко О. О. 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/>
              </w:rPr>
              <w:t>ultramarin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uk-UA"/>
              </w:rPr>
              <w:t>210585@</w:t>
            </w:r>
            <w:proofErr w:type="spellStart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/>
              </w:rPr>
              <w:t>gmail</w:t>
            </w:r>
            <w:proofErr w:type="spellEnd"/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uk-UA"/>
              </w:rPr>
              <w:t>.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/>
              </w:rPr>
              <w:t>com</w:t>
            </w:r>
          </w:p>
          <w:p w14:paraId="25A94E50" w14:textId="77777777" w:rsidR="00BC30C0" w:rsidRPr="00BC30C0" w:rsidRDefault="00BC30C0" w:rsidP="00BC30C0">
            <w:pPr>
              <w:widowControl w:val="0"/>
              <w:autoSpaceDE w:val="0"/>
              <w:autoSpaceDN w:val="0"/>
              <w:spacing w:after="0" w:line="240" w:lineRule="auto"/>
              <w:ind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Щербакова Л. А. </w:t>
            </w:r>
            <w:r w:rsidRPr="00BC30C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uk-UA"/>
              </w:rPr>
              <w:t>sherbakova.l.60@gmail.com</w:t>
            </w:r>
          </w:p>
        </w:tc>
      </w:tr>
    </w:tbl>
    <w:p w14:paraId="601F6968" w14:textId="77777777" w:rsidR="00BC30C0" w:rsidRPr="00BC30C0" w:rsidRDefault="00BC30C0" w:rsidP="00BC30C0">
      <w:pPr>
        <w:widowControl w:val="0"/>
        <w:autoSpaceDE w:val="0"/>
        <w:autoSpaceDN w:val="0"/>
        <w:spacing w:after="0" w:line="240" w:lineRule="auto"/>
        <w:ind w:right="178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30C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                   </w:t>
      </w:r>
    </w:p>
    <w:p w14:paraId="301BA182" w14:textId="77777777" w:rsidR="00BC30C0" w:rsidRPr="007F22E8" w:rsidRDefault="00BC30C0" w:rsidP="007F22E8">
      <w:pPr>
        <w:widowControl w:val="0"/>
        <w:autoSpaceDE w:val="0"/>
        <w:autoSpaceDN w:val="0"/>
        <w:spacing w:after="0" w:line="240" w:lineRule="auto"/>
        <w:ind w:right="1781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ЗАГАЛЬНИЙ</w:t>
      </w:r>
      <w:r w:rsidRPr="007F22E8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ОПИС</w:t>
      </w:r>
      <w:r w:rsidRPr="007F22E8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ЗМІСТУ</w:t>
      </w:r>
      <w:r w:rsidRPr="007F22E8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ДИСЦИПЛІНИ</w:t>
      </w:r>
    </w:p>
    <w:p w14:paraId="2F0FD331" w14:textId="77777777" w:rsidR="00BC30C0" w:rsidRPr="007F22E8" w:rsidRDefault="00BC30C0" w:rsidP="007F22E8">
      <w:pPr>
        <w:widowControl w:val="0"/>
        <w:autoSpaceDE w:val="0"/>
        <w:autoSpaceDN w:val="0"/>
        <w:spacing w:after="0" w:line="240" w:lineRule="auto"/>
        <w:ind w:left="102" w:firstLine="53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Предметом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вивчення навчальної дисципліни «Рисунок» є формування у </w:t>
      </w:r>
      <w:r w:rsidRPr="007F22E8">
        <w:rPr>
          <w:rFonts w:ascii="Times New Roman" w:eastAsia="Times New Roman" w:hAnsi="Times New Roman" w:cs="Times New Roman"/>
          <w:spacing w:val="-67"/>
          <w:sz w:val="28"/>
          <w:szCs w:val="28"/>
          <w:lang w:val="uk-UA"/>
        </w:rPr>
        <w:t xml:space="preserve">  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студентів закономірностей конструктивної і тонової побудови реалістичної форми, її пропорцій, конструктивних, об'ємних, матеріальних і просторових якостей. Знання пластичної анатомії, перспективи, законів побудови світлотіні служить загальнотеоретичною основою</w:t>
      </w:r>
      <w:r w:rsidRPr="007F22E8">
        <w:rPr>
          <w:rFonts w:ascii="Times New Roman" w:eastAsia="Times New Roman" w:hAnsi="Times New Roman" w:cs="Times New Roman"/>
          <w:sz w:val="28"/>
          <w:szCs w:val="28"/>
        </w:rPr>
        <w:t xml:space="preserve"> рисунка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Навчальна дисципліна «Рисунок» пов’язана з такими навчальними дисциплінами, як «Живопис», «Композиція</w:t>
      </w:r>
      <w:r w:rsidR="007F22E8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в дизайні», «</w:t>
      </w:r>
      <w:proofErr w:type="spellStart"/>
      <w:r w:rsidR="007F22E8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Кольорознавство</w:t>
      </w:r>
      <w:proofErr w:type="spellEnd"/>
      <w:r w:rsidR="007F22E8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», 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«Основи </w:t>
      </w:r>
      <w:proofErr w:type="spellStart"/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етнодизайну</w:t>
      </w:r>
      <w:proofErr w:type="spellEnd"/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», «</w:t>
      </w:r>
      <w:proofErr w:type="spellStart"/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Проєктна</w:t>
      </w:r>
      <w:proofErr w:type="spellEnd"/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графіка», «Основи формоутворення», «Теорія та методика дизайну», «Пленер», «Шрифт»</w:t>
      </w:r>
      <w:r w:rsidR="007F22E8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тощо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.</w:t>
      </w:r>
    </w:p>
    <w:p w14:paraId="0D25C5E9" w14:textId="77777777" w:rsidR="00BC30C0" w:rsidRPr="007F22E8" w:rsidRDefault="00BC30C0" w:rsidP="00586DD3">
      <w:pPr>
        <w:widowControl w:val="0"/>
        <w:autoSpaceDE w:val="0"/>
        <w:autoSpaceDN w:val="0"/>
        <w:spacing w:after="0" w:line="240" w:lineRule="auto"/>
        <w:ind w:right="1076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ЦІЛІ</w:t>
      </w:r>
      <w:r w:rsidRPr="007F22E8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НАВЧАННЯ</w:t>
      </w:r>
    </w:p>
    <w:p w14:paraId="7D263D94" w14:textId="77777777" w:rsidR="00BC30C0" w:rsidRPr="007F22E8" w:rsidRDefault="00BC30C0" w:rsidP="007F22E8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процесі освоєння матеріалу дисципліни бакалаври набувають такі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компетентності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володіння </w:t>
      </w:r>
      <w:r w:rsidR="0088663E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фундаментальними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ос</w:t>
      </w:r>
      <w:r w:rsidR="0088663E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новами образотворчої діяльності;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здатність здійснювати процес професійного зображення натури та її навколишнього предметно-просторового середовища, їх </w:t>
      </w:r>
      <w:r w:rsidR="0088663E" w:rsidRPr="007F22E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образотворч</w:t>
      </w:r>
      <w:r w:rsidRPr="007F22E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ої інтерпретації </w:t>
      </w:r>
      <w:r w:rsidR="0088663E" w:rsidRPr="007F22E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різноманітними </w:t>
      </w:r>
      <w:r w:rsidRPr="007F22E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графічними засобами.</w:t>
      </w:r>
    </w:p>
    <w:p w14:paraId="3F1550F9" w14:textId="77777777" w:rsidR="00BC30C0" w:rsidRPr="007F22E8" w:rsidRDefault="00586DD3" w:rsidP="00586DD3">
      <w:pPr>
        <w:widowControl w:val="0"/>
        <w:autoSpaceDE w:val="0"/>
        <w:autoSpaceDN w:val="0"/>
        <w:spacing w:after="0" w:line="240" w:lineRule="auto"/>
        <w:ind w:right="1781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</w:t>
      </w:r>
      <w:r w:rsidR="00BC30C0" w:rsidRPr="007F22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ТЕМАТИЧНИЙ</w:t>
      </w:r>
      <w:r w:rsidR="00BC30C0" w:rsidRPr="007F22E8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ПЛАН</w:t>
      </w:r>
      <w:r w:rsidR="00BC30C0" w:rsidRPr="007F22E8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КУРСУ</w:t>
      </w:r>
    </w:p>
    <w:p w14:paraId="2FD04430" w14:textId="77777777" w:rsidR="00BC30C0" w:rsidRPr="007F22E8" w:rsidRDefault="00BC30C0" w:rsidP="007F22E8">
      <w:pPr>
        <w:widowControl w:val="0"/>
        <w:autoSpaceDE w:val="0"/>
        <w:autoSpaceDN w:val="0"/>
        <w:spacing w:after="0" w:line="240" w:lineRule="auto"/>
        <w:ind w:right="104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F22E8">
        <w:rPr>
          <w:rFonts w:ascii="Times New Roman" w:eastAsia="Times New Roman" w:hAnsi="Times New Roman" w:cs="Times New Roman"/>
          <w:sz w:val="28"/>
          <w:szCs w:val="28"/>
        </w:rPr>
        <w:t>Робоча</w:t>
      </w:r>
      <w:proofErr w:type="spellEnd"/>
      <w:r w:rsidRPr="007F22E8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proofErr w:type="spellStart"/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рограма</w:t>
      </w:r>
      <w:proofErr w:type="spellEnd"/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навчальної дисципліни, яка викладається у VІІ, V</w:t>
      </w:r>
      <w:proofErr w:type="gramStart"/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ІІІ  семестрах</w:t>
      </w:r>
      <w:proofErr w:type="gramEnd"/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, складається з 2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блоків.</w:t>
      </w:r>
    </w:p>
    <w:p w14:paraId="63D4B635" w14:textId="77777777" w:rsidR="00416CBB" w:rsidRPr="007F22E8" w:rsidRDefault="00416CBB" w:rsidP="00586DD3">
      <w:pPr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Змістовий блок 1. Рисунок оголеної постаті людини</w:t>
      </w:r>
    </w:p>
    <w:p w14:paraId="725F081C" w14:textId="77777777" w:rsidR="00586DD3" w:rsidRDefault="00416CBB" w:rsidP="007F22E8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1.1. Лекція.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Аналіз форми людського тіла в рисунку. Методичні принципи малювання оголеної фігури людини, характерні індивідуальні якості моделі: конструктивна будова, пластика, пропорції.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Лабораторні заняття. Тема 1.2. </w:t>
      </w:r>
    </w:p>
    <w:p w14:paraId="42C719DA" w14:textId="77777777" w:rsidR="00416CBB" w:rsidRPr="007F22E8" w:rsidRDefault="00416CBB" w:rsidP="007F22E8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Лабораторні заняття.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Рисунок оголеної фігури натурника з виразним розташуванням рук (положення сидячи).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1.3.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Рисунок оголеної фігури натурника, що стоїть в нескладній позі з опорою на одну ногу з виразним розташуванням рук, з чітко вираженим зміщенням осей таза і плечей.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1.4.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Рисунок оголеної задрапірованої жіночої фігури з промальовуванням декору тканин і деталей аксесуарів. Декоративна графіка.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1.5.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lastRenderedPageBreak/>
        <w:t xml:space="preserve">Декоративне (стилістичне) вирішення рисунку оголеної фігури натурника, що стоїть на високому подіумі на тлі драпіровок в нескладній позі з опорою на одну ногу з виразним розташуванням рук. </w:t>
      </w:r>
    </w:p>
    <w:p w14:paraId="6B378773" w14:textId="77777777" w:rsidR="00416CBB" w:rsidRPr="007F22E8" w:rsidRDefault="00416CBB" w:rsidP="00586DD3">
      <w:pPr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Змістовний блок 2. Фігура людини. Цілісний образ</w:t>
      </w:r>
    </w:p>
    <w:p w14:paraId="4C543D04" w14:textId="77777777" w:rsidR="00586DD3" w:rsidRDefault="00416CBB" w:rsidP="007F22E8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2.1. Лекція.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Рисунок людського тіла, як неодмінна складова художнього класичного образу для художників, дизайнерів. Зображення фігури людини в просторі з використанням законів перспективи, пропорцій, закономірностей будови тіла, анатомічних основ. Особливості натурног</w:t>
      </w:r>
      <w:r w:rsidR="00586DD3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о та </w:t>
      </w:r>
      <w:proofErr w:type="spellStart"/>
      <w:r w:rsidR="00586DD3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декоративно</w:t>
      </w:r>
      <w:proofErr w:type="spellEnd"/>
      <w:r w:rsidR="00586DD3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-стилізованого зображення фігури і простору.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Тематична постановка: поняття, навчальні завдання, 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графічні ви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рішення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художнього образу виразними засобами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. </w:t>
      </w:r>
    </w:p>
    <w:p w14:paraId="56B58E34" w14:textId="77777777" w:rsidR="0088663E" w:rsidRPr="007F22E8" w:rsidRDefault="00416CBB" w:rsidP="007F22E8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Лабораторні заняття.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2.2.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Тематична постановка одягненої фігури в інтер’єрі, де верховенство фігури виражено композиційно. Важливо підкреслити домінантність фігури. Можливий акварельний підмальовок.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2.3.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Декоративне (стилістичне) вирішення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тематичної постановки одягненої фігури в інтер’єрі з аксесуарами. Постановка тематична і відповідає характеру і можливостям моделі (ретро, професія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, емоція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тощо)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,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підбирається одяг, що розкриває характер моделі (аксесуари, деталі). Можли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ве використання головного убору, штучне освітлення.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Тема 2.4.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Декоративне (стилістичне) вирішення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 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тематичної постановки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одягненої фігури в інтер’єрі з характерними рисами </w:t>
      </w:r>
      <w:proofErr w:type="spellStart"/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етники</w:t>
      </w:r>
      <w:proofErr w:type="spellEnd"/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. Постановка тематична і відповідає характеру і можливостям моделі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,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підбирається 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відповідний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одяг, що розкриває характер моделі (аксесуари, деталі). Авторське стилістичне виконання твору засобами 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сучасної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графічної виразності.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Використання ІТ, колаж тощо.</w:t>
      </w:r>
    </w:p>
    <w:p w14:paraId="0E1D533C" w14:textId="77777777" w:rsidR="00BC30C0" w:rsidRPr="007F22E8" w:rsidRDefault="00BC30C0" w:rsidP="00586DD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ВИДИ</w:t>
      </w:r>
      <w:r w:rsidRPr="007F22E8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РОБІТ</w:t>
      </w:r>
      <w:r w:rsidRPr="007F22E8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</w:t>
      </w:r>
      <w:r w:rsidRPr="007F22E8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ЗАВДАНЬ.</w:t>
      </w:r>
      <w:r w:rsidRPr="007F22E8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ІНСТРУМЕНТАРІЙ</w:t>
      </w:r>
      <w:r w:rsidRPr="007F22E8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НАВЧАННЯ</w:t>
      </w:r>
    </w:p>
    <w:p w14:paraId="160EDF52" w14:textId="77777777" w:rsidR="0088663E" w:rsidRPr="007F22E8" w:rsidRDefault="007F22E8" w:rsidP="007F22E8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" w:name="Робоча_програма_з_дисципліни_«Живопис»_м"/>
      <w:bookmarkEnd w:id="1"/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Курс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складається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лекційних і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лабораторних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робіт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, а саме: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викладу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лекційного теоретичного матеріалу, натурного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малювання, самостійно творчої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, індивідуальної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роботи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де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закріплюються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навички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натурного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малювання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та володіння прийомами 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образотворчості і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дизайнерської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сучасної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графіки.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При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реалізації </w:t>
      </w:r>
      <w:r w:rsidR="00BC30C0" w:rsidRPr="007F22E8">
        <w:rPr>
          <w:rFonts w:ascii="Times New Roman" w:eastAsia="Times New Roman" w:hAnsi="Times New Roman" w:cs="Times New Roman"/>
          <w:spacing w:val="-67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навчальної роботи передбачені наступні </w:t>
      </w:r>
      <w:r w:rsidRPr="007F22E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завдання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проведення занять: вивчення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теоретичного матеріалу;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завдань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розділів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дисципліни;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розбір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практичних та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індивідуально-творчих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домашніх завдань.</w:t>
      </w:r>
      <w:bookmarkStart w:id="2" w:name="Навчання_складається_з_академічних_лабор"/>
      <w:bookmarkStart w:id="3" w:name="Перевірка_знань_здійснюється_по_закінчен"/>
      <w:bookmarkEnd w:id="2"/>
      <w:bookmarkEnd w:id="3"/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знань здійснюється на підсумковому</w:t>
      </w:r>
      <w:r w:rsidR="00BC30C0"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кафедральному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перегляді (залік,</w:t>
      </w:r>
      <w:r w:rsidR="00BC30C0" w:rsidRPr="007F22E8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="00BC30C0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екзамен).</w:t>
      </w:r>
    </w:p>
    <w:p w14:paraId="5399FAF2" w14:textId="77777777" w:rsidR="00BC30C0" w:rsidRPr="007F22E8" w:rsidRDefault="00BC30C0" w:rsidP="00586DD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bookmarkStart w:id="4" w:name="ПОЛІТИКИ_КУРСУ"/>
      <w:bookmarkEnd w:id="4"/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ПОЛІТИКИ</w:t>
      </w:r>
      <w:r w:rsidRPr="007F22E8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КУРСУ</w:t>
      </w:r>
      <w:bookmarkStart w:id="5" w:name="Політика_навчальної_дисципліни_визначаєт"/>
      <w:bookmarkEnd w:id="5"/>
    </w:p>
    <w:p w14:paraId="553CEB8E" w14:textId="77777777" w:rsidR="0088663E" w:rsidRPr="007F22E8" w:rsidRDefault="00BC30C0" w:rsidP="007F22E8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Політика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навчальної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визначається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системою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вимог,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які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висуваються</w:t>
      </w:r>
      <w:r w:rsidRPr="007F22E8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до</w:t>
      </w:r>
      <w:r w:rsidRPr="007F22E8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студента</w:t>
      </w:r>
      <w:r w:rsidRPr="007F22E8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при</w:t>
      </w:r>
      <w:r w:rsidRPr="007F22E8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вивченні</w:t>
      </w:r>
      <w:r w:rsidRPr="007F22E8">
        <w:rPr>
          <w:rFonts w:ascii="Times New Roman" w:eastAsia="Times New Roman" w:hAnsi="Times New Roman" w:cs="Times New Roman"/>
          <w:spacing w:val="-5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</w:t>
      </w:r>
      <w:r w:rsidRPr="007F22E8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r w:rsidRPr="007F22E8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ґрунтується</w:t>
      </w:r>
      <w:r w:rsidRPr="007F22E8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на</w:t>
      </w:r>
      <w:r w:rsidRPr="007F22E8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засадах </w:t>
      </w:r>
      <w:r w:rsidRPr="007F22E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академічної доброчесності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; в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ідвідування занять; дотриман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ня правил поведінки на заняттях;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активну</w:t>
      </w:r>
      <w:r w:rsidRPr="007F22E8">
        <w:rPr>
          <w:rFonts w:ascii="Times New Roman" w:eastAsia="Times New Roman" w:hAnsi="Times New Roman" w:cs="Times New Roman"/>
          <w:spacing w:val="-5"/>
          <w:sz w:val="28"/>
          <w:szCs w:val="28"/>
          <w:lang w:val="uk-UA"/>
        </w:rPr>
        <w:t xml:space="preserve"> </w:t>
      </w:r>
      <w:r w:rsidR="007F22E8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участь;</w:t>
      </w:r>
      <w:r w:rsidRPr="007F22E8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</w:t>
      </w:r>
      <w:r w:rsidRPr="007F22E8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необхідного</w:t>
      </w:r>
      <w:r w:rsidRPr="007F22E8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мінімуму</w:t>
      </w:r>
      <w:r w:rsidRPr="007F22E8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навчальної роботи.</w:t>
      </w:r>
    </w:p>
    <w:p w14:paraId="1D259808" w14:textId="77777777" w:rsidR="00BC30C0" w:rsidRPr="007F22E8" w:rsidRDefault="00BC30C0" w:rsidP="00586DD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bookmarkStart w:id="6" w:name="СИСТЕМА_ОЦІНЮВАННЯ"/>
      <w:bookmarkEnd w:id="6"/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СИСТЕМА</w:t>
      </w:r>
      <w:r w:rsidRPr="007F22E8">
        <w:rPr>
          <w:rFonts w:ascii="Times New Roman" w:eastAsia="Times New Roman" w:hAnsi="Times New Roman" w:cs="Times New Roman"/>
          <w:b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ОЦІНЮВАННЯ</w:t>
      </w:r>
    </w:p>
    <w:p w14:paraId="46461E88" w14:textId="77777777" w:rsidR="00BC30C0" w:rsidRPr="007F22E8" w:rsidRDefault="00BC30C0" w:rsidP="007F22E8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 Під час вивчення курсу «Рисунок»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передбачені методи</w:t>
      </w:r>
      <w:r w:rsidRPr="007F22E8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оцінювання</w:t>
      </w:r>
      <w:r w:rsidRPr="007F22E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:</w:t>
      </w:r>
      <w:bookmarkStart w:id="7" w:name="–_поточне_оцінювання_(індивідуальний_пер"/>
      <w:bookmarkEnd w:id="7"/>
      <w:r w:rsidRPr="007F22E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поточне оцінювання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; </w:t>
      </w:r>
      <w:r w:rsidRPr="007F22E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модульне оцінювання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 дисципліні проводиться при завершенні кожного змістового модуля у вигляді модульного перегляду; </w:t>
      </w:r>
      <w:r w:rsidRPr="007F22E8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lastRenderedPageBreak/>
        <w:t>підсумкове модульне оцінювання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(залік, екзамен) проводиться у вигляді перегляду всіх практичних робіт, виконаних в семестрі,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залежно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від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88663E"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навчально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го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плану за 100 - бальною шкалою.</w:t>
      </w:r>
    </w:p>
    <w:p w14:paraId="0B0E2705" w14:textId="77777777" w:rsidR="00BC30C0" w:rsidRPr="007F22E8" w:rsidRDefault="00BC30C0" w:rsidP="00586DD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РЕСУРСИ</w:t>
      </w:r>
    </w:p>
    <w:p w14:paraId="38FB959A" w14:textId="77777777" w:rsidR="00BC30C0" w:rsidRPr="007F22E8" w:rsidRDefault="00BC30C0" w:rsidP="007F22E8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Бібліотека Криворізького державного педагогічного університету URL: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hyperlink r:id="rId14" w:history="1">
        <w:r w:rsidRPr="007F22E8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uk-UA"/>
          </w:rPr>
          <w:t>https://kdpu.edu.ua/biblioteka/libmain.html</w:t>
        </w:r>
      </w:hyperlink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F05C67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список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основної, додаткової літератури, електронні та інші інформаційні ресурси</w:t>
      </w:r>
      <w:r w:rsidRPr="007F22E8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представлені в</w:t>
      </w:r>
      <w:r w:rsidRPr="007F22E8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програмі навчальної</w:t>
      </w:r>
      <w:r w:rsidRPr="007F22E8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7F22E8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дисципліни.</w:t>
      </w:r>
    </w:p>
    <w:p w14:paraId="26A703EC" w14:textId="77777777" w:rsidR="00BC30C0" w:rsidRPr="00BC30C0" w:rsidRDefault="00BC30C0" w:rsidP="00BC30C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04E3971" w14:textId="77777777" w:rsidR="00B0610D" w:rsidRPr="00BC30C0" w:rsidRDefault="00B0610D" w:rsidP="00BC30C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FE938C" w14:textId="77777777" w:rsidR="007F22E8" w:rsidRPr="00BC30C0" w:rsidRDefault="007F22E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F22E8" w:rsidRPr="00BC3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2D"/>
    <w:rsid w:val="00416CBB"/>
    <w:rsid w:val="00586DD3"/>
    <w:rsid w:val="007F22E8"/>
    <w:rsid w:val="0088663E"/>
    <w:rsid w:val="00B0610D"/>
    <w:rsid w:val="00BC30C0"/>
    <w:rsid w:val="00CE282D"/>
    <w:rsid w:val="00F05C67"/>
    <w:rsid w:val="00F8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2F37A"/>
  <w15:docId w15:val="{E51F7474-D48A-4351-BA5C-4DAA3C16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3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30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pu.edu.ua/personal/bolshanina.html" TargetMode="External"/><Relationship Id="rId13" Type="http://schemas.openxmlformats.org/officeDocument/2006/relationships/hyperlink" Target="mailto:yulia.zenkovich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dpu.edu.ua/personal/davidenko.html" TargetMode="External"/><Relationship Id="rId12" Type="http://schemas.openxmlformats.org/officeDocument/2006/relationships/hyperlink" Target="mailto:layraylitka63@g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kdpu.edu.ua/personal/yuzenkovych.html" TargetMode="External"/><Relationship Id="rId11" Type="http://schemas.openxmlformats.org/officeDocument/2006/relationships/hyperlink" Target="mailto:fineart@kdpu.edu.ua" TargetMode="External"/><Relationship Id="rId5" Type="http://schemas.openxmlformats.org/officeDocument/2006/relationships/hyperlink" Target="https://kdpu.edu.ua/personal/lbaliuk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kdpu.edu.ua/personal/opetrenko.html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kdpu.edu.ua/personal/bolshanina.html" TargetMode="External"/><Relationship Id="rId14" Type="http://schemas.openxmlformats.org/officeDocument/2006/relationships/hyperlink" Target="https://kdpu.edu.ua/biblioteka/libmai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1161</Words>
  <Characters>6623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СИЛАБУС НАВЧАЛЬНОЇ ДИСЦИПЛІНИ</vt:lpstr>
      <vt:lpstr/>
      <vt:lpstr>ЦІЛІ НАВЧАННЯ</vt:lpstr>
      <vt:lpstr>ТЕМАТИЧНИЙ ПЛАН КУРСУ</vt:lpstr>
    </vt:vector>
  </TitlesOfParts>
  <Company>_</Company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Анна</cp:lastModifiedBy>
  <cp:revision>2</cp:revision>
  <dcterms:created xsi:type="dcterms:W3CDTF">2022-01-10T19:07:00Z</dcterms:created>
  <dcterms:modified xsi:type="dcterms:W3CDTF">2022-01-10T19:07:00Z</dcterms:modified>
</cp:coreProperties>
</file>