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94581B" w14:textId="29BC2371" w:rsidR="00427777" w:rsidRPr="00743F40" w:rsidRDefault="003979FF" w:rsidP="008E3B5C">
      <w:pPr>
        <w:jc w:val="both"/>
        <w:rPr>
          <w:rFonts w:ascii="Times New Roman" w:hAnsi="Times New Roman" w:cs="Times New Roman"/>
          <w:b/>
          <w:bCs/>
          <w:sz w:val="28"/>
          <w:szCs w:val="28"/>
          <w:lang w:val="uk-UA"/>
        </w:rPr>
      </w:pPr>
      <w:r>
        <w:rPr>
          <w:rFonts w:ascii="Times New Roman" w:hAnsi="Times New Roman" w:cs="Times New Roman"/>
          <w:sz w:val="28"/>
          <w:szCs w:val="28"/>
          <w:lang w:val="uk-UA"/>
        </w:rPr>
        <w:t xml:space="preserve">                                                 </w:t>
      </w:r>
      <w:r w:rsidR="00743F40">
        <w:rPr>
          <w:rFonts w:ascii="Times New Roman" w:hAnsi="Times New Roman" w:cs="Times New Roman"/>
          <w:sz w:val="28"/>
          <w:szCs w:val="28"/>
          <w:lang w:val="uk-UA"/>
        </w:rPr>
        <w:t xml:space="preserve">        </w:t>
      </w:r>
      <w:r w:rsidR="00427777" w:rsidRPr="00743F40">
        <w:rPr>
          <w:rFonts w:ascii="Times New Roman" w:hAnsi="Times New Roman" w:cs="Times New Roman"/>
          <w:b/>
          <w:bCs/>
          <w:sz w:val="28"/>
          <w:szCs w:val="28"/>
          <w:lang w:val="uk-UA"/>
        </w:rPr>
        <w:t>ВСТУП</w:t>
      </w:r>
    </w:p>
    <w:p w14:paraId="21FA808F" w14:textId="77777777" w:rsidR="00743F40" w:rsidRDefault="00427777" w:rsidP="008E3B5C">
      <w:pPr>
        <w:spacing w:after="0" w:line="360" w:lineRule="auto"/>
        <w:jc w:val="both"/>
        <w:rPr>
          <w:rFonts w:ascii="Times New Roman" w:hAnsi="Times New Roman" w:cs="Times New Roman"/>
          <w:sz w:val="28"/>
          <w:szCs w:val="28"/>
          <w:lang w:val="uk-UA"/>
        </w:rPr>
      </w:pPr>
      <w:r w:rsidRPr="00743F40">
        <w:rPr>
          <w:rFonts w:ascii="Times New Roman" w:hAnsi="Times New Roman" w:cs="Times New Roman"/>
          <w:b/>
          <w:bCs/>
          <w:sz w:val="28"/>
          <w:szCs w:val="28"/>
          <w:lang w:val="uk-UA"/>
        </w:rPr>
        <w:t>Актуальність дослідження.</w:t>
      </w:r>
      <w:r w:rsidRPr="00427777">
        <w:rPr>
          <w:rFonts w:ascii="Times New Roman" w:hAnsi="Times New Roman" w:cs="Times New Roman"/>
          <w:sz w:val="28"/>
          <w:szCs w:val="28"/>
          <w:lang w:val="uk-UA"/>
        </w:rPr>
        <w:t xml:space="preserve"> На сьогодні актуальним є соціальне</w:t>
      </w:r>
      <w:r w:rsidR="00743F40">
        <w:rPr>
          <w:rFonts w:ascii="Times New Roman" w:hAnsi="Times New Roman" w:cs="Times New Roman"/>
          <w:sz w:val="28"/>
          <w:szCs w:val="28"/>
          <w:lang w:val="uk-UA"/>
        </w:rPr>
        <w:t xml:space="preserve"> </w:t>
      </w:r>
      <w:r w:rsidRPr="00427777">
        <w:rPr>
          <w:rFonts w:ascii="Times New Roman" w:hAnsi="Times New Roman" w:cs="Times New Roman"/>
          <w:sz w:val="28"/>
          <w:szCs w:val="28"/>
          <w:lang w:val="uk-UA"/>
        </w:rPr>
        <w:t>замовлення на компетентних, творчих фахівців, здатних генерувати креативні</w:t>
      </w:r>
      <w:r w:rsidR="00743F40">
        <w:rPr>
          <w:rFonts w:ascii="Times New Roman" w:hAnsi="Times New Roman" w:cs="Times New Roman"/>
          <w:sz w:val="28"/>
          <w:szCs w:val="28"/>
          <w:lang w:val="uk-UA"/>
        </w:rPr>
        <w:t xml:space="preserve"> </w:t>
      </w:r>
      <w:r w:rsidRPr="00427777">
        <w:rPr>
          <w:rFonts w:ascii="Times New Roman" w:hAnsi="Times New Roman" w:cs="Times New Roman"/>
          <w:sz w:val="28"/>
          <w:szCs w:val="28"/>
          <w:lang w:val="uk-UA"/>
        </w:rPr>
        <w:t>ідеї,</w:t>
      </w:r>
      <w:r w:rsidR="00743F40">
        <w:rPr>
          <w:rFonts w:ascii="Times New Roman" w:hAnsi="Times New Roman" w:cs="Times New Roman"/>
          <w:sz w:val="28"/>
          <w:szCs w:val="28"/>
          <w:lang w:val="uk-UA"/>
        </w:rPr>
        <w:t xml:space="preserve"> </w:t>
      </w:r>
      <w:r w:rsidRPr="00427777">
        <w:rPr>
          <w:rFonts w:ascii="Times New Roman" w:hAnsi="Times New Roman" w:cs="Times New Roman"/>
          <w:sz w:val="28"/>
          <w:szCs w:val="28"/>
          <w:lang w:val="uk-UA"/>
        </w:rPr>
        <w:t>швидко адаптуватися до викликів і нового кон’юнктурного запиту</w:t>
      </w:r>
      <w:r w:rsidR="00743F40">
        <w:rPr>
          <w:rFonts w:ascii="Times New Roman" w:hAnsi="Times New Roman" w:cs="Times New Roman"/>
          <w:sz w:val="28"/>
          <w:szCs w:val="28"/>
          <w:lang w:val="uk-UA"/>
        </w:rPr>
        <w:t xml:space="preserve"> </w:t>
      </w:r>
      <w:r w:rsidRPr="00427777">
        <w:rPr>
          <w:rFonts w:ascii="Times New Roman" w:hAnsi="Times New Roman" w:cs="Times New Roman"/>
          <w:sz w:val="28"/>
          <w:szCs w:val="28"/>
          <w:lang w:val="uk-UA"/>
        </w:rPr>
        <w:t>суспільства, які володіють образним мисленням, навичками операційного</w:t>
      </w:r>
      <w:r w:rsidR="00743F40">
        <w:rPr>
          <w:rFonts w:ascii="Times New Roman" w:hAnsi="Times New Roman" w:cs="Times New Roman"/>
          <w:sz w:val="28"/>
          <w:szCs w:val="28"/>
          <w:lang w:val="uk-UA"/>
        </w:rPr>
        <w:t xml:space="preserve"> </w:t>
      </w:r>
      <w:r w:rsidRPr="00427777">
        <w:rPr>
          <w:rFonts w:ascii="Times New Roman" w:hAnsi="Times New Roman" w:cs="Times New Roman"/>
          <w:sz w:val="28"/>
          <w:szCs w:val="28"/>
          <w:lang w:val="uk-UA"/>
        </w:rPr>
        <w:t>моделювання та проєктуванн</w:t>
      </w:r>
      <w:r w:rsidR="00743F40">
        <w:rPr>
          <w:rFonts w:ascii="Times New Roman" w:hAnsi="Times New Roman" w:cs="Times New Roman"/>
          <w:sz w:val="28"/>
          <w:szCs w:val="28"/>
          <w:lang w:val="uk-UA"/>
        </w:rPr>
        <w:t>і</w:t>
      </w:r>
      <w:r w:rsidRPr="00427777">
        <w:rPr>
          <w:rFonts w:ascii="Times New Roman" w:hAnsi="Times New Roman" w:cs="Times New Roman"/>
          <w:sz w:val="28"/>
          <w:szCs w:val="28"/>
          <w:lang w:val="uk-UA"/>
        </w:rPr>
        <w:t>, застосовують творчий підхід у процесі</w:t>
      </w:r>
      <w:r w:rsidR="00743F40">
        <w:rPr>
          <w:rFonts w:ascii="Times New Roman" w:hAnsi="Times New Roman" w:cs="Times New Roman"/>
          <w:sz w:val="28"/>
          <w:szCs w:val="28"/>
          <w:lang w:val="uk-UA"/>
        </w:rPr>
        <w:t xml:space="preserve"> </w:t>
      </w:r>
      <w:r w:rsidRPr="00427777">
        <w:rPr>
          <w:rFonts w:ascii="Times New Roman" w:hAnsi="Times New Roman" w:cs="Times New Roman"/>
          <w:sz w:val="28"/>
          <w:szCs w:val="28"/>
          <w:lang w:val="uk-UA"/>
        </w:rPr>
        <w:t>розв’язання складних професійних завдань.</w:t>
      </w:r>
      <w:r w:rsidR="00743F40">
        <w:rPr>
          <w:rFonts w:ascii="Times New Roman" w:hAnsi="Times New Roman" w:cs="Times New Roman"/>
          <w:sz w:val="28"/>
          <w:szCs w:val="28"/>
          <w:lang w:val="uk-UA"/>
        </w:rPr>
        <w:t xml:space="preserve"> </w:t>
      </w:r>
    </w:p>
    <w:p w14:paraId="4FDD1231" w14:textId="367DB8C8" w:rsidR="00995BCC" w:rsidRDefault="00743F40" w:rsidP="008E3B5C">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427777" w:rsidRPr="00427777">
        <w:rPr>
          <w:rFonts w:ascii="Times New Roman" w:hAnsi="Times New Roman" w:cs="Times New Roman"/>
          <w:sz w:val="28"/>
          <w:szCs w:val="28"/>
          <w:lang w:val="uk-UA"/>
        </w:rPr>
        <w:t>У діючих нормативно-правових документах особлива увага звертається на</w:t>
      </w:r>
      <w:r>
        <w:rPr>
          <w:rFonts w:ascii="Times New Roman" w:hAnsi="Times New Roman" w:cs="Times New Roman"/>
          <w:sz w:val="28"/>
          <w:szCs w:val="28"/>
          <w:lang w:val="uk-UA"/>
        </w:rPr>
        <w:t xml:space="preserve"> </w:t>
      </w:r>
      <w:r w:rsidR="00427777" w:rsidRPr="00427777">
        <w:rPr>
          <w:rFonts w:ascii="Times New Roman" w:hAnsi="Times New Roman" w:cs="Times New Roman"/>
          <w:sz w:val="28"/>
          <w:szCs w:val="28"/>
          <w:lang w:val="uk-UA"/>
        </w:rPr>
        <w:t>формування професійної</w:t>
      </w:r>
      <w:r>
        <w:rPr>
          <w:rFonts w:ascii="Times New Roman" w:hAnsi="Times New Roman" w:cs="Times New Roman"/>
          <w:sz w:val="28"/>
          <w:szCs w:val="28"/>
          <w:lang w:val="uk-UA"/>
        </w:rPr>
        <w:t xml:space="preserve"> </w:t>
      </w:r>
      <w:r w:rsidR="00427777" w:rsidRPr="00427777">
        <w:rPr>
          <w:rFonts w:ascii="Times New Roman" w:hAnsi="Times New Roman" w:cs="Times New Roman"/>
          <w:sz w:val="28"/>
          <w:szCs w:val="28"/>
          <w:lang w:val="uk-UA"/>
        </w:rPr>
        <w:t>компетентності здобувачів вищої освіти. Цей підхід</w:t>
      </w:r>
      <w:r>
        <w:rPr>
          <w:rFonts w:ascii="Times New Roman" w:hAnsi="Times New Roman" w:cs="Times New Roman"/>
          <w:sz w:val="28"/>
          <w:szCs w:val="28"/>
          <w:lang w:val="uk-UA"/>
        </w:rPr>
        <w:t xml:space="preserve"> </w:t>
      </w:r>
      <w:r w:rsidR="00427777" w:rsidRPr="00427777">
        <w:rPr>
          <w:rFonts w:ascii="Times New Roman" w:hAnsi="Times New Roman" w:cs="Times New Roman"/>
          <w:sz w:val="28"/>
          <w:szCs w:val="28"/>
          <w:lang w:val="uk-UA"/>
        </w:rPr>
        <w:t>знаходить відображення у вітчизняних професійних стандартах й освітніх</w:t>
      </w:r>
      <w:r>
        <w:rPr>
          <w:rFonts w:ascii="Times New Roman" w:hAnsi="Times New Roman" w:cs="Times New Roman"/>
          <w:sz w:val="28"/>
          <w:szCs w:val="28"/>
          <w:lang w:val="uk-UA"/>
        </w:rPr>
        <w:t xml:space="preserve"> </w:t>
      </w:r>
      <w:r w:rsidR="00427777" w:rsidRPr="00427777">
        <w:rPr>
          <w:rFonts w:ascii="Times New Roman" w:hAnsi="Times New Roman" w:cs="Times New Roman"/>
          <w:sz w:val="28"/>
          <w:szCs w:val="28"/>
          <w:lang w:val="uk-UA"/>
        </w:rPr>
        <w:t>програмах. Оскільки в сучасних умовах мова йде про компетентність, яка, окрім</w:t>
      </w:r>
      <w:r>
        <w:rPr>
          <w:rFonts w:ascii="Times New Roman" w:hAnsi="Times New Roman" w:cs="Times New Roman"/>
          <w:sz w:val="28"/>
          <w:szCs w:val="28"/>
          <w:lang w:val="uk-UA"/>
        </w:rPr>
        <w:t xml:space="preserve"> </w:t>
      </w:r>
      <w:r w:rsidR="00427777" w:rsidRPr="00427777">
        <w:rPr>
          <w:rFonts w:ascii="Times New Roman" w:hAnsi="Times New Roman" w:cs="Times New Roman"/>
          <w:sz w:val="28"/>
          <w:szCs w:val="28"/>
          <w:lang w:val="uk-UA"/>
        </w:rPr>
        <w:t>знань, умінь і</w:t>
      </w:r>
      <w:r>
        <w:rPr>
          <w:rFonts w:ascii="Times New Roman" w:hAnsi="Times New Roman" w:cs="Times New Roman"/>
          <w:sz w:val="28"/>
          <w:szCs w:val="28"/>
          <w:lang w:val="uk-UA"/>
        </w:rPr>
        <w:t xml:space="preserve"> </w:t>
      </w:r>
      <w:r w:rsidR="00427777" w:rsidRPr="00427777">
        <w:rPr>
          <w:rFonts w:ascii="Times New Roman" w:hAnsi="Times New Roman" w:cs="Times New Roman"/>
          <w:sz w:val="28"/>
          <w:szCs w:val="28"/>
          <w:lang w:val="uk-UA"/>
        </w:rPr>
        <w:t>навичок, передбачає ще й набуття практичного досвіду, то</w:t>
      </w:r>
      <w:r>
        <w:rPr>
          <w:rFonts w:ascii="Times New Roman" w:hAnsi="Times New Roman" w:cs="Times New Roman"/>
          <w:sz w:val="28"/>
          <w:szCs w:val="28"/>
          <w:lang w:val="uk-UA"/>
        </w:rPr>
        <w:t xml:space="preserve"> </w:t>
      </w:r>
      <w:r w:rsidR="00427777" w:rsidRPr="00427777">
        <w:rPr>
          <w:rFonts w:ascii="Times New Roman" w:hAnsi="Times New Roman" w:cs="Times New Roman"/>
          <w:sz w:val="28"/>
          <w:szCs w:val="28"/>
          <w:lang w:val="uk-UA"/>
        </w:rPr>
        <w:t>результатом</w:t>
      </w:r>
      <w:r>
        <w:rPr>
          <w:rFonts w:ascii="Times New Roman" w:hAnsi="Times New Roman" w:cs="Times New Roman"/>
          <w:sz w:val="28"/>
          <w:szCs w:val="28"/>
          <w:lang w:val="uk-UA"/>
        </w:rPr>
        <w:t xml:space="preserve"> </w:t>
      </w:r>
      <w:r w:rsidR="00427777" w:rsidRPr="00427777">
        <w:rPr>
          <w:rFonts w:ascii="Times New Roman" w:hAnsi="Times New Roman" w:cs="Times New Roman"/>
          <w:sz w:val="28"/>
          <w:szCs w:val="28"/>
          <w:lang w:val="uk-UA"/>
        </w:rPr>
        <w:t>професійної підготовки</w:t>
      </w:r>
      <w:r>
        <w:rPr>
          <w:rFonts w:ascii="Times New Roman" w:hAnsi="Times New Roman" w:cs="Times New Roman"/>
          <w:sz w:val="28"/>
          <w:szCs w:val="28"/>
          <w:lang w:val="uk-UA"/>
        </w:rPr>
        <w:t xml:space="preserve"> майбутніх дизайнерів</w:t>
      </w:r>
      <w:r w:rsidR="00427777" w:rsidRPr="00427777">
        <w:rPr>
          <w:rFonts w:ascii="Times New Roman" w:hAnsi="Times New Roman" w:cs="Times New Roman"/>
          <w:sz w:val="28"/>
          <w:szCs w:val="28"/>
          <w:lang w:val="uk-UA"/>
        </w:rPr>
        <w:t xml:space="preserve"> є сформована професійна компетентність</w:t>
      </w:r>
      <w:r>
        <w:rPr>
          <w:rFonts w:ascii="Times New Roman" w:hAnsi="Times New Roman" w:cs="Times New Roman"/>
          <w:sz w:val="28"/>
          <w:szCs w:val="28"/>
          <w:lang w:val="uk-UA"/>
        </w:rPr>
        <w:t>.</w:t>
      </w:r>
    </w:p>
    <w:p w14:paraId="4A319048" w14:textId="751D1610" w:rsidR="001029BE" w:rsidRPr="001029BE" w:rsidRDefault="001029BE" w:rsidP="008E3B5C">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1029BE">
        <w:rPr>
          <w:rFonts w:ascii="Times New Roman" w:hAnsi="Times New Roman" w:cs="Times New Roman"/>
          <w:sz w:val="28"/>
          <w:szCs w:val="28"/>
          <w:lang w:val="uk-UA"/>
        </w:rPr>
        <w:t>Соціально-економічні перетворення в</w:t>
      </w:r>
      <w:r>
        <w:rPr>
          <w:rFonts w:ascii="Times New Roman" w:hAnsi="Times New Roman" w:cs="Times New Roman"/>
          <w:sz w:val="28"/>
          <w:szCs w:val="28"/>
          <w:lang w:val="uk-UA"/>
        </w:rPr>
        <w:t xml:space="preserve"> </w:t>
      </w:r>
      <w:r w:rsidRPr="001029BE">
        <w:rPr>
          <w:rFonts w:ascii="Times New Roman" w:hAnsi="Times New Roman" w:cs="Times New Roman"/>
          <w:sz w:val="28"/>
          <w:szCs w:val="28"/>
          <w:lang w:val="uk-UA"/>
        </w:rPr>
        <w:t>суспільному житті України потребують удосконалення вітчизняної педагогічної</w:t>
      </w:r>
      <w:r>
        <w:rPr>
          <w:rFonts w:ascii="Times New Roman" w:hAnsi="Times New Roman" w:cs="Times New Roman"/>
          <w:sz w:val="28"/>
          <w:szCs w:val="28"/>
          <w:lang w:val="uk-UA"/>
        </w:rPr>
        <w:t xml:space="preserve"> </w:t>
      </w:r>
      <w:r w:rsidRPr="001029BE">
        <w:rPr>
          <w:rFonts w:ascii="Times New Roman" w:hAnsi="Times New Roman" w:cs="Times New Roman"/>
          <w:sz w:val="28"/>
          <w:szCs w:val="28"/>
          <w:lang w:val="uk-UA"/>
        </w:rPr>
        <w:t>освіти відповідно до вимог європейського простору. Сучасна система вищої освіти</w:t>
      </w:r>
      <w:r>
        <w:rPr>
          <w:rFonts w:ascii="Times New Roman" w:hAnsi="Times New Roman" w:cs="Times New Roman"/>
          <w:sz w:val="28"/>
          <w:szCs w:val="28"/>
          <w:lang w:val="uk-UA"/>
        </w:rPr>
        <w:t xml:space="preserve"> </w:t>
      </w:r>
      <w:r w:rsidRPr="001029BE">
        <w:rPr>
          <w:rFonts w:ascii="Times New Roman" w:hAnsi="Times New Roman" w:cs="Times New Roman"/>
          <w:sz w:val="28"/>
          <w:szCs w:val="28"/>
          <w:lang w:val="uk-UA"/>
        </w:rPr>
        <w:t>повинна забезпечити навчання і виховання майбутнього фахівця з</w:t>
      </w:r>
      <w:r w:rsidR="00B81889">
        <w:rPr>
          <w:rFonts w:ascii="Times New Roman" w:hAnsi="Times New Roman" w:cs="Times New Roman"/>
          <w:sz w:val="28"/>
          <w:szCs w:val="28"/>
          <w:lang w:val="uk-UA"/>
        </w:rPr>
        <w:t xml:space="preserve"> дизайну</w:t>
      </w:r>
      <w:r w:rsidRPr="001029BE">
        <w:rPr>
          <w:rFonts w:ascii="Times New Roman" w:hAnsi="Times New Roman" w:cs="Times New Roman"/>
          <w:sz w:val="28"/>
          <w:szCs w:val="28"/>
          <w:lang w:val="uk-UA"/>
        </w:rPr>
        <w:t xml:space="preserve"> належним</w:t>
      </w:r>
      <w:r>
        <w:rPr>
          <w:rFonts w:ascii="Times New Roman" w:hAnsi="Times New Roman" w:cs="Times New Roman"/>
          <w:sz w:val="28"/>
          <w:szCs w:val="28"/>
          <w:lang w:val="uk-UA"/>
        </w:rPr>
        <w:t xml:space="preserve"> </w:t>
      </w:r>
      <w:r w:rsidRPr="001029BE">
        <w:rPr>
          <w:rFonts w:ascii="Times New Roman" w:hAnsi="Times New Roman" w:cs="Times New Roman"/>
          <w:sz w:val="28"/>
          <w:szCs w:val="28"/>
          <w:lang w:val="uk-UA"/>
        </w:rPr>
        <w:t>рівнем професійної компетентності.</w:t>
      </w:r>
    </w:p>
    <w:p w14:paraId="6A78FE55" w14:textId="249A144B" w:rsidR="001029BE" w:rsidRPr="001029BE" w:rsidRDefault="001029BE" w:rsidP="008E3B5C">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1029BE">
        <w:rPr>
          <w:rFonts w:ascii="Times New Roman" w:hAnsi="Times New Roman" w:cs="Times New Roman"/>
          <w:sz w:val="28"/>
          <w:szCs w:val="28"/>
          <w:lang w:val="uk-UA"/>
        </w:rPr>
        <w:t>Підготовка дизайнерів у вищих навчальних закладах – порівняно новий</w:t>
      </w:r>
    </w:p>
    <w:p w14:paraId="1026AB53" w14:textId="71F219E9" w:rsidR="001029BE" w:rsidRDefault="001029BE" w:rsidP="008E3B5C">
      <w:pPr>
        <w:spacing w:after="0" w:line="360" w:lineRule="auto"/>
        <w:jc w:val="both"/>
        <w:rPr>
          <w:rFonts w:ascii="Times New Roman" w:hAnsi="Times New Roman" w:cs="Times New Roman"/>
          <w:sz w:val="28"/>
          <w:szCs w:val="28"/>
          <w:lang w:val="uk-UA"/>
        </w:rPr>
      </w:pPr>
      <w:r w:rsidRPr="001029BE">
        <w:rPr>
          <w:rFonts w:ascii="Times New Roman" w:hAnsi="Times New Roman" w:cs="Times New Roman"/>
          <w:sz w:val="28"/>
          <w:szCs w:val="28"/>
          <w:lang w:val="uk-UA"/>
        </w:rPr>
        <w:t>освітній напрям, що активно розвивається. Дизайн-освіта характеризується</w:t>
      </w:r>
      <w:r w:rsidR="00B81889">
        <w:rPr>
          <w:rFonts w:ascii="Times New Roman" w:hAnsi="Times New Roman" w:cs="Times New Roman"/>
          <w:sz w:val="28"/>
          <w:szCs w:val="28"/>
          <w:lang w:val="uk-UA"/>
        </w:rPr>
        <w:t xml:space="preserve"> </w:t>
      </w:r>
      <w:r w:rsidRPr="001029BE">
        <w:rPr>
          <w:rFonts w:ascii="Times New Roman" w:hAnsi="Times New Roman" w:cs="Times New Roman"/>
          <w:sz w:val="28"/>
          <w:szCs w:val="28"/>
          <w:lang w:val="uk-UA"/>
        </w:rPr>
        <w:t>синтезом мистецтва, науки і техніки, тому сьогодні в Україні здійснюється пошук</w:t>
      </w:r>
      <w:r>
        <w:rPr>
          <w:rFonts w:ascii="Times New Roman" w:hAnsi="Times New Roman" w:cs="Times New Roman"/>
          <w:sz w:val="28"/>
          <w:szCs w:val="28"/>
          <w:lang w:val="uk-UA"/>
        </w:rPr>
        <w:t xml:space="preserve"> </w:t>
      </w:r>
      <w:r w:rsidRPr="001029BE">
        <w:rPr>
          <w:rFonts w:ascii="Times New Roman" w:hAnsi="Times New Roman" w:cs="Times New Roman"/>
          <w:sz w:val="28"/>
          <w:szCs w:val="28"/>
          <w:lang w:val="uk-UA"/>
        </w:rPr>
        <w:t>шляхів професійної підготовки майбутніх дизайнерів, нових форм та</w:t>
      </w:r>
      <w:r>
        <w:rPr>
          <w:rFonts w:ascii="Times New Roman" w:hAnsi="Times New Roman" w:cs="Times New Roman"/>
          <w:sz w:val="28"/>
          <w:szCs w:val="28"/>
          <w:lang w:val="uk-UA"/>
        </w:rPr>
        <w:t xml:space="preserve"> </w:t>
      </w:r>
      <w:r w:rsidRPr="001029BE">
        <w:rPr>
          <w:rFonts w:ascii="Times New Roman" w:hAnsi="Times New Roman" w:cs="Times New Roman"/>
          <w:sz w:val="28"/>
          <w:szCs w:val="28"/>
          <w:lang w:val="uk-UA"/>
        </w:rPr>
        <w:t>технологій навчання, що потребує упровадження в практику інновацій та</w:t>
      </w:r>
      <w:r>
        <w:rPr>
          <w:rFonts w:ascii="Times New Roman" w:hAnsi="Times New Roman" w:cs="Times New Roman"/>
          <w:sz w:val="28"/>
          <w:szCs w:val="28"/>
          <w:lang w:val="uk-UA"/>
        </w:rPr>
        <w:t xml:space="preserve"> </w:t>
      </w:r>
      <w:r w:rsidRPr="001029BE">
        <w:rPr>
          <w:rFonts w:ascii="Times New Roman" w:hAnsi="Times New Roman" w:cs="Times New Roman"/>
          <w:sz w:val="28"/>
          <w:szCs w:val="28"/>
          <w:lang w:val="uk-UA"/>
        </w:rPr>
        <w:t>реалізації їх у сучасних умовах. Задля цього майбутньому фахівцеві</w:t>
      </w:r>
      <w:r>
        <w:rPr>
          <w:rFonts w:ascii="Times New Roman" w:hAnsi="Times New Roman" w:cs="Times New Roman"/>
          <w:sz w:val="28"/>
          <w:szCs w:val="28"/>
          <w:lang w:val="uk-UA"/>
        </w:rPr>
        <w:t xml:space="preserve"> з дизайну</w:t>
      </w:r>
      <w:r w:rsidRPr="001029BE">
        <w:rPr>
          <w:rFonts w:ascii="Times New Roman" w:hAnsi="Times New Roman" w:cs="Times New Roman"/>
          <w:sz w:val="28"/>
          <w:szCs w:val="28"/>
          <w:lang w:val="uk-UA"/>
        </w:rPr>
        <w:t xml:space="preserve"> необхідно</w:t>
      </w:r>
      <w:r>
        <w:rPr>
          <w:rFonts w:ascii="Times New Roman" w:hAnsi="Times New Roman" w:cs="Times New Roman"/>
          <w:sz w:val="28"/>
          <w:szCs w:val="28"/>
          <w:lang w:val="uk-UA"/>
        </w:rPr>
        <w:t xml:space="preserve"> </w:t>
      </w:r>
      <w:r w:rsidRPr="001029BE">
        <w:rPr>
          <w:rFonts w:ascii="Times New Roman" w:hAnsi="Times New Roman" w:cs="Times New Roman"/>
          <w:sz w:val="28"/>
          <w:szCs w:val="28"/>
          <w:lang w:val="uk-UA"/>
        </w:rPr>
        <w:t>володіти певним рівнем професійної компетентності, що передбачає розроблення</w:t>
      </w:r>
      <w:r>
        <w:rPr>
          <w:rFonts w:ascii="Times New Roman" w:hAnsi="Times New Roman" w:cs="Times New Roman"/>
          <w:sz w:val="28"/>
          <w:szCs w:val="28"/>
          <w:lang w:val="uk-UA"/>
        </w:rPr>
        <w:t xml:space="preserve"> </w:t>
      </w:r>
      <w:r w:rsidRPr="001029BE">
        <w:rPr>
          <w:rFonts w:ascii="Times New Roman" w:hAnsi="Times New Roman" w:cs="Times New Roman"/>
          <w:sz w:val="28"/>
          <w:szCs w:val="28"/>
          <w:lang w:val="uk-UA"/>
        </w:rPr>
        <w:t>методики її формування у процесі вивчення фахових дисциплін.</w:t>
      </w:r>
    </w:p>
    <w:p w14:paraId="507D3EE4" w14:textId="30BC6DC0" w:rsidR="00B81889" w:rsidRPr="00B81889" w:rsidRDefault="001029BE" w:rsidP="008E3B5C">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B81889" w:rsidRPr="00B81889">
        <w:rPr>
          <w:rFonts w:ascii="Times New Roman" w:hAnsi="Times New Roman" w:cs="Times New Roman"/>
          <w:sz w:val="28"/>
          <w:szCs w:val="28"/>
          <w:lang w:val="uk-UA"/>
        </w:rPr>
        <w:t>Слід зазначити, що на процес і результат дизайнерської діяльності</w:t>
      </w:r>
      <w:r w:rsidR="00B81889">
        <w:rPr>
          <w:rFonts w:ascii="Times New Roman" w:hAnsi="Times New Roman" w:cs="Times New Roman"/>
          <w:sz w:val="28"/>
          <w:szCs w:val="28"/>
          <w:lang w:val="uk-UA"/>
        </w:rPr>
        <w:t xml:space="preserve"> </w:t>
      </w:r>
      <w:r w:rsidR="00B81889" w:rsidRPr="00B81889">
        <w:rPr>
          <w:rFonts w:ascii="Times New Roman" w:hAnsi="Times New Roman" w:cs="Times New Roman"/>
          <w:sz w:val="28"/>
          <w:szCs w:val="28"/>
          <w:lang w:val="uk-UA"/>
        </w:rPr>
        <w:t>впливають, з одного боку, рівень науково-технічного та соціокультурного</w:t>
      </w:r>
      <w:r w:rsidR="00B81889">
        <w:rPr>
          <w:rFonts w:ascii="Times New Roman" w:hAnsi="Times New Roman" w:cs="Times New Roman"/>
          <w:sz w:val="28"/>
          <w:szCs w:val="28"/>
          <w:lang w:val="uk-UA"/>
        </w:rPr>
        <w:t xml:space="preserve"> </w:t>
      </w:r>
      <w:r w:rsidR="00B81889" w:rsidRPr="00B81889">
        <w:rPr>
          <w:rFonts w:ascii="Times New Roman" w:hAnsi="Times New Roman" w:cs="Times New Roman"/>
          <w:sz w:val="28"/>
          <w:szCs w:val="28"/>
          <w:lang w:val="uk-UA"/>
        </w:rPr>
        <w:lastRenderedPageBreak/>
        <w:t>розвитку суспільства, а з іншого, – естетична культура, креативність та</w:t>
      </w:r>
      <w:r w:rsidR="00B81889">
        <w:rPr>
          <w:rFonts w:ascii="Times New Roman" w:hAnsi="Times New Roman" w:cs="Times New Roman"/>
          <w:sz w:val="28"/>
          <w:szCs w:val="28"/>
          <w:lang w:val="uk-UA"/>
        </w:rPr>
        <w:t xml:space="preserve"> </w:t>
      </w:r>
      <w:r w:rsidR="00B81889" w:rsidRPr="00B81889">
        <w:rPr>
          <w:rFonts w:ascii="Times New Roman" w:hAnsi="Times New Roman" w:cs="Times New Roman"/>
          <w:sz w:val="28"/>
          <w:szCs w:val="28"/>
          <w:lang w:val="uk-UA"/>
        </w:rPr>
        <w:t>розвинутий емоційний інтелект особистості, здатність до сприйняття та</w:t>
      </w:r>
      <w:r w:rsidR="00B81889">
        <w:rPr>
          <w:rFonts w:ascii="Times New Roman" w:hAnsi="Times New Roman" w:cs="Times New Roman"/>
          <w:sz w:val="28"/>
          <w:szCs w:val="28"/>
          <w:lang w:val="uk-UA"/>
        </w:rPr>
        <w:t xml:space="preserve"> </w:t>
      </w:r>
      <w:r w:rsidR="00B81889" w:rsidRPr="00B81889">
        <w:rPr>
          <w:rFonts w:ascii="Times New Roman" w:hAnsi="Times New Roman" w:cs="Times New Roman"/>
          <w:sz w:val="28"/>
          <w:szCs w:val="28"/>
          <w:lang w:val="uk-UA"/>
        </w:rPr>
        <w:t>перероблення великих обсягів інформації, характер перебігу розумової та</w:t>
      </w:r>
      <w:r w:rsidR="00B81889">
        <w:rPr>
          <w:rFonts w:ascii="Times New Roman" w:hAnsi="Times New Roman" w:cs="Times New Roman"/>
          <w:sz w:val="28"/>
          <w:szCs w:val="28"/>
          <w:lang w:val="uk-UA"/>
        </w:rPr>
        <w:t xml:space="preserve"> </w:t>
      </w:r>
      <w:r w:rsidR="00B81889" w:rsidRPr="00B81889">
        <w:rPr>
          <w:rFonts w:ascii="Times New Roman" w:hAnsi="Times New Roman" w:cs="Times New Roman"/>
          <w:sz w:val="28"/>
          <w:szCs w:val="28"/>
          <w:lang w:val="uk-UA"/>
        </w:rPr>
        <w:t>практичної діяльності тощо. Оскільки у сучасному соціокультурному просторі</w:t>
      </w:r>
    </w:p>
    <w:p w14:paraId="465DB94A" w14:textId="0BE2F34C" w:rsidR="001029BE" w:rsidRDefault="00B81889" w:rsidP="008E3B5C">
      <w:pPr>
        <w:spacing w:after="0" w:line="360" w:lineRule="auto"/>
        <w:jc w:val="both"/>
        <w:rPr>
          <w:rFonts w:ascii="Times New Roman" w:hAnsi="Times New Roman" w:cs="Times New Roman"/>
          <w:sz w:val="28"/>
          <w:szCs w:val="28"/>
          <w:lang w:val="uk-UA"/>
        </w:rPr>
      </w:pPr>
      <w:r w:rsidRPr="00B81889">
        <w:rPr>
          <w:rFonts w:ascii="Times New Roman" w:hAnsi="Times New Roman" w:cs="Times New Roman"/>
          <w:sz w:val="28"/>
          <w:szCs w:val="28"/>
          <w:lang w:val="uk-UA"/>
        </w:rPr>
        <w:t>дизайн зорієнтований на розвиток різних видів духовно-матеріальної культури,</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то дизайнер як творець своєю діяльністю впливає на культурну, духовну й</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художню сфери життєдіяльності людини, формуючи, таким чином, художній</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смак й естетичні вподобання споживачів. Відтак сьогодні актуальним є пошук</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нових підходів до професійної підготовки майбутніх фахівців з дизайну в закладах вищої освіти, здатних задовольняти потреби суспільства в</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гармонізації й естетизації довкілля.</w:t>
      </w:r>
      <w:r w:rsidRPr="00B81889">
        <w:rPr>
          <w:lang w:val="uk-UA"/>
        </w:rPr>
        <w:t xml:space="preserve"> </w:t>
      </w:r>
      <w:r w:rsidRPr="00B81889">
        <w:rPr>
          <w:rFonts w:ascii="Times New Roman" w:hAnsi="Times New Roman" w:cs="Times New Roman"/>
          <w:sz w:val="28"/>
          <w:szCs w:val="28"/>
          <w:lang w:val="uk-UA"/>
        </w:rPr>
        <w:t>Аналіз теорії та практики професійної підготовки майбутніх фахівців з дизайну дозволяє стверджувати, що зазначена проблема всебічно</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не лише українськими вченими-педагогами, а й зарубіжними</w:t>
      </w:r>
      <w:r>
        <w:rPr>
          <w:rFonts w:ascii="Times New Roman" w:hAnsi="Times New Roman" w:cs="Times New Roman"/>
          <w:sz w:val="28"/>
          <w:szCs w:val="28"/>
          <w:lang w:val="uk-UA"/>
        </w:rPr>
        <w:t>.</w:t>
      </w:r>
    </w:p>
    <w:p w14:paraId="477AE851" w14:textId="613BCA3E" w:rsidR="00B81889" w:rsidRPr="00B81889" w:rsidRDefault="00B81889" w:rsidP="008E3B5C">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 xml:space="preserve">Так, на початку XXI ст. </w:t>
      </w:r>
      <w:r>
        <w:rPr>
          <w:rFonts w:ascii="Times New Roman" w:hAnsi="Times New Roman" w:cs="Times New Roman"/>
          <w:sz w:val="28"/>
          <w:szCs w:val="28"/>
          <w:lang w:val="uk-UA"/>
        </w:rPr>
        <w:t>європейські країни</w:t>
      </w:r>
      <w:r w:rsidRPr="00B81889">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розуміючи, що майбутнє країн залежить від людини, її інтелектуального,</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освітнього й творчого потенціалу, актуалізувал</w:t>
      </w:r>
      <w:r>
        <w:rPr>
          <w:rFonts w:ascii="Times New Roman" w:hAnsi="Times New Roman" w:cs="Times New Roman"/>
          <w:sz w:val="28"/>
          <w:szCs w:val="28"/>
          <w:lang w:val="uk-UA"/>
        </w:rPr>
        <w:t>и</w:t>
      </w:r>
      <w:r w:rsidRPr="00B81889">
        <w:rPr>
          <w:rFonts w:ascii="Times New Roman" w:hAnsi="Times New Roman" w:cs="Times New Roman"/>
          <w:sz w:val="28"/>
          <w:szCs w:val="28"/>
          <w:lang w:val="uk-UA"/>
        </w:rPr>
        <w:t xml:space="preserve"> проблему формування як</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особистісних, так і професійних якостей майбутніх фахівців</w:t>
      </w:r>
      <w:r>
        <w:rPr>
          <w:rFonts w:ascii="Times New Roman" w:hAnsi="Times New Roman" w:cs="Times New Roman"/>
          <w:sz w:val="28"/>
          <w:szCs w:val="28"/>
          <w:lang w:val="uk-UA"/>
        </w:rPr>
        <w:t xml:space="preserve"> з дизайну</w:t>
      </w:r>
      <w:r w:rsidRPr="00B81889">
        <w:rPr>
          <w:rFonts w:ascii="Times New Roman" w:hAnsi="Times New Roman" w:cs="Times New Roman"/>
          <w:sz w:val="28"/>
          <w:szCs w:val="28"/>
          <w:lang w:val="uk-UA"/>
        </w:rPr>
        <w:t>. Характерною</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 xml:space="preserve">ознакою того, що </w:t>
      </w:r>
      <w:r>
        <w:rPr>
          <w:rFonts w:ascii="Times New Roman" w:hAnsi="Times New Roman" w:cs="Times New Roman"/>
          <w:sz w:val="28"/>
          <w:szCs w:val="28"/>
          <w:lang w:val="uk-UA"/>
        </w:rPr>
        <w:t>європейські</w:t>
      </w:r>
      <w:r w:rsidRPr="00B81889">
        <w:rPr>
          <w:rFonts w:ascii="Times New Roman" w:hAnsi="Times New Roman" w:cs="Times New Roman"/>
          <w:sz w:val="28"/>
          <w:szCs w:val="28"/>
          <w:lang w:val="uk-UA"/>
        </w:rPr>
        <w:t xml:space="preserve"> освітн</w:t>
      </w:r>
      <w:r>
        <w:rPr>
          <w:rFonts w:ascii="Times New Roman" w:hAnsi="Times New Roman" w:cs="Times New Roman"/>
          <w:sz w:val="28"/>
          <w:szCs w:val="28"/>
          <w:lang w:val="uk-UA"/>
        </w:rPr>
        <w:t>і</w:t>
      </w:r>
      <w:r w:rsidRPr="00B81889">
        <w:rPr>
          <w:rFonts w:ascii="Times New Roman" w:hAnsi="Times New Roman" w:cs="Times New Roman"/>
          <w:sz w:val="28"/>
          <w:szCs w:val="28"/>
          <w:lang w:val="uk-UA"/>
        </w:rPr>
        <w:t xml:space="preserve"> середовище трансформується в якісно нову</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систему, є поява численних концептуальних документів: «Стратегія розвитку</w:t>
      </w:r>
    </w:p>
    <w:p w14:paraId="1C9C7281" w14:textId="7CE813DA" w:rsidR="00B81889" w:rsidRDefault="00B81889" w:rsidP="008E3B5C">
      <w:pPr>
        <w:spacing w:after="0" w:line="360" w:lineRule="auto"/>
        <w:jc w:val="both"/>
        <w:rPr>
          <w:rFonts w:ascii="Times New Roman" w:hAnsi="Times New Roman" w:cs="Times New Roman"/>
          <w:sz w:val="28"/>
          <w:szCs w:val="28"/>
          <w:lang w:val="uk-UA"/>
        </w:rPr>
      </w:pPr>
      <w:r w:rsidRPr="00B81889">
        <w:rPr>
          <w:rFonts w:ascii="Times New Roman" w:hAnsi="Times New Roman" w:cs="Times New Roman"/>
          <w:sz w:val="28"/>
          <w:szCs w:val="28"/>
          <w:lang w:val="uk-UA"/>
        </w:rPr>
        <w:t>країни засобами науки і освіти», «Стратегія посилення сили держави за рахунок</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талановитих людей»,</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«Стратегія культурної держави». Названі стратегії спрямовані на</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особистість, її розвиток її освітнього ресурсу, що сприяє зростанню не лише</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внутрішнього потенціалу</w:t>
      </w:r>
      <w:r>
        <w:rPr>
          <w:rFonts w:ascii="Times New Roman" w:hAnsi="Times New Roman" w:cs="Times New Roman"/>
          <w:sz w:val="28"/>
          <w:szCs w:val="28"/>
          <w:lang w:val="uk-UA"/>
        </w:rPr>
        <w:t xml:space="preserve"> європейських країн</w:t>
      </w:r>
      <w:r w:rsidRPr="00B81889">
        <w:rPr>
          <w:rFonts w:ascii="Times New Roman" w:hAnsi="Times New Roman" w:cs="Times New Roman"/>
          <w:sz w:val="28"/>
          <w:szCs w:val="28"/>
          <w:lang w:val="uk-UA"/>
        </w:rPr>
        <w:t>, а й посилення впливу на світовій арені за</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 xml:space="preserve">рахунок поширення цінностей </w:t>
      </w:r>
      <w:r w:rsidR="00542619">
        <w:rPr>
          <w:rFonts w:ascii="Times New Roman" w:hAnsi="Times New Roman" w:cs="Times New Roman"/>
          <w:sz w:val="28"/>
          <w:szCs w:val="28"/>
          <w:lang w:val="uk-UA"/>
        </w:rPr>
        <w:t>європейської</w:t>
      </w:r>
      <w:r w:rsidRPr="00B81889">
        <w:rPr>
          <w:rFonts w:ascii="Times New Roman" w:hAnsi="Times New Roman" w:cs="Times New Roman"/>
          <w:sz w:val="28"/>
          <w:szCs w:val="28"/>
          <w:lang w:val="uk-UA"/>
        </w:rPr>
        <w:t xml:space="preserve"> культури. Своєрід</w:t>
      </w:r>
      <w:r w:rsidR="00542619">
        <w:rPr>
          <w:rFonts w:ascii="Times New Roman" w:hAnsi="Times New Roman" w:cs="Times New Roman"/>
          <w:sz w:val="28"/>
          <w:szCs w:val="28"/>
          <w:lang w:val="uk-UA"/>
        </w:rPr>
        <w:t>ним</w:t>
      </w:r>
      <w:r w:rsidRPr="00B81889">
        <w:rPr>
          <w:rFonts w:ascii="Times New Roman" w:hAnsi="Times New Roman" w:cs="Times New Roman"/>
          <w:sz w:val="28"/>
          <w:szCs w:val="28"/>
          <w:lang w:val="uk-UA"/>
        </w:rPr>
        <w:t xml:space="preserve"> відголос</w:t>
      </w:r>
      <w:r w:rsidR="00542619">
        <w:rPr>
          <w:rFonts w:ascii="Times New Roman" w:hAnsi="Times New Roman" w:cs="Times New Roman"/>
          <w:sz w:val="28"/>
          <w:szCs w:val="28"/>
          <w:lang w:val="uk-UA"/>
        </w:rPr>
        <w:t>ком</w:t>
      </w:r>
      <w:r w:rsidRPr="00B81889">
        <w:rPr>
          <w:rFonts w:ascii="Times New Roman" w:hAnsi="Times New Roman" w:cs="Times New Roman"/>
          <w:sz w:val="28"/>
          <w:szCs w:val="28"/>
          <w:lang w:val="uk-UA"/>
        </w:rPr>
        <w:t xml:space="preserve"> на</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ці процеси стала стратегія розвитку креативності, проєктного та дизайнмислення, зміст якого визначається вмінням авторів реагувати на виклики</w:t>
      </w:r>
      <w:r>
        <w:rPr>
          <w:rFonts w:ascii="Times New Roman" w:hAnsi="Times New Roman" w:cs="Times New Roman"/>
          <w:sz w:val="28"/>
          <w:szCs w:val="28"/>
          <w:lang w:val="uk-UA"/>
        </w:rPr>
        <w:t xml:space="preserve"> </w:t>
      </w:r>
      <w:r w:rsidRPr="00B81889">
        <w:rPr>
          <w:rFonts w:ascii="Times New Roman" w:hAnsi="Times New Roman" w:cs="Times New Roman"/>
          <w:sz w:val="28"/>
          <w:szCs w:val="28"/>
          <w:lang w:val="uk-UA"/>
        </w:rPr>
        <w:t>сучасності в умовах збереження національної специфіки і процесів модернізації</w:t>
      </w:r>
      <w:r>
        <w:rPr>
          <w:rFonts w:ascii="Times New Roman" w:hAnsi="Times New Roman" w:cs="Times New Roman"/>
          <w:sz w:val="28"/>
          <w:szCs w:val="28"/>
          <w:lang w:val="uk-UA"/>
        </w:rPr>
        <w:t>.</w:t>
      </w:r>
      <w:r w:rsidR="00542619">
        <w:rPr>
          <w:rFonts w:ascii="Times New Roman" w:hAnsi="Times New Roman" w:cs="Times New Roman"/>
          <w:sz w:val="28"/>
          <w:szCs w:val="28"/>
          <w:lang w:val="uk-UA"/>
        </w:rPr>
        <w:t xml:space="preserve"> В</w:t>
      </w:r>
      <w:r w:rsidR="00542619" w:rsidRPr="00542619">
        <w:rPr>
          <w:rFonts w:ascii="Times New Roman" w:hAnsi="Times New Roman" w:cs="Times New Roman"/>
          <w:sz w:val="28"/>
          <w:szCs w:val="28"/>
          <w:lang w:val="uk-UA"/>
        </w:rPr>
        <w:t xml:space="preserve">ажливість модернізації процесу надання освітніх послуг, забезпечення якості освітнього </w:t>
      </w:r>
      <w:r w:rsidR="00542619" w:rsidRPr="00542619">
        <w:rPr>
          <w:rFonts w:ascii="Times New Roman" w:hAnsi="Times New Roman" w:cs="Times New Roman"/>
          <w:sz w:val="28"/>
          <w:szCs w:val="28"/>
          <w:lang w:val="uk-UA"/>
        </w:rPr>
        <w:lastRenderedPageBreak/>
        <w:t>процесу, створення інноваційного соціокультурного середовища в закладах освіти, підвищення рівня навчально-методичного супроводу тощо, вважаємо актуальним дослідження педагогічного потенціалу і можливостей дизайну та професійної підготовки компетентних фахівців для цієї творчої галузі. Відтак осмислення дизайну як виду візуальної проєктнохудожньої діяльності ставить перед вченими і викладачами закладів вищої освіти нові завдання та спонукає до пошуку інноваційних технологій професійної підготовки майбутніх дизайнерів, у т. ч. за кордоном.</w:t>
      </w:r>
    </w:p>
    <w:p w14:paraId="6E4E994A" w14:textId="1F7F7C7A" w:rsidR="00542619" w:rsidRDefault="00542619" w:rsidP="008E3B5C">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542619">
        <w:rPr>
          <w:rFonts w:ascii="Times New Roman" w:hAnsi="Times New Roman" w:cs="Times New Roman"/>
          <w:sz w:val="28"/>
          <w:szCs w:val="28"/>
          <w:lang w:val="uk-UA"/>
        </w:rPr>
        <w:t>Різнобічний аналіз наукових досліджень</w:t>
      </w:r>
      <w:r>
        <w:rPr>
          <w:rFonts w:ascii="Times New Roman" w:hAnsi="Times New Roman" w:cs="Times New Roman"/>
          <w:sz w:val="28"/>
          <w:szCs w:val="28"/>
          <w:lang w:val="uk-UA"/>
        </w:rPr>
        <w:t xml:space="preserve"> </w:t>
      </w:r>
      <w:r w:rsidRPr="00542619">
        <w:rPr>
          <w:rFonts w:ascii="Times New Roman" w:hAnsi="Times New Roman" w:cs="Times New Roman"/>
          <w:sz w:val="28"/>
          <w:szCs w:val="28"/>
          <w:lang w:val="uk-UA"/>
        </w:rPr>
        <w:t>з проблеми професійної підготовки майбутніх дизайнерів дозволив встановити, що кращі зразки зарубіжного</w:t>
      </w:r>
      <w:r w:rsidR="00F51B36">
        <w:rPr>
          <w:rFonts w:ascii="Times New Roman" w:hAnsi="Times New Roman" w:cs="Times New Roman"/>
          <w:sz w:val="28"/>
          <w:szCs w:val="28"/>
          <w:lang w:val="uk-UA"/>
        </w:rPr>
        <w:t xml:space="preserve"> </w:t>
      </w:r>
      <w:r w:rsidRPr="00542619">
        <w:rPr>
          <w:rFonts w:ascii="Times New Roman" w:hAnsi="Times New Roman" w:cs="Times New Roman"/>
          <w:sz w:val="28"/>
          <w:szCs w:val="28"/>
          <w:lang w:val="uk-UA"/>
        </w:rPr>
        <w:t xml:space="preserve">досвіду вищої дизайносвіти вивчався недостатньо ґрунтовно. Поза дослідницькою увагою залишається вивчення реального стану й особливостей професійної підготовки фахівців з дизайну у </w:t>
      </w:r>
      <w:r w:rsidR="00F51B36">
        <w:rPr>
          <w:rFonts w:ascii="Times New Roman" w:hAnsi="Times New Roman" w:cs="Times New Roman"/>
          <w:sz w:val="28"/>
          <w:szCs w:val="28"/>
          <w:lang w:val="uk-UA"/>
        </w:rPr>
        <w:t>Україні</w:t>
      </w:r>
      <w:r w:rsidRPr="00542619">
        <w:rPr>
          <w:rFonts w:ascii="Times New Roman" w:hAnsi="Times New Roman" w:cs="Times New Roman"/>
          <w:sz w:val="28"/>
          <w:szCs w:val="28"/>
          <w:lang w:val="uk-UA"/>
        </w:rPr>
        <w:t xml:space="preserve">, а також екстраполяції кращого досвіду </w:t>
      </w:r>
      <w:r w:rsidR="00F51B36">
        <w:rPr>
          <w:rFonts w:ascii="Times New Roman" w:hAnsi="Times New Roman" w:cs="Times New Roman"/>
          <w:sz w:val="28"/>
          <w:szCs w:val="28"/>
          <w:lang w:val="uk-UA"/>
        </w:rPr>
        <w:t>європейських</w:t>
      </w:r>
      <w:r w:rsidRPr="00542619">
        <w:rPr>
          <w:rFonts w:ascii="Times New Roman" w:hAnsi="Times New Roman" w:cs="Times New Roman"/>
          <w:sz w:val="28"/>
          <w:szCs w:val="28"/>
          <w:lang w:val="uk-UA"/>
        </w:rPr>
        <w:t xml:space="preserve"> колег вітчизнян</w:t>
      </w:r>
      <w:r w:rsidR="00F51B36">
        <w:rPr>
          <w:rFonts w:ascii="Times New Roman" w:hAnsi="Times New Roman" w:cs="Times New Roman"/>
          <w:sz w:val="28"/>
          <w:szCs w:val="28"/>
          <w:lang w:val="uk-UA"/>
        </w:rPr>
        <w:t>ої</w:t>
      </w:r>
      <w:r w:rsidRPr="00542619">
        <w:rPr>
          <w:rFonts w:ascii="Times New Roman" w:hAnsi="Times New Roman" w:cs="Times New Roman"/>
          <w:sz w:val="28"/>
          <w:szCs w:val="28"/>
          <w:lang w:val="uk-UA"/>
        </w:rPr>
        <w:t xml:space="preserve"> систем</w:t>
      </w:r>
      <w:r w:rsidR="00F51B36">
        <w:rPr>
          <w:rFonts w:ascii="Times New Roman" w:hAnsi="Times New Roman" w:cs="Times New Roman"/>
          <w:sz w:val="28"/>
          <w:szCs w:val="28"/>
          <w:lang w:val="uk-UA"/>
        </w:rPr>
        <w:t>и</w:t>
      </w:r>
      <w:r w:rsidRPr="00542619">
        <w:rPr>
          <w:rFonts w:ascii="Times New Roman" w:hAnsi="Times New Roman" w:cs="Times New Roman"/>
          <w:sz w:val="28"/>
          <w:szCs w:val="28"/>
          <w:lang w:val="uk-UA"/>
        </w:rPr>
        <w:t xml:space="preserve"> підготовки фахівців дизайнерського профілю. Зазначена проблема актуалізується низкою суперечностей між: – потребою держави у фахівцях із високим рівнем проєктної культури та недосконалістю професійної підготовки відповідних фахівців у системі дизайносвіти, суперечливістю підходів до викладання дизайну в</w:t>
      </w:r>
      <w:r w:rsidR="00F51B36">
        <w:rPr>
          <w:rFonts w:ascii="Times New Roman" w:hAnsi="Times New Roman" w:cs="Times New Roman"/>
          <w:sz w:val="28"/>
          <w:szCs w:val="28"/>
          <w:lang w:val="uk-UA"/>
        </w:rPr>
        <w:t xml:space="preserve"> Україні</w:t>
      </w:r>
      <w:r w:rsidRPr="00542619">
        <w:rPr>
          <w:rFonts w:ascii="Times New Roman" w:hAnsi="Times New Roman" w:cs="Times New Roman"/>
          <w:sz w:val="28"/>
          <w:szCs w:val="28"/>
          <w:lang w:val="uk-UA"/>
        </w:rPr>
        <w:t xml:space="preserve">; – потребою розвитку системи дизайн-освіти в </w:t>
      </w:r>
      <w:r w:rsidR="00F51B36">
        <w:rPr>
          <w:rFonts w:ascii="Times New Roman" w:hAnsi="Times New Roman" w:cs="Times New Roman"/>
          <w:sz w:val="28"/>
          <w:szCs w:val="28"/>
          <w:lang w:val="uk-UA"/>
        </w:rPr>
        <w:t>Україні</w:t>
      </w:r>
      <w:r w:rsidRPr="00542619">
        <w:rPr>
          <w:rFonts w:ascii="Times New Roman" w:hAnsi="Times New Roman" w:cs="Times New Roman"/>
          <w:sz w:val="28"/>
          <w:szCs w:val="28"/>
          <w:lang w:val="uk-UA"/>
        </w:rPr>
        <w:t xml:space="preserve"> та недостатньою розробленістю структури, змісту й організаційно-педагогічного інструментарію професійної підготовки фахівців з дизайну; – традиційною системою професійної підготовки майбутніх фахівців з графічного дизайну </w:t>
      </w:r>
      <w:r w:rsidR="00F51B36">
        <w:rPr>
          <w:rFonts w:ascii="Times New Roman" w:hAnsi="Times New Roman" w:cs="Times New Roman"/>
          <w:sz w:val="28"/>
          <w:szCs w:val="28"/>
          <w:lang w:val="uk-UA"/>
        </w:rPr>
        <w:t>в</w:t>
      </w:r>
      <w:r w:rsidRPr="00542619">
        <w:rPr>
          <w:rFonts w:ascii="Times New Roman" w:hAnsi="Times New Roman" w:cs="Times New Roman"/>
          <w:sz w:val="28"/>
          <w:szCs w:val="28"/>
          <w:lang w:val="uk-UA"/>
        </w:rPr>
        <w:t xml:space="preserve"> </w:t>
      </w:r>
      <w:r w:rsidR="00F51B36">
        <w:rPr>
          <w:rFonts w:ascii="Times New Roman" w:hAnsi="Times New Roman" w:cs="Times New Roman"/>
          <w:sz w:val="28"/>
          <w:szCs w:val="28"/>
          <w:lang w:val="uk-UA"/>
        </w:rPr>
        <w:t>Україні</w:t>
      </w:r>
      <w:r w:rsidRPr="00542619">
        <w:rPr>
          <w:rFonts w:ascii="Times New Roman" w:hAnsi="Times New Roman" w:cs="Times New Roman"/>
          <w:sz w:val="28"/>
          <w:szCs w:val="28"/>
          <w:lang w:val="uk-UA"/>
        </w:rPr>
        <w:t xml:space="preserve">, що зумовлена класичними підходами до освіти, та необхідністю застосування сучасних педагогічних підходів, що забезпечують реалізацію інтеграційних зв’язків між навчальними дисциплінами, орієнтують освітній процес до проєктивної творчої детермінації, спрямовуючи зусилля на формування проєктної культури майбутніх фахівців з дизайну, готовності організовувати ефективну проєктну діяльність; – потребою української наукової спільноти в отриманні об’єктивних даних щодо змісту, форм, методів і технології фахової підготовки </w:t>
      </w:r>
      <w:r w:rsidRPr="00542619">
        <w:rPr>
          <w:rFonts w:ascii="Times New Roman" w:hAnsi="Times New Roman" w:cs="Times New Roman"/>
          <w:sz w:val="28"/>
          <w:szCs w:val="28"/>
          <w:lang w:val="uk-UA"/>
        </w:rPr>
        <w:lastRenderedPageBreak/>
        <w:t xml:space="preserve">дизайнерів у закладах вищої освіти </w:t>
      </w:r>
      <w:r w:rsidR="00F51B36">
        <w:rPr>
          <w:rFonts w:ascii="Times New Roman" w:hAnsi="Times New Roman" w:cs="Times New Roman"/>
          <w:sz w:val="28"/>
          <w:szCs w:val="28"/>
          <w:lang w:val="uk-UA"/>
        </w:rPr>
        <w:t>України</w:t>
      </w:r>
      <w:r w:rsidRPr="00542619">
        <w:rPr>
          <w:rFonts w:ascii="Times New Roman" w:hAnsi="Times New Roman" w:cs="Times New Roman"/>
          <w:sz w:val="28"/>
          <w:szCs w:val="28"/>
          <w:lang w:val="uk-UA"/>
        </w:rPr>
        <w:t xml:space="preserve"> та низьким рівнем інформованості щодо функціонування системи вищої дизайн-освіти у цій країні. Виявлені суперечності та необхідність їх успішного розв’язання зумовлюють актуальність дослідження, проблема якого полягає в пошуку балансу між традиціями й інноваціями у професійній підготовці майбутніх фахівців із  дизайну в </w:t>
      </w:r>
      <w:r w:rsidR="00F51B36">
        <w:rPr>
          <w:rFonts w:ascii="Times New Roman" w:hAnsi="Times New Roman" w:cs="Times New Roman"/>
          <w:sz w:val="28"/>
          <w:szCs w:val="28"/>
          <w:lang w:val="uk-UA"/>
        </w:rPr>
        <w:t>Україні</w:t>
      </w:r>
      <w:r w:rsidRPr="00542619">
        <w:rPr>
          <w:rFonts w:ascii="Times New Roman" w:hAnsi="Times New Roman" w:cs="Times New Roman"/>
          <w:sz w:val="28"/>
          <w:szCs w:val="28"/>
          <w:lang w:val="uk-UA"/>
        </w:rPr>
        <w:t xml:space="preserve">, гармонізації теоретико-методологічних і методичних засад дизайн-освіти у </w:t>
      </w:r>
      <w:r w:rsidR="00F51B36">
        <w:rPr>
          <w:rFonts w:ascii="Times New Roman" w:hAnsi="Times New Roman" w:cs="Times New Roman"/>
          <w:sz w:val="28"/>
          <w:szCs w:val="28"/>
          <w:lang w:val="uk-UA"/>
        </w:rPr>
        <w:t>європейській</w:t>
      </w:r>
      <w:r w:rsidRPr="00542619">
        <w:rPr>
          <w:rFonts w:ascii="Times New Roman" w:hAnsi="Times New Roman" w:cs="Times New Roman"/>
          <w:sz w:val="28"/>
          <w:szCs w:val="28"/>
          <w:lang w:val="uk-UA"/>
        </w:rPr>
        <w:t xml:space="preserve"> педагогі</w:t>
      </w:r>
      <w:r w:rsidR="00F51B36">
        <w:rPr>
          <w:rFonts w:ascii="Times New Roman" w:hAnsi="Times New Roman" w:cs="Times New Roman"/>
          <w:sz w:val="28"/>
          <w:szCs w:val="28"/>
          <w:lang w:val="uk-UA"/>
        </w:rPr>
        <w:t>ці</w:t>
      </w:r>
      <w:r w:rsidRPr="00542619">
        <w:rPr>
          <w:rFonts w:ascii="Times New Roman" w:hAnsi="Times New Roman" w:cs="Times New Roman"/>
          <w:sz w:val="28"/>
          <w:szCs w:val="28"/>
          <w:lang w:val="uk-UA"/>
        </w:rPr>
        <w:t xml:space="preserve">, імплементації кращого </w:t>
      </w:r>
      <w:r w:rsidR="00F51B36">
        <w:rPr>
          <w:rFonts w:ascii="Times New Roman" w:hAnsi="Times New Roman" w:cs="Times New Roman"/>
          <w:sz w:val="28"/>
          <w:szCs w:val="28"/>
          <w:lang w:val="uk-UA"/>
        </w:rPr>
        <w:t>європейського</w:t>
      </w:r>
      <w:r w:rsidRPr="00542619">
        <w:rPr>
          <w:rFonts w:ascii="Times New Roman" w:hAnsi="Times New Roman" w:cs="Times New Roman"/>
          <w:sz w:val="28"/>
          <w:szCs w:val="28"/>
          <w:lang w:val="uk-UA"/>
        </w:rPr>
        <w:t xml:space="preserve"> досвіду в національний освітній простір. Отже, виникає необхідність спеціального дослідження, присвяченого вивченню системи професійної підготовки</w:t>
      </w:r>
      <w:r w:rsidR="00F51B36">
        <w:rPr>
          <w:rFonts w:ascii="Times New Roman" w:hAnsi="Times New Roman" w:cs="Times New Roman"/>
          <w:sz w:val="28"/>
          <w:szCs w:val="28"/>
          <w:lang w:val="uk-UA"/>
        </w:rPr>
        <w:t xml:space="preserve"> </w:t>
      </w:r>
      <w:r w:rsidRPr="00542619">
        <w:rPr>
          <w:rFonts w:ascii="Times New Roman" w:hAnsi="Times New Roman" w:cs="Times New Roman"/>
          <w:sz w:val="28"/>
          <w:szCs w:val="28"/>
          <w:lang w:val="uk-UA"/>
        </w:rPr>
        <w:t xml:space="preserve">дизайнерів </w:t>
      </w:r>
      <w:r w:rsidR="00F51B36">
        <w:rPr>
          <w:rFonts w:ascii="Times New Roman" w:hAnsi="Times New Roman" w:cs="Times New Roman"/>
          <w:sz w:val="28"/>
          <w:szCs w:val="28"/>
          <w:lang w:val="uk-UA"/>
        </w:rPr>
        <w:t>в</w:t>
      </w:r>
      <w:r w:rsidRPr="00542619">
        <w:rPr>
          <w:rFonts w:ascii="Times New Roman" w:hAnsi="Times New Roman" w:cs="Times New Roman"/>
          <w:sz w:val="28"/>
          <w:szCs w:val="28"/>
          <w:lang w:val="uk-UA"/>
        </w:rPr>
        <w:t xml:space="preserve"> </w:t>
      </w:r>
      <w:r w:rsidR="00F51B36">
        <w:rPr>
          <w:rFonts w:ascii="Times New Roman" w:hAnsi="Times New Roman" w:cs="Times New Roman"/>
          <w:sz w:val="28"/>
          <w:szCs w:val="28"/>
          <w:lang w:val="uk-UA"/>
        </w:rPr>
        <w:t>Україні</w:t>
      </w:r>
      <w:r w:rsidRPr="00542619">
        <w:rPr>
          <w:rFonts w:ascii="Times New Roman" w:hAnsi="Times New Roman" w:cs="Times New Roman"/>
          <w:sz w:val="28"/>
          <w:szCs w:val="28"/>
          <w:lang w:val="uk-UA"/>
        </w:rPr>
        <w:t xml:space="preserve"> й окреслення перспективних напрямів застосування прогресивних ідей та досвіду в умовах реформування вітчизняної вищої дизайн-освіти.</w:t>
      </w:r>
    </w:p>
    <w:p w14:paraId="2FB126C0" w14:textId="21332E56" w:rsidR="00F51B36" w:rsidRPr="00F51B36" w:rsidRDefault="00F51B36" w:rsidP="008E3B5C">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Нормативною базою модернізації професійної підготовки дизайнерів</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у</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вищих навчальних закладах є: Закони України «Про освіту» (1991), «Про вищу</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освіту» (2014), Національна стратегія розвитку освіти в Україні на період до</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2021 року (2013), Концепція розвитку професійної освіти і навчання в Україні</w:t>
      </w:r>
    </w:p>
    <w:p w14:paraId="147C4602" w14:textId="08268544" w:rsidR="00F51B36" w:rsidRPr="00F51B36" w:rsidRDefault="00F51B36" w:rsidP="008E3B5C">
      <w:pPr>
        <w:spacing w:after="0" w:line="360" w:lineRule="auto"/>
        <w:jc w:val="both"/>
        <w:rPr>
          <w:rFonts w:ascii="Times New Roman" w:hAnsi="Times New Roman" w:cs="Times New Roman"/>
          <w:sz w:val="28"/>
          <w:szCs w:val="28"/>
          <w:lang w:val="uk-UA"/>
        </w:rPr>
      </w:pPr>
      <w:r w:rsidRPr="00F51B36">
        <w:rPr>
          <w:rFonts w:ascii="Times New Roman" w:hAnsi="Times New Roman" w:cs="Times New Roman"/>
          <w:sz w:val="28"/>
          <w:szCs w:val="28"/>
          <w:lang w:val="uk-UA"/>
        </w:rPr>
        <w:t>(2010–2020), Концепція загальної мистецької освіти (2003).</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Аналіз наукових праць із психології, педагогіки засвідчує, що проблему</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професійної підготовки</w:t>
      </w:r>
      <w:r>
        <w:rPr>
          <w:rFonts w:ascii="Times New Roman" w:hAnsi="Times New Roman" w:cs="Times New Roman"/>
          <w:sz w:val="28"/>
          <w:szCs w:val="28"/>
          <w:lang w:val="uk-UA"/>
        </w:rPr>
        <w:t xml:space="preserve"> дизайнерів</w:t>
      </w:r>
      <w:r w:rsidRPr="00F51B36">
        <w:rPr>
          <w:rFonts w:ascii="Times New Roman" w:hAnsi="Times New Roman" w:cs="Times New Roman"/>
          <w:sz w:val="28"/>
          <w:szCs w:val="28"/>
          <w:lang w:val="uk-UA"/>
        </w:rPr>
        <w:t xml:space="preserve"> у вищій школі досліджено в різних аспектах, а саме:</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філософія вищої освіти (В. Андрущенко, І. Зязюн, В. Кремень, В. Огнев’юк);</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педагогіка вищої школи (А. Кузьмінський, З. Курлянд, В. Лозова); особливості</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організації навчального процесу у вищому навчальному закладі</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(С. Архангельський, Л. Хоружа); педагогічні технології професійної підготовки</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фахівців у вищих навчальних закладах (В. Беспалько, В. Желанова, С. Сисоєва);</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концепція неперервної професійної освіти (С. Гончаренко, Н. Кузьміна,</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Н. Ничкало);</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питання професійної підготовки фахівців різних напрямів у вищих</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навчальних закладах (З. Бакум, О. Коваленко, Н. Лалак, Т. Поясок, В. Прусак,</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О. Cеменог, О. Фурса); проблема формування професійної компетентності</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майбутніх фахівців (Н. Бібік, З. Підручна, О. Пометун, О. Рогульська, І. Чемерис).</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Сучасний науковий дискурс репрезентує дослідження широкого кола</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lastRenderedPageBreak/>
        <w:t>науковців, у працях яких належну увагу приділено проблемам дизайну та</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дизайнерської діяльності (О. Бойчук, Н. Воронов, В. Даниленко, Д. Дарлінг</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(D. Durling), Т. Єременко, Т. Козак, Т. Мала, М. Нейл (М. Neil), Д. Ньюбері</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(D. Newbury), В. Прусак, Д. Фелман (D. Fallman), С. Фрейлінг (C. Frayling),</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К. Фрідман (K. Friedman), О. Фурса, С. Хан-Магомедов, О. Хмельовський,</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Т. Хоффман (Т. Hoffmann), В. Хутмахер (W. Hutmacher); різноманітним аспектам</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професійної діяльності та підготовки майбутніх дизайнерів (Ю. Бундіна,</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Т. Костогриз, Т. Кравцова, Ю. Легенький, І. Продан, І. Торшина).</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Студіювання наукових джерел з обраної теми підтвердило активізацію</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інтересу науковців</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 xml:space="preserve">до дизайн-освіти. Проте проблема формування </w:t>
      </w:r>
      <w:r w:rsidR="0099313E">
        <w:rPr>
          <w:rFonts w:ascii="Times New Roman" w:hAnsi="Times New Roman" w:cs="Times New Roman"/>
          <w:sz w:val="28"/>
          <w:szCs w:val="28"/>
          <w:lang w:val="uk-UA"/>
        </w:rPr>
        <w:t>інформаційно-комунікативної компетентності в процесі фахової підготовки майбутніх дизайнерів</w:t>
      </w:r>
      <w:r>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не була предметом спеціальних досліджень.</w:t>
      </w:r>
    </w:p>
    <w:p w14:paraId="76183299" w14:textId="77777777" w:rsidR="0099313E" w:rsidRDefault="0099313E" w:rsidP="008E3B5C">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F51B36" w:rsidRPr="00F51B36">
        <w:rPr>
          <w:rFonts w:ascii="Times New Roman" w:hAnsi="Times New Roman" w:cs="Times New Roman"/>
          <w:sz w:val="28"/>
          <w:szCs w:val="28"/>
          <w:lang w:val="uk-UA"/>
        </w:rPr>
        <w:t>Водночас у формуванні професійної компетентності майбутніх дизайнерів</w:t>
      </w:r>
      <w:r>
        <w:rPr>
          <w:rFonts w:ascii="Times New Roman" w:hAnsi="Times New Roman" w:cs="Times New Roman"/>
          <w:sz w:val="28"/>
          <w:szCs w:val="28"/>
          <w:lang w:val="uk-UA"/>
        </w:rPr>
        <w:t xml:space="preserve"> </w:t>
      </w:r>
      <w:r w:rsidR="00F51B36" w:rsidRPr="00F51B36">
        <w:rPr>
          <w:rFonts w:ascii="Times New Roman" w:hAnsi="Times New Roman" w:cs="Times New Roman"/>
          <w:sz w:val="28"/>
          <w:szCs w:val="28"/>
          <w:lang w:val="uk-UA"/>
        </w:rPr>
        <w:t>має місце низка суперечностей між:</w:t>
      </w:r>
    </w:p>
    <w:p w14:paraId="13F14167" w14:textId="30A2A7F1" w:rsidR="00F51B36" w:rsidRPr="00F51B36" w:rsidRDefault="00F51B36" w:rsidP="008E3B5C">
      <w:pPr>
        <w:spacing w:after="0" w:line="360" w:lineRule="auto"/>
        <w:jc w:val="both"/>
        <w:rPr>
          <w:rFonts w:ascii="Times New Roman" w:hAnsi="Times New Roman" w:cs="Times New Roman"/>
          <w:sz w:val="28"/>
          <w:szCs w:val="28"/>
          <w:lang w:val="uk-UA"/>
        </w:rPr>
      </w:pPr>
      <w:r w:rsidRPr="00F51B36">
        <w:rPr>
          <w:rFonts w:ascii="Times New Roman" w:hAnsi="Times New Roman" w:cs="Times New Roman"/>
          <w:sz w:val="28"/>
          <w:szCs w:val="28"/>
          <w:lang w:val="uk-UA"/>
        </w:rPr>
        <w:t>– зростанням вимог суспільної практики до компетентних фахівців із дизайну</w:t>
      </w:r>
      <w:r w:rsidR="0099313E">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та недостатнім рівнем сформованості їхньої професійної компетентності;</w:t>
      </w:r>
    </w:p>
    <w:p w14:paraId="67DF01A8" w14:textId="77777777" w:rsidR="0099313E" w:rsidRDefault="00F51B36" w:rsidP="008E3B5C">
      <w:pPr>
        <w:spacing w:after="0" w:line="360" w:lineRule="auto"/>
        <w:jc w:val="both"/>
        <w:rPr>
          <w:rFonts w:ascii="Times New Roman" w:hAnsi="Times New Roman" w:cs="Times New Roman"/>
          <w:sz w:val="28"/>
          <w:szCs w:val="28"/>
          <w:lang w:val="uk-UA"/>
        </w:rPr>
      </w:pPr>
      <w:r w:rsidRPr="00F51B36">
        <w:rPr>
          <w:rFonts w:ascii="Times New Roman" w:hAnsi="Times New Roman" w:cs="Times New Roman"/>
          <w:sz w:val="28"/>
          <w:szCs w:val="28"/>
          <w:lang w:val="uk-UA"/>
        </w:rPr>
        <w:t>– рівнем наукового осмислення проблеми й недостатнім теоретичним і</w:t>
      </w:r>
      <w:r w:rsidR="0099313E">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методичним забезпеченням процесу формування професійної компетентності</w:t>
      </w:r>
      <w:r w:rsidR="0099313E">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майбутніх дизайнерів;</w:t>
      </w:r>
    </w:p>
    <w:p w14:paraId="56CC5C6C" w14:textId="77777777" w:rsidR="0099313E" w:rsidRDefault="00F51B36" w:rsidP="008E3B5C">
      <w:pPr>
        <w:spacing w:after="0" w:line="360" w:lineRule="auto"/>
        <w:jc w:val="both"/>
        <w:rPr>
          <w:rFonts w:ascii="Times New Roman" w:hAnsi="Times New Roman" w:cs="Times New Roman"/>
          <w:sz w:val="28"/>
          <w:szCs w:val="28"/>
          <w:lang w:val="uk-UA"/>
        </w:rPr>
      </w:pPr>
      <w:r w:rsidRPr="00F51B36">
        <w:rPr>
          <w:rFonts w:ascii="Times New Roman" w:hAnsi="Times New Roman" w:cs="Times New Roman"/>
          <w:sz w:val="28"/>
          <w:szCs w:val="28"/>
          <w:lang w:val="uk-UA"/>
        </w:rPr>
        <w:t>– необхідністю формування професійної компетентності майбутніх дизайнерів</w:t>
      </w:r>
      <w:r w:rsidR="0099313E">
        <w:rPr>
          <w:rFonts w:ascii="Times New Roman" w:hAnsi="Times New Roman" w:cs="Times New Roman"/>
          <w:sz w:val="28"/>
          <w:szCs w:val="28"/>
          <w:lang w:val="uk-UA"/>
        </w:rPr>
        <w:t xml:space="preserve"> </w:t>
      </w:r>
      <w:r w:rsidRPr="00F51B36">
        <w:rPr>
          <w:rFonts w:ascii="Times New Roman" w:hAnsi="Times New Roman" w:cs="Times New Roman"/>
          <w:sz w:val="28"/>
          <w:szCs w:val="28"/>
          <w:lang w:val="uk-UA"/>
        </w:rPr>
        <w:t>та відсутністю науково обґрунтованої методики.</w:t>
      </w:r>
      <w:r w:rsidR="0099313E">
        <w:rPr>
          <w:rFonts w:ascii="Times New Roman" w:hAnsi="Times New Roman" w:cs="Times New Roman"/>
          <w:sz w:val="28"/>
          <w:szCs w:val="28"/>
          <w:lang w:val="uk-UA"/>
        </w:rPr>
        <w:t xml:space="preserve"> </w:t>
      </w:r>
    </w:p>
    <w:p w14:paraId="6ED22F6D" w14:textId="2F92115C" w:rsidR="0099313E" w:rsidRDefault="0099313E" w:rsidP="008E3B5C">
      <w:pPr>
        <w:spacing w:after="0" w:line="360" w:lineRule="auto"/>
        <w:jc w:val="both"/>
        <w:rPr>
          <w:rFonts w:ascii="Times New Roman" w:hAnsi="Times New Roman" w:cs="Times New Roman"/>
          <w:b/>
          <w:bCs/>
          <w:sz w:val="28"/>
          <w:szCs w:val="28"/>
          <w:lang w:val="uk-UA"/>
        </w:rPr>
      </w:pPr>
      <w:r>
        <w:rPr>
          <w:rFonts w:ascii="Times New Roman" w:hAnsi="Times New Roman" w:cs="Times New Roman"/>
          <w:sz w:val="28"/>
          <w:szCs w:val="28"/>
          <w:lang w:val="uk-UA"/>
        </w:rPr>
        <w:t xml:space="preserve">         </w:t>
      </w:r>
      <w:r w:rsidR="00F51B36" w:rsidRPr="00F51B36">
        <w:rPr>
          <w:rFonts w:ascii="Times New Roman" w:hAnsi="Times New Roman" w:cs="Times New Roman"/>
          <w:sz w:val="28"/>
          <w:szCs w:val="28"/>
          <w:lang w:val="uk-UA"/>
        </w:rPr>
        <w:t>Отже, актуальність, наукова і практична значущість порушеної проблеми,</w:t>
      </w:r>
      <w:r>
        <w:rPr>
          <w:rFonts w:ascii="Times New Roman" w:hAnsi="Times New Roman" w:cs="Times New Roman"/>
          <w:sz w:val="28"/>
          <w:szCs w:val="28"/>
          <w:lang w:val="uk-UA"/>
        </w:rPr>
        <w:t xml:space="preserve"> </w:t>
      </w:r>
      <w:r w:rsidR="00F51B36" w:rsidRPr="00F51B36">
        <w:rPr>
          <w:rFonts w:ascii="Times New Roman" w:hAnsi="Times New Roman" w:cs="Times New Roman"/>
          <w:sz w:val="28"/>
          <w:szCs w:val="28"/>
          <w:lang w:val="uk-UA"/>
        </w:rPr>
        <w:t>недостатня її теоретична й методична розробленість та виявлені суперечності</w:t>
      </w:r>
      <w:r>
        <w:rPr>
          <w:rFonts w:ascii="Times New Roman" w:hAnsi="Times New Roman" w:cs="Times New Roman"/>
          <w:sz w:val="28"/>
          <w:szCs w:val="28"/>
          <w:lang w:val="uk-UA"/>
        </w:rPr>
        <w:t xml:space="preserve"> </w:t>
      </w:r>
      <w:r w:rsidR="00F51B36" w:rsidRPr="00F51B36">
        <w:rPr>
          <w:rFonts w:ascii="Times New Roman" w:hAnsi="Times New Roman" w:cs="Times New Roman"/>
          <w:sz w:val="28"/>
          <w:szCs w:val="28"/>
          <w:lang w:val="uk-UA"/>
        </w:rPr>
        <w:t xml:space="preserve">зумовили вибір теми дисертації: </w:t>
      </w:r>
      <w:r w:rsidRPr="0099313E">
        <w:rPr>
          <w:rFonts w:ascii="Times New Roman" w:hAnsi="Times New Roman" w:cs="Times New Roman"/>
          <w:b/>
          <w:bCs/>
          <w:sz w:val="28"/>
          <w:szCs w:val="28"/>
          <w:lang w:val="uk-UA"/>
        </w:rPr>
        <w:t>«Ф</w:t>
      </w:r>
      <w:r w:rsidRPr="0099313E">
        <w:rPr>
          <w:rFonts w:ascii="Times New Roman" w:hAnsi="Times New Roman" w:cs="Times New Roman"/>
          <w:b/>
          <w:bCs/>
          <w:sz w:val="28"/>
          <w:szCs w:val="28"/>
          <w:lang w:val="uk-UA"/>
        </w:rPr>
        <w:t>ормування інформаційно-комунікативної компетентності в процесі фахової підготовки майбутніх дизайнерів</w:t>
      </w:r>
      <w:r w:rsidRPr="0099313E">
        <w:rPr>
          <w:rFonts w:ascii="Times New Roman" w:hAnsi="Times New Roman" w:cs="Times New Roman"/>
          <w:b/>
          <w:bCs/>
          <w:sz w:val="28"/>
          <w:szCs w:val="28"/>
          <w:lang w:val="uk-UA"/>
        </w:rPr>
        <w:t>».</w:t>
      </w:r>
    </w:p>
    <w:p w14:paraId="11B0C420" w14:textId="4E6213A3" w:rsidR="0099313E" w:rsidRDefault="00B801C1" w:rsidP="008E3B5C">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         </w:t>
      </w:r>
      <w:r w:rsidR="0099313E" w:rsidRPr="0099313E">
        <w:rPr>
          <w:rFonts w:ascii="Times New Roman" w:hAnsi="Times New Roman" w:cs="Times New Roman"/>
          <w:b/>
          <w:bCs/>
          <w:sz w:val="28"/>
          <w:szCs w:val="28"/>
          <w:lang w:val="uk-UA"/>
        </w:rPr>
        <w:t xml:space="preserve">Зв’язок роботи з науковими програмами, планами, темами. </w:t>
      </w:r>
      <w:r w:rsidR="0099313E" w:rsidRPr="0099313E">
        <w:rPr>
          <w:rFonts w:ascii="Times New Roman" w:hAnsi="Times New Roman" w:cs="Times New Roman"/>
          <w:sz w:val="28"/>
          <w:szCs w:val="28"/>
          <w:lang w:val="uk-UA"/>
        </w:rPr>
        <w:t>Дисертаційну</w:t>
      </w:r>
      <w:r>
        <w:rPr>
          <w:rFonts w:ascii="Times New Roman" w:hAnsi="Times New Roman" w:cs="Times New Roman"/>
          <w:sz w:val="28"/>
          <w:szCs w:val="28"/>
          <w:lang w:val="uk-UA"/>
        </w:rPr>
        <w:t xml:space="preserve"> </w:t>
      </w:r>
      <w:r w:rsidR="0099313E" w:rsidRPr="0099313E">
        <w:rPr>
          <w:rFonts w:ascii="Times New Roman" w:hAnsi="Times New Roman" w:cs="Times New Roman"/>
          <w:sz w:val="28"/>
          <w:szCs w:val="28"/>
          <w:lang w:val="uk-UA"/>
        </w:rPr>
        <w:t xml:space="preserve">роботу виконано в межах наукової теми Криворізького </w:t>
      </w:r>
      <w:r w:rsidR="008E3B5C">
        <w:rPr>
          <w:rFonts w:ascii="Times New Roman" w:hAnsi="Times New Roman" w:cs="Times New Roman"/>
          <w:sz w:val="28"/>
          <w:szCs w:val="28"/>
          <w:lang w:val="uk-UA"/>
        </w:rPr>
        <w:t>Державного педагогічного університету.</w:t>
      </w:r>
      <w:r w:rsidR="0099313E">
        <w:rPr>
          <w:rFonts w:ascii="Times New Roman" w:hAnsi="Times New Roman" w:cs="Times New Roman"/>
          <w:sz w:val="28"/>
          <w:szCs w:val="28"/>
          <w:lang w:val="uk-UA"/>
        </w:rPr>
        <w:t xml:space="preserve"> </w:t>
      </w:r>
      <w:r w:rsidR="0099313E" w:rsidRPr="0099313E">
        <w:rPr>
          <w:rFonts w:ascii="Times New Roman" w:hAnsi="Times New Roman" w:cs="Times New Roman"/>
          <w:sz w:val="28"/>
          <w:szCs w:val="28"/>
          <w:lang w:val="uk-UA"/>
        </w:rPr>
        <w:t>Дисертаційне дослідження виконувалося в межах тем науково-дослідної</w:t>
      </w:r>
      <w:r>
        <w:rPr>
          <w:rFonts w:ascii="Times New Roman" w:hAnsi="Times New Roman" w:cs="Times New Roman"/>
          <w:sz w:val="28"/>
          <w:szCs w:val="28"/>
          <w:lang w:val="uk-UA"/>
        </w:rPr>
        <w:t xml:space="preserve"> </w:t>
      </w:r>
      <w:r w:rsidR="0099313E" w:rsidRPr="0099313E">
        <w:rPr>
          <w:rFonts w:ascii="Times New Roman" w:hAnsi="Times New Roman" w:cs="Times New Roman"/>
          <w:sz w:val="28"/>
          <w:szCs w:val="28"/>
          <w:lang w:val="uk-UA"/>
        </w:rPr>
        <w:t>роботи кафедр</w:t>
      </w:r>
      <w:r>
        <w:rPr>
          <w:rFonts w:ascii="Times New Roman" w:hAnsi="Times New Roman" w:cs="Times New Roman"/>
          <w:sz w:val="28"/>
          <w:szCs w:val="28"/>
          <w:lang w:val="uk-UA"/>
        </w:rPr>
        <w:t xml:space="preserve">и Інформатики та </w:t>
      </w:r>
      <w:r>
        <w:rPr>
          <w:rFonts w:ascii="Times New Roman" w:hAnsi="Times New Roman" w:cs="Times New Roman"/>
          <w:sz w:val="28"/>
          <w:szCs w:val="28"/>
          <w:lang w:val="uk-UA"/>
        </w:rPr>
        <w:lastRenderedPageBreak/>
        <w:t xml:space="preserve">прикладної математики за спеціальністю 015 Інформаційні технології. </w:t>
      </w:r>
      <w:r w:rsidR="0099313E" w:rsidRPr="0099313E">
        <w:rPr>
          <w:rFonts w:ascii="Times New Roman" w:hAnsi="Times New Roman" w:cs="Times New Roman"/>
          <w:sz w:val="28"/>
          <w:szCs w:val="28"/>
          <w:lang w:val="uk-UA"/>
        </w:rPr>
        <w:t xml:space="preserve">Тему затверджено вченою радою Криворізького </w:t>
      </w:r>
      <w:r w:rsidR="008E3B5C">
        <w:rPr>
          <w:rFonts w:ascii="Times New Roman" w:hAnsi="Times New Roman" w:cs="Times New Roman"/>
          <w:sz w:val="28"/>
          <w:szCs w:val="28"/>
          <w:lang w:val="uk-UA"/>
        </w:rPr>
        <w:t>Державного педагогічного університету</w:t>
      </w:r>
      <w:r w:rsidR="0099313E" w:rsidRPr="0099313E">
        <w:rPr>
          <w:rFonts w:ascii="Times New Roman" w:hAnsi="Times New Roman" w:cs="Times New Roman"/>
          <w:sz w:val="28"/>
          <w:szCs w:val="28"/>
          <w:lang w:val="uk-UA"/>
        </w:rPr>
        <w:t xml:space="preserve"> (протокол №  від р.)</w:t>
      </w:r>
      <w:r w:rsidR="0099313E">
        <w:rPr>
          <w:rFonts w:ascii="Times New Roman" w:hAnsi="Times New Roman" w:cs="Times New Roman"/>
          <w:sz w:val="28"/>
          <w:szCs w:val="28"/>
          <w:lang w:val="uk-UA"/>
        </w:rPr>
        <w:t xml:space="preserve">. </w:t>
      </w:r>
    </w:p>
    <w:p w14:paraId="19199EA2" w14:textId="30CA9B4E" w:rsidR="00B801C1" w:rsidRDefault="00B801C1" w:rsidP="008E3B5C">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B801C1">
        <w:rPr>
          <w:rFonts w:ascii="Times New Roman" w:hAnsi="Times New Roman" w:cs="Times New Roman"/>
          <w:b/>
          <w:bCs/>
          <w:sz w:val="28"/>
          <w:szCs w:val="28"/>
          <w:lang w:val="uk-UA"/>
        </w:rPr>
        <w:t>Об’єкт дослідження</w:t>
      </w:r>
      <w:r w:rsidRPr="00B801C1">
        <w:rPr>
          <w:rFonts w:ascii="Times New Roman" w:hAnsi="Times New Roman" w:cs="Times New Roman"/>
          <w:sz w:val="28"/>
          <w:szCs w:val="28"/>
          <w:lang w:val="uk-UA"/>
        </w:rPr>
        <w:t xml:space="preserve"> – </w:t>
      </w:r>
      <w:r w:rsidRPr="00B801C1">
        <w:rPr>
          <w:rFonts w:ascii="Times New Roman" w:hAnsi="Times New Roman" w:cs="Times New Roman"/>
          <w:sz w:val="28"/>
          <w:szCs w:val="28"/>
          <w:lang w:val="uk-UA"/>
        </w:rPr>
        <w:t>осв</w:t>
      </w:r>
      <w:r>
        <w:rPr>
          <w:rFonts w:ascii="Times New Roman" w:hAnsi="Times New Roman" w:cs="Times New Roman"/>
          <w:sz w:val="28"/>
          <w:szCs w:val="28"/>
          <w:lang w:val="uk-UA"/>
        </w:rPr>
        <w:t xml:space="preserve">ітні програми </w:t>
      </w:r>
      <w:r w:rsidRPr="00B801C1">
        <w:rPr>
          <w:rFonts w:ascii="Times New Roman" w:hAnsi="Times New Roman" w:cs="Times New Roman"/>
          <w:sz w:val="28"/>
          <w:szCs w:val="28"/>
          <w:lang w:val="uk-UA"/>
        </w:rPr>
        <w:t>професійн</w:t>
      </w:r>
      <w:r>
        <w:rPr>
          <w:rFonts w:ascii="Times New Roman" w:hAnsi="Times New Roman" w:cs="Times New Roman"/>
          <w:sz w:val="28"/>
          <w:szCs w:val="28"/>
          <w:lang w:val="uk-UA"/>
        </w:rPr>
        <w:t>ої</w:t>
      </w:r>
      <w:r w:rsidRPr="00B801C1">
        <w:rPr>
          <w:rFonts w:ascii="Times New Roman" w:hAnsi="Times New Roman" w:cs="Times New Roman"/>
          <w:sz w:val="28"/>
          <w:szCs w:val="28"/>
          <w:lang w:val="uk-UA"/>
        </w:rPr>
        <w:t xml:space="preserve"> підготовка майбутніх дизайнерів.</w:t>
      </w:r>
    </w:p>
    <w:p w14:paraId="6BF8BC8E" w14:textId="271969B4" w:rsidR="00B801C1" w:rsidRDefault="00B801C1" w:rsidP="008E3B5C">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B801C1">
        <w:rPr>
          <w:rFonts w:ascii="Times New Roman" w:hAnsi="Times New Roman" w:cs="Times New Roman"/>
          <w:b/>
          <w:bCs/>
          <w:sz w:val="28"/>
          <w:szCs w:val="28"/>
          <w:lang w:val="uk-UA"/>
        </w:rPr>
        <w:t>Предмет дослідження</w:t>
      </w:r>
      <w:r w:rsidRPr="00B801C1">
        <w:rPr>
          <w:rFonts w:ascii="Times New Roman" w:hAnsi="Times New Roman" w:cs="Times New Roman"/>
          <w:sz w:val="28"/>
          <w:szCs w:val="28"/>
          <w:lang w:val="uk-UA"/>
        </w:rPr>
        <w:t xml:space="preserve"> – </w:t>
      </w:r>
      <w:r>
        <w:rPr>
          <w:rFonts w:ascii="Times New Roman" w:hAnsi="Times New Roman" w:cs="Times New Roman"/>
          <w:sz w:val="28"/>
          <w:szCs w:val="28"/>
          <w:lang w:val="uk-UA"/>
        </w:rPr>
        <w:t>ф</w:t>
      </w:r>
      <w:r w:rsidRPr="00B801C1">
        <w:rPr>
          <w:rFonts w:ascii="Times New Roman" w:hAnsi="Times New Roman" w:cs="Times New Roman"/>
          <w:sz w:val="28"/>
          <w:szCs w:val="28"/>
          <w:lang w:val="uk-UA"/>
        </w:rPr>
        <w:t>ормування інформаційно-комунікативної компетентності в процесі фахової підготовки майбутніх дизайнерів.</w:t>
      </w:r>
    </w:p>
    <w:p w14:paraId="14F8E1AE" w14:textId="16BAD6EF" w:rsidR="00B801C1" w:rsidRDefault="00B801C1" w:rsidP="008E3B5C">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B801C1">
        <w:rPr>
          <w:rFonts w:ascii="Times New Roman" w:hAnsi="Times New Roman" w:cs="Times New Roman"/>
          <w:b/>
          <w:bCs/>
          <w:sz w:val="28"/>
          <w:szCs w:val="28"/>
          <w:lang w:val="uk-UA"/>
        </w:rPr>
        <w:t>Мета дослідження</w:t>
      </w:r>
      <w:r w:rsidRPr="00B801C1">
        <w:rPr>
          <w:rFonts w:ascii="Times New Roman" w:hAnsi="Times New Roman" w:cs="Times New Roman"/>
          <w:sz w:val="28"/>
          <w:szCs w:val="28"/>
          <w:lang w:val="uk-UA"/>
        </w:rPr>
        <w:t xml:space="preserve"> полягає в теоретичному обґрунтуванні та</w:t>
      </w:r>
      <w:r>
        <w:rPr>
          <w:rFonts w:ascii="Times New Roman" w:hAnsi="Times New Roman" w:cs="Times New Roman"/>
          <w:sz w:val="28"/>
          <w:szCs w:val="28"/>
          <w:lang w:val="uk-UA"/>
        </w:rPr>
        <w:t xml:space="preserve"> </w:t>
      </w:r>
      <w:r w:rsidRPr="00B801C1">
        <w:rPr>
          <w:rFonts w:ascii="Times New Roman" w:hAnsi="Times New Roman" w:cs="Times New Roman"/>
          <w:sz w:val="28"/>
          <w:szCs w:val="28"/>
          <w:lang w:val="uk-UA"/>
        </w:rPr>
        <w:t>експериментальній перевірці методики</w:t>
      </w:r>
      <w:r>
        <w:rPr>
          <w:rFonts w:ascii="Times New Roman" w:hAnsi="Times New Roman" w:cs="Times New Roman"/>
          <w:sz w:val="28"/>
          <w:szCs w:val="28"/>
          <w:lang w:val="uk-UA"/>
        </w:rPr>
        <w:t xml:space="preserve"> </w:t>
      </w:r>
      <w:r w:rsidRPr="00B801C1">
        <w:rPr>
          <w:rFonts w:ascii="Times New Roman" w:hAnsi="Times New Roman" w:cs="Times New Roman"/>
          <w:sz w:val="28"/>
          <w:szCs w:val="28"/>
          <w:lang w:val="uk-UA"/>
        </w:rPr>
        <w:t>формування інформаційно-комунікативної компетентності в процесі фахової підготовки майбутніх дизайнерів.</w:t>
      </w:r>
    </w:p>
    <w:p w14:paraId="18D443E0" w14:textId="16BC103D" w:rsidR="00B801C1" w:rsidRDefault="00B801C1" w:rsidP="008E3B5C">
      <w:pPr>
        <w:spacing w:after="0" w:line="360" w:lineRule="auto"/>
        <w:jc w:val="both"/>
        <w:rPr>
          <w:rFonts w:ascii="Times New Roman" w:hAnsi="Times New Roman" w:cs="Times New Roman"/>
          <w:sz w:val="28"/>
          <w:szCs w:val="28"/>
          <w:lang w:val="uk-UA"/>
        </w:rPr>
      </w:pPr>
      <w:r w:rsidRPr="00B801C1">
        <w:rPr>
          <w:rFonts w:ascii="Times New Roman" w:hAnsi="Times New Roman" w:cs="Times New Roman"/>
          <w:b/>
          <w:bCs/>
          <w:sz w:val="28"/>
          <w:szCs w:val="28"/>
          <w:lang w:val="uk-UA"/>
        </w:rPr>
        <w:t xml:space="preserve">         </w:t>
      </w:r>
      <w:r w:rsidRPr="00B801C1">
        <w:rPr>
          <w:rFonts w:ascii="Times New Roman" w:hAnsi="Times New Roman" w:cs="Times New Roman"/>
          <w:b/>
          <w:bCs/>
          <w:sz w:val="28"/>
          <w:szCs w:val="28"/>
          <w:lang w:val="uk-UA"/>
        </w:rPr>
        <w:t>Гіпотеза дослідження:</w:t>
      </w:r>
      <w:r w:rsidRPr="00B801C1">
        <w:rPr>
          <w:rFonts w:ascii="Times New Roman" w:hAnsi="Times New Roman" w:cs="Times New Roman"/>
          <w:sz w:val="28"/>
          <w:szCs w:val="28"/>
          <w:lang w:val="uk-UA"/>
        </w:rPr>
        <w:t xml:space="preserve"> ефективність формування</w:t>
      </w:r>
      <w:r w:rsidR="008E3B5C">
        <w:rPr>
          <w:rFonts w:ascii="Times New Roman" w:hAnsi="Times New Roman" w:cs="Times New Roman"/>
          <w:sz w:val="28"/>
          <w:szCs w:val="28"/>
          <w:lang w:val="uk-UA"/>
        </w:rPr>
        <w:t xml:space="preserve"> </w:t>
      </w:r>
      <w:r w:rsidRPr="00B801C1">
        <w:rPr>
          <w:rFonts w:ascii="Times New Roman" w:hAnsi="Times New Roman" w:cs="Times New Roman"/>
          <w:sz w:val="28"/>
          <w:szCs w:val="28"/>
          <w:lang w:val="uk-UA"/>
        </w:rPr>
        <w:t>інформаційно-комунікативної компетентності в процесі фахової підготовки майбутніх дизайнерів</w:t>
      </w:r>
      <w:r w:rsidR="008E3B5C">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B801C1">
        <w:rPr>
          <w:rFonts w:ascii="Times New Roman" w:hAnsi="Times New Roman" w:cs="Times New Roman"/>
          <w:sz w:val="28"/>
          <w:szCs w:val="28"/>
          <w:lang w:val="uk-UA"/>
        </w:rPr>
        <w:t>завдяки впровадженню методики, яка</w:t>
      </w:r>
      <w:r>
        <w:rPr>
          <w:rFonts w:ascii="Times New Roman" w:hAnsi="Times New Roman" w:cs="Times New Roman"/>
          <w:sz w:val="28"/>
          <w:szCs w:val="28"/>
          <w:lang w:val="uk-UA"/>
        </w:rPr>
        <w:t xml:space="preserve"> </w:t>
      </w:r>
      <w:r w:rsidRPr="00B801C1">
        <w:rPr>
          <w:rFonts w:ascii="Times New Roman" w:hAnsi="Times New Roman" w:cs="Times New Roman"/>
          <w:sz w:val="28"/>
          <w:szCs w:val="28"/>
          <w:lang w:val="uk-UA"/>
        </w:rPr>
        <w:t>має поетапну логіку реалізації (мотиваційно-підготовчий, корекційноперетворювальний, діяльнісно-творчий етапи); ґрунтується на інтеграції ідей</w:t>
      </w:r>
      <w:r>
        <w:rPr>
          <w:rFonts w:ascii="Times New Roman" w:hAnsi="Times New Roman" w:cs="Times New Roman"/>
          <w:sz w:val="28"/>
          <w:szCs w:val="28"/>
          <w:lang w:val="uk-UA"/>
        </w:rPr>
        <w:t xml:space="preserve"> </w:t>
      </w:r>
      <w:r w:rsidRPr="00B801C1">
        <w:rPr>
          <w:rFonts w:ascii="Times New Roman" w:hAnsi="Times New Roman" w:cs="Times New Roman"/>
          <w:sz w:val="28"/>
          <w:szCs w:val="28"/>
          <w:lang w:val="uk-UA"/>
        </w:rPr>
        <w:t>системного, діяльнісного та компетентнісного наукових підходів у процесі</w:t>
      </w:r>
      <w:r>
        <w:rPr>
          <w:rFonts w:ascii="Times New Roman" w:hAnsi="Times New Roman" w:cs="Times New Roman"/>
          <w:sz w:val="28"/>
          <w:szCs w:val="28"/>
          <w:lang w:val="uk-UA"/>
        </w:rPr>
        <w:t xml:space="preserve"> підготовки майбутніх дизайнері</w:t>
      </w:r>
      <w:r w:rsidR="00261F5A">
        <w:rPr>
          <w:rFonts w:ascii="Times New Roman" w:hAnsi="Times New Roman" w:cs="Times New Roman"/>
          <w:sz w:val="28"/>
          <w:szCs w:val="28"/>
          <w:lang w:val="uk-UA"/>
        </w:rPr>
        <w:t>в</w:t>
      </w:r>
      <w:r w:rsidRPr="00B801C1">
        <w:rPr>
          <w:rFonts w:ascii="Times New Roman" w:hAnsi="Times New Roman" w:cs="Times New Roman"/>
          <w:sz w:val="28"/>
          <w:szCs w:val="28"/>
          <w:lang w:val="uk-UA"/>
        </w:rPr>
        <w:t>, стимулюванні позитивної навчальної мотивації</w:t>
      </w:r>
      <w:r w:rsidR="00261F5A">
        <w:rPr>
          <w:rFonts w:ascii="Times New Roman" w:hAnsi="Times New Roman" w:cs="Times New Roman"/>
          <w:sz w:val="28"/>
          <w:szCs w:val="28"/>
          <w:lang w:val="uk-UA"/>
        </w:rPr>
        <w:t xml:space="preserve"> </w:t>
      </w:r>
      <w:r w:rsidRPr="00B801C1">
        <w:rPr>
          <w:rFonts w:ascii="Times New Roman" w:hAnsi="Times New Roman" w:cs="Times New Roman"/>
          <w:sz w:val="28"/>
          <w:szCs w:val="28"/>
          <w:lang w:val="uk-UA"/>
        </w:rPr>
        <w:t>майбутніх дизайнерів через залучення їх до проектної діяльності, розвитку</w:t>
      </w:r>
      <w:r w:rsidR="00261F5A">
        <w:rPr>
          <w:rFonts w:ascii="Times New Roman" w:hAnsi="Times New Roman" w:cs="Times New Roman"/>
          <w:sz w:val="28"/>
          <w:szCs w:val="28"/>
          <w:lang w:val="uk-UA"/>
        </w:rPr>
        <w:t xml:space="preserve"> </w:t>
      </w:r>
      <w:r w:rsidRPr="00B801C1">
        <w:rPr>
          <w:rFonts w:ascii="Times New Roman" w:hAnsi="Times New Roman" w:cs="Times New Roman"/>
          <w:sz w:val="28"/>
          <w:szCs w:val="28"/>
          <w:lang w:val="uk-UA"/>
        </w:rPr>
        <w:t>творчої діяльності студентів у процесі навчання у творчих майстернях; базується</w:t>
      </w:r>
      <w:r w:rsidR="00261F5A">
        <w:rPr>
          <w:rFonts w:ascii="Times New Roman" w:hAnsi="Times New Roman" w:cs="Times New Roman"/>
          <w:sz w:val="28"/>
          <w:szCs w:val="28"/>
          <w:lang w:val="uk-UA"/>
        </w:rPr>
        <w:t xml:space="preserve"> </w:t>
      </w:r>
      <w:r w:rsidRPr="00B801C1">
        <w:rPr>
          <w:rFonts w:ascii="Times New Roman" w:hAnsi="Times New Roman" w:cs="Times New Roman"/>
          <w:sz w:val="28"/>
          <w:szCs w:val="28"/>
          <w:lang w:val="uk-UA"/>
        </w:rPr>
        <w:t>на загальнодидактичних та специфічних принципах навчання та методах</w:t>
      </w:r>
      <w:r w:rsidR="00261F5A">
        <w:rPr>
          <w:rFonts w:ascii="Times New Roman" w:hAnsi="Times New Roman" w:cs="Times New Roman"/>
          <w:sz w:val="28"/>
          <w:szCs w:val="28"/>
          <w:lang w:val="uk-UA"/>
        </w:rPr>
        <w:t xml:space="preserve"> </w:t>
      </w:r>
      <w:r w:rsidRPr="00B801C1">
        <w:rPr>
          <w:rFonts w:ascii="Times New Roman" w:hAnsi="Times New Roman" w:cs="Times New Roman"/>
          <w:sz w:val="28"/>
          <w:szCs w:val="28"/>
          <w:lang w:val="uk-UA"/>
        </w:rPr>
        <w:t>двоспрямованого подання матеріалу</w:t>
      </w:r>
      <w:r w:rsidR="00261F5A">
        <w:rPr>
          <w:rFonts w:ascii="Times New Roman" w:hAnsi="Times New Roman" w:cs="Times New Roman"/>
          <w:sz w:val="28"/>
          <w:szCs w:val="28"/>
          <w:lang w:val="uk-UA"/>
        </w:rPr>
        <w:t xml:space="preserve"> на основі європейських стандартів освітніх програм</w:t>
      </w:r>
      <w:r w:rsidRPr="00B801C1">
        <w:rPr>
          <w:rFonts w:ascii="Times New Roman" w:hAnsi="Times New Roman" w:cs="Times New Roman"/>
          <w:sz w:val="28"/>
          <w:szCs w:val="28"/>
          <w:lang w:val="uk-UA"/>
        </w:rPr>
        <w:t>.</w:t>
      </w:r>
    </w:p>
    <w:p w14:paraId="689DC38A" w14:textId="77777777" w:rsidR="00261F5A" w:rsidRDefault="00261F5A" w:rsidP="008E3B5C">
      <w:pPr>
        <w:spacing w:after="0" w:line="360" w:lineRule="auto"/>
        <w:jc w:val="both"/>
        <w:rPr>
          <w:rFonts w:ascii="Times New Roman" w:hAnsi="Times New Roman" w:cs="Times New Roman"/>
          <w:b/>
          <w:bCs/>
          <w:sz w:val="28"/>
          <w:szCs w:val="28"/>
          <w:lang w:val="uk-UA"/>
        </w:rPr>
      </w:pPr>
      <w:r>
        <w:rPr>
          <w:rFonts w:ascii="Times New Roman" w:hAnsi="Times New Roman" w:cs="Times New Roman"/>
          <w:sz w:val="28"/>
          <w:szCs w:val="28"/>
          <w:lang w:val="uk-UA"/>
        </w:rPr>
        <w:t xml:space="preserve">         </w:t>
      </w:r>
      <w:r w:rsidRPr="00261F5A">
        <w:rPr>
          <w:rFonts w:ascii="Times New Roman" w:hAnsi="Times New Roman" w:cs="Times New Roman"/>
          <w:sz w:val="28"/>
          <w:szCs w:val="28"/>
          <w:lang w:val="uk-UA"/>
        </w:rPr>
        <w:t>Відповідно до об’єкта, предмета, мети і гіпотези наукового пошуку визначено</w:t>
      </w:r>
      <w:r>
        <w:rPr>
          <w:rFonts w:ascii="Times New Roman" w:hAnsi="Times New Roman" w:cs="Times New Roman"/>
          <w:sz w:val="28"/>
          <w:szCs w:val="28"/>
          <w:lang w:val="uk-UA"/>
        </w:rPr>
        <w:t xml:space="preserve"> </w:t>
      </w:r>
      <w:r w:rsidRPr="00261F5A">
        <w:rPr>
          <w:rFonts w:ascii="Times New Roman" w:hAnsi="Times New Roman" w:cs="Times New Roman"/>
          <w:sz w:val="28"/>
          <w:szCs w:val="28"/>
          <w:lang w:val="uk-UA"/>
        </w:rPr>
        <w:t xml:space="preserve">такі </w:t>
      </w:r>
      <w:r w:rsidRPr="00261F5A">
        <w:rPr>
          <w:rFonts w:ascii="Times New Roman" w:hAnsi="Times New Roman" w:cs="Times New Roman"/>
          <w:b/>
          <w:bCs/>
          <w:sz w:val="28"/>
          <w:szCs w:val="28"/>
          <w:lang w:val="uk-UA"/>
        </w:rPr>
        <w:t>завдання дослідження:</w:t>
      </w:r>
    </w:p>
    <w:p w14:paraId="68384117" w14:textId="0C5D37BE" w:rsidR="00261F5A" w:rsidRDefault="00261F5A" w:rsidP="008E3B5C">
      <w:pPr>
        <w:pStyle w:val="a3"/>
        <w:numPr>
          <w:ilvl w:val="0"/>
          <w:numId w:val="1"/>
        </w:numPr>
        <w:spacing w:after="0" w:line="360" w:lineRule="auto"/>
        <w:jc w:val="both"/>
        <w:rPr>
          <w:rFonts w:ascii="Times New Roman" w:hAnsi="Times New Roman" w:cs="Times New Roman"/>
          <w:sz w:val="28"/>
          <w:szCs w:val="28"/>
          <w:lang w:val="uk-UA"/>
        </w:rPr>
      </w:pPr>
      <w:r w:rsidRPr="00261F5A">
        <w:rPr>
          <w:rFonts w:ascii="Times New Roman" w:hAnsi="Times New Roman" w:cs="Times New Roman"/>
          <w:sz w:val="28"/>
          <w:szCs w:val="28"/>
          <w:lang w:val="uk-UA"/>
        </w:rPr>
        <w:t>Проаналізувати стан проблеми формування інформаційно-комунікативної компетентності в процесі фахової підготовки майбутніх дизайнерів.</w:t>
      </w:r>
    </w:p>
    <w:p w14:paraId="6F302579" w14:textId="7CC1B365" w:rsidR="008740D4" w:rsidRDefault="008740D4" w:rsidP="008E3B5C">
      <w:pPr>
        <w:pStyle w:val="a3"/>
        <w:numPr>
          <w:ilvl w:val="0"/>
          <w:numId w:val="1"/>
        </w:numPr>
        <w:spacing w:after="0" w:line="360" w:lineRule="auto"/>
        <w:jc w:val="both"/>
        <w:rPr>
          <w:rFonts w:ascii="Times New Roman" w:hAnsi="Times New Roman" w:cs="Times New Roman"/>
          <w:sz w:val="28"/>
          <w:szCs w:val="28"/>
          <w:lang w:val="uk-UA"/>
        </w:rPr>
      </w:pPr>
      <w:r w:rsidRPr="008740D4">
        <w:rPr>
          <w:rFonts w:ascii="Times New Roman" w:hAnsi="Times New Roman" w:cs="Times New Roman"/>
          <w:sz w:val="28"/>
          <w:szCs w:val="28"/>
          <w:lang w:val="uk-UA"/>
        </w:rPr>
        <w:t>Дослідити процес становлення та основні напрями розвитку дизайн</w:t>
      </w:r>
      <w:r>
        <w:rPr>
          <w:rFonts w:ascii="Times New Roman" w:hAnsi="Times New Roman" w:cs="Times New Roman"/>
          <w:sz w:val="28"/>
          <w:szCs w:val="28"/>
          <w:lang w:val="uk-UA"/>
        </w:rPr>
        <w:t>-</w:t>
      </w:r>
      <w:r w:rsidRPr="008740D4">
        <w:rPr>
          <w:rFonts w:ascii="Times New Roman" w:hAnsi="Times New Roman" w:cs="Times New Roman"/>
          <w:sz w:val="28"/>
          <w:szCs w:val="28"/>
          <w:lang w:val="uk-UA"/>
        </w:rPr>
        <w:t xml:space="preserve">освіти в Україні та у </w:t>
      </w:r>
      <w:r>
        <w:rPr>
          <w:rFonts w:ascii="Times New Roman" w:hAnsi="Times New Roman" w:cs="Times New Roman"/>
          <w:sz w:val="28"/>
          <w:szCs w:val="28"/>
          <w:lang w:val="uk-UA"/>
        </w:rPr>
        <w:t>європейських країнах</w:t>
      </w:r>
      <w:r w:rsidRPr="008740D4">
        <w:rPr>
          <w:rFonts w:ascii="Times New Roman" w:hAnsi="Times New Roman" w:cs="Times New Roman"/>
          <w:sz w:val="28"/>
          <w:szCs w:val="28"/>
          <w:lang w:val="uk-UA"/>
        </w:rPr>
        <w:t>.</w:t>
      </w:r>
    </w:p>
    <w:p w14:paraId="3B039056" w14:textId="77777777" w:rsidR="00261F5A" w:rsidRDefault="00261F5A" w:rsidP="008E3B5C">
      <w:pPr>
        <w:pStyle w:val="a3"/>
        <w:numPr>
          <w:ilvl w:val="0"/>
          <w:numId w:val="1"/>
        </w:numPr>
        <w:spacing w:after="0" w:line="360" w:lineRule="auto"/>
        <w:jc w:val="both"/>
        <w:rPr>
          <w:rFonts w:ascii="Times New Roman" w:hAnsi="Times New Roman" w:cs="Times New Roman"/>
          <w:sz w:val="28"/>
          <w:szCs w:val="28"/>
          <w:lang w:val="uk-UA"/>
        </w:rPr>
      </w:pPr>
      <w:r w:rsidRPr="00261F5A">
        <w:rPr>
          <w:rFonts w:ascii="Times New Roman" w:hAnsi="Times New Roman" w:cs="Times New Roman"/>
          <w:sz w:val="28"/>
          <w:szCs w:val="28"/>
          <w:lang w:val="uk-UA"/>
        </w:rPr>
        <w:lastRenderedPageBreak/>
        <w:t>Уточнити сутність, зміст і структуру базових понять дослідження.</w:t>
      </w:r>
    </w:p>
    <w:p w14:paraId="121D9453" w14:textId="6B640BB7" w:rsidR="00261F5A" w:rsidRDefault="00261F5A" w:rsidP="008E3B5C">
      <w:pPr>
        <w:pStyle w:val="a3"/>
        <w:numPr>
          <w:ilvl w:val="0"/>
          <w:numId w:val="1"/>
        </w:numPr>
        <w:spacing w:after="0" w:line="360" w:lineRule="auto"/>
        <w:jc w:val="both"/>
        <w:rPr>
          <w:rFonts w:ascii="Times New Roman" w:hAnsi="Times New Roman" w:cs="Times New Roman"/>
          <w:sz w:val="28"/>
          <w:szCs w:val="28"/>
          <w:lang w:val="uk-UA"/>
        </w:rPr>
      </w:pPr>
      <w:r w:rsidRPr="00261F5A">
        <w:rPr>
          <w:rFonts w:ascii="Times New Roman" w:hAnsi="Times New Roman" w:cs="Times New Roman"/>
          <w:sz w:val="28"/>
          <w:szCs w:val="28"/>
          <w:lang w:val="uk-UA"/>
        </w:rPr>
        <w:t>Визначити критерії, показники й рівні сформованості професійної</w:t>
      </w:r>
      <w:r>
        <w:rPr>
          <w:rFonts w:ascii="Times New Roman" w:hAnsi="Times New Roman" w:cs="Times New Roman"/>
          <w:sz w:val="28"/>
          <w:szCs w:val="28"/>
          <w:lang w:val="uk-UA"/>
        </w:rPr>
        <w:t xml:space="preserve"> </w:t>
      </w:r>
      <w:r w:rsidRPr="00261F5A">
        <w:rPr>
          <w:rFonts w:ascii="Times New Roman" w:hAnsi="Times New Roman" w:cs="Times New Roman"/>
          <w:sz w:val="28"/>
          <w:szCs w:val="28"/>
          <w:lang w:val="uk-UA"/>
        </w:rPr>
        <w:t>компетентності майбутніх дизайнерів.</w:t>
      </w:r>
    </w:p>
    <w:p w14:paraId="208E4EC2" w14:textId="0B4D6B9B" w:rsidR="00261F5A" w:rsidRDefault="00261F5A" w:rsidP="008E3B5C">
      <w:pPr>
        <w:pStyle w:val="a3"/>
        <w:numPr>
          <w:ilvl w:val="0"/>
          <w:numId w:val="1"/>
        </w:numPr>
        <w:spacing w:after="0" w:line="360" w:lineRule="auto"/>
        <w:jc w:val="both"/>
        <w:rPr>
          <w:rFonts w:ascii="Times New Roman" w:hAnsi="Times New Roman" w:cs="Times New Roman"/>
          <w:sz w:val="28"/>
          <w:szCs w:val="28"/>
          <w:lang w:val="uk-UA"/>
        </w:rPr>
      </w:pPr>
      <w:r w:rsidRPr="00261F5A">
        <w:rPr>
          <w:rFonts w:ascii="Times New Roman" w:hAnsi="Times New Roman" w:cs="Times New Roman"/>
          <w:sz w:val="28"/>
          <w:szCs w:val="28"/>
          <w:lang w:val="uk-UA"/>
        </w:rPr>
        <w:t>Виявити сукупність педагогічних умов формування професійної</w:t>
      </w:r>
      <w:r>
        <w:rPr>
          <w:rFonts w:ascii="Times New Roman" w:hAnsi="Times New Roman" w:cs="Times New Roman"/>
          <w:sz w:val="28"/>
          <w:szCs w:val="28"/>
          <w:lang w:val="uk-UA"/>
        </w:rPr>
        <w:t xml:space="preserve"> </w:t>
      </w:r>
      <w:r w:rsidRPr="00261F5A">
        <w:rPr>
          <w:rFonts w:ascii="Times New Roman" w:hAnsi="Times New Roman" w:cs="Times New Roman"/>
          <w:sz w:val="28"/>
          <w:szCs w:val="28"/>
          <w:lang w:val="uk-UA"/>
        </w:rPr>
        <w:t>компетентності майбутніх дизайнерів, узагальнити теоретичні аспекти</w:t>
      </w:r>
      <w:r>
        <w:rPr>
          <w:rFonts w:ascii="Times New Roman" w:hAnsi="Times New Roman" w:cs="Times New Roman"/>
          <w:sz w:val="28"/>
          <w:szCs w:val="28"/>
          <w:lang w:val="uk-UA"/>
        </w:rPr>
        <w:t xml:space="preserve"> </w:t>
      </w:r>
      <w:r w:rsidRPr="00261F5A">
        <w:rPr>
          <w:rFonts w:ascii="Times New Roman" w:hAnsi="Times New Roman" w:cs="Times New Roman"/>
          <w:sz w:val="28"/>
          <w:szCs w:val="28"/>
          <w:lang w:val="uk-UA"/>
        </w:rPr>
        <w:t>дослідження у моделі формування професійної компетентності</w:t>
      </w:r>
      <w:r>
        <w:rPr>
          <w:rFonts w:ascii="Times New Roman" w:hAnsi="Times New Roman" w:cs="Times New Roman"/>
          <w:sz w:val="28"/>
          <w:szCs w:val="28"/>
          <w:lang w:val="uk-UA"/>
        </w:rPr>
        <w:t xml:space="preserve"> </w:t>
      </w:r>
      <w:r w:rsidRPr="00261F5A">
        <w:rPr>
          <w:rFonts w:ascii="Times New Roman" w:hAnsi="Times New Roman" w:cs="Times New Roman"/>
          <w:sz w:val="28"/>
          <w:szCs w:val="28"/>
          <w:lang w:val="uk-UA"/>
        </w:rPr>
        <w:t>майбутніх дизайнерів.</w:t>
      </w:r>
    </w:p>
    <w:p w14:paraId="062C578E" w14:textId="77777777" w:rsidR="008740D4" w:rsidRDefault="00261F5A" w:rsidP="008E3B5C">
      <w:pPr>
        <w:pStyle w:val="a3"/>
        <w:numPr>
          <w:ilvl w:val="0"/>
          <w:numId w:val="1"/>
        </w:numPr>
        <w:spacing w:after="0" w:line="360" w:lineRule="auto"/>
        <w:jc w:val="both"/>
        <w:rPr>
          <w:rFonts w:ascii="Times New Roman" w:hAnsi="Times New Roman" w:cs="Times New Roman"/>
          <w:sz w:val="28"/>
          <w:szCs w:val="28"/>
          <w:lang w:val="uk-UA"/>
        </w:rPr>
      </w:pPr>
      <w:r w:rsidRPr="00261F5A">
        <w:rPr>
          <w:rFonts w:ascii="Times New Roman" w:hAnsi="Times New Roman" w:cs="Times New Roman"/>
          <w:sz w:val="28"/>
          <w:szCs w:val="28"/>
          <w:lang w:val="uk-UA"/>
        </w:rPr>
        <w:t>Розробити та експериментально перевірити методику формування</w:t>
      </w:r>
      <w:r>
        <w:rPr>
          <w:rFonts w:ascii="Times New Roman" w:hAnsi="Times New Roman" w:cs="Times New Roman"/>
          <w:sz w:val="28"/>
          <w:szCs w:val="28"/>
          <w:lang w:val="uk-UA"/>
        </w:rPr>
        <w:t xml:space="preserve"> </w:t>
      </w:r>
      <w:r w:rsidR="008740D4" w:rsidRPr="008740D4">
        <w:rPr>
          <w:rFonts w:ascii="Times New Roman" w:hAnsi="Times New Roman" w:cs="Times New Roman"/>
          <w:sz w:val="28"/>
          <w:szCs w:val="28"/>
          <w:lang w:val="uk-UA"/>
        </w:rPr>
        <w:t>інформаційно-комунікативної компетентності в процесі фахової підготовки майбутніх дизайнерів</w:t>
      </w:r>
      <w:r w:rsidR="008740D4">
        <w:rPr>
          <w:rFonts w:ascii="Times New Roman" w:hAnsi="Times New Roman" w:cs="Times New Roman"/>
          <w:sz w:val="28"/>
          <w:szCs w:val="28"/>
          <w:lang w:val="uk-UA"/>
        </w:rPr>
        <w:t>.</w:t>
      </w:r>
    </w:p>
    <w:p w14:paraId="75757453" w14:textId="076FBB63" w:rsidR="008740D4" w:rsidRDefault="008740D4" w:rsidP="008E3B5C">
      <w:pPr>
        <w:spacing w:after="0" w:line="360" w:lineRule="auto"/>
        <w:ind w:left="360"/>
        <w:jc w:val="both"/>
        <w:rPr>
          <w:rFonts w:ascii="Times New Roman" w:hAnsi="Times New Roman" w:cs="Times New Roman"/>
          <w:sz w:val="28"/>
          <w:szCs w:val="28"/>
          <w:lang w:val="uk-UA"/>
        </w:rPr>
      </w:pPr>
      <w:r w:rsidRPr="008740D4">
        <w:rPr>
          <w:rFonts w:ascii="Times New Roman" w:hAnsi="Times New Roman" w:cs="Times New Roman"/>
          <w:b/>
          <w:bCs/>
          <w:sz w:val="28"/>
          <w:szCs w:val="28"/>
          <w:lang w:val="uk-UA"/>
        </w:rPr>
        <w:t>Теоретико-методологічну основу дослідження становлять:</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фундаментальні положення філософії освіти (В. Андрущенко, І. Зязюн,</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В. Кремень); системного (В. Беспалько, C. Гoнчарeнко, Н. Кузьміна), діяльнісного</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(П. Гальперін, В. Давидов, О. Леонтьєв), компетентнісного (Н. Бібік, І. Зимня,</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А. Маркова, О. Пометун) наукових підходів; концепція неперервної професійної</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освіти (І. Зязюн, Н. Кузьміна, Н. Ничкало); положення та висновки щодо</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організації навчального процесу у вищому навчальному закладі</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(С. Архангельський, В. Беспалько, Л. Хоружа); положення дидактики щодо</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закономірностей, принципів, форм та методів навчання (З. Бакум, С. Гончаренко,</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І. Харламов); теоретичні засади розроблення та впровадження сучасних</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педагогічних технологій професійної підготовки фахівців у вищих навчальних</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закладах (В. Желанова, Т. Поясок, С. Сисоєва); положення педагогіки та психології</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про</w:t>
      </w:r>
      <w:r>
        <w:rPr>
          <w:rFonts w:ascii="Times New Roman" w:hAnsi="Times New Roman" w:cs="Times New Roman"/>
          <w:sz w:val="28"/>
          <w:szCs w:val="28"/>
          <w:lang w:val="uk-UA"/>
        </w:rPr>
        <w:t xml:space="preserve"> </w:t>
      </w:r>
      <w:r w:rsidRPr="008740D4">
        <w:rPr>
          <w:rFonts w:ascii="Times New Roman" w:hAnsi="Times New Roman" w:cs="Times New Roman"/>
          <w:sz w:val="28"/>
          <w:szCs w:val="28"/>
          <w:lang w:val="uk-UA"/>
        </w:rPr>
        <w:t>єдність теорії з практикою (С. Гончаренко, С. Рубінштейн); дослідження</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особливостей розвитку дизайну як художньо-конструкторської діяльності</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(В. Аронов, А. Глазачева, В. Даниленко, І. Розенсон); концептуальні основи</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професійно-художньої освіти (В. Радкевич, О. Рудницька); положення про</w:t>
      </w:r>
      <w:r>
        <w:rPr>
          <w:rFonts w:ascii="Times New Roman" w:hAnsi="Times New Roman" w:cs="Times New Roman"/>
          <w:sz w:val="28"/>
          <w:szCs w:val="28"/>
          <w:lang w:val="uk-UA"/>
        </w:rPr>
        <w:t xml:space="preserve"> </w:t>
      </w:r>
      <w:r w:rsidRPr="008740D4">
        <w:rPr>
          <w:rFonts w:ascii="Times New Roman" w:hAnsi="Times New Roman" w:cs="Times New Roman"/>
          <w:sz w:val="28"/>
          <w:szCs w:val="28"/>
          <w:lang w:val="uk-UA"/>
        </w:rPr>
        <w:t>роль</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мистецтва у художньому розвитку майбутнього фахівця з дизайну (О. Бойчук,</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 xml:space="preserve">Ю. Легенький, Т. Мала, І. Продан, В. Прусак, О. Швець, В. </w:t>
      </w:r>
      <w:r w:rsidRPr="008740D4">
        <w:rPr>
          <w:rFonts w:ascii="Times New Roman" w:hAnsi="Times New Roman" w:cs="Times New Roman"/>
          <w:sz w:val="28"/>
          <w:szCs w:val="28"/>
          <w:lang w:val="uk-UA"/>
        </w:rPr>
        <w:lastRenderedPageBreak/>
        <w:t>Щукіна); концепція</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неперервності професійно-мистецького розвитку особистості фахівця</w:t>
      </w:r>
      <w:r w:rsidR="00D0358F">
        <w:rPr>
          <w:rFonts w:ascii="Times New Roman" w:hAnsi="Times New Roman" w:cs="Times New Roman"/>
          <w:sz w:val="28"/>
          <w:szCs w:val="28"/>
          <w:lang w:val="uk-UA"/>
        </w:rPr>
        <w:t xml:space="preserve"> з дизайну</w:t>
      </w:r>
      <w:r>
        <w:rPr>
          <w:rFonts w:ascii="Times New Roman" w:hAnsi="Times New Roman" w:cs="Times New Roman"/>
          <w:b/>
          <w:bCs/>
          <w:sz w:val="28"/>
          <w:szCs w:val="28"/>
          <w:lang w:val="uk-UA"/>
        </w:rPr>
        <w:t xml:space="preserve"> </w:t>
      </w:r>
      <w:r w:rsidRPr="008740D4">
        <w:rPr>
          <w:rFonts w:ascii="Times New Roman" w:hAnsi="Times New Roman" w:cs="Times New Roman"/>
          <w:sz w:val="28"/>
          <w:szCs w:val="28"/>
          <w:lang w:val="uk-UA"/>
        </w:rPr>
        <w:t>(В. Радкевич, О. Фурса).</w:t>
      </w:r>
    </w:p>
    <w:p w14:paraId="27095378" w14:textId="654BB3D3" w:rsidR="008740D4" w:rsidRDefault="008740D4" w:rsidP="008E3B5C">
      <w:pPr>
        <w:spacing w:after="0" w:line="360" w:lineRule="auto"/>
        <w:ind w:left="360"/>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        </w:t>
      </w:r>
      <w:r w:rsidRPr="00344CBF">
        <w:rPr>
          <w:rFonts w:ascii="Times New Roman" w:hAnsi="Times New Roman" w:cs="Times New Roman"/>
          <w:sz w:val="28"/>
          <w:szCs w:val="28"/>
          <w:lang w:val="uk-UA"/>
        </w:rPr>
        <w:t xml:space="preserve">  </w:t>
      </w:r>
      <w:r w:rsidR="00344CBF" w:rsidRPr="00344CBF">
        <w:rPr>
          <w:rFonts w:ascii="Times New Roman" w:hAnsi="Times New Roman" w:cs="Times New Roman"/>
          <w:sz w:val="28"/>
          <w:szCs w:val="28"/>
          <w:lang w:val="uk-UA"/>
        </w:rPr>
        <w:t>Для реалізації мети та розв’язання поставлених завдань застосовувалися такі</w:t>
      </w:r>
      <w:r w:rsidR="00344CBF">
        <w:rPr>
          <w:rFonts w:ascii="Times New Roman" w:hAnsi="Times New Roman" w:cs="Times New Roman"/>
          <w:sz w:val="28"/>
          <w:szCs w:val="28"/>
          <w:lang w:val="uk-UA"/>
        </w:rPr>
        <w:t xml:space="preserve"> </w:t>
      </w:r>
      <w:r w:rsidR="00344CBF" w:rsidRPr="00344CBF">
        <w:rPr>
          <w:rFonts w:ascii="Times New Roman" w:hAnsi="Times New Roman" w:cs="Times New Roman"/>
          <w:b/>
          <w:bCs/>
          <w:sz w:val="28"/>
          <w:szCs w:val="28"/>
          <w:lang w:val="uk-UA"/>
        </w:rPr>
        <w:t>методи дослідження:</w:t>
      </w:r>
      <w:r w:rsidR="00344CBF" w:rsidRPr="00344CBF">
        <w:rPr>
          <w:rFonts w:ascii="Times New Roman" w:hAnsi="Times New Roman" w:cs="Times New Roman"/>
          <w:sz w:val="28"/>
          <w:szCs w:val="28"/>
          <w:lang w:val="uk-UA"/>
        </w:rPr>
        <w:t xml:space="preserve"> теоретичні: аналіз філософської, психологічної,</w:t>
      </w:r>
      <w:r w:rsidR="00344CBF">
        <w:rPr>
          <w:rFonts w:ascii="Times New Roman" w:hAnsi="Times New Roman" w:cs="Times New Roman"/>
          <w:sz w:val="28"/>
          <w:szCs w:val="28"/>
          <w:lang w:val="uk-UA"/>
        </w:rPr>
        <w:t xml:space="preserve"> </w:t>
      </w:r>
      <w:r w:rsidR="00344CBF" w:rsidRPr="00344CBF">
        <w:rPr>
          <w:rFonts w:ascii="Times New Roman" w:hAnsi="Times New Roman" w:cs="Times New Roman"/>
          <w:sz w:val="28"/>
          <w:szCs w:val="28"/>
          <w:lang w:val="uk-UA"/>
        </w:rPr>
        <w:t>педагогічної, навчально-методичної літератури, дисертаційних досліджень – з</w:t>
      </w:r>
      <w:r w:rsidR="00344CBF">
        <w:rPr>
          <w:rFonts w:ascii="Times New Roman" w:hAnsi="Times New Roman" w:cs="Times New Roman"/>
          <w:sz w:val="28"/>
          <w:szCs w:val="28"/>
          <w:lang w:val="uk-UA"/>
        </w:rPr>
        <w:t xml:space="preserve"> </w:t>
      </w:r>
      <w:r w:rsidR="00344CBF" w:rsidRPr="00344CBF">
        <w:rPr>
          <w:rFonts w:ascii="Times New Roman" w:hAnsi="Times New Roman" w:cs="Times New Roman"/>
          <w:sz w:val="28"/>
          <w:szCs w:val="28"/>
          <w:lang w:val="uk-UA"/>
        </w:rPr>
        <w:t>метою з’ясування стану досліджуваної проблеми; синтез, порівняння,</w:t>
      </w:r>
      <w:r w:rsidR="00344CBF">
        <w:rPr>
          <w:rFonts w:ascii="Times New Roman" w:hAnsi="Times New Roman" w:cs="Times New Roman"/>
          <w:sz w:val="28"/>
          <w:szCs w:val="28"/>
          <w:lang w:val="uk-UA"/>
        </w:rPr>
        <w:t xml:space="preserve"> </w:t>
      </w:r>
      <w:r w:rsidR="00344CBF" w:rsidRPr="00344CBF">
        <w:rPr>
          <w:rFonts w:ascii="Times New Roman" w:hAnsi="Times New Roman" w:cs="Times New Roman"/>
          <w:sz w:val="28"/>
          <w:szCs w:val="28"/>
          <w:lang w:val="uk-UA"/>
        </w:rPr>
        <w:t>конкретизація, систематизація й узагальнення – для формулювання понятійнокатегоріального апарату, з’ясування сутності професійної компетентності</w:t>
      </w:r>
      <w:r w:rsidR="00344CBF">
        <w:rPr>
          <w:rFonts w:ascii="Times New Roman" w:hAnsi="Times New Roman" w:cs="Times New Roman"/>
          <w:sz w:val="28"/>
          <w:szCs w:val="28"/>
          <w:lang w:val="uk-UA"/>
        </w:rPr>
        <w:t xml:space="preserve"> </w:t>
      </w:r>
      <w:r w:rsidR="00344CBF" w:rsidRPr="00344CBF">
        <w:rPr>
          <w:rFonts w:ascii="Times New Roman" w:hAnsi="Times New Roman" w:cs="Times New Roman"/>
          <w:sz w:val="28"/>
          <w:szCs w:val="28"/>
          <w:lang w:val="uk-UA"/>
        </w:rPr>
        <w:t>майбутнього дизайнера та виокремлення компонентів її структури, критеріїв</w:t>
      </w:r>
      <w:r w:rsidR="00344CBF">
        <w:rPr>
          <w:rFonts w:ascii="Times New Roman" w:hAnsi="Times New Roman" w:cs="Times New Roman"/>
          <w:sz w:val="28"/>
          <w:szCs w:val="28"/>
          <w:lang w:val="uk-UA"/>
        </w:rPr>
        <w:t xml:space="preserve"> </w:t>
      </w:r>
      <w:r w:rsidR="00344CBF" w:rsidRPr="00344CBF">
        <w:rPr>
          <w:rFonts w:ascii="Times New Roman" w:hAnsi="Times New Roman" w:cs="Times New Roman"/>
          <w:sz w:val="28"/>
          <w:szCs w:val="28"/>
          <w:lang w:val="uk-UA"/>
        </w:rPr>
        <w:t>сформованості, визначення організаційно-методичних засад формування</w:t>
      </w:r>
      <w:r w:rsidR="00344CBF">
        <w:rPr>
          <w:rFonts w:ascii="Times New Roman" w:hAnsi="Times New Roman" w:cs="Times New Roman"/>
          <w:sz w:val="28"/>
          <w:szCs w:val="28"/>
          <w:lang w:val="uk-UA"/>
        </w:rPr>
        <w:t xml:space="preserve"> </w:t>
      </w:r>
      <w:r w:rsidR="00344CBF" w:rsidRPr="00344CBF">
        <w:rPr>
          <w:rFonts w:ascii="Times New Roman" w:hAnsi="Times New Roman" w:cs="Times New Roman"/>
          <w:sz w:val="28"/>
          <w:szCs w:val="28"/>
          <w:lang w:val="uk-UA"/>
        </w:rPr>
        <w:t>професійної компетентності майбутніх дизайнерів у процесі</w:t>
      </w:r>
      <w:r w:rsidR="00344CBF">
        <w:rPr>
          <w:rFonts w:ascii="Times New Roman" w:hAnsi="Times New Roman" w:cs="Times New Roman"/>
          <w:sz w:val="28"/>
          <w:szCs w:val="28"/>
          <w:lang w:val="uk-UA"/>
        </w:rPr>
        <w:t xml:space="preserve"> формування інформаційно-комунікативної компетентності</w:t>
      </w:r>
      <w:r w:rsidR="00344CBF" w:rsidRPr="00344CBF">
        <w:rPr>
          <w:rFonts w:ascii="Times New Roman" w:hAnsi="Times New Roman" w:cs="Times New Roman"/>
          <w:sz w:val="28"/>
          <w:szCs w:val="28"/>
          <w:lang w:val="uk-UA"/>
        </w:rPr>
        <w:t>; емпіричні: спостереження, бесіда, анкетування, тестування,</w:t>
      </w:r>
      <w:r w:rsidR="00344CBF">
        <w:rPr>
          <w:rFonts w:ascii="Times New Roman" w:hAnsi="Times New Roman" w:cs="Times New Roman"/>
          <w:sz w:val="28"/>
          <w:szCs w:val="28"/>
          <w:lang w:val="uk-UA"/>
        </w:rPr>
        <w:t xml:space="preserve"> </w:t>
      </w:r>
      <w:r w:rsidR="00344CBF" w:rsidRPr="00344CBF">
        <w:rPr>
          <w:rFonts w:ascii="Times New Roman" w:hAnsi="Times New Roman" w:cs="Times New Roman"/>
          <w:sz w:val="28"/>
          <w:szCs w:val="28"/>
          <w:lang w:val="uk-UA"/>
        </w:rPr>
        <w:t>самооцінювання, аналіз відвіданих занять – для вивчення реального стану</w:t>
      </w:r>
      <w:r w:rsidR="00344CBF">
        <w:rPr>
          <w:rFonts w:ascii="Times New Roman" w:hAnsi="Times New Roman" w:cs="Times New Roman"/>
          <w:sz w:val="28"/>
          <w:szCs w:val="28"/>
          <w:lang w:val="uk-UA"/>
        </w:rPr>
        <w:t xml:space="preserve"> </w:t>
      </w:r>
      <w:r w:rsidR="00344CBF" w:rsidRPr="00344CBF">
        <w:rPr>
          <w:rFonts w:ascii="Times New Roman" w:hAnsi="Times New Roman" w:cs="Times New Roman"/>
          <w:sz w:val="28"/>
          <w:szCs w:val="28"/>
          <w:lang w:val="uk-UA"/>
        </w:rPr>
        <w:t>сформованості професійної компетентності майбутніх дизайнерів;</w:t>
      </w:r>
      <w:r w:rsidR="00344CBF">
        <w:rPr>
          <w:rFonts w:ascii="Times New Roman" w:hAnsi="Times New Roman" w:cs="Times New Roman"/>
          <w:sz w:val="28"/>
          <w:szCs w:val="28"/>
          <w:lang w:val="uk-UA"/>
        </w:rPr>
        <w:t xml:space="preserve"> </w:t>
      </w:r>
      <w:r w:rsidR="00344CBF" w:rsidRPr="00344CBF">
        <w:rPr>
          <w:rFonts w:ascii="Times New Roman" w:hAnsi="Times New Roman" w:cs="Times New Roman"/>
          <w:sz w:val="28"/>
          <w:szCs w:val="28"/>
          <w:lang w:val="uk-UA"/>
        </w:rPr>
        <w:t>педагогічний експеримент – для комплексного визначення рівнів сформованості</w:t>
      </w:r>
      <w:r w:rsidR="00344CBF">
        <w:rPr>
          <w:rFonts w:ascii="Times New Roman" w:hAnsi="Times New Roman" w:cs="Times New Roman"/>
          <w:sz w:val="28"/>
          <w:szCs w:val="28"/>
          <w:lang w:val="uk-UA"/>
        </w:rPr>
        <w:t xml:space="preserve"> </w:t>
      </w:r>
      <w:r w:rsidR="00344CBF" w:rsidRPr="00344CBF">
        <w:rPr>
          <w:rFonts w:ascii="Times New Roman" w:hAnsi="Times New Roman" w:cs="Times New Roman"/>
          <w:sz w:val="28"/>
          <w:szCs w:val="28"/>
          <w:lang w:val="uk-UA"/>
        </w:rPr>
        <w:t>професійної компетентності майбутніх дизайнерів, з метою перевірки</w:t>
      </w:r>
      <w:r w:rsidR="00344CBF">
        <w:rPr>
          <w:rFonts w:ascii="Times New Roman" w:hAnsi="Times New Roman" w:cs="Times New Roman"/>
          <w:sz w:val="28"/>
          <w:szCs w:val="28"/>
          <w:lang w:val="uk-UA"/>
        </w:rPr>
        <w:t xml:space="preserve"> </w:t>
      </w:r>
      <w:r w:rsidR="00344CBF" w:rsidRPr="00344CBF">
        <w:rPr>
          <w:rFonts w:ascii="Times New Roman" w:hAnsi="Times New Roman" w:cs="Times New Roman"/>
          <w:sz w:val="28"/>
          <w:szCs w:val="28"/>
          <w:lang w:val="uk-UA"/>
        </w:rPr>
        <w:t>ефективності обґрунтованої та розробленої методики формування</w:t>
      </w:r>
      <w:r w:rsidR="00344CBF">
        <w:rPr>
          <w:rFonts w:ascii="Times New Roman" w:hAnsi="Times New Roman" w:cs="Times New Roman"/>
          <w:sz w:val="28"/>
          <w:szCs w:val="28"/>
          <w:lang w:val="uk-UA"/>
        </w:rPr>
        <w:t xml:space="preserve"> інформаційно-комунікативної компетентності в процесі фахової підготовки майбутніх дизайнерів</w:t>
      </w:r>
      <w:r w:rsidR="00344CBF" w:rsidRPr="00344CBF">
        <w:rPr>
          <w:rFonts w:ascii="Times New Roman" w:hAnsi="Times New Roman" w:cs="Times New Roman"/>
          <w:sz w:val="28"/>
          <w:szCs w:val="28"/>
          <w:lang w:val="uk-UA"/>
        </w:rPr>
        <w:t>; статистичні методи – для кількісної та якісної інтерпретації</w:t>
      </w:r>
      <w:r w:rsidR="00344CBF">
        <w:rPr>
          <w:rFonts w:ascii="Times New Roman" w:hAnsi="Times New Roman" w:cs="Times New Roman"/>
          <w:sz w:val="28"/>
          <w:szCs w:val="28"/>
          <w:lang w:val="uk-UA"/>
        </w:rPr>
        <w:t xml:space="preserve"> </w:t>
      </w:r>
      <w:r w:rsidR="00344CBF" w:rsidRPr="00344CBF">
        <w:rPr>
          <w:rFonts w:ascii="Times New Roman" w:hAnsi="Times New Roman" w:cs="Times New Roman"/>
          <w:sz w:val="28"/>
          <w:szCs w:val="28"/>
          <w:lang w:val="uk-UA"/>
        </w:rPr>
        <w:t>емпіричних даних.</w:t>
      </w:r>
    </w:p>
    <w:p w14:paraId="29112E62" w14:textId="21D84836" w:rsidR="00344CBF" w:rsidRDefault="00344CBF" w:rsidP="008E3B5C">
      <w:pPr>
        <w:spacing w:after="0" w:line="360" w:lineRule="auto"/>
        <w:ind w:left="36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344CBF">
        <w:rPr>
          <w:rFonts w:ascii="Times New Roman" w:hAnsi="Times New Roman" w:cs="Times New Roman"/>
          <w:b/>
          <w:bCs/>
          <w:sz w:val="28"/>
          <w:szCs w:val="28"/>
          <w:lang w:val="uk-UA"/>
        </w:rPr>
        <w:t>Експериментальна база дослідження.</w:t>
      </w:r>
      <w:r w:rsidRPr="00344CBF">
        <w:rPr>
          <w:rFonts w:ascii="Times New Roman" w:hAnsi="Times New Roman" w:cs="Times New Roman"/>
          <w:sz w:val="28"/>
          <w:szCs w:val="28"/>
          <w:lang w:val="uk-UA"/>
        </w:rPr>
        <w:t xml:space="preserve"> Дослідно-експериментальна робота</w:t>
      </w:r>
      <w:r>
        <w:rPr>
          <w:rFonts w:ascii="Times New Roman" w:hAnsi="Times New Roman" w:cs="Times New Roman"/>
          <w:sz w:val="28"/>
          <w:szCs w:val="28"/>
          <w:lang w:val="uk-UA"/>
        </w:rPr>
        <w:t xml:space="preserve"> </w:t>
      </w:r>
      <w:r w:rsidRPr="00344CBF">
        <w:rPr>
          <w:rFonts w:ascii="Times New Roman" w:hAnsi="Times New Roman" w:cs="Times New Roman"/>
          <w:sz w:val="28"/>
          <w:szCs w:val="28"/>
          <w:lang w:val="uk-UA"/>
        </w:rPr>
        <w:t>здійснювалася впродовж 20</w:t>
      </w:r>
      <w:r>
        <w:rPr>
          <w:rFonts w:ascii="Times New Roman" w:hAnsi="Times New Roman" w:cs="Times New Roman"/>
          <w:sz w:val="28"/>
          <w:szCs w:val="28"/>
          <w:lang w:val="uk-UA"/>
        </w:rPr>
        <w:t>22</w:t>
      </w:r>
      <w:r w:rsidRPr="00344CBF">
        <w:rPr>
          <w:rFonts w:ascii="Times New Roman" w:hAnsi="Times New Roman" w:cs="Times New Roman"/>
          <w:sz w:val="28"/>
          <w:szCs w:val="28"/>
          <w:lang w:val="uk-UA"/>
        </w:rPr>
        <w:t>–20</w:t>
      </w:r>
      <w:r>
        <w:rPr>
          <w:rFonts w:ascii="Times New Roman" w:hAnsi="Times New Roman" w:cs="Times New Roman"/>
          <w:sz w:val="28"/>
          <w:szCs w:val="28"/>
          <w:lang w:val="uk-UA"/>
        </w:rPr>
        <w:t>26</w:t>
      </w:r>
      <w:r w:rsidRPr="00344CBF">
        <w:rPr>
          <w:rFonts w:ascii="Times New Roman" w:hAnsi="Times New Roman" w:cs="Times New Roman"/>
          <w:sz w:val="28"/>
          <w:szCs w:val="28"/>
          <w:lang w:val="uk-UA"/>
        </w:rPr>
        <w:t xml:space="preserve"> н. р. на базі </w:t>
      </w:r>
      <w:r>
        <w:rPr>
          <w:rFonts w:ascii="Times New Roman" w:hAnsi="Times New Roman" w:cs="Times New Roman"/>
          <w:sz w:val="28"/>
          <w:szCs w:val="28"/>
          <w:lang w:val="uk-UA"/>
        </w:rPr>
        <w:t>«</w:t>
      </w:r>
      <w:r w:rsidRPr="00344CBF">
        <w:rPr>
          <w:rFonts w:ascii="Times New Roman" w:hAnsi="Times New Roman" w:cs="Times New Roman"/>
          <w:sz w:val="28"/>
          <w:szCs w:val="28"/>
          <w:lang w:val="uk-UA"/>
        </w:rPr>
        <w:t xml:space="preserve">Криворізького </w:t>
      </w:r>
      <w:r>
        <w:rPr>
          <w:rFonts w:ascii="Times New Roman" w:hAnsi="Times New Roman" w:cs="Times New Roman"/>
          <w:sz w:val="28"/>
          <w:szCs w:val="28"/>
          <w:lang w:val="uk-UA"/>
        </w:rPr>
        <w:t>Державного педагогічного університету</w:t>
      </w:r>
      <w:r w:rsidRPr="00344CBF">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344CBF">
        <w:rPr>
          <w:rFonts w:ascii="Times New Roman" w:hAnsi="Times New Roman" w:cs="Times New Roman"/>
          <w:sz w:val="28"/>
          <w:szCs w:val="28"/>
          <w:lang w:val="uk-UA"/>
        </w:rPr>
        <w:t xml:space="preserve">В експериментальній роботі брали участь </w:t>
      </w:r>
      <w:r>
        <w:rPr>
          <w:rFonts w:ascii="Times New Roman" w:hAnsi="Times New Roman" w:cs="Times New Roman"/>
          <w:sz w:val="28"/>
          <w:szCs w:val="28"/>
          <w:lang w:val="uk-UA"/>
        </w:rPr>
        <w:t>-</w:t>
      </w:r>
      <w:r w:rsidRPr="00344CBF">
        <w:rPr>
          <w:rFonts w:ascii="Times New Roman" w:hAnsi="Times New Roman" w:cs="Times New Roman"/>
          <w:sz w:val="28"/>
          <w:szCs w:val="28"/>
          <w:lang w:val="uk-UA"/>
        </w:rPr>
        <w:t xml:space="preserve"> викладачів та</w:t>
      </w:r>
      <w:r>
        <w:rPr>
          <w:rFonts w:ascii="Times New Roman" w:hAnsi="Times New Roman" w:cs="Times New Roman"/>
          <w:sz w:val="28"/>
          <w:szCs w:val="28"/>
          <w:lang w:val="uk-UA"/>
        </w:rPr>
        <w:t xml:space="preserve"> -</w:t>
      </w:r>
      <w:r w:rsidRPr="00344CBF">
        <w:rPr>
          <w:rFonts w:ascii="Times New Roman" w:hAnsi="Times New Roman" w:cs="Times New Roman"/>
          <w:sz w:val="28"/>
          <w:szCs w:val="28"/>
          <w:lang w:val="uk-UA"/>
        </w:rPr>
        <w:t xml:space="preserve"> студентів, з яких </w:t>
      </w:r>
      <w:r>
        <w:rPr>
          <w:rFonts w:ascii="Times New Roman" w:hAnsi="Times New Roman" w:cs="Times New Roman"/>
          <w:sz w:val="28"/>
          <w:szCs w:val="28"/>
          <w:lang w:val="uk-UA"/>
        </w:rPr>
        <w:t>-</w:t>
      </w:r>
      <w:r w:rsidRPr="00344CBF">
        <w:rPr>
          <w:rFonts w:ascii="Times New Roman" w:hAnsi="Times New Roman" w:cs="Times New Roman"/>
          <w:sz w:val="28"/>
          <w:szCs w:val="28"/>
          <w:lang w:val="uk-UA"/>
        </w:rPr>
        <w:t xml:space="preserve"> осіб – в експериментальній групі та </w:t>
      </w:r>
      <w:r>
        <w:rPr>
          <w:rFonts w:ascii="Times New Roman" w:hAnsi="Times New Roman" w:cs="Times New Roman"/>
          <w:sz w:val="28"/>
          <w:szCs w:val="28"/>
          <w:lang w:val="uk-UA"/>
        </w:rPr>
        <w:t>-</w:t>
      </w:r>
      <w:r w:rsidRPr="00344CBF">
        <w:rPr>
          <w:rFonts w:ascii="Times New Roman" w:hAnsi="Times New Roman" w:cs="Times New Roman"/>
          <w:sz w:val="28"/>
          <w:szCs w:val="28"/>
          <w:lang w:val="uk-UA"/>
        </w:rPr>
        <w:t xml:space="preserve"> особи – у</w:t>
      </w:r>
      <w:r>
        <w:rPr>
          <w:rFonts w:ascii="Times New Roman" w:hAnsi="Times New Roman" w:cs="Times New Roman"/>
          <w:sz w:val="28"/>
          <w:szCs w:val="28"/>
          <w:lang w:val="uk-UA"/>
        </w:rPr>
        <w:t xml:space="preserve"> </w:t>
      </w:r>
      <w:r w:rsidRPr="00344CBF">
        <w:rPr>
          <w:rFonts w:ascii="Times New Roman" w:hAnsi="Times New Roman" w:cs="Times New Roman"/>
          <w:sz w:val="28"/>
          <w:szCs w:val="28"/>
          <w:lang w:val="uk-UA"/>
        </w:rPr>
        <w:t>контрольній групі.</w:t>
      </w:r>
    </w:p>
    <w:p w14:paraId="01570215" w14:textId="32E6226B" w:rsidR="00344CBF" w:rsidRDefault="00344CBF" w:rsidP="008E3B5C">
      <w:pPr>
        <w:spacing w:after="0" w:line="360" w:lineRule="auto"/>
        <w:ind w:left="360"/>
        <w:jc w:val="both"/>
        <w:rPr>
          <w:rFonts w:ascii="Times New Roman" w:hAnsi="Times New Roman" w:cs="Times New Roman"/>
          <w:sz w:val="28"/>
          <w:szCs w:val="28"/>
          <w:lang w:val="uk-UA"/>
        </w:rPr>
      </w:pPr>
      <w:r w:rsidRPr="003D7D89">
        <w:rPr>
          <w:rFonts w:ascii="Times New Roman" w:hAnsi="Times New Roman" w:cs="Times New Roman"/>
          <w:sz w:val="28"/>
          <w:szCs w:val="28"/>
          <w:lang w:val="uk-UA"/>
        </w:rPr>
        <w:t xml:space="preserve">         </w:t>
      </w:r>
      <w:r w:rsidR="003D7D89" w:rsidRPr="003D7D89">
        <w:rPr>
          <w:rFonts w:ascii="Times New Roman" w:hAnsi="Times New Roman" w:cs="Times New Roman"/>
          <w:b/>
          <w:bCs/>
          <w:sz w:val="28"/>
          <w:szCs w:val="28"/>
          <w:lang w:val="uk-UA"/>
        </w:rPr>
        <w:t>Наукова новизна дослідження</w:t>
      </w:r>
      <w:r w:rsidR="003D7D89" w:rsidRPr="003D7D89">
        <w:rPr>
          <w:rFonts w:ascii="Times New Roman" w:hAnsi="Times New Roman" w:cs="Times New Roman"/>
          <w:sz w:val="28"/>
          <w:szCs w:val="28"/>
          <w:lang w:val="uk-UA"/>
        </w:rPr>
        <w:t xml:space="preserve"> полягає у тому, що вперше: науково</w:t>
      </w:r>
      <w:r w:rsidR="003D7D89">
        <w:rPr>
          <w:rFonts w:ascii="Times New Roman" w:hAnsi="Times New Roman" w:cs="Times New Roman"/>
          <w:sz w:val="28"/>
          <w:szCs w:val="28"/>
          <w:lang w:val="uk-UA"/>
        </w:rPr>
        <w:t xml:space="preserve"> </w:t>
      </w:r>
      <w:r w:rsidR="003D7D89" w:rsidRPr="003D7D89">
        <w:rPr>
          <w:rFonts w:ascii="Times New Roman" w:hAnsi="Times New Roman" w:cs="Times New Roman"/>
          <w:sz w:val="28"/>
          <w:szCs w:val="28"/>
          <w:lang w:val="uk-UA"/>
        </w:rPr>
        <w:t xml:space="preserve">обґрунтовано психолого-педагогічні засади формування інформаційно-комунікативної компетентності в процесі фахової підготовки майбутніх </w:t>
      </w:r>
      <w:r w:rsidR="003D7D89" w:rsidRPr="003D7D89">
        <w:rPr>
          <w:rFonts w:ascii="Times New Roman" w:hAnsi="Times New Roman" w:cs="Times New Roman"/>
          <w:sz w:val="28"/>
          <w:szCs w:val="28"/>
          <w:lang w:val="uk-UA"/>
        </w:rPr>
        <w:lastRenderedPageBreak/>
        <w:t>дизайнерів</w:t>
      </w:r>
      <w:r w:rsidR="003D7D89">
        <w:rPr>
          <w:rFonts w:ascii="Times New Roman" w:hAnsi="Times New Roman" w:cs="Times New Roman"/>
          <w:sz w:val="28"/>
          <w:szCs w:val="28"/>
          <w:lang w:val="uk-UA"/>
        </w:rPr>
        <w:t>,</w:t>
      </w:r>
      <w:r w:rsidR="003D7D89" w:rsidRPr="003D7D89">
        <w:rPr>
          <w:rFonts w:ascii="Times New Roman" w:hAnsi="Times New Roman" w:cs="Times New Roman"/>
          <w:sz w:val="28"/>
          <w:szCs w:val="28"/>
          <w:lang w:val="uk-UA"/>
        </w:rPr>
        <w:t xml:space="preserve"> розроблено модель формування</w:t>
      </w:r>
      <w:r w:rsidR="003D7D89">
        <w:rPr>
          <w:rFonts w:ascii="Times New Roman" w:hAnsi="Times New Roman" w:cs="Times New Roman"/>
          <w:sz w:val="28"/>
          <w:szCs w:val="28"/>
          <w:lang w:val="uk-UA"/>
        </w:rPr>
        <w:t xml:space="preserve"> </w:t>
      </w:r>
      <w:r w:rsidR="003D7D89" w:rsidRPr="003D7D89">
        <w:rPr>
          <w:rFonts w:ascii="Times New Roman" w:hAnsi="Times New Roman" w:cs="Times New Roman"/>
          <w:sz w:val="28"/>
          <w:szCs w:val="28"/>
          <w:lang w:val="uk-UA"/>
        </w:rPr>
        <w:t>професійної компетентності майбутніх дизайнерів, яка пердбачає цільовий,</w:t>
      </w:r>
      <w:r w:rsidR="003D7D89">
        <w:rPr>
          <w:rFonts w:ascii="Times New Roman" w:hAnsi="Times New Roman" w:cs="Times New Roman"/>
          <w:sz w:val="28"/>
          <w:szCs w:val="28"/>
          <w:lang w:val="uk-UA"/>
        </w:rPr>
        <w:t xml:space="preserve"> </w:t>
      </w:r>
      <w:r w:rsidR="003D7D89" w:rsidRPr="003D7D89">
        <w:rPr>
          <w:rFonts w:ascii="Times New Roman" w:hAnsi="Times New Roman" w:cs="Times New Roman"/>
          <w:sz w:val="28"/>
          <w:szCs w:val="28"/>
          <w:lang w:val="uk-UA"/>
        </w:rPr>
        <w:t>змістовий, процесуальний, оцінювально-корекційний, результативний</w:t>
      </w:r>
      <w:r w:rsidR="003D7D89">
        <w:rPr>
          <w:rFonts w:ascii="Times New Roman" w:hAnsi="Times New Roman" w:cs="Times New Roman"/>
          <w:sz w:val="28"/>
          <w:szCs w:val="28"/>
          <w:lang w:val="uk-UA"/>
        </w:rPr>
        <w:t xml:space="preserve"> </w:t>
      </w:r>
      <w:r w:rsidR="003D7D89" w:rsidRPr="003D7D89">
        <w:rPr>
          <w:rFonts w:ascii="Times New Roman" w:hAnsi="Times New Roman" w:cs="Times New Roman"/>
          <w:sz w:val="28"/>
          <w:szCs w:val="28"/>
          <w:lang w:val="uk-UA"/>
        </w:rPr>
        <w:t>компоненти; визначено критерії, показники та рівні сформованості професійної</w:t>
      </w:r>
      <w:r w:rsidR="003D7D89">
        <w:rPr>
          <w:rFonts w:ascii="Times New Roman" w:hAnsi="Times New Roman" w:cs="Times New Roman"/>
          <w:sz w:val="28"/>
          <w:szCs w:val="28"/>
          <w:lang w:val="uk-UA"/>
        </w:rPr>
        <w:t xml:space="preserve"> </w:t>
      </w:r>
      <w:r w:rsidR="003D7D89" w:rsidRPr="003D7D89">
        <w:rPr>
          <w:rFonts w:ascii="Times New Roman" w:hAnsi="Times New Roman" w:cs="Times New Roman"/>
          <w:sz w:val="28"/>
          <w:szCs w:val="28"/>
          <w:lang w:val="uk-UA"/>
        </w:rPr>
        <w:t>компетентності майбутніх дизайнерів; виявлено сукупність педагогічних</w:t>
      </w:r>
      <w:r w:rsidR="003D7D89">
        <w:rPr>
          <w:rFonts w:ascii="Times New Roman" w:hAnsi="Times New Roman" w:cs="Times New Roman"/>
          <w:sz w:val="28"/>
          <w:szCs w:val="28"/>
          <w:lang w:val="uk-UA"/>
        </w:rPr>
        <w:t xml:space="preserve"> </w:t>
      </w:r>
      <w:r w:rsidR="003D7D89" w:rsidRPr="003D7D89">
        <w:rPr>
          <w:rFonts w:ascii="Times New Roman" w:hAnsi="Times New Roman" w:cs="Times New Roman"/>
          <w:sz w:val="28"/>
          <w:szCs w:val="28"/>
          <w:lang w:val="uk-UA"/>
        </w:rPr>
        <w:t>умов формування професійної компетентності майбутніх дизайнерів;</w:t>
      </w:r>
      <w:r w:rsidR="003D7D89">
        <w:rPr>
          <w:rFonts w:ascii="Times New Roman" w:hAnsi="Times New Roman" w:cs="Times New Roman"/>
          <w:sz w:val="28"/>
          <w:szCs w:val="28"/>
          <w:lang w:val="uk-UA"/>
        </w:rPr>
        <w:t xml:space="preserve"> </w:t>
      </w:r>
      <w:r w:rsidR="003D7D89" w:rsidRPr="003D7D89">
        <w:rPr>
          <w:rFonts w:ascii="Times New Roman" w:hAnsi="Times New Roman" w:cs="Times New Roman"/>
          <w:sz w:val="28"/>
          <w:szCs w:val="28"/>
          <w:lang w:val="uk-UA"/>
        </w:rPr>
        <w:t>обґрунтовано методику формування професійної компетентності майбутніх</w:t>
      </w:r>
      <w:r w:rsidR="003D7D89">
        <w:rPr>
          <w:rFonts w:ascii="Times New Roman" w:hAnsi="Times New Roman" w:cs="Times New Roman"/>
          <w:sz w:val="28"/>
          <w:szCs w:val="28"/>
          <w:lang w:val="uk-UA"/>
        </w:rPr>
        <w:t xml:space="preserve"> </w:t>
      </w:r>
      <w:r w:rsidR="003D7D89" w:rsidRPr="003D7D89">
        <w:rPr>
          <w:rFonts w:ascii="Times New Roman" w:hAnsi="Times New Roman" w:cs="Times New Roman"/>
          <w:sz w:val="28"/>
          <w:szCs w:val="28"/>
          <w:lang w:val="uk-UA"/>
        </w:rPr>
        <w:t xml:space="preserve">дизайнерів у процесі вивчення </w:t>
      </w:r>
      <w:r w:rsidR="003D7D89">
        <w:rPr>
          <w:rFonts w:ascii="Times New Roman" w:hAnsi="Times New Roman" w:cs="Times New Roman"/>
          <w:sz w:val="28"/>
          <w:szCs w:val="28"/>
          <w:lang w:val="uk-UA"/>
        </w:rPr>
        <w:t>освітніх програм</w:t>
      </w:r>
      <w:r w:rsidR="003D7D89" w:rsidRPr="003D7D89">
        <w:rPr>
          <w:rFonts w:ascii="Times New Roman" w:hAnsi="Times New Roman" w:cs="Times New Roman"/>
          <w:sz w:val="28"/>
          <w:szCs w:val="28"/>
          <w:lang w:val="uk-UA"/>
        </w:rPr>
        <w:t>; уточнено теоретичну</w:t>
      </w:r>
      <w:r w:rsidR="003D7D89">
        <w:rPr>
          <w:rFonts w:ascii="Times New Roman" w:hAnsi="Times New Roman" w:cs="Times New Roman"/>
          <w:sz w:val="28"/>
          <w:szCs w:val="28"/>
          <w:lang w:val="uk-UA"/>
        </w:rPr>
        <w:t xml:space="preserve"> </w:t>
      </w:r>
      <w:r w:rsidR="003D7D89" w:rsidRPr="003D7D89">
        <w:rPr>
          <w:rFonts w:ascii="Times New Roman" w:hAnsi="Times New Roman" w:cs="Times New Roman"/>
          <w:sz w:val="28"/>
          <w:szCs w:val="28"/>
          <w:lang w:val="uk-UA"/>
        </w:rPr>
        <w:t>сутність та</w:t>
      </w:r>
      <w:r w:rsidR="003D7D89">
        <w:rPr>
          <w:rFonts w:ascii="Times New Roman" w:hAnsi="Times New Roman" w:cs="Times New Roman"/>
          <w:sz w:val="28"/>
          <w:szCs w:val="28"/>
          <w:lang w:val="uk-UA"/>
        </w:rPr>
        <w:t xml:space="preserve"> </w:t>
      </w:r>
      <w:r w:rsidR="003D7D89" w:rsidRPr="003D7D89">
        <w:rPr>
          <w:rFonts w:ascii="Times New Roman" w:hAnsi="Times New Roman" w:cs="Times New Roman"/>
          <w:sz w:val="28"/>
          <w:szCs w:val="28"/>
          <w:lang w:val="uk-UA"/>
        </w:rPr>
        <w:t>структуру понять: «професійна компетентність фахівця», «професійна</w:t>
      </w:r>
      <w:r w:rsidR="003D7D89">
        <w:rPr>
          <w:rFonts w:ascii="Times New Roman" w:hAnsi="Times New Roman" w:cs="Times New Roman"/>
          <w:sz w:val="28"/>
          <w:szCs w:val="28"/>
          <w:lang w:val="uk-UA"/>
        </w:rPr>
        <w:t xml:space="preserve"> </w:t>
      </w:r>
      <w:r w:rsidR="003D7D89" w:rsidRPr="003D7D89">
        <w:rPr>
          <w:rFonts w:ascii="Times New Roman" w:hAnsi="Times New Roman" w:cs="Times New Roman"/>
          <w:sz w:val="28"/>
          <w:szCs w:val="28"/>
          <w:lang w:val="uk-UA"/>
        </w:rPr>
        <w:t>компетентність майбутнього дизайнера»; удосконалено змістове</w:t>
      </w:r>
      <w:r w:rsidR="003D7D89">
        <w:rPr>
          <w:rFonts w:ascii="Times New Roman" w:hAnsi="Times New Roman" w:cs="Times New Roman"/>
          <w:sz w:val="28"/>
          <w:szCs w:val="28"/>
          <w:lang w:val="uk-UA"/>
        </w:rPr>
        <w:t xml:space="preserve"> </w:t>
      </w:r>
      <w:r w:rsidR="003D7D89" w:rsidRPr="003D7D89">
        <w:rPr>
          <w:rFonts w:ascii="Times New Roman" w:hAnsi="Times New Roman" w:cs="Times New Roman"/>
          <w:sz w:val="28"/>
          <w:szCs w:val="28"/>
          <w:lang w:val="uk-UA"/>
        </w:rPr>
        <w:t>забезпечення професійної підготовки майбутніх дизайнерів; подальшого</w:t>
      </w:r>
      <w:r w:rsidR="003D7D89">
        <w:rPr>
          <w:rFonts w:ascii="Times New Roman" w:hAnsi="Times New Roman" w:cs="Times New Roman"/>
          <w:sz w:val="28"/>
          <w:szCs w:val="28"/>
          <w:lang w:val="uk-UA"/>
        </w:rPr>
        <w:t xml:space="preserve"> </w:t>
      </w:r>
      <w:r w:rsidR="003D7D89" w:rsidRPr="003D7D89">
        <w:rPr>
          <w:rFonts w:ascii="Times New Roman" w:hAnsi="Times New Roman" w:cs="Times New Roman"/>
          <w:sz w:val="28"/>
          <w:szCs w:val="28"/>
          <w:lang w:val="uk-UA"/>
        </w:rPr>
        <w:t>розвитку набули форми, методи, засоби формування професійної компетентності</w:t>
      </w:r>
      <w:r w:rsidR="003D7D89">
        <w:rPr>
          <w:rFonts w:ascii="Times New Roman" w:hAnsi="Times New Roman" w:cs="Times New Roman"/>
          <w:sz w:val="28"/>
          <w:szCs w:val="28"/>
          <w:lang w:val="uk-UA"/>
        </w:rPr>
        <w:t xml:space="preserve"> </w:t>
      </w:r>
      <w:r w:rsidR="003D7D89" w:rsidRPr="003D7D89">
        <w:rPr>
          <w:rFonts w:ascii="Times New Roman" w:hAnsi="Times New Roman" w:cs="Times New Roman"/>
          <w:sz w:val="28"/>
          <w:szCs w:val="28"/>
          <w:lang w:val="uk-UA"/>
        </w:rPr>
        <w:t>майбутніх дизайнерів.</w:t>
      </w:r>
    </w:p>
    <w:p w14:paraId="41C31FF0" w14:textId="04FAA297" w:rsidR="003D7D89" w:rsidRDefault="003D7D89" w:rsidP="008E3B5C">
      <w:pPr>
        <w:spacing w:after="0" w:line="360" w:lineRule="auto"/>
        <w:ind w:left="360"/>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         </w:t>
      </w:r>
      <w:r w:rsidRPr="003D7D89">
        <w:rPr>
          <w:rFonts w:ascii="Times New Roman" w:hAnsi="Times New Roman" w:cs="Times New Roman"/>
          <w:b/>
          <w:bCs/>
          <w:sz w:val="28"/>
          <w:szCs w:val="28"/>
          <w:lang w:val="uk-UA"/>
        </w:rPr>
        <w:t xml:space="preserve">Практичне значення одержаних результатів </w:t>
      </w:r>
      <w:r w:rsidRPr="003D7D89">
        <w:rPr>
          <w:rFonts w:ascii="Times New Roman" w:hAnsi="Times New Roman" w:cs="Times New Roman"/>
          <w:sz w:val="28"/>
          <w:szCs w:val="28"/>
          <w:lang w:val="uk-UA"/>
        </w:rPr>
        <w:t>полягає в розробленні та</w:t>
      </w:r>
      <w:r>
        <w:rPr>
          <w:rFonts w:ascii="Times New Roman" w:hAnsi="Times New Roman" w:cs="Times New Roman"/>
          <w:sz w:val="28"/>
          <w:szCs w:val="28"/>
          <w:lang w:val="uk-UA"/>
        </w:rPr>
        <w:t xml:space="preserve"> </w:t>
      </w:r>
      <w:r w:rsidRPr="003D7D89">
        <w:rPr>
          <w:rFonts w:ascii="Times New Roman" w:hAnsi="Times New Roman" w:cs="Times New Roman"/>
          <w:sz w:val="28"/>
          <w:szCs w:val="28"/>
          <w:lang w:val="uk-UA"/>
        </w:rPr>
        <w:t>впровадженні в освітній процес вищих навчальних закладів методики формування</w:t>
      </w:r>
      <w:r>
        <w:rPr>
          <w:rFonts w:ascii="Times New Roman" w:hAnsi="Times New Roman" w:cs="Times New Roman"/>
          <w:sz w:val="28"/>
          <w:szCs w:val="28"/>
          <w:lang w:val="uk-UA"/>
        </w:rPr>
        <w:t xml:space="preserve"> </w:t>
      </w:r>
      <w:r w:rsidRPr="003D7D89">
        <w:rPr>
          <w:rFonts w:ascii="Times New Roman" w:hAnsi="Times New Roman" w:cs="Times New Roman"/>
          <w:sz w:val="28"/>
          <w:szCs w:val="28"/>
          <w:lang w:val="uk-UA"/>
        </w:rPr>
        <w:t>професійної компетентності майбутніх дизайнерів</w:t>
      </w:r>
      <w:r>
        <w:rPr>
          <w:rFonts w:ascii="Times New Roman" w:hAnsi="Times New Roman" w:cs="Times New Roman"/>
          <w:sz w:val="28"/>
          <w:szCs w:val="28"/>
          <w:lang w:val="uk-UA"/>
        </w:rPr>
        <w:t xml:space="preserve"> </w:t>
      </w:r>
      <w:r w:rsidRPr="003D7D89">
        <w:rPr>
          <w:rFonts w:ascii="Times New Roman" w:hAnsi="Times New Roman" w:cs="Times New Roman"/>
          <w:sz w:val="28"/>
          <w:szCs w:val="28"/>
          <w:lang w:val="uk-UA"/>
        </w:rPr>
        <w:t>у процесі вивчення</w:t>
      </w:r>
      <w:r>
        <w:rPr>
          <w:rFonts w:ascii="Times New Roman" w:hAnsi="Times New Roman" w:cs="Times New Roman"/>
          <w:sz w:val="28"/>
          <w:szCs w:val="28"/>
          <w:lang w:val="uk-UA"/>
        </w:rPr>
        <w:t xml:space="preserve"> </w:t>
      </w:r>
      <w:r w:rsidRPr="003D7D89">
        <w:rPr>
          <w:rFonts w:ascii="Times New Roman" w:hAnsi="Times New Roman" w:cs="Times New Roman"/>
          <w:sz w:val="28"/>
          <w:szCs w:val="28"/>
          <w:lang w:val="uk-UA"/>
        </w:rPr>
        <w:t>фахових дисциплін студентами 1, 2, 3, 4 курсів спеціальності 022 «Дизайн»</w:t>
      </w:r>
      <w:r>
        <w:rPr>
          <w:rFonts w:ascii="Times New Roman" w:hAnsi="Times New Roman" w:cs="Times New Roman"/>
          <w:sz w:val="28"/>
          <w:szCs w:val="28"/>
          <w:lang w:val="uk-UA"/>
        </w:rPr>
        <w:t xml:space="preserve"> на основі європейских освітніх програм</w:t>
      </w:r>
      <w:r w:rsidRPr="003D7D89">
        <w:rPr>
          <w:rFonts w:ascii="Times New Roman" w:hAnsi="Times New Roman" w:cs="Times New Roman"/>
          <w:sz w:val="28"/>
          <w:szCs w:val="28"/>
          <w:lang w:val="uk-UA"/>
        </w:rPr>
        <w:t>; її</w:t>
      </w:r>
      <w:r>
        <w:rPr>
          <w:rFonts w:ascii="Times New Roman" w:hAnsi="Times New Roman" w:cs="Times New Roman"/>
          <w:sz w:val="28"/>
          <w:szCs w:val="28"/>
          <w:lang w:val="uk-UA"/>
        </w:rPr>
        <w:t xml:space="preserve"> </w:t>
      </w:r>
      <w:r w:rsidRPr="003D7D89">
        <w:rPr>
          <w:rFonts w:ascii="Times New Roman" w:hAnsi="Times New Roman" w:cs="Times New Roman"/>
          <w:sz w:val="28"/>
          <w:szCs w:val="28"/>
          <w:lang w:val="uk-UA"/>
        </w:rPr>
        <w:t>успішній апробації та експериментальній перевірці у форматі спецкурсу «Творча</w:t>
      </w:r>
      <w:r>
        <w:rPr>
          <w:rFonts w:ascii="Times New Roman" w:hAnsi="Times New Roman" w:cs="Times New Roman"/>
          <w:sz w:val="28"/>
          <w:szCs w:val="28"/>
          <w:lang w:val="uk-UA"/>
        </w:rPr>
        <w:t xml:space="preserve"> </w:t>
      </w:r>
      <w:r w:rsidRPr="003D7D89">
        <w:rPr>
          <w:rFonts w:ascii="Times New Roman" w:hAnsi="Times New Roman" w:cs="Times New Roman"/>
          <w:sz w:val="28"/>
          <w:szCs w:val="28"/>
          <w:lang w:val="uk-UA"/>
        </w:rPr>
        <w:t>майстерня дизайнера»; навчально-методичних рекомендацій «</w:t>
      </w:r>
      <w:r>
        <w:rPr>
          <w:rFonts w:ascii="Times New Roman" w:hAnsi="Times New Roman" w:cs="Times New Roman"/>
          <w:sz w:val="28"/>
          <w:szCs w:val="28"/>
          <w:lang w:val="uk-UA"/>
        </w:rPr>
        <w:t>Шрифт та основи дизайн-графіки</w:t>
      </w:r>
      <w:r w:rsidRPr="003D7D89">
        <w:rPr>
          <w:rFonts w:ascii="Times New Roman" w:hAnsi="Times New Roman" w:cs="Times New Roman"/>
          <w:sz w:val="28"/>
          <w:szCs w:val="28"/>
          <w:lang w:val="uk-UA"/>
        </w:rPr>
        <w:t>», «Методика дизайн-проектування»</w:t>
      </w:r>
      <w:r>
        <w:rPr>
          <w:rFonts w:ascii="Times New Roman" w:hAnsi="Times New Roman" w:cs="Times New Roman"/>
          <w:sz w:val="28"/>
          <w:szCs w:val="28"/>
          <w:lang w:val="uk-UA"/>
        </w:rPr>
        <w:t xml:space="preserve"> </w:t>
      </w:r>
      <w:r w:rsidRPr="003D7D89">
        <w:rPr>
          <w:rFonts w:ascii="Times New Roman" w:hAnsi="Times New Roman" w:cs="Times New Roman"/>
          <w:sz w:val="28"/>
          <w:szCs w:val="28"/>
          <w:lang w:val="uk-UA"/>
        </w:rPr>
        <w:t>для викладачів і студентів вищих навчальних закладів.</w:t>
      </w:r>
      <w:r>
        <w:rPr>
          <w:rFonts w:ascii="Times New Roman" w:hAnsi="Times New Roman" w:cs="Times New Roman"/>
          <w:sz w:val="28"/>
          <w:szCs w:val="28"/>
          <w:lang w:val="uk-UA"/>
        </w:rPr>
        <w:t xml:space="preserve"> </w:t>
      </w:r>
      <w:r w:rsidRPr="003D7D89">
        <w:rPr>
          <w:rFonts w:ascii="Times New Roman" w:hAnsi="Times New Roman" w:cs="Times New Roman"/>
          <w:sz w:val="28"/>
          <w:szCs w:val="28"/>
          <w:lang w:val="uk-UA"/>
        </w:rPr>
        <w:t>Основні положення та висновки дослідження можуть бути використані в</w:t>
      </w:r>
      <w:r>
        <w:rPr>
          <w:rFonts w:ascii="Times New Roman" w:hAnsi="Times New Roman" w:cs="Times New Roman"/>
          <w:sz w:val="28"/>
          <w:szCs w:val="28"/>
          <w:lang w:val="uk-UA"/>
        </w:rPr>
        <w:t xml:space="preserve"> </w:t>
      </w:r>
      <w:r w:rsidRPr="003D7D89">
        <w:rPr>
          <w:rFonts w:ascii="Times New Roman" w:hAnsi="Times New Roman" w:cs="Times New Roman"/>
          <w:sz w:val="28"/>
          <w:szCs w:val="28"/>
          <w:lang w:val="uk-UA"/>
        </w:rPr>
        <w:t>процесі професійної підготовки майбутніх дизайнерів в умовах коледжів,</w:t>
      </w:r>
      <w:r>
        <w:rPr>
          <w:rFonts w:ascii="Times New Roman" w:hAnsi="Times New Roman" w:cs="Times New Roman"/>
          <w:sz w:val="28"/>
          <w:szCs w:val="28"/>
          <w:lang w:val="uk-UA"/>
        </w:rPr>
        <w:t xml:space="preserve"> </w:t>
      </w:r>
      <w:r w:rsidRPr="003D7D89">
        <w:rPr>
          <w:rFonts w:ascii="Times New Roman" w:hAnsi="Times New Roman" w:cs="Times New Roman"/>
          <w:sz w:val="28"/>
          <w:szCs w:val="28"/>
          <w:lang w:val="uk-UA"/>
        </w:rPr>
        <w:t>інститутів, університетів задля поліпшення підготовки майбутніх дизайнерів;</w:t>
      </w:r>
      <w:r>
        <w:rPr>
          <w:rFonts w:ascii="Times New Roman" w:hAnsi="Times New Roman" w:cs="Times New Roman"/>
          <w:sz w:val="28"/>
          <w:szCs w:val="28"/>
          <w:lang w:val="uk-UA"/>
        </w:rPr>
        <w:t xml:space="preserve"> </w:t>
      </w:r>
      <w:r w:rsidRPr="003D7D89">
        <w:rPr>
          <w:rFonts w:ascii="Times New Roman" w:hAnsi="Times New Roman" w:cs="Times New Roman"/>
          <w:sz w:val="28"/>
          <w:szCs w:val="28"/>
          <w:lang w:val="uk-UA"/>
        </w:rPr>
        <w:t>у розробленні курсів «Методика дизайну», «</w:t>
      </w:r>
      <w:r>
        <w:rPr>
          <w:rFonts w:ascii="Times New Roman" w:hAnsi="Times New Roman" w:cs="Times New Roman"/>
          <w:sz w:val="28"/>
          <w:szCs w:val="28"/>
          <w:lang w:val="uk-UA"/>
        </w:rPr>
        <w:t>Шрифт та дизайн графіка</w:t>
      </w:r>
      <w:r w:rsidRPr="003D7D89">
        <w:rPr>
          <w:rFonts w:ascii="Times New Roman" w:hAnsi="Times New Roman" w:cs="Times New Roman"/>
          <w:sz w:val="28"/>
          <w:szCs w:val="28"/>
          <w:lang w:val="uk-UA"/>
        </w:rPr>
        <w:t>», «Композиція в дизайні», спецкурсів для вищих навчальних закладів</w:t>
      </w:r>
      <w:r>
        <w:rPr>
          <w:rFonts w:ascii="Times New Roman" w:hAnsi="Times New Roman" w:cs="Times New Roman"/>
          <w:sz w:val="28"/>
          <w:szCs w:val="28"/>
          <w:lang w:val="uk-UA"/>
        </w:rPr>
        <w:t xml:space="preserve"> </w:t>
      </w:r>
      <w:r w:rsidRPr="003D7D89">
        <w:rPr>
          <w:rFonts w:ascii="Times New Roman" w:hAnsi="Times New Roman" w:cs="Times New Roman"/>
          <w:sz w:val="28"/>
          <w:szCs w:val="28"/>
          <w:lang w:val="uk-UA"/>
        </w:rPr>
        <w:t>ІІІ–IV рівнів акредитації. Низку окреслених питань можна рекомендувати як</w:t>
      </w:r>
      <w:r>
        <w:rPr>
          <w:rFonts w:ascii="Times New Roman" w:hAnsi="Times New Roman" w:cs="Times New Roman"/>
          <w:sz w:val="28"/>
          <w:szCs w:val="28"/>
          <w:lang w:val="uk-UA"/>
        </w:rPr>
        <w:t xml:space="preserve"> </w:t>
      </w:r>
      <w:r w:rsidRPr="003D7D89">
        <w:rPr>
          <w:rFonts w:ascii="Times New Roman" w:hAnsi="Times New Roman" w:cs="Times New Roman"/>
          <w:sz w:val="28"/>
          <w:szCs w:val="28"/>
          <w:lang w:val="uk-UA"/>
        </w:rPr>
        <w:t>тематику для науково-дослідних робіт студентів.</w:t>
      </w:r>
    </w:p>
    <w:p w14:paraId="1E3C3AEC" w14:textId="5949A2B7" w:rsidR="003D7D89" w:rsidRDefault="003D7D89" w:rsidP="008E3B5C">
      <w:pPr>
        <w:spacing w:after="0" w:line="360" w:lineRule="auto"/>
        <w:ind w:left="360"/>
        <w:jc w:val="both"/>
        <w:rPr>
          <w:rFonts w:ascii="Times New Roman" w:hAnsi="Times New Roman" w:cs="Times New Roman"/>
          <w:sz w:val="28"/>
          <w:szCs w:val="28"/>
          <w:lang w:val="uk-UA"/>
        </w:rPr>
      </w:pPr>
      <w:r>
        <w:rPr>
          <w:rFonts w:ascii="Times New Roman" w:hAnsi="Times New Roman" w:cs="Times New Roman"/>
          <w:b/>
          <w:bCs/>
          <w:sz w:val="28"/>
          <w:szCs w:val="28"/>
          <w:lang w:val="uk-UA"/>
        </w:rPr>
        <w:lastRenderedPageBreak/>
        <w:t xml:space="preserve">         </w:t>
      </w:r>
      <w:r w:rsidRPr="003D7D89">
        <w:rPr>
          <w:rFonts w:ascii="Times New Roman" w:hAnsi="Times New Roman" w:cs="Times New Roman"/>
          <w:sz w:val="28"/>
          <w:szCs w:val="28"/>
          <w:lang w:val="uk-UA"/>
        </w:rPr>
        <w:t xml:space="preserve">Результати дослідження </w:t>
      </w:r>
      <w:r w:rsidRPr="003D7D89">
        <w:rPr>
          <w:rFonts w:ascii="Times New Roman" w:hAnsi="Times New Roman" w:cs="Times New Roman"/>
          <w:b/>
          <w:bCs/>
          <w:sz w:val="28"/>
          <w:szCs w:val="28"/>
          <w:lang w:val="uk-UA"/>
        </w:rPr>
        <w:t>упроваджено</w:t>
      </w:r>
      <w:r w:rsidRPr="003D7D89">
        <w:rPr>
          <w:rFonts w:ascii="Times New Roman" w:hAnsi="Times New Roman" w:cs="Times New Roman"/>
          <w:sz w:val="28"/>
          <w:szCs w:val="28"/>
          <w:lang w:val="uk-UA"/>
        </w:rPr>
        <w:t xml:space="preserve"> в освітній процес Криворізького</w:t>
      </w:r>
      <w:r>
        <w:rPr>
          <w:rFonts w:ascii="Times New Roman" w:hAnsi="Times New Roman" w:cs="Times New Roman"/>
          <w:sz w:val="28"/>
          <w:szCs w:val="28"/>
          <w:lang w:val="uk-UA"/>
        </w:rPr>
        <w:t xml:space="preserve"> Державного </w:t>
      </w:r>
      <w:r w:rsidRPr="003D7D89">
        <w:rPr>
          <w:rFonts w:ascii="Times New Roman" w:hAnsi="Times New Roman" w:cs="Times New Roman"/>
          <w:sz w:val="28"/>
          <w:szCs w:val="28"/>
          <w:lang w:val="uk-UA"/>
        </w:rPr>
        <w:t xml:space="preserve">педагогічного </w:t>
      </w:r>
      <w:r>
        <w:rPr>
          <w:rFonts w:ascii="Times New Roman" w:hAnsi="Times New Roman" w:cs="Times New Roman"/>
          <w:sz w:val="28"/>
          <w:szCs w:val="28"/>
          <w:lang w:val="uk-UA"/>
        </w:rPr>
        <w:t>університету</w:t>
      </w:r>
      <w:r w:rsidRPr="003D7D89">
        <w:rPr>
          <w:rFonts w:ascii="Times New Roman" w:hAnsi="Times New Roman" w:cs="Times New Roman"/>
          <w:sz w:val="28"/>
          <w:szCs w:val="28"/>
          <w:lang w:val="uk-UA"/>
        </w:rPr>
        <w:t xml:space="preserve"> (довідка</w:t>
      </w:r>
      <w:r>
        <w:rPr>
          <w:rFonts w:ascii="Times New Roman" w:hAnsi="Times New Roman" w:cs="Times New Roman"/>
          <w:sz w:val="28"/>
          <w:szCs w:val="28"/>
          <w:lang w:val="uk-UA"/>
        </w:rPr>
        <w:t xml:space="preserve"> </w:t>
      </w:r>
      <w:r w:rsidRPr="003D7D89">
        <w:rPr>
          <w:rFonts w:ascii="Times New Roman" w:hAnsi="Times New Roman" w:cs="Times New Roman"/>
          <w:sz w:val="28"/>
          <w:szCs w:val="28"/>
          <w:lang w:val="uk-UA"/>
        </w:rPr>
        <w:t xml:space="preserve">про впровадження № від </w:t>
      </w:r>
      <w:r>
        <w:rPr>
          <w:rFonts w:ascii="Times New Roman" w:hAnsi="Times New Roman" w:cs="Times New Roman"/>
          <w:sz w:val="28"/>
          <w:szCs w:val="28"/>
          <w:lang w:val="uk-UA"/>
        </w:rPr>
        <w:t>)</w:t>
      </w:r>
      <w:r w:rsidR="008E3B5C">
        <w:rPr>
          <w:rFonts w:ascii="Times New Roman" w:hAnsi="Times New Roman" w:cs="Times New Roman"/>
          <w:sz w:val="28"/>
          <w:szCs w:val="28"/>
          <w:lang w:val="uk-UA"/>
        </w:rPr>
        <w:t>.</w:t>
      </w:r>
    </w:p>
    <w:p w14:paraId="78F41C6C" w14:textId="3CE9A634" w:rsidR="008E3B5C" w:rsidRDefault="008E3B5C" w:rsidP="008E3B5C">
      <w:pPr>
        <w:spacing w:after="0" w:line="360" w:lineRule="auto"/>
        <w:ind w:left="36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8E3B5C">
        <w:rPr>
          <w:rFonts w:ascii="Times New Roman" w:hAnsi="Times New Roman" w:cs="Times New Roman"/>
          <w:b/>
          <w:bCs/>
          <w:sz w:val="28"/>
          <w:szCs w:val="28"/>
          <w:lang w:val="uk-UA"/>
        </w:rPr>
        <w:t>Особистий внесок автора.</w:t>
      </w:r>
      <w:r w:rsidRPr="008E3B5C">
        <w:rPr>
          <w:rFonts w:ascii="Times New Roman" w:hAnsi="Times New Roman" w:cs="Times New Roman"/>
          <w:sz w:val="28"/>
          <w:szCs w:val="28"/>
          <w:lang w:val="uk-UA"/>
        </w:rPr>
        <w:t xml:space="preserve"> У статті</w:t>
      </w:r>
      <w:r>
        <w:rPr>
          <w:rFonts w:ascii="Times New Roman" w:hAnsi="Times New Roman" w:cs="Times New Roman"/>
          <w:sz w:val="28"/>
          <w:szCs w:val="28"/>
          <w:lang w:val="uk-UA"/>
        </w:rPr>
        <w:t>…</w:t>
      </w:r>
    </w:p>
    <w:p w14:paraId="68CCE06E" w14:textId="77777777" w:rsidR="008E3B5C" w:rsidRPr="008E3B5C" w:rsidRDefault="008E3B5C" w:rsidP="008E3B5C">
      <w:pPr>
        <w:spacing w:after="0" w:line="360" w:lineRule="auto"/>
        <w:ind w:left="360"/>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         </w:t>
      </w:r>
      <w:r w:rsidRPr="008E3B5C">
        <w:rPr>
          <w:rFonts w:ascii="Times New Roman" w:hAnsi="Times New Roman" w:cs="Times New Roman"/>
          <w:b/>
          <w:bCs/>
          <w:sz w:val="28"/>
          <w:szCs w:val="28"/>
          <w:lang w:val="uk-UA"/>
        </w:rPr>
        <w:t xml:space="preserve">Апробація та впровадження результатів дослідження. </w:t>
      </w:r>
      <w:r w:rsidRPr="008E3B5C">
        <w:rPr>
          <w:rFonts w:ascii="Times New Roman" w:hAnsi="Times New Roman" w:cs="Times New Roman"/>
          <w:sz w:val="28"/>
          <w:szCs w:val="28"/>
          <w:lang w:val="uk-UA"/>
        </w:rPr>
        <w:t>Основні</w:t>
      </w:r>
    </w:p>
    <w:p w14:paraId="6A99E790" w14:textId="67CA7766" w:rsidR="008E3B5C" w:rsidRDefault="008E3B5C" w:rsidP="008E3B5C">
      <w:pPr>
        <w:spacing w:after="0" w:line="360" w:lineRule="auto"/>
        <w:ind w:left="360"/>
        <w:jc w:val="both"/>
        <w:rPr>
          <w:rFonts w:ascii="Times New Roman" w:hAnsi="Times New Roman" w:cs="Times New Roman"/>
          <w:sz w:val="28"/>
          <w:szCs w:val="28"/>
          <w:lang w:val="uk-UA"/>
        </w:rPr>
      </w:pPr>
      <w:r w:rsidRPr="008E3B5C">
        <w:rPr>
          <w:rFonts w:ascii="Times New Roman" w:hAnsi="Times New Roman" w:cs="Times New Roman"/>
          <w:sz w:val="28"/>
          <w:szCs w:val="28"/>
          <w:lang w:val="uk-UA"/>
        </w:rPr>
        <w:t>положення та результати дослідження обговорювалися на засіданнях кафедри</w:t>
      </w:r>
      <w:r>
        <w:rPr>
          <w:rFonts w:ascii="Times New Roman" w:hAnsi="Times New Roman" w:cs="Times New Roman"/>
          <w:sz w:val="28"/>
          <w:szCs w:val="28"/>
          <w:lang w:val="uk-UA"/>
        </w:rPr>
        <w:t xml:space="preserve"> інформатики та прикладної математики</w:t>
      </w:r>
      <w:r w:rsidRPr="008E3B5C">
        <w:rPr>
          <w:rFonts w:ascii="Times New Roman" w:hAnsi="Times New Roman" w:cs="Times New Roman"/>
          <w:sz w:val="28"/>
          <w:szCs w:val="28"/>
          <w:lang w:val="uk-UA"/>
        </w:rPr>
        <w:t xml:space="preserve"> Криворізького</w:t>
      </w:r>
      <w:r>
        <w:rPr>
          <w:rFonts w:ascii="Times New Roman" w:hAnsi="Times New Roman" w:cs="Times New Roman"/>
          <w:sz w:val="28"/>
          <w:szCs w:val="28"/>
          <w:lang w:val="uk-UA"/>
        </w:rPr>
        <w:t xml:space="preserve"> Державного педагогічного університету</w:t>
      </w:r>
      <w:r w:rsidRPr="008E3B5C">
        <w:rPr>
          <w:rFonts w:ascii="Times New Roman" w:hAnsi="Times New Roman" w:cs="Times New Roman"/>
          <w:sz w:val="28"/>
          <w:szCs w:val="28"/>
          <w:lang w:val="uk-UA"/>
        </w:rPr>
        <w:t>; оприлюднено на міжнародних конференціях:</w:t>
      </w:r>
      <w:r>
        <w:rPr>
          <w:rFonts w:ascii="Times New Roman" w:hAnsi="Times New Roman" w:cs="Times New Roman"/>
          <w:sz w:val="28"/>
          <w:szCs w:val="28"/>
          <w:lang w:val="uk-UA"/>
        </w:rPr>
        <w:t>…</w:t>
      </w:r>
    </w:p>
    <w:p w14:paraId="0C088B40" w14:textId="7666D936" w:rsidR="008E3B5C" w:rsidRDefault="008E3B5C" w:rsidP="008E3B5C">
      <w:pPr>
        <w:spacing w:after="0" w:line="360" w:lineRule="auto"/>
        <w:ind w:left="36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8E3B5C">
        <w:rPr>
          <w:rFonts w:ascii="Times New Roman" w:hAnsi="Times New Roman" w:cs="Times New Roman"/>
          <w:b/>
          <w:bCs/>
          <w:sz w:val="28"/>
          <w:szCs w:val="28"/>
          <w:lang w:val="uk-UA"/>
        </w:rPr>
        <w:t>Публікації.</w:t>
      </w:r>
      <w:r w:rsidRPr="008E3B5C">
        <w:rPr>
          <w:rFonts w:ascii="Times New Roman" w:hAnsi="Times New Roman" w:cs="Times New Roman"/>
          <w:sz w:val="28"/>
          <w:szCs w:val="28"/>
          <w:lang w:val="uk-UA"/>
        </w:rPr>
        <w:t xml:space="preserve"> Основні результати дисертації висвітлено у </w:t>
      </w:r>
      <w:r>
        <w:rPr>
          <w:rFonts w:ascii="Times New Roman" w:hAnsi="Times New Roman" w:cs="Times New Roman"/>
          <w:sz w:val="28"/>
          <w:szCs w:val="28"/>
          <w:lang w:val="uk-UA"/>
        </w:rPr>
        <w:t>-</w:t>
      </w:r>
      <w:r w:rsidRPr="008E3B5C">
        <w:rPr>
          <w:rFonts w:ascii="Times New Roman" w:hAnsi="Times New Roman" w:cs="Times New Roman"/>
          <w:sz w:val="28"/>
          <w:szCs w:val="28"/>
          <w:lang w:val="uk-UA"/>
        </w:rPr>
        <w:t xml:space="preserve"> публікаціях, із них</w:t>
      </w:r>
      <w:r>
        <w:rPr>
          <w:rFonts w:ascii="Times New Roman" w:hAnsi="Times New Roman" w:cs="Times New Roman"/>
          <w:sz w:val="28"/>
          <w:szCs w:val="28"/>
          <w:lang w:val="uk-UA"/>
        </w:rPr>
        <w:t xml:space="preserve"> -</w:t>
      </w:r>
      <w:r w:rsidRPr="008E3B5C">
        <w:rPr>
          <w:rFonts w:ascii="Times New Roman" w:hAnsi="Times New Roman" w:cs="Times New Roman"/>
          <w:sz w:val="28"/>
          <w:szCs w:val="28"/>
          <w:lang w:val="uk-UA"/>
        </w:rPr>
        <w:t xml:space="preserve"> одноосібна, зокрема: </w:t>
      </w:r>
      <w:r>
        <w:rPr>
          <w:rFonts w:ascii="Times New Roman" w:hAnsi="Times New Roman" w:cs="Times New Roman"/>
          <w:sz w:val="28"/>
          <w:szCs w:val="28"/>
          <w:lang w:val="uk-UA"/>
        </w:rPr>
        <w:t>-</w:t>
      </w:r>
      <w:r w:rsidRPr="008E3B5C">
        <w:rPr>
          <w:rFonts w:ascii="Times New Roman" w:hAnsi="Times New Roman" w:cs="Times New Roman"/>
          <w:sz w:val="28"/>
          <w:szCs w:val="28"/>
          <w:lang w:val="uk-UA"/>
        </w:rPr>
        <w:t xml:space="preserve"> статей – у наукових фахових виданнях України; </w:t>
      </w:r>
      <w:r>
        <w:rPr>
          <w:rFonts w:ascii="Times New Roman" w:hAnsi="Times New Roman" w:cs="Times New Roman"/>
          <w:sz w:val="28"/>
          <w:szCs w:val="28"/>
          <w:lang w:val="uk-UA"/>
        </w:rPr>
        <w:t>-</w:t>
      </w:r>
      <w:r w:rsidRPr="008E3B5C">
        <w:rPr>
          <w:rFonts w:ascii="Times New Roman" w:hAnsi="Times New Roman" w:cs="Times New Roman"/>
          <w:sz w:val="28"/>
          <w:szCs w:val="28"/>
          <w:lang w:val="uk-UA"/>
        </w:rPr>
        <w:t xml:space="preserve"> – у</w:t>
      </w:r>
      <w:r>
        <w:rPr>
          <w:rFonts w:ascii="Times New Roman" w:hAnsi="Times New Roman" w:cs="Times New Roman"/>
          <w:sz w:val="28"/>
          <w:szCs w:val="28"/>
          <w:lang w:val="uk-UA"/>
        </w:rPr>
        <w:t xml:space="preserve"> </w:t>
      </w:r>
      <w:r w:rsidRPr="008E3B5C">
        <w:rPr>
          <w:rFonts w:ascii="Times New Roman" w:hAnsi="Times New Roman" w:cs="Times New Roman"/>
          <w:sz w:val="28"/>
          <w:szCs w:val="28"/>
          <w:lang w:val="uk-UA"/>
        </w:rPr>
        <w:t xml:space="preserve">зарубіжних наукових періодичних виданнях; </w:t>
      </w:r>
      <w:r>
        <w:rPr>
          <w:rFonts w:ascii="Times New Roman" w:hAnsi="Times New Roman" w:cs="Times New Roman"/>
          <w:sz w:val="28"/>
          <w:szCs w:val="28"/>
          <w:lang w:val="uk-UA"/>
        </w:rPr>
        <w:t>-</w:t>
      </w:r>
      <w:r w:rsidRPr="008E3B5C">
        <w:rPr>
          <w:rFonts w:ascii="Times New Roman" w:hAnsi="Times New Roman" w:cs="Times New Roman"/>
          <w:sz w:val="28"/>
          <w:szCs w:val="28"/>
          <w:lang w:val="uk-UA"/>
        </w:rPr>
        <w:t xml:space="preserve"> – тез доповідей у збірниках</w:t>
      </w:r>
      <w:r>
        <w:rPr>
          <w:rFonts w:ascii="Times New Roman" w:hAnsi="Times New Roman" w:cs="Times New Roman"/>
          <w:sz w:val="28"/>
          <w:szCs w:val="28"/>
          <w:lang w:val="uk-UA"/>
        </w:rPr>
        <w:t xml:space="preserve"> </w:t>
      </w:r>
      <w:r w:rsidRPr="008E3B5C">
        <w:rPr>
          <w:rFonts w:ascii="Times New Roman" w:hAnsi="Times New Roman" w:cs="Times New Roman"/>
          <w:sz w:val="28"/>
          <w:szCs w:val="28"/>
          <w:lang w:val="uk-UA"/>
        </w:rPr>
        <w:t xml:space="preserve">матеріалів конференцій; </w:t>
      </w:r>
      <w:r>
        <w:rPr>
          <w:rFonts w:ascii="Times New Roman" w:hAnsi="Times New Roman" w:cs="Times New Roman"/>
          <w:sz w:val="28"/>
          <w:szCs w:val="28"/>
          <w:lang w:val="uk-UA"/>
        </w:rPr>
        <w:t>-</w:t>
      </w:r>
      <w:r w:rsidRPr="008E3B5C">
        <w:rPr>
          <w:rFonts w:ascii="Times New Roman" w:hAnsi="Times New Roman" w:cs="Times New Roman"/>
          <w:sz w:val="28"/>
          <w:szCs w:val="28"/>
          <w:lang w:val="uk-UA"/>
        </w:rPr>
        <w:t xml:space="preserve"> – в інших наукових виданнях; </w:t>
      </w:r>
      <w:r>
        <w:rPr>
          <w:rFonts w:ascii="Times New Roman" w:hAnsi="Times New Roman" w:cs="Times New Roman"/>
          <w:sz w:val="28"/>
          <w:szCs w:val="28"/>
          <w:lang w:val="uk-UA"/>
        </w:rPr>
        <w:t>-</w:t>
      </w:r>
      <w:r w:rsidRPr="008E3B5C">
        <w:rPr>
          <w:rFonts w:ascii="Times New Roman" w:hAnsi="Times New Roman" w:cs="Times New Roman"/>
          <w:sz w:val="28"/>
          <w:szCs w:val="28"/>
          <w:lang w:val="uk-UA"/>
        </w:rPr>
        <w:t xml:space="preserve"> – навчально-методичних</w:t>
      </w:r>
      <w:r>
        <w:rPr>
          <w:rFonts w:ascii="Times New Roman" w:hAnsi="Times New Roman" w:cs="Times New Roman"/>
          <w:sz w:val="28"/>
          <w:szCs w:val="28"/>
          <w:lang w:val="uk-UA"/>
        </w:rPr>
        <w:t xml:space="preserve"> </w:t>
      </w:r>
      <w:r w:rsidRPr="008E3B5C">
        <w:rPr>
          <w:rFonts w:ascii="Times New Roman" w:hAnsi="Times New Roman" w:cs="Times New Roman"/>
          <w:sz w:val="28"/>
          <w:szCs w:val="28"/>
          <w:lang w:val="uk-UA"/>
        </w:rPr>
        <w:t xml:space="preserve">рекомендаціях; </w:t>
      </w:r>
      <w:r>
        <w:rPr>
          <w:rFonts w:ascii="Times New Roman" w:hAnsi="Times New Roman" w:cs="Times New Roman"/>
          <w:sz w:val="28"/>
          <w:szCs w:val="28"/>
          <w:lang w:val="uk-UA"/>
        </w:rPr>
        <w:t>-</w:t>
      </w:r>
      <w:r w:rsidRPr="008E3B5C">
        <w:rPr>
          <w:rFonts w:ascii="Times New Roman" w:hAnsi="Times New Roman" w:cs="Times New Roman"/>
          <w:sz w:val="28"/>
          <w:szCs w:val="28"/>
          <w:lang w:val="uk-UA"/>
        </w:rPr>
        <w:t xml:space="preserve"> спецкурсі.</w:t>
      </w:r>
    </w:p>
    <w:p w14:paraId="5D537831" w14:textId="4AC968A1" w:rsidR="008E3B5C" w:rsidRPr="008E3B5C" w:rsidRDefault="008E3B5C" w:rsidP="008E3B5C">
      <w:pPr>
        <w:spacing w:after="0" w:line="360" w:lineRule="auto"/>
        <w:ind w:left="360"/>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        </w:t>
      </w:r>
      <w:r w:rsidRPr="008E3B5C">
        <w:rPr>
          <w:rFonts w:ascii="Times New Roman" w:hAnsi="Times New Roman" w:cs="Times New Roman"/>
          <w:b/>
          <w:bCs/>
          <w:sz w:val="28"/>
          <w:szCs w:val="28"/>
          <w:lang w:val="uk-UA"/>
        </w:rPr>
        <w:t xml:space="preserve">Структура дисертації. </w:t>
      </w:r>
      <w:r w:rsidRPr="008E3B5C">
        <w:rPr>
          <w:rFonts w:ascii="Times New Roman" w:hAnsi="Times New Roman" w:cs="Times New Roman"/>
          <w:sz w:val="28"/>
          <w:szCs w:val="28"/>
          <w:lang w:val="uk-UA"/>
        </w:rPr>
        <w:t>Дисертаційна робота складається зі вступу, трьох</w:t>
      </w:r>
      <w:r>
        <w:rPr>
          <w:rFonts w:ascii="Times New Roman" w:hAnsi="Times New Roman" w:cs="Times New Roman"/>
          <w:sz w:val="28"/>
          <w:szCs w:val="28"/>
          <w:lang w:val="uk-UA"/>
        </w:rPr>
        <w:t xml:space="preserve"> </w:t>
      </w:r>
      <w:r w:rsidRPr="008E3B5C">
        <w:rPr>
          <w:rFonts w:ascii="Times New Roman" w:hAnsi="Times New Roman" w:cs="Times New Roman"/>
          <w:sz w:val="28"/>
          <w:szCs w:val="28"/>
          <w:lang w:val="uk-UA"/>
        </w:rPr>
        <w:t>розділів, висновків до розділів, загальних висновків, списку використаних джерел</w:t>
      </w:r>
      <w:r>
        <w:rPr>
          <w:rFonts w:ascii="Times New Roman" w:hAnsi="Times New Roman" w:cs="Times New Roman"/>
          <w:sz w:val="28"/>
          <w:szCs w:val="28"/>
          <w:lang w:val="uk-UA"/>
        </w:rPr>
        <w:t xml:space="preserve"> </w:t>
      </w:r>
      <w:r w:rsidRPr="008E3B5C">
        <w:rPr>
          <w:rFonts w:ascii="Times New Roman" w:hAnsi="Times New Roman" w:cs="Times New Roman"/>
          <w:sz w:val="28"/>
          <w:szCs w:val="28"/>
          <w:lang w:val="uk-UA"/>
        </w:rPr>
        <w:t>(</w:t>
      </w:r>
      <w:r>
        <w:rPr>
          <w:rFonts w:ascii="Times New Roman" w:hAnsi="Times New Roman" w:cs="Times New Roman"/>
          <w:sz w:val="28"/>
          <w:szCs w:val="28"/>
          <w:lang w:val="uk-UA"/>
        </w:rPr>
        <w:t>-</w:t>
      </w:r>
      <w:r w:rsidRPr="008E3B5C">
        <w:rPr>
          <w:rFonts w:ascii="Times New Roman" w:hAnsi="Times New Roman" w:cs="Times New Roman"/>
          <w:sz w:val="28"/>
          <w:szCs w:val="28"/>
          <w:lang w:val="uk-UA"/>
        </w:rPr>
        <w:t xml:space="preserve"> найменувань, з них – </w:t>
      </w:r>
      <w:r>
        <w:rPr>
          <w:rFonts w:ascii="Times New Roman" w:hAnsi="Times New Roman" w:cs="Times New Roman"/>
          <w:sz w:val="28"/>
          <w:szCs w:val="28"/>
          <w:lang w:val="uk-UA"/>
        </w:rPr>
        <w:t>-</w:t>
      </w:r>
      <w:r w:rsidRPr="008E3B5C">
        <w:rPr>
          <w:rFonts w:ascii="Times New Roman" w:hAnsi="Times New Roman" w:cs="Times New Roman"/>
          <w:sz w:val="28"/>
          <w:szCs w:val="28"/>
          <w:lang w:val="uk-UA"/>
        </w:rPr>
        <w:t xml:space="preserve"> іноземною мовою), </w:t>
      </w:r>
      <w:r>
        <w:rPr>
          <w:rFonts w:ascii="Times New Roman" w:hAnsi="Times New Roman" w:cs="Times New Roman"/>
          <w:sz w:val="28"/>
          <w:szCs w:val="28"/>
          <w:lang w:val="uk-UA"/>
        </w:rPr>
        <w:t>=</w:t>
      </w:r>
      <w:r w:rsidRPr="008E3B5C">
        <w:rPr>
          <w:rFonts w:ascii="Times New Roman" w:hAnsi="Times New Roman" w:cs="Times New Roman"/>
          <w:sz w:val="28"/>
          <w:szCs w:val="28"/>
          <w:lang w:val="uk-UA"/>
        </w:rPr>
        <w:t xml:space="preserve"> додатків на </w:t>
      </w:r>
      <w:r>
        <w:rPr>
          <w:rFonts w:ascii="Times New Roman" w:hAnsi="Times New Roman" w:cs="Times New Roman"/>
          <w:sz w:val="28"/>
          <w:szCs w:val="28"/>
          <w:lang w:val="uk-UA"/>
        </w:rPr>
        <w:t>-</w:t>
      </w:r>
      <w:r w:rsidRPr="008E3B5C">
        <w:rPr>
          <w:rFonts w:ascii="Times New Roman" w:hAnsi="Times New Roman" w:cs="Times New Roman"/>
          <w:sz w:val="28"/>
          <w:szCs w:val="28"/>
          <w:lang w:val="uk-UA"/>
        </w:rPr>
        <w:t xml:space="preserve"> сторінках.</w:t>
      </w:r>
      <w:r>
        <w:rPr>
          <w:rFonts w:ascii="Times New Roman" w:hAnsi="Times New Roman" w:cs="Times New Roman"/>
          <w:sz w:val="28"/>
          <w:szCs w:val="28"/>
          <w:lang w:val="uk-UA"/>
        </w:rPr>
        <w:t xml:space="preserve"> </w:t>
      </w:r>
      <w:r w:rsidRPr="008E3B5C">
        <w:rPr>
          <w:rFonts w:ascii="Times New Roman" w:hAnsi="Times New Roman" w:cs="Times New Roman"/>
          <w:sz w:val="28"/>
          <w:szCs w:val="28"/>
          <w:lang w:val="uk-UA"/>
        </w:rPr>
        <w:t xml:space="preserve">Загальний обсяг дисертації – </w:t>
      </w:r>
      <w:r>
        <w:rPr>
          <w:rFonts w:ascii="Times New Roman" w:hAnsi="Times New Roman" w:cs="Times New Roman"/>
          <w:sz w:val="28"/>
          <w:szCs w:val="28"/>
          <w:lang w:val="uk-UA"/>
        </w:rPr>
        <w:t>-</w:t>
      </w:r>
      <w:r w:rsidRPr="008E3B5C">
        <w:rPr>
          <w:rFonts w:ascii="Times New Roman" w:hAnsi="Times New Roman" w:cs="Times New Roman"/>
          <w:sz w:val="28"/>
          <w:szCs w:val="28"/>
          <w:lang w:val="uk-UA"/>
        </w:rPr>
        <w:t xml:space="preserve"> сторінки. Обсяг основного тексту становить</w:t>
      </w:r>
      <w:r>
        <w:rPr>
          <w:rFonts w:ascii="Times New Roman" w:hAnsi="Times New Roman" w:cs="Times New Roman"/>
          <w:sz w:val="28"/>
          <w:szCs w:val="28"/>
          <w:lang w:val="uk-UA"/>
        </w:rPr>
        <w:t xml:space="preserve"> -</w:t>
      </w:r>
      <w:r w:rsidRPr="008E3B5C">
        <w:rPr>
          <w:rFonts w:ascii="Times New Roman" w:hAnsi="Times New Roman" w:cs="Times New Roman"/>
          <w:sz w:val="28"/>
          <w:szCs w:val="28"/>
          <w:lang w:val="uk-UA"/>
        </w:rPr>
        <w:t xml:space="preserve"> сторінок. Робота містить </w:t>
      </w:r>
      <w:r>
        <w:rPr>
          <w:rFonts w:ascii="Times New Roman" w:hAnsi="Times New Roman" w:cs="Times New Roman"/>
          <w:sz w:val="28"/>
          <w:szCs w:val="28"/>
          <w:lang w:val="uk-UA"/>
        </w:rPr>
        <w:t>=</w:t>
      </w:r>
      <w:r w:rsidRPr="008E3B5C">
        <w:rPr>
          <w:rFonts w:ascii="Times New Roman" w:hAnsi="Times New Roman" w:cs="Times New Roman"/>
          <w:sz w:val="28"/>
          <w:szCs w:val="28"/>
          <w:lang w:val="uk-UA"/>
        </w:rPr>
        <w:t xml:space="preserve"> таблиць, </w:t>
      </w:r>
      <w:r>
        <w:rPr>
          <w:rFonts w:ascii="Times New Roman" w:hAnsi="Times New Roman" w:cs="Times New Roman"/>
          <w:sz w:val="28"/>
          <w:szCs w:val="28"/>
          <w:lang w:val="uk-UA"/>
        </w:rPr>
        <w:t>=</w:t>
      </w:r>
      <w:r w:rsidRPr="008E3B5C">
        <w:rPr>
          <w:rFonts w:ascii="Times New Roman" w:hAnsi="Times New Roman" w:cs="Times New Roman"/>
          <w:sz w:val="28"/>
          <w:szCs w:val="28"/>
          <w:lang w:val="uk-UA"/>
        </w:rPr>
        <w:t xml:space="preserve"> рисунків.</w:t>
      </w:r>
      <w:r w:rsidRPr="008E3B5C">
        <w:rPr>
          <w:rFonts w:ascii="Times New Roman" w:hAnsi="Times New Roman" w:cs="Times New Roman"/>
          <w:sz w:val="28"/>
          <w:szCs w:val="28"/>
          <w:lang w:val="uk-UA"/>
        </w:rPr>
        <w:cr/>
      </w:r>
      <w:r w:rsidRPr="008E3B5C">
        <w:rPr>
          <w:rFonts w:ascii="Times New Roman" w:hAnsi="Times New Roman" w:cs="Times New Roman"/>
          <w:sz w:val="28"/>
          <w:szCs w:val="28"/>
          <w:lang w:val="uk-UA"/>
        </w:rPr>
        <w:cr/>
      </w:r>
    </w:p>
    <w:p w14:paraId="78D7204B" w14:textId="028DC6D3" w:rsidR="00F51B36" w:rsidRPr="003D7D89" w:rsidRDefault="00F51B36" w:rsidP="00F51B36">
      <w:pPr>
        <w:spacing w:after="0" w:line="360" w:lineRule="auto"/>
        <w:jc w:val="both"/>
        <w:rPr>
          <w:rFonts w:ascii="Times New Roman" w:hAnsi="Times New Roman" w:cs="Times New Roman"/>
          <w:sz w:val="28"/>
          <w:szCs w:val="28"/>
          <w:lang w:val="uk-UA"/>
        </w:rPr>
      </w:pPr>
    </w:p>
    <w:sectPr w:rsidR="00F51B36" w:rsidRPr="003D7D8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9BF5F45"/>
    <w:multiLevelType w:val="hybridMultilevel"/>
    <w:tmpl w:val="D8BE71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9E8"/>
    <w:rsid w:val="000E49E8"/>
    <w:rsid w:val="001029BE"/>
    <w:rsid w:val="00261F5A"/>
    <w:rsid w:val="00344CBF"/>
    <w:rsid w:val="003979FF"/>
    <w:rsid w:val="003D7D89"/>
    <w:rsid w:val="00427777"/>
    <w:rsid w:val="00542619"/>
    <w:rsid w:val="00743F40"/>
    <w:rsid w:val="008740D4"/>
    <w:rsid w:val="008E3B5C"/>
    <w:rsid w:val="0099313E"/>
    <w:rsid w:val="00995BCC"/>
    <w:rsid w:val="00B801C1"/>
    <w:rsid w:val="00B81889"/>
    <w:rsid w:val="00D0358F"/>
    <w:rsid w:val="00F51B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167ED"/>
  <w15:chartTrackingRefBased/>
  <w15:docId w15:val="{1EBA4F24-091C-4F46-B824-C27FEDFB3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61F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2804</Words>
  <Characters>15983</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2023-03-12T14:00:00Z</dcterms:created>
  <dcterms:modified xsi:type="dcterms:W3CDTF">2023-03-12T16:41:00Z</dcterms:modified>
</cp:coreProperties>
</file>