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1CDE9" w14:textId="10653E6F" w:rsidR="00BE192A" w:rsidRPr="00640677" w:rsidRDefault="00671A2D" w:rsidP="00640677">
      <w:pPr>
        <w:jc w:val="center"/>
        <w:rPr>
          <w:b/>
          <w:bCs/>
          <w:lang w:val="uk-UA"/>
        </w:rPr>
      </w:pPr>
      <w:r w:rsidRPr="00640677">
        <w:rPr>
          <w:b/>
          <w:bCs/>
          <w:lang w:val="en-US"/>
        </w:rPr>
        <w:t>З</w:t>
      </w:r>
      <w:r w:rsidRPr="00640677">
        <w:rPr>
          <w:b/>
          <w:bCs/>
          <w:lang w:val="uk-UA"/>
        </w:rPr>
        <w:t>ВІТНА КОНФЕРЕНЦІЯ АСПІРАНТІВ</w:t>
      </w:r>
    </w:p>
    <w:p w14:paraId="1F873999" w14:textId="55F2DC79" w:rsidR="00671A2D" w:rsidRDefault="00671A2D" w:rsidP="00640677">
      <w:pPr>
        <w:jc w:val="center"/>
        <w:rPr>
          <w:lang w:val="uk-UA"/>
        </w:rPr>
      </w:pPr>
      <w:r>
        <w:rPr>
          <w:lang w:val="uk-UA"/>
        </w:rPr>
        <w:t>І року навчання</w:t>
      </w:r>
    </w:p>
    <w:p w14:paraId="6100F8F4" w14:textId="07A119F4" w:rsidR="00671A2D" w:rsidRDefault="00671A2D" w:rsidP="00640677">
      <w:pPr>
        <w:jc w:val="center"/>
        <w:rPr>
          <w:lang w:val="uk-UA"/>
        </w:rPr>
      </w:pPr>
      <w:r>
        <w:rPr>
          <w:lang w:val="uk-UA"/>
        </w:rPr>
        <w:t>з курсу</w:t>
      </w:r>
    </w:p>
    <w:p w14:paraId="2AB793B0" w14:textId="38A9A9DC" w:rsidR="00671A2D" w:rsidRPr="00640677" w:rsidRDefault="00671A2D" w:rsidP="00640677">
      <w:pPr>
        <w:jc w:val="center"/>
        <w:rPr>
          <w:b/>
          <w:bCs/>
          <w:lang w:val="uk-UA"/>
        </w:rPr>
      </w:pPr>
      <w:r w:rsidRPr="00640677">
        <w:rPr>
          <w:b/>
          <w:bCs/>
          <w:lang w:val="uk-UA"/>
        </w:rPr>
        <w:t>МЕТОДОЛОГІЯ ТА ОРГАНІЗАЦІЯ НАКОВОГО ДОСЛІДЖЕННЯ</w:t>
      </w:r>
    </w:p>
    <w:p w14:paraId="5FE61FE8" w14:textId="1A62EFF5" w:rsidR="00671A2D" w:rsidRDefault="00671A2D" w:rsidP="00640677">
      <w:pPr>
        <w:jc w:val="center"/>
        <w:rPr>
          <w:lang w:val="uk-UA"/>
        </w:rPr>
      </w:pPr>
    </w:p>
    <w:p w14:paraId="609C5A53" w14:textId="046CBDF0" w:rsidR="00671A2D" w:rsidRDefault="00671A2D" w:rsidP="00640677">
      <w:pPr>
        <w:jc w:val="center"/>
        <w:rPr>
          <w:lang w:val="uk-UA"/>
        </w:rPr>
      </w:pPr>
      <w:r>
        <w:rPr>
          <w:lang w:val="uk-UA"/>
        </w:rPr>
        <w:t xml:space="preserve">3.12 2022 </w:t>
      </w:r>
      <w:r w:rsidR="00640677">
        <w:rPr>
          <w:lang w:val="uk-UA"/>
        </w:rPr>
        <w:t>та</w:t>
      </w:r>
      <w:r>
        <w:rPr>
          <w:lang w:val="uk-UA"/>
        </w:rPr>
        <w:t xml:space="preserve"> 5.12.2022</w:t>
      </w:r>
    </w:p>
    <w:p w14:paraId="3083F6AC" w14:textId="519AFA20" w:rsidR="00671A2D" w:rsidRDefault="00671A2D" w:rsidP="00640677">
      <w:pPr>
        <w:jc w:val="center"/>
        <w:rPr>
          <w:lang w:val="uk-UA"/>
        </w:rPr>
      </w:pPr>
    </w:p>
    <w:p w14:paraId="417A8F11" w14:textId="4957D6B2" w:rsidR="00671A2D" w:rsidRDefault="00671A2D">
      <w:pPr>
        <w:rPr>
          <w:lang w:val="uk-UA"/>
        </w:rPr>
      </w:pPr>
      <w:r>
        <w:rPr>
          <w:lang w:val="uk-UA"/>
        </w:rPr>
        <w:t>9.00 – 13.00</w:t>
      </w:r>
    </w:p>
    <w:p w14:paraId="49D4390A" w14:textId="6D9D0E52" w:rsidR="00671A2D" w:rsidRDefault="00671A2D">
      <w:pPr>
        <w:rPr>
          <w:lang w:val="uk-UA"/>
        </w:rPr>
      </w:pPr>
    </w:p>
    <w:p w14:paraId="3D3B49E3" w14:textId="4158D39C" w:rsidR="00671A2D" w:rsidRDefault="00671A2D">
      <w:pPr>
        <w:rPr>
          <w:lang w:val="uk-UA"/>
        </w:rPr>
      </w:pPr>
      <w:r>
        <w:rPr>
          <w:lang w:val="uk-UA"/>
        </w:rPr>
        <w:t>РЕГЛАМЕНТ</w:t>
      </w:r>
    </w:p>
    <w:p w14:paraId="07BAE736" w14:textId="7A02B8C2" w:rsidR="00671A2D" w:rsidRDefault="00671A2D">
      <w:pPr>
        <w:rPr>
          <w:lang w:val="uk-UA"/>
        </w:rPr>
      </w:pPr>
      <w:r>
        <w:rPr>
          <w:lang w:val="uk-UA"/>
        </w:rPr>
        <w:t>ВИСТУП 10 хвилин</w:t>
      </w:r>
    </w:p>
    <w:p w14:paraId="7B44A8A5" w14:textId="1A2BAE28" w:rsidR="00671A2D" w:rsidRDefault="00671A2D">
      <w:pPr>
        <w:rPr>
          <w:lang w:val="uk-UA"/>
        </w:rPr>
      </w:pPr>
      <w:r>
        <w:rPr>
          <w:lang w:val="uk-UA"/>
        </w:rPr>
        <w:t xml:space="preserve">ОБГОВОРЕННЯ </w:t>
      </w:r>
      <w:r w:rsidR="00640677">
        <w:rPr>
          <w:lang w:val="uk-UA"/>
        </w:rPr>
        <w:t>10</w:t>
      </w:r>
      <w:r>
        <w:rPr>
          <w:lang w:val="uk-UA"/>
        </w:rPr>
        <w:t xml:space="preserve"> хвилин</w:t>
      </w:r>
    </w:p>
    <w:p w14:paraId="39F1A83D" w14:textId="33AC4ED5" w:rsidR="00671A2D" w:rsidRDefault="00671A2D">
      <w:pPr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2409"/>
        <w:gridCol w:w="4819"/>
      </w:tblGrid>
      <w:tr w:rsidR="00671A2D" w14:paraId="7330B5AB" w14:textId="77777777" w:rsidTr="00671A2D">
        <w:tc>
          <w:tcPr>
            <w:tcW w:w="704" w:type="dxa"/>
          </w:tcPr>
          <w:p w14:paraId="6B675898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1418" w:type="dxa"/>
          </w:tcPr>
          <w:p w14:paraId="76BEBCF2" w14:textId="4257FEC9" w:rsidR="00671A2D" w:rsidRDefault="00640677">
            <w:pPr>
              <w:rPr>
                <w:lang w:val="uk-UA"/>
              </w:rPr>
            </w:pPr>
            <w:r>
              <w:rPr>
                <w:lang w:val="uk-UA"/>
              </w:rPr>
              <w:t>Початок виступу</w:t>
            </w:r>
          </w:p>
        </w:tc>
        <w:tc>
          <w:tcPr>
            <w:tcW w:w="2409" w:type="dxa"/>
          </w:tcPr>
          <w:p w14:paraId="0E638854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1B71AE19" w14:textId="77777777" w:rsidR="00671A2D" w:rsidRDefault="00671A2D">
            <w:pPr>
              <w:rPr>
                <w:lang w:val="uk-UA"/>
              </w:rPr>
            </w:pPr>
          </w:p>
        </w:tc>
      </w:tr>
      <w:tr w:rsidR="00671A2D" w14:paraId="1E97124C" w14:textId="77777777" w:rsidTr="00671A2D">
        <w:tc>
          <w:tcPr>
            <w:tcW w:w="704" w:type="dxa"/>
          </w:tcPr>
          <w:p w14:paraId="2EB650FE" w14:textId="6212C5B6" w:rsidR="00671A2D" w:rsidRPr="00640677" w:rsidRDefault="00671A2D" w:rsidP="00640677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</w:p>
        </w:tc>
        <w:tc>
          <w:tcPr>
            <w:tcW w:w="1418" w:type="dxa"/>
          </w:tcPr>
          <w:p w14:paraId="234DDB18" w14:textId="311ADC54" w:rsidR="00671A2D" w:rsidRDefault="00640677">
            <w:pPr>
              <w:rPr>
                <w:lang w:val="uk-UA"/>
              </w:rPr>
            </w:pPr>
            <w:r>
              <w:rPr>
                <w:lang w:val="uk-UA"/>
              </w:rPr>
              <w:t xml:space="preserve">9.00 </w:t>
            </w:r>
          </w:p>
        </w:tc>
        <w:tc>
          <w:tcPr>
            <w:tcW w:w="2409" w:type="dxa"/>
          </w:tcPr>
          <w:p w14:paraId="00228161" w14:textId="77777777" w:rsidR="00640677" w:rsidRPr="00640677" w:rsidRDefault="00671A2D" w:rsidP="00671A2D">
            <w:pPr>
              <w:rPr>
                <w:b/>
                <w:bCs/>
                <w:caps/>
                <w:color w:val="000000"/>
              </w:rPr>
            </w:pPr>
            <w:r w:rsidRPr="00640677">
              <w:rPr>
                <w:b/>
                <w:bCs/>
                <w:caps/>
                <w:color w:val="000000"/>
              </w:rPr>
              <w:t>Чариєва</w:t>
            </w:r>
          </w:p>
          <w:p w14:paraId="3E974139" w14:textId="2682B9E6" w:rsidR="00671A2D" w:rsidRPr="00671A2D" w:rsidRDefault="00671A2D" w:rsidP="00671A2D">
            <w:pPr>
              <w:rPr>
                <w:lang w:val="uk-UA"/>
              </w:rPr>
            </w:pPr>
            <w:r w:rsidRPr="00671A2D">
              <w:rPr>
                <w:color w:val="000000"/>
              </w:rPr>
              <w:t>Ольга Андріївна</w:t>
            </w:r>
            <w:r w:rsidRPr="00671A2D">
              <w:rPr>
                <w:color w:val="000000"/>
                <w:lang w:val="uk-UA"/>
              </w:rPr>
              <w:t xml:space="preserve"> </w:t>
            </w:r>
          </w:p>
          <w:p w14:paraId="7CDAF1BF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767917E8" w14:textId="029B9B6A" w:rsidR="00671A2D" w:rsidRDefault="00671A2D">
            <w:pPr>
              <w:rPr>
                <w:lang w:val="uk-UA"/>
              </w:rPr>
            </w:pPr>
            <w:r w:rsidRPr="00671A2D">
              <w:rPr>
                <w:color w:val="000000"/>
              </w:rPr>
              <w:t>Вплив арт</w:t>
            </w:r>
            <w:r>
              <w:rPr>
                <w:color w:val="000000"/>
                <w:lang w:val="uk-UA"/>
              </w:rPr>
              <w:t>-</w:t>
            </w:r>
            <w:r w:rsidRPr="00671A2D">
              <w:rPr>
                <w:color w:val="000000"/>
              </w:rPr>
              <w:t>терапії на психоемоційний стан осіб поважного віку</w:t>
            </w:r>
          </w:p>
        </w:tc>
      </w:tr>
      <w:tr w:rsidR="00671A2D" w14:paraId="4CFE02A3" w14:textId="77777777" w:rsidTr="00671A2D">
        <w:tc>
          <w:tcPr>
            <w:tcW w:w="704" w:type="dxa"/>
          </w:tcPr>
          <w:p w14:paraId="24A5C08F" w14:textId="77777777" w:rsidR="00671A2D" w:rsidRPr="00640677" w:rsidRDefault="00671A2D" w:rsidP="00640677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</w:p>
        </w:tc>
        <w:tc>
          <w:tcPr>
            <w:tcW w:w="1418" w:type="dxa"/>
          </w:tcPr>
          <w:p w14:paraId="05D8E45A" w14:textId="79448074" w:rsidR="00671A2D" w:rsidRDefault="00640677">
            <w:pPr>
              <w:rPr>
                <w:lang w:val="uk-UA"/>
              </w:rPr>
            </w:pPr>
            <w:r>
              <w:rPr>
                <w:lang w:val="uk-UA"/>
              </w:rPr>
              <w:t>9.20</w:t>
            </w:r>
          </w:p>
        </w:tc>
        <w:tc>
          <w:tcPr>
            <w:tcW w:w="2409" w:type="dxa"/>
          </w:tcPr>
          <w:p w14:paraId="75FA0DAD" w14:textId="77777777" w:rsidR="00640677" w:rsidRPr="00640677" w:rsidRDefault="00640677" w:rsidP="00640677">
            <w:pPr>
              <w:rPr>
                <w:b/>
                <w:bCs/>
                <w:caps/>
                <w:color w:val="000000"/>
              </w:rPr>
            </w:pPr>
            <w:r w:rsidRPr="00640677">
              <w:rPr>
                <w:b/>
                <w:bCs/>
                <w:caps/>
                <w:color w:val="000000"/>
              </w:rPr>
              <w:t>Загородько</w:t>
            </w:r>
          </w:p>
          <w:p w14:paraId="38A7AF16" w14:textId="24E1655B" w:rsidR="00640677" w:rsidRPr="00640677" w:rsidRDefault="00640677" w:rsidP="00640677">
            <w:pPr>
              <w:rPr>
                <w:lang w:val="uk-UA"/>
              </w:rPr>
            </w:pPr>
            <w:r w:rsidRPr="00640677">
              <w:rPr>
                <w:color w:val="000000"/>
              </w:rPr>
              <w:t>Павло Володимирович</w:t>
            </w:r>
            <w:r w:rsidRPr="00640677">
              <w:rPr>
                <w:color w:val="000000"/>
                <w:lang w:val="uk-UA"/>
              </w:rPr>
              <w:t xml:space="preserve"> </w:t>
            </w:r>
          </w:p>
          <w:p w14:paraId="6CBCFF39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29982632" w14:textId="61231D87" w:rsidR="00671A2D" w:rsidRDefault="00640677">
            <w:pPr>
              <w:rPr>
                <w:lang w:val="uk-UA"/>
              </w:rPr>
            </w:pPr>
            <w:r w:rsidRPr="00640677">
              <w:rPr>
                <w:color w:val="000000"/>
              </w:rPr>
              <w:t>Agile Manifesto in Software Engineers Education</w:t>
            </w:r>
          </w:p>
        </w:tc>
      </w:tr>
      <w:tr w:rsidR="00671A2D" w14:paraId="61B08417" w14:textId="77777777" w:rsidTr="00671A2D">
        <w:tc>
          <w:tcPr>
            <w:tcW w:w="704" w:type="dxa"/>
          </w:tcPr>
          <w:p w14:paraId="47B80314" w14:textId="77777777" w:rsidR="00671A2D" w:rsidRPr="00640677" w:rsidRDefault="00671A2D" w:rsidP="00640677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</w:p>
        </w:tc>
        <w:tc>
          <w:tcPr>
            <w:tcW w:w="1418" w:type="dxa"/>
          </w:tcPr>
          <w:p w14:paraId="795AE443" w14:textId="68FB2BE6" w:rsidR="00671A2D" w:rsidRDefault="00640677">
            <w:pPr>
              <w:rPr>
                <w:lang w:val="uk-UA"/>
              </w:rPr>
            </w:pPr>
            <w:r>
              <w:rPr>
                <w:lang w:val="uk-UA"/>
              </w:rPr>
              <w:t>9.40</w:t>
            </w:r>
          </w:p>
        </w:tc>
        <w:tc>
          <w:tcPr>
            <w:tcW w:w="2409" w:type="dxa"/>
          </w:tcPr>
          <w:p w14:paraId="5651E884" w14:textId="77777777" w:rsidR="00640677" w:rsidRPr="00640677" w:rsidRDefault="00640677">
            <w:pPr>
              <w:rPr>
                <w:b/>
                <w:bCs/>
                <w:caps/>
                <w:color w:val="000000"/>
              </w:rPr>
            </w:pPr>
            <w:r w:rsidRPr="00640677">
              <w:rPr>
                <w:b/>
                <w:bCs/>
                <w:caps/>
                <w:color w:val="000000"/>
              </w:rPr>
              <w:t>Негуляєва</w:t>
            </w:r>
          </w:p>
          <w:p w14:paraId="2EF3E1EA" w14:textId="31D1BD24" w:rsidR="00671A2D" w:rsidRDefault="00640677">
            <w:pPr>
              <w:rPr>
                <w:lang w:val="uk-UA"/>
              </w:rPr>
            </w:pPr>
            <w:r>
              <w:rPr>
                <w:color w:val="000000"/>
              </w:rPr>
              <w:t>Алла Олександрівна</w:t>
            </w:r>
            <w:r>
              <w:rPr>
                <w:color w:val="000000"/>
                <w:lang w:val="uk-UA"/>
              </w:rPr>
              <w:t xml:space="preserve"> </w:t>
            </w:r>
          </w:p>
        </w:tc>
        <w:tc>
          <w:tcPr>
            <w:tcW w:w="4819" w:type="dxa"/>
          </w:tcPr>
          <w:p w14:paraId="5D2EA659" w14:textId="7B04C8A6" w:rsidR="00671A2D" w:rsidRDefault="00640677">
            <w:pPr>
              <w:rPr>
                <w:lang w:val="uk-UA"/>
              </w:rPr>
            </w:pPr>
            <w:r>
              <w:rPr>
                <w:color w:val="000000"/>
                <w:lang w:val="uk-UA"/>
              </w:rPr>
              <w:t>Математична компетентність у навчанні іноземних мов</w:t>
            </w:r>
          </w:p>
        </w:tc>
      </w:tr>
      <w:tr w:rsidR="00671A2D" w14:paraId="2FDFB959" w14:textId="77777777" w:rsidTr="00671A2D">
        <w:tc>
          <w:tcPr>
            <w:tcW w:w="704" w:type="dxa"/>
          </w:tcPr>
          <w:p w14:paraId="4BC84570" w14:textId="77777777" w:rsidR="00671A2D" w:rsidRPr="00640677" w:rsidRDefault="00671A2D" w:rsidP="00640677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</w:p>
        </w:tc>
        <w:tc>
          <w:tcPr>
            <w:tcW w:w="1418" w:type="dxa"/>
          </w:tcPr>
          <w:p w14:paraId="5D1CC6C8" w14:textId="227B9FA2" w:rsidR="00671A2D" w:rsidRDefault="00640677">
            <w:pPr>
              <w:rPr>
                <w:lang w:val="uk-UA"/>
              </w:rPr>
            </w:pPr>
            <w:r>
              <w:rPr>
                <w:lang w:val="uk-UA"/>
              </w:rPr>
              <w:t>10.00</w:t>
            </w:r>
          </w:p>
        </w:tc>
        <w:tc>
          <w:tcPr>
            <w:tcW w:w="2409" w:type="dxa"/>
          </w:tcPr>
          <w:p w14:paraId="1E1346BC" w14:textId="77777777" w:rsidR="00640677" w:rsidRPr="00640677" w:rsidRDefault="00640677" w:rsidP="00640677">
            <w:pPr>
              <w:rPr>
                <w:b/>
                <w:bCs/>
                <w:caps/>
                <w:color w:val="000000"/>
              </w:rPr>
            </w:pPr>
            <w:r w:rsidRPr="00640677">
              <w:rPr>
                <w:b/>
                <w:bCs/>
                <w:caps/>
                <w:color w:val="000000"/>
              </w:rPr>
              <w:t>Бондар</w:t>
            </w:r>
          </w:p>
          <w:p w14:paraId="7D6C54D0" w14:textId="315E3E0D" w:rsidR="00640677" w:rsidRPr="00640677" w:rsidRDefault="00640677" w:rsidP="00640677">
            <w:pPr>
              <w:rPr>
                <w:lang w:val="uk-UA"/>
              </w:rPr>
            </w:pPr>
            <w:r w:rsidRPr="00640677">
              <w:rPr>
                <w:color w:val="000000"/>
              </w:rPr>
              <w:t>Олексій Михайлович</w:t>
            </w:r>
            <w:r w:rsidRPr="00640677">
              <w:rPr>
                <w:color w:val="000000"/>
                <w:lang w:val="uk-UA"/>
              </w:rPr>
              <w:t xml:space="preserve"> </w:t>
            </w:r>
          </w:p>
          <w:p w14:paraId="3402D27B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6B517AC5" w14:textId="077F3A4A" w:rsidR="00671A2D" w:rsidRDefault="00640677">
            <w:pPr>
              <w:rPr>
                <w:lang w:val="uk-UA"/>
              </w:rPr>
            </w:pPr>
            <w:r w:rsidRPr="00640677">
              <w:rPr>
                <w:color w:val="000000"/>
              </w:rPr>
              <w:t>Масова свідомість: соціологічні візії</w:t>
            </w:r>
          </w:p>
        </w:tc>
      </w:tr>
      <w:tr w:rsidR="00671A2D" w14:paraId="73641DE2" w14:textId="77777777" w:rsidTr="00671A2D">
        <w:tc>
          <w:tcPr>
            <w:tcW w:w="704" w:type="dxa"/>
          </w:tcPr>
          <w:p w14:paraId="34D666D2" w14:textId="77777777" w:rsidR="00671A2D" w:rsidRPr="00640677" w:rsidRDefault="00671A2D" w:rsidP="00640677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</w:p>
        </w:tc>
        <w:tc>
          <w:tcPr>
            <w:tcW w:w="1418" w:type="dxa"/>
          </w:tcPr>
          <w:p w14:paraId="203357D0" w14:textId="490B1BF5" w:rsidR="00671A2D" w:rsidRDefault="00640677">
            <w:pPr>
              <w:rPr>
                <w:lang w:val="uk-UA"/>
              </w:rPr>
            </w:pPr>
            <w:r>
              <w:rPr>
                <w:lang w:val="uk-UA"/>
              </w:rPr>
              <w:t>10.20</w:t>
            </w:r>
          </w:p>
        </w:tc>
        <w:tc>
          <w:tcPr>
            <w:tcW w:w="2409" w:type="dxa"/>
          </w:tcPr>
          <w:p w14:paraId="71A04C4D" w14:textId="77777777" w:rsidR="00640677" w:rsidRPr="00640677" w:rsidRDefault="00640677" w:rsidP="00640677">
            <w:pPr>
              <w:rPr>
                <w:b/>
                <w:bCs/>
                <w:caps/>
                <w:color w:val="000000"/>
              </w:rPr>
            </w:pPr>
            <w:r w:rsidRPr="00640677">
              <w:rPr>
                <w:b/>
                <w:bCs/>
                <w:caps/>
                <w:color w:val="000000"/>
              </w:rPr>
              <w:t>Мітченко</w:t>
            </w:r>
          </w:p>
          <w:p w14:paraId="5B5076A1" w14:textId="47493F87" w:rsidR="00640677" w:rsidRPr="00640677" w:rsidRDefault="00640677" w:rsidP="00640677">
            <w:pPr>
              <w:rPr>
                <w:lang w:val="uk-UA"/>
              </w:rPr>
            </w:pPr>
            <w:r w:rsidRPr="00640677">
              <w:rPr>
                <w:color w:val="000000"/>
              </w:rPr>
              <w:t>Катерина Вікторівна</w:t>
            </w:r>
            <w:r w:rsidRPr="00640677">
              <w:rPr>
                <w:color w:val="000000"/>
                <w:lang w:val="uk-UA"/>
              </w:rPr>
              <w:t xml:space="preserve"> </w:t>
            </w:r>
          </w:p>
          <w:p w14:paraId="6CBC9203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193A79EC" w14:textId="6016FB1A" w:rsidR="00671A2D" w:rsidRDefault="00640677">
            <w:pPr>
              <w:rPr>
                <w:lang w:val="uk-UA"/>
              </w:rPr>
            </w:pPr>
            <w:r w:rsidRPr="00640677">
              <w:rPr>
                <w:color w:val="000000"/>
              </w:rPr>
              <w:t>Рольовий репертуар сучасного поліцейського</w:t>
            </w:r>
          </w:p>
        </w:tc>
      </w:tr>
      <w:tr w:rsidR="00671A2D" w14:paraId="790C93E9" w14:textId="77777777" w:rsidTr="00671A2D">
        <w:tc>
          <w:tcPr>
            <w:tcW w:w="704" w:type="dxa"/>
          </w:tcPr>
          <w:p w14:paraId="62DB6E6C" w14:textId="77777777" w:rsidR="00671A2D" w:rsidRPr="00640677" w:rsidRDefault="00671A2D" w:rsidP="00640677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</w:p>
        </w:tc>
        <w:tc>
          <w:tcPr>
            <w:tcW w:w="1418" w:type="dxa"/>
          </w:tcPr>
          <w:p w14:paraId="172800E0" w14:textId="56B6B003" w:rsidR="00671A2D" w:rsidRDefault="00640677">
            <w:pPr>
              <w:rPr>
                <w:lang w:val="uk-UA"/>
              </w:rPr>
            </w:pPr>
            <w:r>
              <w:rPr>
                <w:lang w:val="uk-UA"/>
              </w:rPr>
              <w:t>10.40</w:t>
            </w:r>
          </w:p>
        </w:tc>
        <w:tc>
          <w:tcPr>
            <w:tcW w:w="2409" w:type="dxa"/>
          </w:tcPr>
          <w:p w14:paraId="5D123176" w14:textId="77777777" w:rsidR="00640677" w:rsidRPr="00640677" w:rsidRDefault="00640677" w:rsidP="00640677">
            <w:pPr>
              <w:rPr>
                <w:b/>
                <w:bCs/>
                <w:caps/>
                <w:color w:val="000000"/>
              </w:rPr>
            </w:pPr>
            <w:r w:rsidRPr="00640677">
              <w:rPr>
                <w:b/>
                <w:bCs/>
                <w:caps/>
                <w:color w:val="000000"/>
              </w:rPr>
              <w:t>Корнієнко</w:t>
            </w:r>
          </w:p>
          <w:p w14:paraId="3772A636" w14:textId="416D9B99" w:rsidR="00640677" w:rsidRPr="00640677" w:rsidRDefault="00640677" w:rsidP="00640677">
            <w:pPr>
              <w:rPr>
                <w:lang w:val="uk-UA"/>
              </w:rPr>
            </w:pPr>
            <w:r w:rsidRPr="00640677">
              <w:rPr>
                <w:color w:val="000000"/>
              </w:rPr>
              <w:t>Сергій Сергійович</w:t>
            </w:r>
            <w:r w:rsidRPr="00640677">
              <w:rPr>
                <w:color w:val="000000"/>
                <w:lang w:val="uk-UA"/>
              </w:rPr>
              <w:t xml:space="preserve"> </w:t>
            </w:r>
          </w:p>
          <w:p w14:paraId="74B64A78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1053C72C" w14:textId="24F710F4" w:rsidR="00671A2D" w:rsidRDefault="00640677">
            <w:pPr>
              <w:rPr>
                <w:lang w:val="uk-UA"/>
              </w:rPr>
            </w:pPr>
            <w:r w:rsidRPr="00640677">
              <w:rPr>
                <w:color w:val="000000"/>
              </w:rPr>
              <w:t>Основні напрямки дослідження історії засобами Digital History у сучасній літературі</w:t>
            </w:r>
          </w:p>
        </w:tc>
      </w:tr>
      <w:tr w:rsidR="00671A2D" w14:paraId="37676F52" w14:textId="77777777" w:rsidTr="00671A2D">
        <w:tc>
          <w:tcPr>
            <w:tcW w:w="704" w:type="dxa"/>
          </w:tcPr>
          <w:p w14:paraId="729342EF" w14:textId="77777777" w:rsidR="00671A2D" w:rsidRPr="00640677" w:rsidRDefault="00671A2D" w:rsidP="00640677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</w:p>
        </w:tc>
        <w:tc>
          <w:tcPr>
            <w:tcW w:w="1418" w:type="dxa"/>
          </w:tcPr>
          <w:p w14:paraId="167BBD3E" w14:textId="45EE001B" w:rsidR="00671A2D" w:rsidRDefault="00640677">
            <w:pPr>
              <w:rPr>
                <w:lang w:val="uk-UA"/>
              </w:rPr>
            </w:pPr>
            <w:r>
              <w:rPr>
                <w:lang w:val="uk-UA"/>
              </w:rPr>
              <w:t>11.00</w:t>
            </w:r>
          </w:p>
        </w:tc>
        <w:tc>
          <w:tcPr>
            <w:tcW w:w="2409" w:type="dxa"/>
          </w:tcPr>
          <w:p w14:paraId="6D60770D" w14:textId="77777777" w:rsidR="00640677" w:rsidRPr="00640677" w:rsidRDefault="00640677">
            <w:pPr>
              <w:rPr>
                <w:b/>
                <w:bCs/>
                <w:caps/>
                <w:color w:val="000000"/>
              </w:rPr>
            </w:pPr>
            <w:r w:rsidRPr="00640677">
              <w:rPr>
                <w:b/>
                <w:bCs/>
                <w:caps/>
                <w:color w:val="000000"/>
              </w:rPr>
              <w:t>Чижик</w:t>
            </w:r>
          </w:p>
          <w:p w14:paraId="2417B516" w14:textId="5EB00D39" w:rsidR="00671A2D" w:rsidRDefault="00640677">
            <w:pPr>
              <w:rPr>
                <w:lang w:val="uk-UA"/>
              </w:rPr>
            </w:pPr>
            <w:r>
              <w:rPr>
                <w:color w:val="000000"/>
              </w:rPr>
              <w:t>Дмитро Сергійович</w:t>
            </w:r>
            <w:r>
              <w:rPr>
                <w:color w:val="000000"/>
                <w:lang w:val="uk-UA"/>
              </w:rPr>
              <w:t xml:space="preserve"> </w:t>
            </w:r>
          </w:p>
        </w:tc>
        <w:tc>
          <w:tcPr>
            <w:tcW w:w="4819" w:type="dxa"/>
          </w:tcPr>
          <w:p w14:paraId="3C8AE45C" w14:textId="22F830BB" w:rsidR="00671A2D" w:rsidRDefault="00640677">
            <w:pPr>
              <w:rPr>
                <w:lang w:val="uk-UA"/>
              </w:rPr>
            </w:pPr>
            <w:r>
              <w:rPr>
                <w:color w:val="000000"/>
              </w:rPr>
              <w:t>Модель українського суспільства у працях І.Франка</w:t>
            </w:r>
          </w:p>
        </w:tc>
      </w:tr>
      <w:tr w:rsidR="00671A2D" w14:paraId="3BECDDF3" w14:textId="77777777" w:rsidTr="00671A2D">
        <w:tc>
          <w:tcPr>
            <w:tcW w:w="704" w:type="dxa"/>
          </w:tcPr>
          <w:p w14:paraId="162664B9" w14:textId="77777777" w:rsidR="00671A2D" w:rsidRPr="00640677" w:rsidRDefault="00671A2D" w:rsidP="00640677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</w:p>
        </w:tc>
        <w:tc>
          <w:tcPr>
            <w:tcW w:w="1418" w:type="dxa"/>
          </w:tcPr>
          <w:p w14:paraId="59F2CF11" w14:textId="71B4E23F" w:rsidR="00671A2D" w:rsidRDefault="00640677">
            <w:pPr>
              <w:rPr>
                <w:lang w:val="uk-UA"/>
              </w:rPr>
            </w:pPr>
            <w:r>
              <w:rPr>
                <w:lang w:val="uk-UA"/>
              </w:rPr>
              <w:t>11.20</w:t>
            </w:r>
          </w:p>
        </w:tc>
        <w:tc>
          <w:tcPr>
            <w:tcW w:w="2409" w:type="dxa"/>
          </w:tcPr>
          <w:p w14:paraId="21EF8DDB" w14:textId="77777777" w:rsidR="00640677" w:rsidRPr="00640677" w:rsidRDefault="00640677" w:rsidP="00640677">
            <w:pPr>
              <w:rPr>
                <w:b/>
                <w:bCs/>
                <w:caps/>
                <w:color w:val="000000"/>
              </w:rPr>
            </w:pPr>
            <w:r w:rsidRPr="00640677">
              <w:rPr>
                <w:b/>
                <w:bCs/>
                <w:caps/>
                <w:color w:val="000000"/>
              </w:rPr>
              <w:t>Кравченко</w:t>
            </w:r>
          </w:p>
          <w:p w14:paraId="2C8BD276" w14:textId="6C15F89D" w:rsidR="00640677" w:rsidRPr="00640677" w:rsidRDefault="00640677" w:rsidP="00640677">
            <w:pPr>
              <w:rPr>
                <w:lang w:val="uk-UA"/>
              </w:rPr>
            </w:pPr>
            <w:r w:rsidRPr="00640677">
              <w:rPr>
                <w:color w:val="000000"/>
              </w:rPr>
              <w:t>Юлія Віталіївна</w:t>
            </w:r>
            <w:r w:rsidRPr="00640677">
              <w:rPr>
                <w:color w:val="000000"/>
                <w:lang w:val="uk-UA"/>
              </w:rPr>
              <w:t xml:space="preserve"> </w:t>
            </w:r>
          </w:p>
          <w:p w14:paraId="52FEB26A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100F7449" w14:textId="052CC54B" w:rsidR="00671A2D" w:rsidRDefault="00640677">
            <w:pPr>
              <w:rPr>
                <w:lang w:val="uk-UA"/>
              </w:rPr>
            </w:pPr>
            <w:r w:rsidRPr="00640677">
              <w:rPr>
                <w:color w:val="000000"/>
              </w:rPr>
              <w:t>Специфіка жанру містичного оповідання у контексті сучасної української літератури</w:t>
            </w:r>
          </w:p>
        </w:tc>
      </w:tr>
      <w:tr w:rsidR="00671A2D" w14:paraId="45CCF3AA" w14:textId="77777777" w:rsidTr="00671A2D">
        <w:tc>
          <w:tcPr>
            <w:tcW w:w="704" w:type="dxa"/>
          </w:tcPr>
          <w:p w14:paraId="090B8D6B" w14:textId="77777777" w:rsidR="00671A2D" w:rsidRPr="00640677" w:rsidRDefault="00671A2D" w:rsidP="00640677">
            <w:pPr>
              <w:pStyle w:val="ListParagraph"/>
              <w:numPr>
                <w:ilvl w:val="0"/>
                <w:numId w:val="3"/>
              </w:numPr>
              <w:rPr>
                <w:lang w:val="uk-UA"/>
              </w:rPr>
            </w:pPr>
          </w:p>
        </w:tc>
        <w:tc>
          <w:tcPr>
            <w:tcW w:w="1418" w:type="dxa"/>
          </w:tcPr>
          <w:p w14:paraId="1B3D090E" w14:textId="257A48DD" w:rsidR="00671A2D" w:rsidRDefault="00640677">
            <w:pPr>
              <w:rPr>
                <w:lang w:val="uk-UA"/>
              </w:rPr>
            </w:pPr>
            <w:r>
              <w:rPr>
                <w:lang w:val="uk-UA"/>
              </w:rPr>
              <w:t>11.40</w:t>
            </w:r>
          </w:p>
        </w:tc>
        <w:tc>
          <w:tcPr>
            <w:tcW w:w="2409" w:type="dxa"/>
          </w:tcPr>
          <w:p w14:paraId="6D14CB32" w14:textId="77777777" w:rsidR="00640677" w:rsidRPr="00640677" w:rsidRDefault="00640677" w:rsidP="00640677">
            <w:pP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</w:rPr>
            </w:pPr>
            <w:r w:rsidRPr="00640677"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</w:rPr>
              <w:t>Тронько</w:t>
            </w:r>
          </w:p>
          <w:p w14:paraId="401D1534" w14:textId="389575C5" w:rsidR="00640677" w:rsidRPr="00640677" w:rsidRDefault="00640677" w:rsidP="00640677">
            <w:pPr>
              <w:rPr>
                <w:rFonts w:ascii="Times New Roman" w:eastAsia="Times New Roman" w:hAnsi="Times New Roman" w:cs="Times New Roman"/>
              </w:rPr>
            </w:pPr>
            <w:r w:rsidRPr="00640677">
              <w:rPr>
                <w:rFonts w:ascii="Times New Roman" w:eastAsia="Times New Roman" w:hAnsi="Times New Roman" w:cs="Times New Roman"/>
                <w:color w:val="000000"/>
              </w:rPr>
              <w:t>Свiтлана</w:t>
            </w:r>
            <w:r w:rsidRPr="00640677">
              <w:rPr>
                <w:rFonts w:ascii="Times New Roman" w:eastAsia="Times New Roman" w:hAnsi="Times New Roman" w:cs="Times New Roman"/>
                <w:color w:val="000000"/>
                <w:lang w:val="uk-UA"/>
              </w:rPr>
              <w:t xml:space="preserve"> </w:t>
            </w:r>
            <w:r w:rsidRPr="00640677">
              <w:rPr>
                <w:rFonts w:ascii="Times New Roman" w:eastAsia="Times New Roman" w:hAnsi="Times New Roman" w:cs="Times New Roman"/>
                <w:color w:val="000000"/>
              </w:rPr>
              <w:t>Євгеніївна</w:t>
            </w:r>
            <w:r w:rsidRPr="00640677">
              <w:rPr>
                <w:rFonts w:ascii="Times New Roman" w:eastAsia="Times New Roman" w:hAnsi="Times New Roman" w:cs="Times New Roman"/>
                <w:color w:val="000000"/>
                <w:lang w:val="uk-UA"/>
              </w:rPr>
              <w:t xml:space="preserve"> </w:t>
            </w:r>
          </w:p>
          <w:p w14:paraId="0F9126FF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4E91ADFF" w14:textId="58D3D2C4" w:rsidR="00671A2D" w:rsidRDefault="00640677">
            <w:pPr>
              <w:rPr>
                <w:lang w:val="uk-UA"/>
              </w:rPr>
            </w:pPr>
            <w:r w:rsidRPr="00640677">
              <w:rPr>
                <w:color w:val="000000"/>
              </w:rPr>
              <w:t>Формування морально-патріотичних почуттів у дітей старшого дошкільного віку</w:t>
            </w:r>
          </w:p>
        </w:tc>
      </w:tr>
      <w:tr w:rsidR="00671A2D" w14:paraId="18C53E3B" w14:textId="77777777" w:rsidTr="00671A2D">
        <w:tc>
          <w:tcPr>
            <w:tcW w:w="704" w:type="dxa"/>
          </w:tcPr>
          <w:p w14:paraId="62ACAD67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1418" w:type="dxa"/>
          </w:tcPr>
          <w:p w14:paraId="158530CC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31ADB68F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70416B7B" w14:textId="77777777" w:rsidR="00671A2D" w:rsidRDefault="00671A2D">
            <w:pPr>
              <w:rPr>
                <w:lang w:val="uk-UA"/>
              </w:rPr>
            </w:pPr>
          </w:p>
        </w:tc>
      </w:tr>
      <w:tr w:rsidR="00671A2D" w14:paraId="3649B365" w14:textId="77777777" w:rsidTr="00671A2D">
        <w:tc>
          <w:tcPr>
            <w:tcW w:w="704" w:type="dxa"/>
          </w:tcPr>
          <w:p w14:paraId="61F10A50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1418" w:type="dxa"/>
          </w:tcPr>
          <w:p w14:paraId="772597B2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7839726F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4EE80662" w14:textId="77777777" w:rsidR="00671A2D" w:rsidRDefault="00671A2D">
            <w:pPr>
              <w:rPr>
                <w:lang w:val="uk-UA"/>
              </w:rPr>
            </w:pPr>
          </w:p>
        </w:tc>
      </w:tr>
      <w:tr w:rsidR="00671A2D" w14:paraId="5C8DA7AB" w14:textId="77777777" w:rsidTr="00671A2D">
        <w:tc>
          <w:tcPr>
            <w:tcW w:w="704" w:type="dxa"/>
          </w:tcPr>
          <w:p w14:paraId="447402B5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1418" w:type="dxa"/>
          </w:tcPr>
          <w:p w14:paraId="3198AB80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48F82DDC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74041B06" w14:textId="77777777" w:rsidR="00671A2D" w:rsidRDefault="00671A2D">
            <w:pPr>
              <w:rPr>
                <w:lang w:val="uk-UA"/>
              </w:rPr>
            </w:pPr>
          </w:p>
        </w:tc>
      </w:tr>
      <w:tr w:rsidR="00671A2D" w14:paraId="074304DB" w14:textId="77777777" w:rsidTr="00671A2D">
        <w:tc>
          <w:tcPr>
            <w:tcW w:w="704" w:type="dxa"/>
          </w:tcPr>
          <w:p w14:paraId="416639F1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1418" w:type="dxa"/>
          </w:tcPr>
          <w:p w14:paraId="09C99ED5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16DF0169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0445DD2F" w14:textId="77777777" w:rsidR="00671A2D" w:rsidRDefault="00671A2D">
            <w:pPr>
              <w:rPr>
                <w:lang w:val="uk-UA"/>
              </w:rPr>
            </w:pPr>
          </w:p>
        </w:tc>
      </w:tr>
      <w:tr w:rsidR="00671A2D" w14:paraId="106A15E9" w14:textId="77777777" w:rsidTr="00671A2D">
        <w:tc>
          <w:tcPr>
            <w:tcW w:w="704" w:type="dxa"/>
          </w:tcPr>
          <w:p w14:paraId="311E028D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1418" w:type="dxa"/>
          </w:tcPr>
          <w:p w14:paraId="6754AF84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36DE420E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0798EA88" w14:textId="77777777" w:rsidR="00671A2D" w:rsidRDefault="00671A2D">
            <w:pPr>
              <w:rPr>
                <w:lang w:val="uk-UA"/>
              </w:rPr>
            </w:pPr>
          </w:p>
        </w:tc>
      </w:tr>
      <w:tr w:rsidR="00671A2D" w14:paraId="3ACE9652" w14:textId="77777777" w:rsidTr="00671A2D">
        <w:tc>
          <w:tcPr>
            <w:tcW w:w="704" w:type="dxa"/>
          </w:tcPr>
          <w:p w14:paraId="50D74F74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1418" w:type="dxa"/>
          </w:tcPr>
          <w:p w14:paraId="6F0FFDBD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53862B61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5D3AFB7B" w14:textId="77777777" w:rsidR="00671A2D" w:rsidRDefault="00671A2D">
            <w:pPr>
              <w:rPr>
                <w:lang w:val="uk-UA"/>
              </w:rPr>
            </w:pPr>
          </w:p>
        </w:tc>
      </w:tr>
      <w:tr w:rsidR="00671A2D" w14:paraId="6D886E9B" w14:textId="77777777" w:rsidTr="00671A2D">
        <w:tc>
          <w:tcPr>
            <w:tcW w:w="704" w:type="dxa"/>
          </w:tcPr>
          <w:p w14:paraId="22698C33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1418" w:type="dxa"/>
          </w:tcPr>
          <w:p w14:paraId="46345426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608D048D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1CF491C2" w14:textId="77777777" w:rsidR="00671A2D" w:rsidRDefault="00671A2D">
            <w:pPr>
              <w:rPr>
                <w:lang w:val="uk-UA"/>
              </w:rPr>
            </w:pPr>
          </w:p>
        </w:tc>
      </w:tr>
      <w:tr w:rsidR="00671A2D" w14:paraId="27C66853" w14:textId="77777777" w:rsidTr="00671A2D">
        <w:tc>
          <w:tcPr>
            <w:tcW w:w="704" w:type="dxa"/>
          </w:tcPr>
          <w:p w14:paraId="260813D1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1418" w:type="dxa"/>
          </w:tcPr>
          <w:p w14:paraId="1EECF4CC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0377EE9C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2B098880" w14:textId="77777777" w:rsidR="00671A2D" w:rsidRDefault="00671A2D">
            <w:pPr>
              <w:rPr>
                <w:lang w:val="uk-UA"/>
              </w:rPr>
            </w:pPr>
          </w:p>
        </w:tc>
      </w:tr>
      <w:tr w:rsidR="00671A2D" w14:paraId="1BB36E97" w14:textId="77777777" w:rsidTr="00671A2D">
        <w:tc>
          <w:tcPr>
            <w:tcW w:w="704" w:type="dxa"/>
          </w:tcPr>
          <w:p w14:paraId="019CF91F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1418" w:type="dxa"/>
          </w:tcPr>
          <w:p w14:paraId="7E0DB9E1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6FA0DF9A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09AF0DDC" w14:textId="77777777" w:rsidR="00671A2D" w:rsidRDefault="00671A2D">
            <w:pPr>
              <w:rPr>
                <w:lang w:val="uk-UA"/>
              </w:rPr>
            </w:pPr>
          </w:p>
        </w:tc>
      </w:tr>
      <w:tr w:rsidR="00671A2D" w14:paraId="59D271B6" w14:textId="77777777" w:rsidTr="00671A2D">
        <w:tc>
          <w:tcPr>
            <w:tcW w:w="704" w:type="dxa"/>
          </w:tcPr>
          <w:p w14:paraId="4DA65D23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1418" w:type="dxa"/>
          </w:tcPr>
          <w:p w14:paraId="024FF018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4FBA7D2B" w14:textId="77777777" w:rsidR="00671A2D" w:rsidRDefault="00671A2D">
            <w:pPr>
              <w:rPr>
                <w:lang w:val="uk-UA"/>
              </w:rPr>
            </w:pPr>
          </w:p>
        </w:tc>
        <w:tc>
          <w:tcPr>
            <w:tcW w:w="4819" w:type="dxa"/>
          </w:tcPr>
          <w:p w14:paraId="4060BA28" w14:textId="77777777" w:rsidR="00671A2D" w:rsidRDefault="00671A2D">
            <w:pPr>
              <w:rPr>
                <w:lang w:val="uk-UA"/>
              </w:rPr>
            </w:pPr>
          </w:p>
        </w:tc>
      </w:tr>
    </w:tbl>
    <w:p w14:paraId="34609AA0" w14:textId="7DB5BCE8" w:rsidR="00671A2D" w:rsidRPr="00671A2D" w:rsidRDefault="00671A2D" w:rsidP="00640677">
      <w:pPr>
        <w:pStyle w:val="ListParagraph"/>
        <w:rPr>
          <w:rFonts w:ascii="Times New Roman" w:eastAsia="Times New Roman" w:hAnsi="Times New Roman" w:cs="Times New Roman"/>
        </w:rPr>
      </w:pPr>
    </w:p>
    <w:sectPr w:rsidR="00671A2D" w:rsidRPr="00671A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D252D"/>
    <w:multiLevelType w:val="hybridMultilevel"/>
    <w:tmpl w:val="BE60D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E50A2"/>
    <w:multiLevelType w:val="hybridMultilevel"/>
    <w:tmpl w:val="4D9E1884"/>
    <w:lvl w:ilvl="0" w:tplc="A9583D1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24107"/>
    <w:multiLevelType w:val="hybridMultilevel"/>
    <w:tmpl w:val="E188CD9E"/>
    <w:lvl w:ilvl="0" w:tplc="A9583D1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550921">
    <w:abstractNumId w:val="0"/>
  </w:num>
  <w:num w:numId="2" w16cid:durableId="409812911">
    <w:abstractNumId w:val="2"/>
  </w:num>
  <w:num w:numId="3" w16cid:durableId="55397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2D"/>
    <w:rsid w:val="00640677"/>
    <w:rsid w:val="00671A2D"/>
    <w:rsid w:val="00AE1D9C"/>
    <w:rsid w:val="00BE192A"/>
    <w:rsid w:val="00D0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919F4C"/>
  <w15:chartTrackingRefBased/>
  <w15:docId w15:val="{23CB33C9-4F80-B64D-B0DE-6C05764D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A2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71A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71A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0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kdpu1</dc:creator>
  <cp:keywords/>
  <dc:description/>
  <cp:lastModifiedBy>kdpu1</cp:lastModifiedBy>
  <cp:revision>1</cp:revision>
  <dcterms:created xsi:type="dcterms:W3CDTF">2022-11-28T05:11:00Z</dcterms:created>
  <dcterms:modified xsi:type="dcterms:W3CDTF">2022-11-28T05:32:00Z</dcterms:modified>
</cp:coreProperties>
</file>