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3DECE" w14:textId="77777777" w:rsidR="00D2144B" w:rsidRDefault="00D2144B" w:rsidP="00D2144B">
      <w:pPr>
        <w:rPr>
          <w:rFonts w:eastAsia="Times New Roman"/>
        </w:rPr>
      </w:pPr>
      <w:bookmarkStart w:id="0" w:name="_MailOriginal"/>
      <w:bookmarkStart w:id="1" w:name="_GoBack"/>
      <w:bookmarkEnd w:id="1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Resham Chugani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Wednesday, March 20, 2019 1:11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Lalana Mishra &lt;Lalana.Mishra@mindtree.com&gt;; Hemaprabha Sridharan &lt;Hemaprabha.Sridharan@mindtree.com&gt;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Romila Mattu &lt;Romila.Mattu@mindtree.com&gt;; Shravan Poorigali &lt;Shravan.Poorigali@mindtree.com&gt;; Rahuul Chettri(Associate) &lt;Rahuul.Chettri@mindtree.com&gt;; Amandeep Khanuja &lt;Amandeep.Khanuja@mindtree.com&gt;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FRS IDA internal review</w:t>
      </w:r>
    </w:p>
    <w:p w14:paraId="33B781AB" w14:textId="77777777" w:rsidR="00D2144B" w:rsidRDefault="00D2144B" w:rsidP="00D2144B"/>
    <w:p w14:paraId="21F64847" w14:textId="77777777" w:rsidR="00D2144B" w:rsidRDefault="00D2144B" w:rsidP="00D2144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Hi Lalana,</w:t>
      </w:r>
    </w:p>
    <w:p w14:paraId="003F8664" w14:textId="77777777" w:rsidR="00D2144B" w:rsidRDefault="00D2144B" w:rsidP="00D2144B">
      <w:pPr>
        <w:rPr>
          <w:rFonts w:ascii="Bookman Old Style" w:hAnsi="Bookman Old Style"/>
          <w:sz w:val="20"/>
          <w:szCs w:val="20"/>
        </w:rPr>
      </w:pPr>
    </w:p>
    <w:p w14:paraId="20135F74" w14:textId="77777777" w:rsidR="00D2144B" w:rsidRDefault="00D2144B" w:rsidP="00D2144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Please note my feedback.</w:t>
      </w:r>
    </w:p>
    <w:p w14:paraId="2241B6AB" w14:textId="77777777" w:rsidR="00D2144B" w:rsidRDefault="00D2144B" w:rsidP="00D2144B">
      <w:pPr>
        <w:rPr>
          <w:rFonts w:ascii="Bookman Old Style" w:hAnsi="Bookman Old Style"/>
          <w:sz w:val="20"/>
          <w:szCs w:val="20"/>
        </w:rPr>
      </w:pPr>
    </w:p>
    <w:p w14:paraId="4E097199" w14:textId="77777777" w:rsidR="00D2144B" w:rsidRDefault="00D2144B" w:rsidP="00D2144B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i/>
          <w:iCs/>
          <w:sz w:val="20"/>
          <w:szCs w:val="20"/>
          <w:u w:val="single"/>
        </w:rPr>
        <w:t>General</w:t>
      </w:r>
      <w:r>
        <w:rPr>
          <w:rFonts w:ascii="Bookman Old Style" w:eastAsia="Times New Roman" w:hAnsi="Bookman Old Style"/>
          <w:sz w:val="20"/>
          <w:szCs w:val="20"/>
        </w:rPr>
        <w:t>:</w:t>
      </w:r>
    </w:p>
    <w:p w14:paraId="5B57CC41" w14:textId="77777777" w:rsidR="00D2144B" w:rsidRDefault="00D2144B" w:rsidP="00D2144B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Not sure if we would like to list all the input/output parameters as part of the FRS</w:t>
      </w:r>
    </w:p>
    <w:p w14:paraId="5243B300" w14:textId="77777777" w:rsidR="00D2144B" w:rsidRDefault="00D2144B" w:rsidP="00D2144B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As per pervious feedback from Krishnan, maybe we should focus on the “What” part, rather than the “how”</w:t>
      </w:r>
    </w:p>
    <w:p w14:paraId="0A36FB98" w14:textId="77777777" w:rsidR="00D2144B" w:rsidRDefault="00D2144B" w:rsidP="00D2144B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Most of the features explain the “how” giving API level details with each parameter – This may not be required</w:t>
      </w:r>
    </w:p>
    <w:p w14:paraId="7A5E9B9B" w14:textId="77777777" w:rsidR="00D2144B" w:rsidRDefault="00D2144B" w:rsidP="00D2144B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Give a brief functional synopsis of each type of auth/each feature/match – The functional aspect is missing</w:t>
      </w:r>
    </w:p>
    <w:p w14:paraId="1A847BA7" w14:textId="77777777" w:rsidR="00D2144B" w:rsidRDefault="00D2144B" w:rsidP="00D2144B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1.2</w:t>
      </w:r>
    </w:p>
    <w:p w14:paraId="67887056" w14:textId="77777777" w:rsidR="00D2144B" w:rsidRDefault="00D2144B" w:rsidP="00D2144B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Demographic Auth – Give a brief functional explanation of what is Demo Auth </w:t>
      </w:r>
    </w:p>
    <w:p w14:paraId="784A75B2" w14:textId="77777777" w:rsidR="00D2144B" w:rsidRDefault="00D2144B" w:rsidP="00D2144B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1.2 c</w:t>
      </w:r>
    </w:p>
    <w:p w14:paraId="5B92216D" w14:textId="77777777" w:rsidR="00D2144B" w:rsidRDefault="00D2144B" w:rsidP="00D2144B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Multi-System Authentication – Recommend to inclusion of a brief note on </w:t>
      </w:r>
      <w:r>
        <w:rPr>
          <w:rFonts w:ascii="Bookman Old Style" w:eastAsia="Times New Roman" w:hAnsi="Bookman Old Style"/>
          <w:sz w:val="20"/>
          <w:szCs w:val="20"/>
          <w:u w:val="single"/>
        </w:rPr>
        <w:t>what</w:t>
      </w:r>
      <w:r>
        <w:rPr>
          <w:rFonts w:ascii="Bookman Old Style" w:eastAsia="Times New Roman" w:hAnsi="Bookman Old Style"/>
          <w:sz w:val="20"/>
          <w:szCs w:val="20"/>
        </w:rPr>
        <w:t xml:space="preserve"> Multi-System auth means </w:t>
      </w:r>
    </w:p>
    <w:p w14:paraId="101944DE" w14:textId="77777777" w:rsidR="00D2144B" w:rsidRDefault="00D2144B" w:rsidP="00D2144B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5 – Partner </w:t>
      </w:r>
      <w:proofErr w:type="spellStart"/>
      <w:r>
        <w:rPr>
          <w:rFonts w:ascii="Bookman Old Style" w:eastAsia="Times New Roman" w:hAnsi="Bookman Old Style"/>
          <w:sz w:val="20"/>
          <w:szCs w:val="20"/>
        </w:rPr>
        <w:t>Authn</w:t>
      </w:r>
      <w:proofErr w:type="spellEnd"/>
      <w:r>
        <w:rPr>
          <w:rFonts w:ascii="Bookman Old Style" w:eastAsia="Times New Roman" w:hAnsi="Bookman Old Style"/>
          <w:sz w:val="20"/>
          <w:szCs w:val="20"/>
        </w:rPr>
        <w:t xml:space="preserve"> &amp; </w:t>
      </w:r>
      <w:proofErr w:type="spellStart"/>
      <w:r>
        <w:rPr>
          <w:rFonts w:ascii="Bookman Old Style" w:eastAsia="Times New Roman" w:hAnsi="Bookman Old Style"/>
          <w:sz w:val="20"/>
          <w:szCs w:val="20"/>
        </w:rPr>
        <w:t>Authz</w:t>
      </w:r>
      <w:proofErr w:type="spellEnd"/>
    </w:p>
    <w:p w14:paraId="3473AC33" w14:textId="77777777" w:rsidR="00D2144B" w:rsidRDefault="00D2144B" w:rsidP="00D2144B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Define what is a MISP and Partner</w:t>
      </w:r>
    </w:p>
    <w:p w14:paraId="54A1F92B" w14:textId="77777777" w:rsidR="00D2144B" w:rsidRDefault="00D2144B" w:rsidP="00D2144B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Define the significance of License Key and its authentication</w:t>
      </w:r>
    </w:p>
    <w:p w14:paraId="64E0BBE3" w14:textId="77777777" w:rsidR="00D2144B" w:rsidRDefault="00D2144B" w:rsidP="00D2144B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Define what is Partner Policy</w:t>
      </w:r>
    </w:p>
    <w:p w14:paraId="1C94E86E" w14:textId="77777777" w:rsidR="00D2144B" w:rsidRDefault="00D2144B" w:rsidP="00D2144B">
      <w:pPr>
        <w:numPr>
          <w:ilvl w:val="1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Define the significance of the Partner </w:t>
      </w:r>
      <w:proofErr w:type="spellStart"/>
      <w:r>
        <w:rPr>
          <w:rFonts w:ascii="Bookman Old Style" w:eastAsia="Times New Roman" w:hAnsi="Bookman Old Style"/>
          <w:sz w:val="20"/>
          <w:szCs w:val="20"/>
        </w:rPr>
        <w:t>Polict</w:t>
      </w:r>
      <w:proofErr w:type="spellEnd"/>
      <w:r>
        <w:rPr>
          <w:rFonts w:ascii="Bookman Old Style" w:eastAsia="Times New Roman" w:hAnsi="Bookman Old Style"/>
          <w:sz w:val="20"/>
          <w:szCs w:val="20"/>
        </w:rPr>
        <w:t xml:space="preserve"> Authentication</w:t>
      </w:r>
    </w:p>
    <w:p w14:paraId="17A58C32" w14:textId="77777777" w:rsidR="00D2144B" w:rsidRDefault="00D2144B" w:rsidP="00D2144B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This section might need to be re-visited based on the latest discussions, as per the ToC – Please liaise with Aman and Hema</w:t>
      </w:r>
    </w:p>
    <w:p w14:paraId="45001189" w14:textId="77777777" w:rsidR="00D2144B" w:rsidRDefault="00D2144B" w:rsidP="00D2144B"/>
    <w:p w14:paraId="2EAD9787" w14:textId="77777777" w:rsidR="00D2144B" w:rsidRDefault="00D2144B" w:rsidP="00D2144B"/>
    <w:p w14:paraId="549AD8F4" w14:textId="77777777" w:rsidR="00D2144B" w:rsidRDefault="00D2144B" w:rsidP="00D2144B"/>
    <w:p w14:paraId="5381EA59" w14:textId="77777777" w:rsidR="00D2144B" w:rsidRDefault="00D2144B" w:rsidP="00D2144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3A082CC7" w14:textId="77777777" w:rsidR="00D2144B" w:rsidRDefault="00D2144B" w:rsidP="00D2144B">
      <w:pPr>
        <w:rPr>
          <w:rFonts w:ascii="Bookman Old Style" w:hAnsi="Bookman Old Style"/>
          <w:sz w:val="20"/>
          <w:szCs w:val="20"/>
        </w:rPr>
      </w:pPr>
    </w:p>
    <w:p w14:paraId="66AA9CF7" w14:textId="77777777" w:rsidR="00D2144B" w:rsidRDefault="00D2144B" w:rsidP="00D2144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3A54A54B" w14:textId="77777777" w:rsidR="00D2144B" w:rsidRDefault="00D2144B" w:rsidP="00D2144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5C5607DC" w14:textId="77777777" w:rsidR="00D2144B" w:rsidRDefault="00D2144B" w:rsidP="00D2144B"/>
    <w:p w14:paraId="6B78660D" w14:textId="77777777" w:rsidR="00D2144B" w:rsidRDefault="00D2144B" w:rsidP="00D2144B">
      <w:pPr>
        <w:outlineLvl w:val="0"/>
      </w:pPr>
      <w:r>
        <w:rPr>
          <w:b/>
          <w:bCs/>
        </w:rPr>
        <w:t>From:</w:t>
      </w:r>
      <w:r>
        <w:t xml:space="preserve"> Resham Chugani </w:t>
      </w:r>
      <w:r>
        <w:br/>
      </w:r>
      <w:r>
        <w:rPr>
          <w:b/>
          <w:bCs/>
        </w:rPr>
        <w:t>Sent:</w:t>
      </w:r>
      <w:r>
        <w:t xml:space="preserve"> Monday, March 18, 2019 7:59 PM</w:t>
      </w:r>
      <w:r>
        <w:br/>
      </w:r>
      <w:r>
        <w:rPr>
          <w:b/>
          <w:bCs/>
        </w:rPr>
        <w:t>To:</w:t>
      </w:r>
      <w:r>
        <w:t xml:space="preserve"> Lalana Mishra &lt;</w:t>
      </w:r>
      <w:hyperlink r:id="rId7" w:history="1">
        <w:r>
          <w:rPr>
            <w:rStyle w:val="Hyperlink"/>
          </w:rPr>
          <w:t>Lalana.Mishra@mindtree.com</w:t>
        </w:r>
      </w:hyperlink>
      <w:r>
        <w:t>&gt;; Hemaprabha Sridharan &lt;</w:t>
      </w:r>
      <w:hyperlink r:id="rId8" w:history="1">
        <w:r>
          <w:rPr>
            <w:rStyle w:val="Hyperlink"/>
          </w:rPr>
          <w:t>Hemaprabha.Sridharan@mindtree.com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9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10" w:history="1">
        <w:r>
          <w:rPr>
            <w:rStyle w:val="Hyperlink"/>
          </w:rPr>
          <w:t>Shravan.Poorigali@mindtree.com</w:t>
        </w:r>
      </w:hyperlink>
      <w:r>
        <w:t>&gt;; Rahuul Chettri(Associate) &lt;</w:t>
      </w:r>
      <w:hyperlink r:id="rId11" w:history="1">
        <w:r>
          <w:rPr>
            <w:rStyle w:val="Hyperlink"/>
          </w:rPr>
          <w:t>Rahuul.Chettri@mindtree.com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FRS IDA internal review</w:t>
      </w:r>
    </w:p>
    <w:p w14:paraId="04EFE67B" w14:textId="77777777" w:rsidR="00D2144B" w:rsidRDefault="00D2144B" w:rsidP="00D2144B"/>
    <w:p w14:paraId="0269A393" w14:textId="77777777" w:rsidR="00D2144B" w:rsidRDefault="00D2144B" w:rsidP="00D2144B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 xml:space="preserve">Link missed. </w:t>
      </w:r>
    </w:p>
    <w:p w14:paraId="29B4FC4B" w14:textId="77777777" w:rsidR="00D2144B" w:rsidRDefault="00D2144B" w:rsidP="00D2144B">
      <w:pPr>
        <w:rPr>
          <w:rFonts w:ascii="Bookman Old Style" w:hAnsi="Bookman Old Style"/>
          <w:color w:val="000000"/>
          <w:sz w:val="20"/>
          <w:szCs w:val="20"/>
        </w:rPr>
      </w:pPr>
    </w:p>
    <w:p w14:paraId="1F3FA470" w14:textId="77777777" w:rsidR="00D2144B" w:rsidRDefault="00D2144B" w:rsidP="00D2144B">
      <w:r>
        <w:rPr>
          <w:rFonts w:ascii="Bookman Old Style" w:hAnsi="Bookman Old Style"/>
          <w:color w:val="000000"/>
          <w:sz w:val="20"/>
          <w:szCs w:val="20"/>
        </w:rPr>
        <w:lastRenderedPageBreak/>
        <w:t>Sharing for the benefit of the team -</w:t>
      </w:r>
      <w:r>
        <w:rPr>
          <w:rFonts w:ascii="Bookman Old Style" w:hAnsi="Bookman Old Style"/>
          <w:sz w:val="20"/>
          <w:szCs w:val="20"/>
        </w:rPr>
        <w:t xml:space="preserve"> </w:t>
      </w:r>
      <w:hyperlink r:id="rId12" w:history="1">
        <w:r>
          <w:rPr>
            <w:rStyle w:val="Hyperlink"/>
            <w:rFonts w:ascii="Bookman Old Style" w:hAnsi="Bookman Old Style"/>
            <w:sz w:val="20"/>
            <w:szCs w:val="20"/>
          </w:rPr>
          <w:t>https://github.com/mosip/mosip/wiki/FRS-Authentication-Services</w:t>
        </w:r>
      </w:hyperlink>
    </w:p>
    <w:p w14:paraId="67942956" w14:textId="77777777" w:rsidR="00D2144B" w:rsidRDefault="00D2144B" w:rsidP="00D2144B"/>
    <w:p w14:paraId="3A02C17A" w14:textId="77777777" w:rsidR="00D2144B" w:rsidRDefault="00D2144B" w:rsidP="00D2144B"/>
    <w:p w14:paraId="16C53B1E" w14:textId="77777777" w:rsidR="00D2144B" w:rsidRDefault="00D2144B" w:rsidP="00D2144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2779A08D" w14:textId="77777777" w:rsidR="00D2144B" w:rsidRDefault="00D2144B" w:rsidP="00D2144B">
      <w:pPr>
        <w:rPr>
          <w:rFonts w:ascii="Bookman Old Style" w:hAnsi="Bookman Old Style"/>
          <w:sz w:val="20"/>
          <w:szCs w:val="20"/>
        </w:rPr>
      </w:pPr>
    </w:p>
    <w:p w14:paraId="001112F9" w14:textId="77777777" w:rsidR="00D2144B" w:rsidRDefault="00D2144B" w:rsidP="00D2144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2A119474" w14:textId="77777777" w:rsidR="00D2144B" w:rsidRDefault="00D2144B" w:rsidP="00D2144B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7F78F03E" w14:textId="77777777" w:rsidR="00D2144B" w:rsidRDefault="00D2144B" w:rsidP="00D2144B"/>
    <w:p w14:paraId="5DA57AA6" w14:textId="77777777" w:rsidR="00D2144B" w:rsidRDefault="00D2144B" w:rsidP="00D2144B">
      <w:pPr>
        <w:outlineLvl w:val="0"/>
      </w:pPr>
      <w:r>
        <w:rPr>
          <w:b/>
          <w:bCs/>
        </w:rPr>
        <w:t>From:</w:t>
      </w:r>
      <w:r>
        <w:t xml:space="preserve"> Lalana Mishra </w:t>
      </w:r>
      <w:r>
        <w:br/>
      </w:r>
      <w:r>
        <w:rPr>
          <w:b/>
          <w:bCs/>
        </w:rPr>
        <w:t>Sent:</w:t>
      </w:r>
      <w:r>
        <w:t xml:space="preserve"> Monday, March 18, 2019 9:40 AM</w:t>
      </w:r>
      <w:r>
        <w:br/>
      </w:r>
      <w:r>
        <w:rPr>
          <w:b/>
          <w:bCs/>
        </w:rPr>
        <w:t>To:</w:t>
      </w:r>
      <w:r>
        <w:t xml:space="preserve"> Hemaprabha Sridharan &lt;</w:t>
      </w:r>
      <w:hyperlink r:id="rId13" w:history="1">
        <w:r>
          <w:rPr>
            <w:rStyle w:val="Hyperlink"/>
          </w:rPr>
          <w:t>Hemaprabha.Sridharan@mindtree.com</w:t>
        </w:r>
      </w:hyperlink>
      <w:r>
        <w:t>&gt;; Resham Chugani &lt;</w:t>
      </w:r>
      <w:hyperlink r:id="rId14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Romila Mattu &lt;</w:t>
      </w:r>
      <w:hyperlink r:id="rId15" w:history="1">
        <w:r>
          <w:rPr>
            <w:rStyle w:val="Hyperlink"/>
          </w:rPr>
          <w:t>Romila.Mattu@mindtree.com</w:t>
        </w:r>
      </w:hyperlink>
      <w:r>
        <w:t>&gt;; Shravan Poorigali &lt;</w:t>
      </w:r>
      <w:hyperlink r:id="rId16" w:history="1">
        <w:r>
          <w:rPr>
            <w:rStyle w:val="Hyperlink"/>
          </w:rPr>
          <w:t>Shravan.Poorigali@mindtree.com</w:t>
        </w:r>
      </w:hyperlink>
      <w:r>
        <w:t>&gt;; Rahuul Chettri(Associate) &lt;</w:t>
      </w:r>
      <w:hyperlink r:id="rId17" w:history="1">
        <w:r>
          <w:rPr>
            <w:rStyle w:val="Hyperlink"/>
          </w:rPr>
          <w:t>Rahuul.Chettri@mindtree.com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FRS IDA internal review</w:t>
      </w:r>
    </w:p>
    <w:p w14:paraId="305F2386" w14:textId="77777777" w:rsidR="00D2144B" w:rsidRDefault="00D2144B" w:rsidP="00D2144B"/>
    <w:p w14:paraId="4CE290C3" w14:textId="77777777" w:rsidR="00D2144B" w:rsidRDefault="00D2144B" w:rsidP="00D2144B">
      <w:pPr>
        <w:rPr>
          <w:color w:val="1F497D"/>
        </w:rPr>
      </w:pPr>
      <w:r>
        <w:rPr>
          <w:color w:val="1F497D"/>
        </w:rPr>
        <w:t>Hi Hema\Resham,</w:t>
      </w:r>
    </w:p>
    <w:p w14:paraId="2AD874D0" w14:textId="77777777" w:rsidR="00D2144B" w:rsidRDefault="00D2144B" w:rsidP="00D2144B"/>
    <w:p w14:paraId="4D061F96" w14:textId="77777777" w:rsidR="00D2144B" w:rsidRDefault="00D2144B" w:rsidP="00D2144B">
      <w:pPr>
        <w:rPr>
          <w:color w:val="1F497D"/>
        </w:rPr>
      </w:pPr>
      <w:r>
        <w:rPr>
          <w:color w:val="1F497D"/>
        </w:rPr>
        <w:t xml:space="preserve">Please find below the wiki link to authentication </w:t>
      </w:r>
      <w:proofErr w:type="gramStart"/>
      <w:r>
        <w:rPr>
          <w:color w:val="1F497D"/>
        </w:rPr>
        <w:t>services  FRS</w:t>
      </w:r>
      <w:proofErr w:type="gramEnd"/>
      <w:r>
        <w:rPr>
          <w:color w:val="1F497D"/>
        </w:rPr>
        <w:t xml:space="preserve"> page. Please review and provide your </w:t>
      </w:r>
      <w:proofErr w:type="gramStart"/>
      <w:r>
        <w:rPr>
          <w:color w:val="1F497D"/>
        </w:rPr>
        <w:t>comments  22</w:t>
      </w:r>
      <w:proofErr w:type="gramEnd"/>
      <w:r>
        <w:rPr>
          <w:color w:val="1F497D"/>
          <w:vertAlign w:val="superscript"/>
        </w:rPr>
        <w:t>nd</w:t>
      </w:r>
      <w:r>
        <w:rPr>
          <w:color w:val="1F497D"/>
        </w:rPr>
        <w:t xml:space="preserve"> March.</w:t>
      </w:r>
    </w:p>
    <w:p w14:paraId="7EF69707" w14:textId="77777777" w:rsidR="00D2144B" w:rsidRDefault="00D2144B" w:rsidP="00D2144B">
      <w:pPr>
        <w:rPr>
          <w:color w:val="1F497D"/>
        </w:rPr>
      </w:pPr>
    </w:p>
    <w:p w14:paraId="550CEA11" w14:textId="77777777" w:rsidR="00D2144B" w:rsidRDefault="00D2144B" w:rsidP="00D2144B">
      <w:pPr>
        <w:rPr>
          <w:color w:val="1F497D"/>
        </w:rPr>
      </w:pPr>
    </w:p>
    <w:p w14:paraId="6B7C7832" w14:textId="77777777" w:rsidR="00D2144B" w:rsidRDefault="00D2144B" w:rsidP="00D2144B">
      <w:pPr>
        <w:rPr>
          <w:color w:val="1F497D"/>
        </w:rPr>
      </w:pPr>
    </w:p>
    <w:p w14:paraId="211C1731" w14:textId="77777777" w:rsidR="00D2144B" w:rsidRDefault="00D2144B" w:rsidP="00D2144B">
      <w:pPr>
        <w:rPr>
          <w:color w:val="1F497D"/>
        </w:rPr>
      </w:pPr>
      <w:r>
        <w:rPr>
          <w:color w:val="1F497D"/>
        </w:rPr>
        <w:t>Br</w:t>
      </w:r>
    </w:p>
    <w:p w14:paraId="63A8B1A6" w14:textId="0B201D6A" w:rsidR="009C0953" w:rsidRPr="00D2144B" w:rsidRDefault="00D2144B">
      <w:pPr>
        <w:rPr>
          <w:color w:val="1F497D"/>
        </w:rPr>
      </w:pPr>
      <w:r>
        <w:rPr>
          <w:color w:val="1F497D"/>
        </w:rPr>
        <w:t>Lalana</w:t>
      </w:r>
      <w:bookmarkEnd w:id="0"/>
    </w:p>
    <w:sectPr w:rsidR="009C0953" w:rsidRPr="00D2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DA0BB" w14:textId="77777777" w:rsidR="00F4705D" w:rsidRDefault="00F4705D" w:rsidP="00D2144B">
      <w:r>
        <w:separator/>
      </w:r>
    </w:p>
  </w:endnote>
  <w:endnote w:type="continuationSeparator" w:id="0">
    <w:p w14:paraId="5A6C1C76" w14:textId="77777777" w:rsidR="00F4705D" w:rsidRDefault="00F4705D" w:rsidP="00D2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A50B" w14:textId="77777777" w:rsidR="00F4705D" w:rsidRDefault="00F4705D" w:rsidP="00D2144B">
      <w:r>
        <w:separator/>
      </w:r>
    </w:p>
  </w:footnote>
  <w:footnote w:type="continuationSeparator" w:id="0">
    <w:p w14:paraId="415E9BE1" w14:textId="77777777" w:rsidR="00F4705D" w:rsidRDefault="00F4705D" w:rsidP="00D21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E61C4"/>
    <w:multiLevelType w:val="hybridMultilevel"/>
    <w:tmpl w:val="F74CD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50"/>
    <w:rsid w:val="004B108F"/>
    <w:rsid w:val="004C7A62"/>
    <w:rsid w:val="009C0953"/>
    <w:rsid w:val="00B36D50"/>
    <w:rsid w:val="00D2144B"/>
    <w:rsid w:val="00F4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440BC"/>
  <w15:chartTrackingRefBased/>
  <w15:docId w15:val="{2BCC3D32-4ECE-4DC9-B663-E6664DE1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4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144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214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prabha.Sridharan@mindtree.com" TargetMode="External"/><Relationship Id="rId13" Type="http://schemas.openxmlformats.org/officeDocument/2006/relationships/hyperlink" Target="mailto:Hemaprabha.Sridharan@mindtre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lana.Mishra@mindtree.com" TargetMode="External"/><Relationship Id="rId12" Type="http://schemas.openxmlformats.org/officeDocument/2006/relationships/hyperlink" Target="https://github.com/mosip/mosip/wiki/FRS-Authentication-Services" TargetMode="External"/><Relationship Id="rId17" Type="http://schemas.openxmlformats.org/officeDocument/2006/relationships/hyperlink" Target="mailto:Rahuul.Chettri@mindtre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hravan.Poorigali@mindtre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huul.Chettri@mindtre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Romila.Mattu@mindtree.com" TargetMode="External"/><Relationship Id="rId10" Type="http://schemas.openxmlformats.org/officeDocument/2006/relationships/hyperlink" Target="mailto:Shravan.Poorigali@mindtree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mila.Mattu@mindtree.com" TargetMode="External"/><Relationship Id="rId14" Type="http://schemas.openxmlformats.org/officeDocument/2006/relationships/hyperlink" Target="mailto:Resham.Chugani@mindtre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2</cp:revision>
  <dcterms:created xsi:type="dcterms:W3CDTF">2019-05-10T05:29:00Z</dcterms:created>
  <dcterms:modified xsi:type="dcterms:W3CDTF">2019-05-10T05:29:00Z</dcterms:modified>
</cp:coreProperties>
</file>