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769" w:rsidRDefault="00BF5769" w:rsidP="00BF5769">
      <w:r>
        <w:rPr>
          <w:b/>
          <w:bCs/>
          <w:u w:val="single"/>
        </w:rPr>
        <w:t>Application ID</w:t>
      </w:r>
      <w:r>
        <w:t>:</w:t>
      </w:r>
      <w:r w:rsidR="003312A2">
        <w:t xml:space="preserve"> </w:t>
      </w:r>
    </w:p>
    <w:p w:rsidR="00160654" w:rsidRDefault="00BF5769" w:rsidP="00BF5769">
      <w:r>
        <w:t xml:space="preserve">Application ID for </w:t>
      </w:r>
      <w:r w:rsidR="00454CD8">
        <w:t>your</w:t>
      </w:r>
      <w:r>
        <w:t xml:space="preserve"> pre-registration</w:t>
      </w:r>
    </w:p>
    <w:p w:rsidR="00BF5769" w:rsidRDefault="00BF5769" w:rsidP="00BF5769">
      <w:r>
        <w:t xml:space="preserve"> </w:t>
      </w:r>
    </w:p>
    <w:p w:rsidR="00BF5769" w:rsidRDefault="00BF5769" w:rsidP="00BF5769">
      <w:r>
        <w:rPr>
          <w:b/>
          <w:bCs/>
          <w:u w:val="single"/>
        </w:rPr>
        <w:t>Status</w:t>
      </w:r>
    </w:p>
    <w:p w:rsidR="00A17F95" w:rsidRDefault="00A17F95" w:rsidP="00A17F95">
      <w:r w:rsidRPr="00206C05">
        <w:rPr>
          <w:b/>
        </w:rPr>
        <w:t>Pending Appointment</w:t>
      </w:r>
      <w:r>
        <w:tab/>
      </w:r>
      <w:r w:rsidR="003312A2">
        <w:t>Appoint</w:t>
      </w:r>
      <w:r>
        <w:t>ment is yet</w:t>
      </w:r>
      <w:r w:rsidR="003312A2">
        <w:t xml:space="preserve"> to</w:t>
      </w:r>
      <w:r>
        <w:t xml:space="preserve"> be booked</w:t>
      </w:r>
    </w:p>
    <w:p w:rsidR="00A17F95" w:rsidRDefault="00A17F95" w:rsidP="00A17F95">
      <w:r w:rsidRPr="00206C05">
        <w:rPr>
          <w:b/>
        </w:rPr>
        <w:t>Booked</w:t>
      </w:r>
      <w:r>
        <w:t xml:space="preserve"> </w:t>
      </w:r>
      <w:r>
        <w:tab/>
      </w:r>
      <w:r>
        <w:tab/>
      </w:r>
      <w:r w:rsidR="003312A2">
        <w:t>Appoint</w:t>
      </w:r>
      <w:r>
        <w:t>ment</w:t>
      </w:r>
      <w:r w:rsidR="003312A2">
        <w:t xml:space="preserve"> is</w:t>
      </w:r>
      <w:r>
        <w:t xml:space="preserve"> booked</w:t>
      </w:r>
      <w:r w:rsidR="003312A2">
        <w:t xml:space="preserve"> successfully</w:t>
      </w:r>
    </w:p>
    <w:p w:rsidR="00E157F4" w:rsidRDefault="00A17F95" w:rsidP="00A17F95">
      <w:r w:rsidRPr="00206C05">
        <w:rPr>
          <w:b/>
        </w:rPr>
        <w:t>Expired</w:t>
      </w:r>
      <w:r>
        <w:t xml:space="preserve"> </w:t>
      </w:r>
      <w:r>
        <w:tab/>
      </w:r>
      <w:r>
        <w:tab/>
        <w:t>Appointed date has passed</w:t>
      </w:r>
    </w:p>
    <w:p w:rsidR="00160654" w:rsidRDefault="00160654" w:rsidP="00A17F95"/>
    <w:p w:rsidR="00E07F7C" w:rsidRDefault="00BF5769" w:rsidP="00BF5769">
      <w:r>
        <w:rPr>
          <w:b/>
          <w:bCs/>
          <w:u w:val="single"/>
        </w:rPr>
        <w:t>Delete Icon</w:t>
      </w:r>
      <w:r>
        <w:t xml:space="preserve">: </w:t>
      </w:r>
    </w:p>
    <w:p w:rsidR="00BF5769" w:rsidRDefault="00387EAA" w:rsidP="00BF5769">
      <w:r>
        <w:t xml:space="preserve">You can </w:t>
      </w:r>
      <w:r w:rsidR="00E03CAF">
        <w:t>either discard</w:t>
      </w:r>
      <w:r>
        <w:t xml:space="preserve"> </w:t>
      </w:r>
      <w:r w:rsidR="009C1DEE">
        <w:t xml:space="preserve">the </w:t>
      </w:r>
      <w:r>
        <w:t xml:space="preserve">entire application or cancel </w:t>
      </w:r>
      <w:r w:rsidR="00454CD8">
        <w:t xml:space="preserve">the </w:t>
      </w:r>
      <w:r>
        <w:t>appointment and save the details</w:t>
      </w:r>
    </w:p>
    <w:p w:rsidR="00387EAA" w:rsidRPr="00E07F7C" w:rsidRDefault="002D5440" w:rsidP="00387EAA">
      <w:r w:rsidRPr="00206C05">
        <w:rPr>
          <w:b/>
        </w:rPr>
        <w:t>D</w:t>
      </w:r>
      <w:r w:rsidR="00E03CAF" w:rsidRPr="00206C05">
        <w:rPr>
          <w:b/>
        </w:rPr>
        <w:t>iscard entire application</w:t>
      </w:r>
      <w:r w:rsidR="00476F62" w:rsidRPr="00E07F7C">
        <w:t xml:space="preserve"> </w:t>
      </w:r>
      <w:r w:rsidR="00E07F7C">
        <w:tab/>
      </w:r>
      <w:r w:rsidR="00E157F4">
        <w:tab/>
      </w:r>
      <w:r w:rsidR="00E157F4">
        <w:tab/>
      </w:r>
      <w:r w:rsidR="009C1DEE">
        <w:t>D</w:t>
      </w:r>
      <w:r w:rsidRPr="00E07F7C">
        <w:t xml:space="preserve">eletes the </w:t>
      </w:r>
      <w:r w:rsidR="00EE1832" w:rsidRPr="00E07F7C">
        <w:t>detail filled and cancels</w:t>
      </w:r>
      <w:r w:rsidRPr="00E07F7C">
        <w:t xml:space="preserve"> </w:t>
      </w:r>
      <w:r w:rsidR="00454CD8" w:rsidRPr="00E07F7C">
        <w:t xml:space="preserve">the </w:t>
      </w:r>
      <w:r w:rsidRPr="00E07F7C">
        <w:t>appointment</w:t>
      </w:r>
    </w:p>
    <w:p w:rsidR="00387EAA" w:rsidRDefault="00206C05" w:rsidP="002D5440">
      <w:pPr>
        <w:ind w:left="4320" w:hanging="4320"/>
      </w:pPr>
      <w:r w:rsidRPr="002920BC">
        <w:rPr>
          <w:b/>
        </w:rPr>
        <w:t>Cancel a</w:t>
      </w:r>
      <w:r>
        <w:rPr>
          <w:b/>
        </w:rPr>
        <w:t>ppointment and save the details</w:t>
      </w:r>
      <w:r w:rsidR="00E07F7C">
        <w:tab/>
      </w:r>
      <w:r w:rsidR="009C1DEE">
        <w:t>S</w:t>
      </w:r>
      <w:r w:rsidR="00EE1723">
        <w:t>aves your details</w:t>
      </w:r>
      <w:r w:rsidR="009C1DEE">
        <w:t>,</w:t>
      </w:r>
      <w:r w:rsidR="00EE1723">
        <w:t xml:space="preserve"> but </w:t>
      </w:r>
      <w:r w:rsidR="002D5440" w:rsidRPr="00E07F7C">
        <w:t xml:space="preserve">cancels </w:t>
      </w:r>
      <w:r w:rsidR="00EE1723">
        <w:t xml:space="preserve">the </w:t>
      </w:r>
      <w:r w:rsidR="002D5440" w:rsidRPr="00E07F7C">
        <w:t>app</w:t>
      </w:r>
      <w:r w:rsidR="00EE1723">
        <w:t>ointment</w:t>
      </w:r>
    </w:p>
    <w:p w:rsidR="00E157F4" w:rsidRPr="00E07F7C" w:rsidRDefault="00E157F4" w:rsidP="002D5440">
      <w:pPr>
        <w:ind w:left="4320" w:hanging="4320"/>
      </w:pPr>
    </w:p>
    <w:p w:rsidR="00BF5769" w:rsidRDefault="00BF5769" w:rsidP="00BF5769">
      <w:r>
        <w:rPr>
          <w:b/>
          <w:bCs/>
          <w:u w:val="single"/>
        </w:rPr>
        <w:t>Book/Modify Appointment</w:t>
      </w:r>
    </w:p>
    <w:p w:rsidR="00BF5769" w:rsidRDefault="00EB34B7" w:rsidP="00BF5769">
      <w:r>
        <w:t xml:space="preserve">You must </w:t>
      </w:r>
      <w:r w:rsidR="00EE1723">
        <w:t>select</w:t>
      </w:r>
      <w:r w:rsidR="00387EAA">
        <w:t xml:space="preserve"> the check box </w:t>
      </w:r>
      <w:r>
        <w:t>near to pre-registratio</w:t>
      </w:r>
      <w:r w:rsidR="0002644F">
        <w:t xml:space="preserve">n id </w:t>
      </w:r>
      <w:r w:rsidR="00BE2D4B">
        <w:t xml:space="preserve">to book or </w:t>
      </w:r>
      <w:r>
        <w:t>modify appointment</w:t>
      </w:r>
      <w:r w:rsidR="009C1DEE">
        <w:t>(s)</w:t>
      </w:r>
      <w:r w:rsidR="00BE2D4B">
        <w:t xml:space="preserve"> for one or multiple applicants.</w:t>
      </w:r>
    </w:p>
    <w:p w:rsidR="00E157F4" w:rsidRDefault="00E157F4" w:rsidP="00BF5769"/>
    <w:p w:rsidR="00E07F7C" w:rsidRDefault="00BF5769" w:rsidP="00BF5769">
      <w:r>
        <w:rPr>
          <w:b/>
          <w:bCs/>
          <w:u w:val="single"/>
        </w:rPr>
        <w:t>Book Appointment</w:t>
      </w:r>
    </w:p>
    <w:p w:rsidR="00EB34B7" w:rsidRDefault="00F470FE" w:rsidP="00BE2D4B">
      <w:pPr>
        <w:pStyle w:val="ListParagraph"/>
        <w:numPr>
          <w:ilvl w:val="0"/>
          <w:numId w:val="3"/>
        </w:numPr>
      </w:pPr>
      <w:r>
        <w:t>First, s</w:t>
      </w:r>
      <w:r w:rsidR="00EB34B7">
        <w:t xml:space="preserve">elect the </w:t>
      </w:r>
      <w:r w:rsidR="0002644F">
        <w:t>preferred time slot as provided</w:t>
      </w:r>
    </w:p>
    <w:p w:rsidR="00EB34B7" w:rsidRDefault="00F470FE" w:rsidP="00BE2D4B">
      <w:pPr>
        <w:pStyle w:val="ListParagraph"/>
        <w:numPr>
          <w:ilvl w:val="0"/>
          <w:numId w:val="3"/>
        </w:numPr>
      </w:pPr>
      <w:r>
        <w:t xml:space="preserve">Then </w:t>
      </w:r>
      <w:r w:rsidR="006A0150">
        <w:t>select</w:t>
      </w:r>
      <w:r>
        <w:t xml:space="preserve"> the </w:t>
      </w:r>
      <w:r w:rsidR="00206C05">
        <w:t>particular</w:t>
      </w:r>
      <w:r>
        <w:t xml:space="preserve"> applicant</w:t>
      </w:r>
      <w:r w:rsidR="00206C05">
        <w:t xml:space="preserve"> name</w:t>
      </w:r>
      <w:r w:rsidR="00EB34B7">
        <w:t xml:space="preserve"> for the </w:t>
      </w:r>
      <w:r w:rsidR="0002644F">
        <w:t xml:space="preserve">time </w:t>
      </w:r>
      <w:r w:rsidR="00EB34B7">
        <w:t>slot selected.</w:t>
      </w:r>
    </w:p>
    <w:p w:rsidR="00EB34B7" w:rsidRDefault="00302DC9" w:rsidP="00BF5769">
      <w:r>
        <w:t>For multiple application</w:t>
      </w:r>
      <w:r w:rsidR="00476F62">
        <w:t>s</w:t>
      </w:r>
      <w:r>
        <w:t>, repeat</w:t>
      </w:r>
      <w:r w:rsidR="00EB34B7">
        <w:t xml:space="preserve"> the same for the remaining applicant </w:t>
      </w:r>
    </w:p>
    <w:p w:rsidR="00E157F4" w:rsidRDefault="00E157F4" w:rsidP="00BF5769"/>
    <w:p w:rsidR="00BF5769" w:rsidRDefault="00BF5769" w:rsidP="00BF5769">
      <w:r>
        <w:rPr>
          <w:b/>
          <w:bCs/>
          <w:u w:val="single"/>
        </w:rPr>
        <w:t>Send Email/SMS</w:t>
      </w:r>
    </w:p>
    <w:p w:rsidR="0063256E" w:rsidRDefault="00302DC9" w:rsidP="00BF5769">
      <w:r>
        <w:t>You may add</w:t>
      </w:r>
      <w:r w:rsidR="0063256E">
        <w:t xml:space="preserve"> the additional </w:t>
      </w:r>
      <w:r>
        <w:t>recipient</w:t>
      </w:r>
      <w:r w:rsidR="0063256E">
        <w:t xml:space="preserve"> </w:t>
      </w:r>
      <w:r>
        <w:t xml:space="preserve">to </w:t>
      </w:r>
      <w:r w:rsidR="00EE1832">
        <w:t>receive</w:t>
      </w:r>
      <w:r w:rsidR="00E07F7C">
        <w:t xml:space="preserve"> the notification(s).</w:t>
      </w:r>
    </w:p>
    <w:p w:rsidR="00E157F4" w:rsidRDefault="00E157F4" w:rsidP="00BF5769"/>
    <w:p w:rsidR="006A0150" w:rsidRDefault="00BF5769" w:rsidP="00E07F7C">
      <w:r>
        <w:rPr>
          <w:b/>
          <w:bCs/>
          <w:u w:val="single"/>
        </w:rPr>
        <w:t>Modify at Demo preview</w:t>
      </w:r>
    </w:p>
    <w:p w:rsidR="006A0150" w:rsidRDefault="00BE2D4B" w:rsidP="00BE2D4B">
      <w:r>
        <w:t xml:space="preserve">Click </w:t>
      </w:r>
      <w:r w:rsidRPr="00BE2D4B">
        <w:rPr>
          <w:b/>
        </w:rPr>
        <w:t>Modify</w:t>
      </w:r>
      <w:r>
        <w:t xml:space="preserve"> t</w:t>
      </w:r>
      <w:r w:rsidR="006A0150">
        <w:t xml:space="preserve">o correct </w:t>
      </w:r>
      <w:r>
        <w:t>your</w:t>
      </w:r>
      <w:r w:rsidR="006A0150">
        <w:t xml:space="preserve"> demographic details</w:t>
      </w:r>
    </w:p>
    <w:p w:rsidR="00E157F4" w:rsidRDefault="00E157F4">
      <w:r>
        <w:br w:type="page"/>
      </w:r>
    </w:p>
    <w:p w:rsidR="006A0150" w:rsidRDefault="00BF5769" w:rsidP="00E07F7C">
      <w:r>
        <w:rPr>
          <w:b/>
          <w:bCs/>
          <w:u w:val="single"/>
        </w:rPr>
        <w:lastRenderedPageBreak/>
        <w:t>Modify at Document preview</w:t>
      </w:r>
    </w:p>
    <w:p w:rsidR="006A0150" w:rsidRDefault="006A0150" w:rsidP="006A0150">
      <w:r>
        <w:t xml:space="preserve">Click </w:t>
      </w:r>
      <w:r w:rsidRPr="00BE2D4B">
        <w:rPr>
          <w:b/>
        </w:rPr>
        <w:t>Modify</w:t>
      </w:r>
      <w:r>
        <w:t xml:space="preserve"> to correct the uploaded document</w:t>
      </w:r>
    </w:p>
    <w:p w:rsidR="00E157F4" w:rsidRDefault="00E157F4" w:rsidP="006A0150"/>
    <w:p w:rsidR="00E07F7C" w:rsidRDefault="00BF5769" w:rsidP="00BF5769">
      <w:r>
        <w:rPr>
          <w:b/>
          <w:bCs/>
          <w:u w:val="single"/>
        </w:rPr>
        <w:t>Same as</w:t>
      </w:r>
    </w:p>
    <w:p w:rsidR="006A0150" w:rsidRDefault="006A0150" w:rsidP="006A0150">
      <w:r>
        <w:t>If the proof of address</w:t>
      </w:r>
      <w:r w:rsidR="00BE2D4B">
        <w:t xml:space="preserve"> (POA)</w:t>
      </w:r>
      <w:r>
        <w:t xml:space="preserve"> is </w:t>
      </w:r>
      <w:r w:rsidR="00206C05">
        <w:t xml:space="preserve">the </w:t>
      </w:r>
      <w:r>
        <w:t xml:space="preserve">same as </w:t>
      </w:r>
      <w:r w:rsidR="00206C05">
        <w:t xml:space="preserve">already </w:t>
      </w:r>
      <w:r>
        <w:t>filled applicant</w:t>
      </w:r>
      <w:r w:rsidR="00BE2D4B">
        <w:t>’s</w:t>
      </w:r>
      <w:r>
        <w:t xml:space="preserve"> POA, </w:t>
      </w:r>
      <w:r w:rsidR="00206C05">
        <w:t>c</w:t>
      </w:r>
      <w:r w:rsidR="00BE2D4B">
        <w:t>lick</w:t>
      </w:r>
      <w:r>
        <w:t xml:space="preserve"> the </w:t>
      </w:r>
      <w:r w:rsidRPr="00EE1832">
        <w:rPr>
          <w:b/>
        </w:rPr>
        <w:t>Same As</w:t>
      </w:r>
      <w:r>
        <w:t xml:space="preserve"> </w:t>
      </w:r>
      <w:r w:rsidR="00BE2D4B">
        <w:t>list.</w:t>
      </w:r>
      <w:r w:rsidR="00476F62">
        <w:t xml:space="preserve"> </w:t>
      </w:r>
    </w:p>
    <w:p w:rsidR="00E07F7C" w:rsidRDefault="00E07F7C">
      <w:pPr>
        <w:rPr>
          <w:b/>
          <w:bCs/>
          <w:u w:val="single"/>
        </w:rPr>
      </w:pPr>
    </w:p>
    <w:p w:rsidR="00E07F7C" w:rsidRDefault="00E07F7C" w:rsidP="00BF5769">
      <w:pPr>
        <w:rPr>
          <w:b/>
          <w:bCs/>
          <w:u w:val="single"/>
        </w:rPr>
      </w:pPr>
      <w:r>
        <w:rPr>
          <w:b/>
          <w:bCs/>
          <w:u w:val="single"/>
        </w:rPr>
        <w:t>Add applicant:</w:t>
      </w:r>
    </w:p>
    <w:p w:rsidR="00D42F07" w:rsidRDefault="00C47CCD" w:rsidP="00BF5769">
      <w:r>
        <w:t xml:space="preserve">Click </w:t>
      </w:r>
      <w:r w:rsidRPr="00BE2D4B">
        <w:rPr>
          <w:b/>
        </w:rPr>
        <w:t>Add</w:t>
      </w:r>
      <w:r w:rsidR="00D42F07" w:rsidRPr="00BE2D4B">
        <w:rPr>
          <w:b/>
        </w:rPr>
        <w:t xml:space="preserve"> applicant</w:t>
      </w:r>
      <w:r w:rsidR="00D42F07">
        <w:t xml:space="preserve"> to add more applicant(s). </w:t>
      </w:r>
    </w:p>
    <w:p w:rsidR="00E157F4" w:rsidRDefault="00E157F4" w:rsidP="00BF5769"/>
    <w:p w:rsidR="00C47CCD" w:rsidRDefault="00BF5769" w:rsidP="00E07F7C">
      <w:r>
        <w:rPr>
          <w:b/>
          <w:bCs/>
          <w:u w:val="single"/>
        </w:rPr>
        <w:t>Recommended centers</w:t>
      </w:r>
    </w:p>
    <w:p w:rsidR="00C47CCD" w:rsidRDefault="00C47CCD" w:rsidP="00C47CCD">
      <w:r>
        <w:t>List of the recommended center</w:t>
      </w:r>
      <w:r w:rsidR="00BE2D4B">
        <w:t>s</w:t>
      </w:r>
      <w:r>
        <w:t xml:space="preserve"> as per your postal code</w:t>
      </w:r>
    </w:p>
    <w:p w:rsidR="00E157F4" w:rsidRDefault="00E157F4" w:rsidP="00C47CCD">
      <w:bookmarkStart w:id="0" w:name="_GoBack"/>
      <w:bookmarkEnd w:id="0"/>
    </w:p>
    <w:p w:rsidR="00BF5769" w:rsidRDefault="00E07F7C" w:rsidP="00BF5769">
      <w:r>
        <w:rPr>
          <w:b/>
          <w:bCs/>
          <w:u w:val="single"/>
        </w:rPr>
        <w:t>Nearby</w:t>
      </w:r>
      <w:r w:rsidR="00393906">
        <w:rPr>
          <w:b/>
          <w:bCs/>
          <w:u w:val="single"/>
        </w:rPr>
        <w:t xml:space="preserve"> centers</w:t>
      </w:r>
    </w:p>
    <w:p w:rsidR="00C47CCD" w:rsidRDefault="00BE2D4B" w:rsidP="00BF5769">
      <w:r>
        <w:rPr>
          <w:rFonts w:ascii="Segoe UI" w:hAnsi="Segoe UI" w:cs="Segoe UI"/>
          <w:color w:val="24292E"/>
        </w:rPr>
        <w:t>View r</w:t>
      </w:r>
      <w:r w:rsidR="00C47CCD">
        <w:rPr>
          <w:rFonts w:ascii="Segoe UI" w:hAnsi="Segoe UI" w:cs="Segoe UI"/>
          <w:color w:val="24292E"/>
        </w:rPr>
        <w:t xml:space="preserve">egistration centers based on your </w:t>
      </w:r>
      <w:r w:rsidR="00E07F7C">
        <w:rPr>
          <w:rFonts w:ascii="Segoe UI" w:hAnsi="Segoe UI" w:cs="Segoe UI"/>
          <w:color w:val="24292E"/>
        </w:rPr>
        <w:t>geo</w:t>
      </w:r>
      <w:r>
        <w:rPr>
          <w:rFonts w:ascii="Segoe UI" w:hAnsi="Segoe UI" w:cs="Segoe UI"/>
          <w:color w:val="24292E"/>
        </w:rPr>
        <w:t xml:space="preserve">graphical </w:t>
      </w:r>
      <w:r w:rsidR="00E07F7C">
        <w:rPr>
          <w:rFonts w:ascii="Segoe UI" w:hAnsi="Segoe UI" w:cs="Segoe UI"/>
          <w:color w:val="24292E"/>
        </w:rPr>
        <w:t>location</w:t>
      </w:r>
    </w:p>
    <w:p w:rsidR="00BF5769" w:rsidRDefault="00BF5769" w:rsidP="00BF5769"/>
    <w:p w:rsidR="00E07F7C" w:rsidRDefault="00BF5769" w:rsidP="00BF5769">
      <w:r>
        <w:rPr>
          <w:b/>
          <w:bCs/>
          <w:u w:val="single"/>
        </w:rPr>
        <w:t>Magnifying glass:</w:t>
      </w:r>
      <w:r>
        <w:t xml:space="preserve"> </w:t>
      </w:r>
    </w:p>
    <w:p w:rsidR="00655DE7" w:rsidRDefault="00E07F7C" w:rsidP="00E07F7C">
      <w:r>
        <w:t>S</w:t>
      </w:r>
      <w:r w:rsidR="00BF5769">
        <w:t>earch based on selection of drop</w:t>
      </w:r>
      <w:r w:rsidR="00BE2D4B">
        <w:t>-</w:t>
      </w:r>
      <w:r w:rsidR="00BF5769">
        <w:t>down</w:t>
      </w:r>
      <w:r w:rsidR="002F5F07">
        <w:t xml:space="preserve"> list</w:t>
      </w:r>
      <w:r w:rsidR="00BF5769">
        <w:t>.</w:t>
      </w:r>
    </w:p>
    <w:sectPr w:rsidR="0065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D85" w:rsidRDefault="00464D85" w:rsidP="00D42F07">
      <w:pPr>
        <w:spacing w:after="0" w:line="240" w:lineRule="auto"/>
      </w:pPr>
      <w:r>
        <w:separator/>
      </w:r>
    </w:p>
  </w:endnote>
  <w:endnote w:type="continuationSeparator" w:id="0">
    <w:p w:rsidR="00464D85" w:rsidRDefault="00464D85" w:rsidP="00D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D85" w:rsidRDefault="00464D85" w:rsidP="00D42F07">
      <w:pPr>
        <w:spacing w:after="0" w:line="240" w:lineRule="auto"/>
      </w:pPr>
      <w:r>
        <w:separator/>
      </w:r>
    </w:p>
  </w:footnote>
  <w:footnote w:type="continuationSeparator" w:id="0">
    <w:p w:rsidR="00464D85" w:rsidRDefault="00464D85" w:rsidP="00D4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A64"/>
    <w:multiLevelType w:val="hybridMultilevel"/>
    <w:tmpl w:val="1246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E2A72"/>
    <w:multiLevelType w:val="hybridMultilevel"/>
    <w:tmpl w:val="8846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76CC"/>
    <w:multiLevelType w:val="hybridMultilevel"/>
    <w:tmpl w:val="74BA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91"/>
    <w:rsid w:val="00000D21"/>
    <w:rsid w:val="0002644F"/>
    <w:rsid w:val="00094DC4"/>
    <w:rsid w:val="000D5097"/>
    <w:rsid w:val="00103478"/>
    <w:rsid w:val="00160654"/>
    <w:rsid w:val="001E5351"/>
    <w:rsid w:val="00206C05"/>
    <w:rsid w:val="002227D8"/>
    <w:rsid w:val="002D5440"/>
    <w:rsid w:val="002E5860"/>
    <w:rsid w:val="002F5F07"/>
    <w:rsid w:val="00302DC9"/>
    <w:rsid w:val="003312A2"/>
    <w:rsid w:val="00387EAA"/>
    <w:rsid w:val="00393906"/>
    <w:rsid w:val="00411C91"/>
    <w:rsid w:val="00454CD8"/>
    <w:rsid w:val="00464D85"/>
    <w:rsid w:val="00476F62"/>
    <w:rsid w:val="0063256E"/>
    <w:rsid w:val="00655DE7"/>
    <w:rsid w:val="006660C5"/>
    <w:rsid w:val="006A0150"/>
    <w:rsid w:val="006D0417"/>
    <w:rsid w:val="00734247"/>
    <w:rsid w:val="007C0F2E"/>
    <w:rsid w:val="007D58AC"/>
    <w:rsid w:val="007D5F23"/>
    <w:rsid w:val="009A7711"/>
    <w:rsid w:val="009C1DEE"/>
    <w:rsid w:val="00A17F95"/>
    <w:rsid w:val="00B8607F"/>
    <w:rsid w:val="00BE2D4B"/>
    <w:rsid w:val="00BF5769"/>
    <w:rsid w:val="00C104DB"/>
    <w:rsid w:val="00C47CCD"/>
    <w:rsid w:val="00C56E31"/>
    <w:rsid w:val="00D42F07"/>
    <w:rsid w:val="00E03CAF"/>
    <w:rsid w:val="00E07F7C"/>
    <w:rsid w:val="00E157F4"/>
    <w:rsid w:val="00E82C64"/>
    <w:rsid w:val="00EB34B7"/>
    <w:rsid w:val="00EE1723"/>
    <w:rsid w:val="00EE1832"/>
    <w:rsid w:val="00F14EE5"/>
    <w:rsid w:val="00F470FE"/>
    <w:rsid w:val="00FD45F8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E3E489"/>
  <w15:chartTrackingRefBased/>
  <w15:docId w15:val="{10E9CC09-DF20-4734-8A8D-696B9F0D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55F1-0C4A-4322-84B1-5916ECEE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Rahuul Chettri(Associate)</dc:creator>
  <cp:keywords/>
  <dc:description/>
  <cp:lastModifiedBy>Vyas Vemuri</cp:lastModifiedBy>
  <cp:revision>2</cp:revision>
  <dcterms:created xsi:type="dcterms:W3CDTF">2019-03-11T10:49:00Z</dcterms:created>
  <dcterms:modified xsi:type="dcterms:W3CDTF">2019-03-11T10:49:00Z</dcterms:modified>
</cp:coreProperties>
</file>