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C1CF" w14:textId="77777777" w:rsidR="00A5092D" w:rsidRDefault="00A5092D" w:rsidP="00A5092D">
      <w:pPr>
        <w:rPr>
          <w:b/>
          <w:i/>
          <w:highlight w:val="yellow"/>
          <w:u w:val="single"/>
        </w:rPr>
      </w:pPr>
    </w:p>
    <w:p w14:paraId="04176DE4" w14:textId="7738C793" w:rsidR="00A5092D" w:rsidRPr="001B5C95" w:rsidRDefault="00A5092D" w:rsidP="00A5092D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1B5C95">
        <w:rPr>
          <w:b/>
          <w:i/>
          <w:sz w:val="28"/>
          <w:szCs w:val="28"/>
          <w:u w:val="single"/>
        </w:rPr>
        <w:t>MOSIP – Links to clickable prototypes</w:t>
      </w:r>
      <w:r>
        <w:rPr>
          <w:b/>
          <w:i/>
          <w:sz w:val="28"/>
          <w:szCs w:val="28"/>
          <w:u w:val="single"/>
        </w:rPr>
        <w:t xml:space="preserve"> of UX for 30Jun Release</w:t>
      </w:r>
    </w:p>
    <w:p w14:paraId="5236D312" w14:textId="2B9A0667" w:rsidR="00A5092D" w:rsidRPr="00A5092D" w:rsidRDefault="00E81BBA" w:rsidP="00A5092D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i/>
          <w:u w:val="single"/>
          <w:lang w:val="en-IN"/>
        </w:rPr>
        <w:t>Pre-r</w:t>
      </w:r>
      <w:r w:rsidR="00A5092D" w:rsidRPr="00A5092D">
        <w:rPr>
          <w:rFonts w:ascii="Cambria" w:hAnsi="Cambria"/>
          <w:i/>
          <w:u w:val="single"/>
          <w:lang w:val="en-IN"/>
        </w:rPr>
        <w:t>eg</w:t>
      </w:r>
      <w:r>
        <w:rPr>
          <w:rFonts w:ascii="Cambria" w:hAnsi="Cambria"/>
          <w:i/>
          <w:u w:val="single"/>
          <w:lang w:val="en-IN"/>
        </w:rPr>
        <w:t>istration</w:t>
      </w:r>
      <w:r w:rsidR="00A5092D" w:rsidRPr="00A5092D">
        <w:rPr>
          <w:rFonts w:ascii="Cambria" w:hAnsi="Cambria"/>
          <w:lang w:val="en-IN"/>
        </w:rPr>
        <w:t>:</w:t>
      </w:r>
    </w:p>
    <w:p w14:paraId="1C4C3361" w14:textId="77777777" w:rsidR="00A5092D" w:rsidRPr="00A5092D" w:rsidRDefault="00E92BEA" w:rsidP="00A5092D">
      <w:pPr>
        <w:ind w:firstLine="720"/>
        <w:rPr>
          <w:rFonts w:ascii="Cambria" w:hAnsi="Cambria"/>
          <w:lang w:val="en-IN"/>
        </w:rPr>
      </w:pPr>
      <w:hyperlink r:id="rId7" w:history="1">
        <w:r w:rsidR="00A5092D" w:rsidRPr="00A5092D">
          <w:rPr>
            <w:rStyle w:val="Hyperlink"/>
            <w:rFonts w:ascii="Cambria" w:hAnsi="Cambria"/>
            <w:lang w:val="en-IN"/>
          </w:rPr>
          <w:t>https://xd.adobe.com/view/2c0750b9-fc94-4615-7352-aa36104be0c1-5a36/</w:t>
        </w:r>
      </w:hyperlink>
    </w:p>
    <w:p w14:paraId="325BE1E9" w14:textId="0D828FF0" w:rsidR="00A5092D" w:rsidRPr="00A5092D" w:rsidRDefault="00A5092D" w:rsidP="00A5092D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A5092D">
        <w:rPr>
          <w:rFonts w:ascii="Cambria" w:hAnsi="Cambria"/>
          <w:i/>
          <w:u w:val="single"/>
          <w:lang w:val="en-IN"/>
        </w:rPr>
        <w:t>Reg</w:t>
      </w:r>
      <w:r w:rsidR="00E81BBA">
        <w:rPr>
          <w:rFonts w:ascii="Cambria" w:hAnsi="Cambria"/>
          <w:i/>
          <w:u w:val="single"/>
          <w:lang w:val="en-IN"/>
        </w:rPr>
        <w:t>istration</w:t>
      </w:r>
      <w:r w:rsidRPr="00A5092D">
        <w:rPr>
          <w:rFonts w:ascii="Cambria" w:hAnsi="Cambria"/>
          <w:i/>
          <w:u w:val="single"/>
          <w:lang w:val="en-IN"/>
        </w:rPr>
        <w:t xml:space="preserve"> Client</w:t>
      </w:r>
      <w:r w:rsidRPr="00A5092D">
        <w:rPr>
          <w:rFonts w:ascii="Cambria" w:hAnsi="Cambria"/>
          <w:lang w:val="en-IN"/>
        </w:rPr>
        <w:t>:</w:t>
      </w:r>
    </w:p>
    <w:p w14:paraId="09F6810A" w14:textId="2A6D7D9F" w:rsidR="00A5092D" w:rsidRPr="00A5092D" w:rsidRDefault="00E92BEA" w:rsidP="00A5092D">
      <w:pPr>
        <w:ind w:firstLine="720"/>
        <w:rPr>
          <w:rFonts w:ascii="Cambria" w:hAnsi="Cambria"/>
          <w:lang w:val="en-IN"/>
        </w:rPr>
      </w:pPr>
      <w:hyperlink r:id="rId8" w:history="1">
        <w:r w:rsidR="00A5092D" w:rsidRPr="00A5092D">
          <w:rPr>
            <w:rStyle w:val="Hyperlink"/>
            <w:rFonts w:ascii="Cambria" w:hAnsi="Cambria"/>
            <w:lang w:val="en-IN"/>
          </w:rPr>
          <w:t>https://xd.adobe.com/view/f15e6e03-fb8b-4840-6dcb-045734c37c8e-876f/</w:t>
        </w:r>
      </w:hyperlink>
    </w:p>
    <w:p w14:paraId="04C3831D" w14:textId="77777777" w:rsidR="009C0953" w:rsidRPr="00A5092D" w:rsidRDefault="009C0953">
      <w:pPr>
        <w:rPr>
          <w:rFonts w:ascii="Cambria" w:hAnsi="Cambria"/>
        </w:rPr>
      </w:pPr>
    </w:p>
    <w:sectPr w:rsidR="009C0953" w:rsidRPr="00A509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A2334" w14:textId="77777777" w:rsidR="00E92BEA" w:rsidRDefault="00E92BEA" w:rsidP="00A5092D">
      <w:pPr>
        <w:spacing w:after="0" w:line="240" w:lineRule="auto"/>
      </w:pPr>
      <w:r>
        <w:separator/>
      </w:r>
    </w:p>
  </w:endnote>
  <w:endnote w:type="continuationSeparator" w:id="0">
    <w:p w14:paraId="43EA21B1" w14:textId="77777777" w:rsidR="00E92BEA" w:rsidRDefault="00E92BEA" w:rsidP="00A5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0EF9C" w14:textId="77777777" w:rsidR="00A5092D" w:rsidRDefault="00A50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14823" w14:textId="77777777" w:rsidR="00A5092D" w:rsidRDefault="00A50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999" w14:textId="77777777" w:rsidR="00A5092D" w:rsidRDefault="00A5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DEDE4" w14:textId="77777777" w:rsidR="00E92BEA" w:rsidRDefault="00E92BEA" w:rsidP="00A5092D">
      <w:pPr>
        <w:spacing w:after="0" w:line="240" w:lineRule="auto"/>
      </w:pPr>
      <w:r>
        <w:separator/>
      </w:r>
    </w:p>
  </w:footnote>
  <w:footnote w:type="continuationSeparator" w:id="0">
    <w:p w14:paraId="26CB9662" w14:textId="77777777" w:rsidR="00E92BEA" w:rsidRDefault="00E92BEA" w:rsidP="00A50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1C89B" w14:textId="77777777" w:rsidR="00A5092D" w:rsidRDefault="00A50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2F0F" w14:textId="731298BA" w:rsidR="00A5092D" w:rsidRDefault="00A5092D" w:rsidP="00A5092D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59264B" wp14:editId="491EFA5D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77AA03" wp14:editId="3DC201F7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56D24881" wp14:editId="5C346CA8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p w14:paraId="02475702" w14:textId="57ABC0DC" w:rsidR="00A5092D" w:rsidRDefault="00A50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8C948" w14:textId="77777777" w:rsidR="00A5092D" w:rsidRDefault="00A50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1656"/>
    <w:multiLevelType w:val="hybridMultilevel"/>
    <w:tmpl w:val="8AF0A072"/>
    <w:lvl w:ilvl="0" w:tplc="B3C29A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F7"/>
    <w:rsid w:val="00225DA9"/>
    <w:rsid w:val="004B108F"/>
    <w:rsid w:val="004C7A62"/>
    <w:rsid w:val="008847F7"/>
    <w:rsid w:val="009C0953"/>
    <w:rsid w:val="00A5092D"/>
    <w:rsid w:val="00E81BBA"/>
    <w:rsid w:val="00E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047E"/>
  <w15:chartTrackingRefBased/>
  <w15:docId w15:val="{B44FCE6D-1056-4145-B489-8EBA2CE3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92D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A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A5092D"/>
  </w:style>
  <w:style w:type="paragraph" w:styleId="Footer">
    <w:name w:val="footer"/>
    <w:basedOn w:val="Normal"/>
    <w:link w:val="FooterChar"/>
    <w:uiPriority w:val="99"/>
    <w:unhideWhenUsed/>
    <w:rsid w:val="00A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2D"/>
  </w:style>
  <w:style w:type="paragraph" w:styleId="ListParagraph">
    <w:name w:val="List Paragraph"/>
    <w:basedOn w:val="Normal"/>
    <w:uiPriority w:val="34"/>
    <w:qFormat/>
    <w:rsid w:val="00A5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f15e6e03-fb8b-4840-6dcb-045734c37c8e-876f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2c0750b9-fc94-4615-7352-aa36104be0c1-5a36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3</cp:revision>
  <dcterms:created xsi:type="dcterms:W3CDTF">2019-07-01T13:02:00Z</dcterms:created>
  <dcterms:modified xsi:type="dcterms:W3CDTF">2019-07-01T14:36:00Z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2019-07-01T13:07:06.3840154Z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04b05618-a630-4b48-bc17-780b0ddc603d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