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09C66" w14:textId="77777777" w:rsidR="00C93DA5" w:rsidRDefault="00C93DA5" w:rsidP="00C93DA5">
      <w:pPr>
        <w:spacing w:line="255" w:lineRule="auto"/>
        <w:ind w:firstLine="0"/>
        <w:jc w:val="center"/>
        <w:rPr>
          <w:rFonts w:ascii="Times New Roman Regular" w:eastAsia="Calibri" w:hAnsi="Times New Roman Regular" w:cs="Times New Roman Regular"/>
          <w:lang w:val="ru-RU"/>
        </w:rPr>
      </w:pPr>
      <w:r>
        <w:rPr>
          <w:rFonts w:ascii="Times New Roman Regular" w:eastAsia="Calibri" w:hAnsi="Times New Roman Regular" w:cs="Times New Roman Regular"/>
          <w:lang w:val="ru-RU"/>
        </w:rPr>
        <w:t>Министерство науки и высшего образования Российской Федерации</w:t>
      </w:r>
    </w:p>
    <w:p w14:paraId="20ACE29A" w14:textId="77777777" w:rsidR="00C93DA5" w:rsidRDefault="00C93DA5" w:rsidP="00C93DA5">
      <w:pPr>
        <w:spacing w:line="255" w:lineRule="auto"/>
        <w:ind w:right="-1" w:firstLine="0"/>
        <w:jc w:val="center"/>
        <w:rPr>
          <w:rFonts w:ascii="Times New Roman Regular" w:hAnsi="Times New Roman Regular" w:cs="Times New Roman Regular"/>
          <w:lang w:val="ru-RU"/>
        </w:rPr>
      </w:pPr>
      <w:r>
        <w:rPr>
          <w:rFonts w:ascii="Times New Roman Regular" w:hAnsi="Times New Roman Regular" w:cs="Times New Roman Regular"/>
          <w:lang w:val="ru-RU"/>
        </w:rPr>
        <w:t xml:space="preserve">Федеральное государственное бюджетное </w:t>
      </w:r>
      <w:r>
        <w:rPr>
          <w:rFonts w:ascii="Times New Roman Regular" w:hAnsi="Times New Roman Regular" w:cs="Times New Roman Regular"/>
          <w:lang w:val="ru-RU"/>
        </w:rPr>
        <w:br/>
        <w:t>образовательное учреждение высшего образования</w:t>
      </w:r>
    </w:p>
    <w:p w14:paraId="237DF6DA" w14:textId="77777777" w:rsidR="00C93DA5" w:rsidRDefault="00C93DA5" w:rsidP="00C93DA5">
      <w:pPr>
        <w:spacing w:line="255" w:lineRule="auto"/>
        <w:ind w:right="-1" w:firstLine="0"/>
        <w:jc w:val="center"/>
        <w:rPr>
          <w:rFonts w:ascii="Times New Roman Regular" w:hAnsi="Times New Roman Regular" w:cs="Times New Roman Regular"/>
          <w:lang w:val="ru-RU"/>
        </w:rPr>
      </w:pPr>
      <w:r>
        <w:rPr>
          <w:rFonts w:ascii="Times New Roman Regular" w:hAnsi="Times New Roman Regular" w:cs="Times New Roman Regular"/>
          <w:lang w:val="ru-RU"/>
        </w:rPr>
        <w:t>«Новгородский государственный университет имени Ярослава Мудрого»</w:t>
      </w:r>
    </w:p>
    <w:p w14:paraId="3273D8EC" w14:textId="77777777" w:rsidR="00C93DA5" w:rsidRDefault="00C93DA5" w:rsidP="00C93DA5">
      <w:pPr>
        <w:spacing w:line="255" w:lineRule="auto"/>
        <w:ind w:right="-1" w:firstLine="0"/>
        <w:jc w:val="center"/>
        <w:rPr>
          <w:rFonts w:ascii="Times New Roman Regular" w:hAnsi="Times New Roman Regular" w:cs="Times New Roman Regular"/>
          <w:lang w:val="ru-RU"/>
        </w:rPr>
      </w:pPr>
      <w:r>
        <w:rPr>
          <w:rFonts w:ascii="Times New Roman Regular" w:hAnsi="Times New Roman Regular" w:cs="Times New Roman Regular"/>
          <w:lang w:val="ru-RU"/>
        </w:rPr>
        <w:t>ПОЛИТЕХНИЧЕСКИЙ ИНСТИТУТ</w:t>
      </w:r>
    </w:p>
    <w:p w14:paraId="21559367" w14:textId="77777777" w:rsidR="00C93DA5" w:rsidRDefault="00C93DA5" w:rsidP="00C93DA5">
      <w:pPr>
        <w:spacing w:line="255" w:lineRule="auto"/>
        <w:ind w:right="-1" w:firstLine="0"/>
        <w:jc w:val="center"/>
        <w:rPr>
          <w:rFonts w:ascii="Times New Roman Regular" w:hAnsi="Times New Roman Regular" w:cs="Times New Roman Regular"/>
          <w:lang w:val="ru-RU"/>
        </w:rPr>
      </w:pPr>
    </w:p>
    <w:p w14:paraId="6B049CB3" w14:textId="77777777" w:rsidR="00C93DA5" w:rsidRDefault="00C93DA5" w:rsidP="00C93DA5">
      <w:pPr>
        <w:spacing w:after="2280" w:line="255" w:lineRule="auto"/>
        <w:ind w:firstLine="0"/>
        <w:jc w:val="center"/>
        <w:rPr>
          <w:rFonts w:ascii="Times New Roman Regular" w:hAnsi="Times New Roman Regular" w:cs="Times New Roman Regular"/>
          <w:lang w:val="ru-RU"/>
        </w:rPr>
      </w:pPr>
      <w:r>
        <w:rPr>
          <w:rFonts w:ascii="Times New Roman Regular" w:hAnsi="Times New Roman Regular" w:cs="Times New Roman Regular"/>
          <w:lang w:val="ru-RU"/>
        </w:rPr>
        <w:t>КАФЕДРА ИНФОРМАЦИОННЫХ ТЕХНОЛОГИЙ И СИСТЕМ</w:t>
      </w:r>
    </w:p>
    <w:p w14:paraId="2AFC6767" w14:textId="3655074B" w:rsidR="00C93DA5" w:rsidRDefault="00C93DA5" w:rsidP="00C93DA5">
      <w:pPr>
        <w:shd w:val="clear" w:color="auto" w:fill="FFFFFF"/>
        <w:tabs>
          <w:tab w:val="left" w:pos="605"/>
        </w:tabs>
        <w:spacing w:after="2280"/>
        <w:ind w:firstLine="0"/>
        <w:jc w:val="center"/>
        <w:rPr>
          <w:rFonts w:ascii="Times New Roman Regular" w:hAnsi="Times New Roman Regular" w:cs="Times New Roman Regular"/>
          <w:caps/>
          <w:lang w:val="ru-RU"/>
        </w:rPr>
      </w:pPr>
      <w:r>
        <w:rPr>
          <w:rFonts w:ascii="Times New Roman Regular" w:hAnsi="Times New Roman Regular" w:cs="Times New Roman Regular"/>
          <w:caps/>
          <w:lang w:val="ru-RU"/>
        </w:rPr>
        <w:t>Спецификация по проекту:</w:t>
      </w:r>
      <w:r>
        <w:rPr>
          <w:rFonts w:ascii="Times New Roman Regular" w:hAnsi="Times New Roman Regular" w:cs="Times New Roman Regular"/>
          <w:caps/>
          <w:lang w:val="ru-RU"/>
        </w:rPr>
        <w:br/>
      </w:r>
      <w:r>
        <w:rPr>
          <w:rFonts w:ascii="Times New Roman Regular" w:hAnsi="Times New Roman Regular" w:cs="Times New Roman Regular"/>
          <w:color w:val="000000"/>
          <w:lang w:val="ru-RU"/>
        </w:rPr>
        <w:t>«КОРПОРАТИВНАЯ ИНФОРМАЦИОННАЯ СИСТЕМА УПРАВЛЕНИЯ ПОРУЧЕНИЯМИ И СРОКАМИ ИСПОЛНЕНИЯ»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927"/>
        <w:gridCol w:w="4712"/>
      </w:tblGrid>
      <w:tr w:rsidR="00C93DA5" w:rsidRPr="001658B7" w14:paraId="2340CDC0" w14:textId="77777777" w:rsidTr="00ED51F7">
        <w:trPr>
          <w:trHeight w:val="1278"/>
        </w:trPr>
        <w:tc>
          <w:tcPr>
            <w:tcW w:w="4927" w:type="dxa"/>
          </w:tcPr>
          <w:p w14:paraId="3017B54F" w14:textId="77777777" w:rsidR="00C93DA5" w:rsidRDefault="00C93DA5" w:rsidP="00ED51F7">
            <w:pPr>
              <w:snapToGrid w:val="0"/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</w:p>
        </w:tc>
        <w:tc>
          <w:tcPr>
            <w:tcW w:w="4712" w:type="dxa"/>
          </w:tcPr>
          <w:p w14:paraId="189357D7" w14:textId="77777777" w:rsidR="00C93DA5" w:rsidRDefault="00C93DA5" w:rsidP="00ED51F7">
            <w:pPr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  <w:r>
              <w:rPr>
                <w:rFonts w:ascii="Times New Roman Regular" w:hAnsi="Times New Roman Regular" w:cs="Times New Roman Regular"/>
                <w:lang w:val="ru-RU"/>
              </w:rPr>
              <w:t>Руководитель</w:t>
            </w:r>
          </w:p>
          <w:p w14:paraId="679D9929" w14:textId="77777777" w:rsidR="00C93DA5" w:rsidRDefault="00C93DA5" w:rsidP="00ED51F7">
            <w:pPr>
              <w:tabs>
                <w:tab w:val="left" w:pos="1906"/>
              </w:tabs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  <w:r>
              <w:rPr>
                <w:rFonts w:ascii="Times New Roman Regular" w:hAnsi="Times New Roman Regular" w:cs="Times New Roman Regular"/>
                <w:u w:val="single"/>
                <w:lang w:val="ru-RU"/>
              </w:rPr>
              <w:tab/>
            </w:r>
            <w:r>
              <w:rPr>
                <w:rFonts w:ascii="Times New Roman Regular" w:hAnsi="Times New Roman Regular" w:cs="Times New Roman Regular"/>
                <w:lang w:val="ru-RU"/>
              </w:rPr>
              <w:t>/ Л.Н. Цымбалюк</w:t>
            </w:r>
          </w:p>
          <w:p w14:paraId="2409B3BB" w14:textId="77777777" w:rsidR="00C93DA5" w:rsidRDefault="00C93DA5" w:rsidP="00ED51F7">
            <w:pPr>
              <w:tabs>
                <w:tab w:val="left" w:pos="3611"/>
              </w:tabs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  <w:r>
              <w:rPr>
                <w:rFonts w:ascii="Times New Roman Regular" w:hAnsi="Times New Roman Regular" w:cs="Times New Roman Regular"/>
                <w:lang w:val="ru-RU"/>
              </w:rPr>
              <w:t>«__</w:t>
            </w:r>
            <w:proofErr w:type="gramStart"/>
            <w:r>
              <w:rPr>
                <w:rFonts w:ascii="Times New Roman Regular" w:hAnsi="Times New Roman Regular" w:cs="Times New Roman Regular"/>
                <w:lang w:val="ru-RU"/>
              </w:rPr>
              <w:t>_»_</w:t>
            </w:r>
            <w:proofErr w:type="gramEnd"/>
            <w:r>
              <w:rPr>
                <w:rFonts w:ascii="Times New Roman Regular" w:hAnsi="Times New Roman Regular" w:cs="Times New Roman Regular"/>
                <w:lang w:val="ru-RU"/>
              </w:rPr>
              <w:t xml:space="preserve">___________2026 г. </w:t>
            </w:r>
          </w:p>
        </w:tc>
      </w:tr>
      <w:tr w:rsidR="00C93DA5" w:rsidRPr="001658B7" w14:paraId="5513B78F" w14:textId="77777777" w:rsidTr="00ED51F7">
        <w:tc>
          <w:tcPr>
            <w:tcW w:w="4927" w:type="dxa"/>
          </w:tcPr>
          <w:p w14:paraId="0821F6CD" w14:textId="77777777" w:rsidR="00C93DA5" w:rsidRDefault="00C93DA5" w:rsidP="00ED51F7">
            <w:pPr>
              <w:snapToGrid w:val="0"/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</w:p>
        </w:tc>
        <w:tc>
          <w:tcPr>
            <w:tcW w:w="4712" w:type="dxa"/>
          </w:tcPr>
          <w:p w14:paraId="1A05C4DB" w14:textId="77777777" w:rsidR="00C93DA5" w:rsidRDefault="00C93DA5" w:rsidP="00ED51F7">
            <w:pPr>
              <w:spacing w:before="240"/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  <w:r>
              <w:rPr>
                <w:rFonts w:ascii="Times New Roman Regular" w:hAnsi="Times New Roman Regular" w:cs="Times New Roman Regular"/>
                <w:lang w:val="ru-RU"/>
              </w:rPr>
              <w:t>Студент группы 3093</w:t>
            </w:r>
          </w:p>
          <w:p w14:paraId="6A5DC9BE" w14:textId="0EB337D2" w:rsidR="00C93DA5" w:rsidRDefault="00C93DA5" w:rsidP="00ED51F7">
            <w:pPr>
              <w:tabs>
                <w:tab w:val="left" w:pos="1906"/>
              </w:tabs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  <w:r>
              <w:rPr>
                <w:rFonts w:ascii="Times New Roman Regular" w:hAnsi="Times New Roman Regular" w:cs="Times New Roman Regular"/>
                <w:u w:val="single"/>
                <w:lang w:val="ru-RU"/>
              </w:rPr>
              <w:tab/>
            </w:r>
            <w:r>
              <w:rPr>
                <w:rFonts w:ascii="Times New Roman Regular" w:hAnsi="Times New Roman Regular" w:cs="Times New Roman Regular"/>
                <w:lang w:val="ru-RU"/>
              </w:rPr>
              <w:t>/ П.М. Поташов</w:t>
            </w:r>
          </w:p>
          <w:p w14:paraId="2B11631A" w14:textId="77777777" w:rsidR="00C93DA5" w:rsidRDefault="00C93DA5" w:rsidP="00ED51F7">
            <w:pPr>
              <w:tabs>
                <w:tab w:val="left" w:pos="3611"/>
              </w:tabs>
              <w:ind w:firstLine="0"/>
              <w:rPr>
                <w:rFonts w:ascii="Times New Roman Regular" w:hAnsi="Times New Roman Regular" w:cs="Times New Roman Regular"/>
                <w:lang w:val="ru-RU"/>
              </w:rPr>
            </w:pPr>
            <w:r>
              <w:rPr>
                <w:rFonts w:ascii="Times New Roman Regular" w:hAnsi="Times New Roman Regular" w:cs="Times New Roman Regular"/>
                <w:lang w:val="ru-RU"/>
              </w:rPr>
              <w:t>«__</w:t>
            </w:r>
            <w:proofErr w:type="gramStart"/>
            <w:r>
              <w:rPr>
                <w:rFonts w:ascii="Times New Roman Regular" w:hAnsi="Times New Roman Regular" w:cs="Times New Roman Regular"/>
                <w:lang w:val="ru-RU"/>
              </w:rPr>
              <w:t>_»_</w:t>
            </w:r>
            <w:proofErr w:type="gramEnd"/>
            <w:r>
              <w:rPr>
                <w:rFonts w:ascii="Times New Roman Regular" w:hAnsi="Times New Roman Regular" w:cs="Times New Roman Regular"/>
                <w:lang w:val="ru-RU"/>
              </w:rPr>
              <w:t>___________2026 г.</w:t>
            </w:r>
          </w:p>
        </w:tc>
      </w:tr>
    </w:tbl>
    <w:p w14:paraId="388981E4" w14:textId="6BE406CE" w:rsidR="00C93DA5" w:rsidRDefault="00C93DA5">
      <w:pPr>
        <w:rPr>
          <w:lang w:val="ru-RU"/>
        </w:rPr>
      </w:pPr>
    </w:p>
    <w:p w14:paraId="5BE16301" w14:textId="77777777" w:rsidR="002D0438" w:rsidRPr="002D0438" w:rsidRDefault="00C93DA5" w:rsidP="002D0438">
      <w:pPr>
        <w:spacing w:after="160" w:line="278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sdt>
      <w:sdtPr>
        <w:id w:val="462242345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theme="minorBidi"/>
          <w:b/>
          <w:bCs/>
          <w:color w:val="auto"/>
          <w:sz w:val="28"/>
          <w:szCs w:val="28"/>
          <w:lang w:val="en-US" w:eastAsia="zh-CN"/>
        </w:rPr>
      </w:sdtEndPr>
      <w:sdtContent>
        <w:p w14:paraId="5849CC5C" w14:textId="1840ECBD" w:rsidR="00D907FF" w:rsidRPr="00D907FF" w:rsidRDefault="00D907FF" w:rsidP="00D907FF">
          <w:pPr>
            <w:pStyle w:val="afb"/>
            <w:spacing w:before="0" w:after="480" w:line="36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D907F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14:paraId="229F7875" w14:textId="0B941A17" w:rsidR="00D907FF" w:rsidRPr="00D907FF" w:rsidRDefault="00D907FF" w:rsidP="00D907FF">
          <w:pPr>
            <w:pStyle w:val="11"/>
            <w:rPr>
              <w:noProof/>
              <w:kern w:val="2"/>
              <w:lang w:val="ru-RU" w:eastAsia="ru-RU"/>
              <w14:ligatures w14:val="standardContextual"/>
            </w:rPr>
          </w:pPr>
          <w:r w:rsidRPr="00D907FF">
            <w:fldChar w:fldCharType="begin"/>
          </w:r>
          <w:r w:rsidRPr="00D907FF">
            <w:instrText xml:space="preserve"> TOC \o "1-3" \h \z \u </w:instrText>
          </w:r>
          <w:r w:rsidRPr="00D907FF">
            <w:fldChar w:fldCharType="separate"/>
          </w:r>
          <w:hyperlink w:anchor="_Toc229734969" w:history="1"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1.</w:t>
            </w:r>
            <w:r w:rsidRPr="00D907FF">
              <w:rPr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D907FF">
              <w:rPr>
                <w:rStyle w:val="afc"/>
                <w:rFonts w:cs="Times New Roman"/>
                <w:noProof/>
                <w:color w:val="000000" w:themeColor="text1"/>
                <w:highlight w:val="yellow"/>
              </w:rPr>
              <w:t>Внешние спецификации</w:t>
            </w:r>
            <w:r w:rsidRPr="00D907FF">
              <w:rPr>
                <w:noProof/>
                <w:webHidden/>
              </w:rPr>
              <w:tab/>
            </w:r>
            <w:r w:rsidRPr="00D907FF">
              <w:rPr>
                <w:noProof/>
                <w:webHidden/>
              </w:rPr>
              <w:fldChar w:fldCharType="begin"/>
            </w:r>
            <w:r w:rsidRPr="00D907FF">
              <w:rPr>
                <w:noProof/>
                <w:webHidden/>
              </w:rPr>
              <w:instrText xml:space="preserve"> PAGEREF _Toc229734969 \h </w:instrText>
            </w:r>
            <w:r w:rsidRPr="00D907FF">
              <w:rPr>
                <w:noProof/>
                <w:webHidden/>
              </w:rPr>
            </w:r>
            <w:r w:rsidRPr="00D907FF">
              <w:rPr>
                <w:noProof/>
                <w:webHidden/>
              </w:rPr>
              <w:fldChar w:fldCharType="separate"/>
            </w:r>
            <w:r w:rsidRPr="00D907FF">
              <w:rPr>
                <w:noProof/>
                <w:webHidden/>
              </w:rPr>
              <w:t>3</w:t>
            </w:r>
            <w:r w:rsidRPr="00D907FF">
              <w:rPr>
                <w:noProof/>
                <w:webHidden/>
              </w:rPr>
              <w:fldChar w:fldCharType="end"/>
            </w:r>
          </w:hyperlink>
        </w:p>
        <w:p w14:paraId="5ADCDBEC" w14:textId="2B50090D" w:rsidR="00D907FF" w:rsidRPr="00D907FF" w:rsidRDefault="00D907FF" w:rsidP="00D907FF">
          <w:pPr>
            <w:pStyle w:val="23"/>
            <w:rPr>
              <w:noProof/>
              <w:kern w:val="2"/>
              <w:lang w:val="ru-RU" w:eastAsia="ru-RU"/>
              <w14:ligatures w14:val="standardContextual"/>
            </w:rPr>
          </w:pPr>
          <w:hyperlink w:anchor="_Toc229734970" w:history="1">
            <w:r w:rsidRPr="00D907FF">
              <w:rPr>
                <w:rStyle w:val="afc"/>
                <w:rFonts w:cs="Times New Roman"/>
                <w:noProof/>
                <w:color w:val="000000" w:themeColor="text1"/>
                <w:highlight w:val="yellow"/>
              </w:rPr>
              <w:t>1.1.</w:t>
            </w:r>
            <w:r w:rsidRPr="00D907FF">
              <w:rPr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D907FF">
              <w:rPr>
                <w:rStyle w:val="afc"/>
                <w:rFonts w:cs="Times New Roman"/>
                <w:noProof/>
                <w:color w:val="000000" w:themeColor="text1"/>
                <w:highlight w:val="yellow"/>
              </w:rPr>
              <w:t>Наименование задачи</w:t>
            </w:r>
            <w:r w:rsidRPr="00D907FF">
              <w:rPr>
                <w:noProof/>
                <w:webHidden/>
              </w:rPr>
              <w:tab/>
            </w:r>
            <w:r w:rsidRPr="00D907FF">
              <w:rPr>
                <w:noProof/>
                <w:webHidden/>
              </w:rPr>
              <w:fldChar w:fldCharType="begin"/>
            </w:r>
            <w:r w:rsidRPr="00D907FF">
              <w:rPr>
                <w:noProof/>
                <w:webHidden/>
              </w:rPr>
              <w:instrText xml:space="preserve"> PAGEREF _Toc229734970 \h </w:instrText>
            </w:r>
            <w:r w:rsidRPr="00D907FF">
              <w:rPr>
                <w:noProof/>
                <w:webHidden/>
              </w:rPr>
            </w:r>
            <w:r w:rsidRPr="00D907FF">
              <w:rPr>
                <w:noProof/>
                <w:webHidden/>
              </w:rPr>
              <w:fldChar w:fldCharType="separate"/>
            </w:r>
            <w:r w:rsidRPr="00D907FF">
              <w:rPr>
                <w:noProof/>
                <w:webHidden/>
              </w:rPr>
              <w:t>3</w:t>
            </w:r>
            <w:r w:rsidRPr="00D907FF">
              <w:rPr>
                <w:noProof/>
                <w:webHidden/>
              </w:rPr>
              <w:fldChar w:fldCharType="end"/>
            </w:r>
          </w:hyperlink>
        </w:p>
        <w:p w14:paraId="65EDC825" w14:textId="6E8EF247" w:rsidR="00D907FF" w:rsidRPr="00D907FF" w:rsidRDefault="00D907FF" w:rsidP="00D907FF">
          <w:pPr>
            <w:pStyle w:val="23"/>
            <w:rPr>
              <w:noProof/>
              <w:kern w:val="2"/>
              <w:lang w:val="ru-RU" w:eastAsia="ru-RU"/>
              <w14:ligatures w14:val="standardContextual"/>
            </w:rPr>
          </w:pPr>
          <w:hyperlink w:anchor="_Toc229734971" w:history="1"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1.2.</w:t>
            </w:r>
            <w:r w:rsidRPr="00D907FF">
              <w:rPr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Словесное описание задачи</w:t>
            </w:r>
            <w:r w:rsidRPr="00D907FF">
              <w:rPr>
                <w:noProof/>
                <w:webHidden/>
              </w:rPr>
              <w:tab/>
            </w:r>
            <w:r w:rsidRPr="00D907FF">
              <w:rPr>
                <w:noProof/>
                <w:webHidden/>
              </w:rPr>
              <w:fldChar w:fldCharType="begin"/>
            </w:r>
            <w:r w:rsidRPr="00D907FF">
              <w:rPr>
                <w:noProof/>
                <w:webHidden/>
              </w:rPr>
              <w:instrText xml:space="preserve"> PAGEREF _Toc229734971 \h </w:instrText>
            </w:r>
            <w:r w:rsidRPr="00D907FF">
              <w:rPr>
                <w:noProof/>
                <w:webHidden/>
              </w:rPr>
            </w:r>
            <w:r w:rsidRPr="00D907FF">
              <w:rPr>
                <w:noProof/>
                <w:webHidden/>
              </w:rPr>
              <w:fldChar w:fldCharType="separate"/>
            </w:r>
            <w:r w:rsidRPr="00D907FF">
              <w:rPr>
                <w:noProof/>
                <w:webHidden/>
              </w:rPr>
              <w:t>3</w:t>
            </w:r>
            <w:r w:rsidRPr="00D907FF">
              <w:rPr>
                <w:noProof/>
                <w:webHidden/>
              </w:rPr>
              <w:fldChar w:fldCharType="end"/>
            </w:r>
          </w:hyperlink>
        </w:p>
        <w:p w14:paraId="6E24245B" w14:textId="59CA426B" w:rsidR="00D907FF" w:rsidRPr="00D907FF" w:rsidRDefault="00D907FF" w:rsidP="00D907FF">
          <w:pPr>
            <w:pStyle w:val="23"/>
            <w:rPr>
              <w:noProof/>
              <w:kern w:val="2"/>
              <w:lang w:val="ru-RU" w:eastAsia="ru-RU"/>
              <w14:ligatures w14:val="standardContextual"/>
            </w:rPr>
          </w:pPr>
          <w:hyperlink w:anchor="_Toc229734972" w:history="1"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1.3.</w:t>
            </w:r>
            <w:r w:rsidRPr="00D907FF">
              <w:rPr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Внешняя спецификация данных</w:t>
            </w:r>
            <w:r w:rsidRPr="00D907FF">
              <w:rPr>
                <w:noProof/>
                <w:webHidden/>
              </w:rPr>
              <w:tab/>
            </w:r>
            <w:r w:rsidRPr="00D907FF">
              <w:rPr>
                <w:noProof/>
                <w:webHidden/>
              </w:rPr>
              <w:fldChar w:fldCharType="begin"/>
            </w:r>
            <w:r w:rsidRPr="00D907FF">
              <w:rPr>
                <w:noProof/>
                <w:webHidden/>
              </w:rPr>
              <w:instrText xml:space="preserve"> PAGEREF _Toc229734972 \h </w:instrText>
            </w:r>
            <w:r w:rsidRPr="00D907FF">
              <w:rPr>
                <w:noProof/>
                <w:webHidden/>
              </w:rPr>
            </w:r>
            <w:r w:rsidRPr="00D907FF">
              <w:rPr>
                <w:noProof/>
                <w:webHidden/>
              </w:rPr>
              <w:fldChar w:fldCharType="separate"/>
            </w:r>
            <w:r w:rsidRPr="00D907FF">
              <w:rPr>
                <w:noProof/>
                <w:webHidden/>
              </w:rPr>
              <w:t>5</w:t>
            </w:r>
            <w:r w:rsidRPr="00D907FF">
              <w:rPr>
                <w:noProof/>
                <w:webHidden/>
              </w:rPr>
              <w:fldChar w:fldCharType="end"/>
            </w:r>
          </w:hyperlink>
        </w:p>
        <w:p w14:paraId="7B93ACFE" w14:textId="4EE801B8" w:rsidR="00D907FF" w:rsidRPr="00D907FF" w:rsidRDefault="00D907FF" w:rsidP="00D907FF">
          <w:pPr>
            <w:pStyle w:val="31"/>
            <w:rPr>
              <w:noProof/>
              <w:kern w:val="2"/>
              <w:lang w:val="ru-RU" w:eastAsia="ru-RU"/>
              <w14:ligatures w14:val="standardContextual"/>
            </w:rPr>
          </w:pPr>
          <w:hyperlink w:anchor="_Toc229734973" w:history="1"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1.3.1.</w:t>
            </w:r>
            <w:r w:rsidRPr="00D907FF">
              <w:rPr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Данные как объекты внешнего мира</w:t>
            </w:r>
            <w:r w:rsidRPr="00D907FF">
              <w:rPr>
                <w:noProof/>
                <w:webHidden/>
              </w:rPr>
              <w:tab/>
            </w:r>
            <w:r w:rsidRPr="00D907FF">
              <w:rPr>
                <w:noProof/>
                <w:webHidden/>
              </w:rPr>
              <w:fldChar w:fldCharType="begin"/>
            </w:r>
            <w:r w:rsidRPr="00D907FF">
              <w:rPr>
                <w:noProof/>
                <w:webHidden/>
              </w:rPr>
              <w:instrText xml:space="preserve"> PAGEREF _Toc229734973 \h </w:instrText>
            </w:r>
            <w:r w:rsidRPr="00D907FF">
              <w:rPr>
                <w:noProof/>
                <w:webHidden/>
              </w:rPr>
            </w:r>
            <w:r w:rsidRPr="00D907FF">
              <w:rPr>
                <w:noProof/>
                <w:webHidden/>
              </w:rPr>
              <w:fldChar w:fldCharType="separate"/>
            </w:r>
            <w:r w:rsidRPr="00D907FF">
              <w:rPr>
                <w:noProof/>
                <w:webHidden/>
              </w:rPr>
              <w:t>5</w:t>
            </w:r>
            <w:r w:rsidRPr="00D907FF">
              <w:rPr>
                <w:noProof/>
                <w:webHidden/>
              </w:rPr>
              <w:fldChar w:fldCharType="end"/>
            </w:r>
          </w:hyperlink>
        </w:p>
        <w:p w14:paraId="6B6088E0" w14:textId="7650BE65" w:rsidR="00D907FF" w:rsidRPr="00D907FF" w:rsidRDefault="00D907FF" w:rsidP="00D907FF">
          <w:pPr>
            <w:pStyle w:val="31"/>
            <w:rPr>
              <w:noProof/>
              <w:kern w:val="2"/>
              <w:lang w:val="ru-RU" w:eastAsia="ru-RU"/>
              <w14:ligatures w14:val="standardContextual"/>
            </w:rPr>
          </w:pPr>
          <w:hyperlink w:anchor="_Toc229734974" w:history="1"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1.3.2.</w:t>
            </w:r>
            <w:r w:rsidRPr="00D907FF">
              <w:rPr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Входные данные</w:t>
            </w:r>
            <w:r w:rsidRPr="00D907FF">
              <w:rPr>
                <w:noProof/>
                <w:webHidden/>
              </w:rPr>
              <w:tab/>
            </w:r>
            <w:r w:rsidRPr="00D907FF">
              <w:rPr>
                <w:noProof/>
                <w:webHidden/>
              </w:rPr>
              <w:fldChar w:fldCharType="begin"/>
            </w:r>
            <w:r w:rsidRPr="00D907FF">
              <w:rPr>
                <w:noProof/>
                <w:webHidden/>
              </w:rPr>
              <w:instrText xml:space="preserve"> PAGEREF _Toc229734974 \h </w:instrText>
            </w:r>
            <w:r w:rsidRPr="00D907FF">
              <w:rPr>
                <w:noProof/>
                <w:webHidden/>
              </w:rPr>
            </w:r>
            <w:r w:rsidRPr="00D907FF">
              <w:rPr>
                <w:noProof/>
                <w:webHidden/>
              </w:rPr>
              <w:fldChar w:fldCharType="separate"/>
            </w:r>
            <w:r w:rsidRPr="00D907FF">
              <w:rPr>
                <w:noProof/>
                <w:webHidden/>
              </w:rPr>
              <w:t>6</w:t>
            </w:r>
            <w:r w:rsidRPr="00D907FF">
              <w:rPr>
                <w:noProof/>
                <w:webHidden/>
              </w:rPr>
              <w:fldChar w:fldCharType="end"/>
            </w:r>
          </w:hyperlink>
        </w:p>
        <w:p w14:paraId="716FFC46" w14:textId="66102013" w:rsidR="00D907FF" w:rsidRPr="00D907FF" w:rsidRDefault="00D907FF" w:rsidP="00D907FF">
          <w:pPr>
            <w:pStyle w:val="31"/>
            <w:rPr>
              <w:noProof/>
              <w:kern w:val="2"/>
              <w:lang w:val="ru-RU" w:eastAsia="ru-RU"/>
              <w14:ligatures w14:val="standardContextual"/>
            </w:rPr>
          </w:pPr>
          <w:hyperlink w:anchor="_Toc229734975" w:history="1"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1.3.3.</w:t>
            </w:r>
            <w:r w:rsidRPr="00D907FF">
              <w:rPr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Выходные данные</w:t>
            </w:r>
            <w:r w:rsidRPr="00D907FF">
              <w:rPr>
                <w:noProof/>
                <w:webHidden/>
              </w:rPr>
              <w:tab/>
            </w:r>
            <w:r w:rsidRPr="00D907FF">
              <w:rPr>
                <w:noProof/>
                <w:webHidden/>
              </w:rPr>
              <w:fldChar w:fldCharType="begin"/>
            </w:r>
            <w:r w:rsidRPr="00D907FF">
              <w:rPr>
                <w:noProof/>
                <w:webHidden/>
              </w:rPr>
              <w:instrText xml:space="preserve"> PAGEREF _Toc229734975 \h </w:instrText>
            </w:r>
            <w:r w:rsidRPr="00D907FF">
              <w:rPr>
                <w:noProof/>
                <w:webHidden/>
              </w:rPr>
            </w:r>
            <w:r w:rsidRPr="00D907FF">
              <w:rPr>
                <w:noProof/>
                <w:webHidden/>
              </w:rPr>
              <w:fldChar w:fldCharType="separate"/>
            </w:r>
            <w:r w:rsidRPr="00D907FF">
              <w:rPr>
                <w:noProof/>
                <w:webHidden/>
              </w:rPr>
              <w:t>7</w:t>
            </w:r>
            <w:r w:rsidRPr="00D907FF">
              <w:rPr>
                <w:noProof/>
                <w:webHidden/>
              </w:rPr>
              <w:fldChar w:fldCharType="end"/>
            </w:r>
          </w:hyperlink>
        </w:p>
        <w:p w14:paraId="702DEFDB" w14:textId="2F69AAFF" w:rsidR="00D907FF" w:rsidRPr="00D907FF" w:rsidRDefault="00D907FF" w:rsidP="00D907FF">
          <w:pPr>
            <w:pStyle w:val="31"/>
            <w:rPr>
              <w:noProof/>
              <w:kern w:val="2"/>
              <w:lang w:val="ru-RU" w:eastAsia="ru-RU"/>
              <w14:ligatures w14:val="standardContextual"/>
            </w:rPr>
          </w:pPr>
          <w:hyperlink w:anchor="_Toc229734976" w:history="1"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1.3.4.</w:t>
            </w:r>
            <w:r w:rsidRPr="00D907FF">
              <w:rPr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Внешняя вычислительная модель</w:t>
            </w:r>
            <w:r w:rsidRPr="00D907FF">
              <w:rPr>
                <w:noProof/>
                <w:webHidden/>
              </w:rPr>
              <w:tab/>
            </w:r>
            <w:r w:rsidRPr="00D907FF">
              <w:rPr>
                <w:noProof/>
                <w:webHidden/>
              </w:rPr>
              <w:fldChar w:fldCharType="begin"/>
            </w:r>
            <w:r w:rsidRPr="00D907FF">
              <w:rPr>
                <w:noProof/>
                <w:webHidden/>
              </w:rPr>
              <w:instrText xml:space="preserve"> PAGEREF _Toc229734976 \h </w:instrText>
            </w:r>
            <w:r w:rsidRPr="00D907FF">
              <w:rPr>
                <w:noProof/>
                <w:webHidden/>
              </w:rPr>
            </w:r>
            <w:r w:rsidRPr="00D907FF">
              <w:rPr>
                <w:noProof/>
                <w:webHidden/>
              </w:rPr>
              <w:fldChar w:fldCharType="separate"/>
            </w:r>
            <w:r w:rsidRPr="00D907FF">
              <w:rPr>
                <w:noProof/>
                <w:webHidden/>
              </w:rPr>
              <w:t>8</w:t>
            </w:r>
            <w:r w:rsidRPr="00D907FF">
              <w:rPr>
                <w:noProof/>
                <w:webHidden/>
              </w:rPr>
              <w:fldChar w:fldCharType="end"/>
            </w:r>
          </w:hyperlink>
        </w:p>
        <w:p w14:paraId="2D578A17" w14:textId="231FC885" w:rsidR="00D907FF" w:rsidRPr="00D907FF" w:rsidRDefault="00D907FF" w:rsidP="00D907FF">
          <w:pPr>
            <w:pStyle w:val="23"/>
            <w:rPr>
              <w:noProof/>
              <w:kern w:val="2"/>
              <w:lang w:val="ru-RU" w:eastAsia="ru-RU"/>
              <w14:ligatures w14:val="standardContextual"/>
            </w:rPr>
          </w:pPr>
          <w:hyperlink w:anchor="_Toc229734977" w:history="1"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1.4.</w:t>
            </w:r>
            <w:r w:rsidRPr="00D907FF">
              <w:rPr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Функциональная спецификация</w:t>
            </w:r>
            <w:r w:rsidRPr="00D907FF">
              <w:rPr>
                <w:noProof/>
                <w:webHidden/>
              </w:rPr>
              <w:tab/>
            </w:r>
            <w:r w:rsidRPr="00D907FF">
              <w:rPr>
                <w:noProof/>
                <w:webHidden/>
              </w:rPr>
              <w:fldChar w:fldCharType="begin"/>
            </w:r>
            <w:r w:rsidRPr="00D907FF">
              <w:rPr>
                <w:noProof/>
                <w:webHidden/>
              </w:rPr>
              <w:instrText xml:space="preserve"> PAGEREF _Toc229734977 \h </w:instrText>
            </w:r>
            <w:r w:rsidRPr="00D907FF">
              <w:rPr>
                <w:noProof/>
                <w:webHidden/>
              </w:rPr>
            </w:r>
            <w:r w:rsidRPr="00D907FF">
              <w:rPr>
                <w:noProof/>
                <w:webHidden/>
              </w:rPr>
              <w:fldChar w:fldCharType="separate"/>
            </w:r>
            <w:r w:rsidRPr="00D907FF">
              <w:rPr>
                <w:noProof/>
                <w:webHidden/>
              </w:rPr>
              <w:t>9</w:t>
            </w:r>
            <w:r w:rsidRPr="00D907FF">
              <w:rPr>
                <w:noProof/>
                <w:webHidden/>
              </w:rPr>
              <w:fldChar w:fldCharType="end"/>
            </w:r>
          </w:hyperlink>
        </w:p>
        <w:p w14:paraId="12594CA1" w14:textId="14D4B0E4" w:rsidR="00D907FF" w:rsidRPr="00D907FF" w:rsidRDefault="00D907FF" w:rsidP="00D907FF">
          <w:pPr>
            <w:pStyle w:val="23"/>
            <w:rPr>
              <w:noProof/>
              <w:kern w:val="2"/>
              <w:lang w:val="ru-RU" w:eastAsia="ru-RU"/>
              <w14:ligatures w14:val="standardContextual"/>
            </w:rPr>
          </w:pPr>
          <w:hyperlink w:anchor="_Toc229734978" w:history="1"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1.5.</w:t>
            </w:r>
            <w:r w:rsidRPr="00D907FF">
              <w:rPr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Спецификация интерфейса</w:t>
            </w:r>
            <w:r w:rsidRPr="00D907FF">
              <w:rPr>
                <w:noProof/>
                <w:webHidden/>
              </w:rPr>
              <w:tab/>
            </w:r>
            <w:r w:rsidRPr="00D907FF">
              <w:rPr>
                <w:noProof/>
                <w:webHidden/>
              </w:rPr>
              <w:fldChar w:fldCharType="begin"/>
            </w:r>
            <w:r w:rsidRPr="00D907FF">
              <w:rPr>
                <w:noProof/>
                <w:webHidden/>
              </w:rPr>
              <w:instrText xml:space="preserve"> PAGEREF _Toc229734978 \h </w:instrText>
            </w:r>
            <w:r w:rsidRPr="00D907FF">
              <w:rPr>
                <w:noProof/>
                <w:webHidden/>
              </w:rPr>
            </w:r>
            <w:r w:rsidRPr="00D907FF">
              <w:rPr>
                <w:noProof/>
                <w:webHidden/>
              </w:rPr>
              <w:fldChar w:fldCharType="separate"/>
            </w:r>
            <w:r w:rsidRPr="00D907FF">
              <w:rPr>
                <w:noProof/>
                <w:webHidden/>
              </w:rPr>
              <w:t>10</w:t>
            </w:r>
            <w:r w:rsidRPr="00D907FF">
              <w:rPr>
                <w:noProof/>
                <w:webHidden/>
              </w:rPr>
              <w:fldChar w:fldCharType="end"/>
            </w:r>
          </w:hyperlink>
        </w:p>
        <w:p w14:paraId="06DD7FC7" w14:textId="201E423A" w:rsidR="00D907FF" w:rsidRPr="00D907FF" w:rsidRDefault="00D907FF" w:rsidP="00D907FF">
          <w:pPr>
            <w:pStyle w:val="23"/>
            <w:rPr>
              <w:noProof/>
              <w:kern w:val="2"/>
              <w:lang w:val="ru-RU" w:eastAsia="ru-RU"/>
              <w14:ligatures w14:val="standardContextual"/>
            </w:rPr>
          </w:pPr>
          <w:hyperlink w:anchor="_Toc229734979" w:history="1"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1.6.</w:t>
            </w:r>
            <w:r w:rsidRPr="00D907FF">
              <w:rPr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Спецификация внешнего тестирования</w:t>
            </w:r>
            <w:r w:rsidRPr="00D907FF">
              <w:rPr>
                <w:noProof/>
                <w:webHidden/>
              </w:rPr>
              <w:tab/>
            </w:r>
            <w:r w:rsidRPr="00D907FF">
              <w:rPr>
                <w:noProof/>
                <w:webHidden/>
              </w:rPr>
              <w:fldChar w:fldCharType="begin"/>
            </w:r>
            <w:r w:rsidRPr="00D907FF">
              <w:rPr>
                <w:noProof/>
                <w:webHidden/>
              </w:rPr>
              <w:instrText xml:space="preserve"> PAGEREF _Toc229734979 \h </w:instrText>
            </w:r>
            <w:r w:rsidRPr="00D907FF">
              <w:rPr>
                <w:noProof/>
                <w:webHidden/>
              </w:rPr>
            </w:r>
            <w:r w:rsidRPr="00D907FF">
              <w:rPr>
                <w:noProof/>
                <w:webHidden/>
              </w:rPr>
              <w:fldChar w:fldCharType="separate"/>
            </w:r>
            <w:r w:rsidRPr="00D907FF">
              <w:rPr>
                <w:noProof/>
                <w:webHidden/>
              </w:rPr>
              <w:t>12</w:t>
            </w:r>
            <w:r w:rsidRPr="00D907FF">
              <w:rPr>
                <w:noProof/>
                <w:webHidden/>
              </w:rPr>
              <w:fldChar w:fldCharType="end"/>
            </w:r>
          </w:hyperlink>
        </w:p>
        <w:p w14:paraId="7A7BAD1C" w14:textId="6DF5731A" w:rsidR="00D907FF" w:rsidRPr="00D907FF" w:rsidRDefault="00D907FF" w:rsidP="00D907FF">
          <w:pPr>
            <w:pStyle w:val="31"/>
            <w:rPr>
              <w:noProof/>
              <w:kern w:val="2"/>
              <w:lang w:val="ru-RU" w:eastAsia="ru-RU"/>
              <w14:ligatures w14:val="standardContextual"/>
            </w:rPr>
          </w:pPr>
          <w:hyperlink w:anchor="_Toc229734980" w:history="1"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1.6.1.</w:t>
            </w:r>
            <w:r w:rsidRPr="00D907FF">
              <w:rPr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Тестирование по данным</w:t>
            </w:r>
            <w:r w:rsidRPr="00D907FF">
              <w:rPr>
                <w:noProof/>
                <w:webHidden/>
              </w:rPr>
              <w:tab/>
            </w:r>
            <w:r w:rsidRPr="00D907FF">
              <w:rPr>
                <w:noProof/>
                <w:webHidden/>
              </w:rPr>
              <w:fldChar w:fldCharType="begin"/>
            </w:r>
            <w:r w:rsidRPr="00D907FF">
              <w:rPr>
                <w:noProof/>
                <w:webHidden/>
              </w:rPr>
              <w:instrText xml:space="preserve"> PAGEREF _Toc229734980 \h </w:instrText>
            </w:r>
            <w:r w:rsidRPr="00D907FF">
              <w:rPr>
                <w:noProof/>
                <w:webHidden/>
              </w:rPr>
            </w:r>
            <w:r w:rsidRPr="00D907FF">
              <w:rPr>
                <w:noProof/>
                <w:webHidden/>
              </w:rPr>
              <w:fldChar w:fldCharType="separate"/>
            </w:r>
            <w:r w:rsidRPr="00D907FF">
              <w:rPr>
                <w:noProof/>
                <w:webHidden/>
              </w:rPr>
              <w:t>12</w:t>
            </w:r>
            <w:r w:rsidRPr="00D907FF">
              <w:rPr>
                <w:noProof/>
                <w:webHidden/>
              </w:rPr>
              <w:fldChar w:fldCharType="end"/>
            </w:r>
          </w:hyperlink>
        </w:p>
        <w:p w14:paraId="75AD17BC" w14:textId="4A3B959B" w:rsidR="00D907FF" w:rsidRPr="00D907FF" w:rsidRDefault="00D907FF" w:rsidP="00D907FF">
          <w:pPr>
            <w:pStyle w:val="31"/>
            <w:rPr>
              <w:noProof/>
              <w:kern w:val="2"/>
              <w:lang w:val="ru-RU" w:eastAsia="ru-RU"/>
              <w14:ligatures w14:val="standardContextual"/>
            </w:rPr>
          </w:pPr>
          <w:hyperlink w:anchor="_Toc229734981" w:history="1"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1.6.2.</w:t>
            </w:r>
            <w:r w:rsidRPr="00D907FF">
              <w:rPr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Тестирование внешней спецификации</w:t>
            </w:r>
            <w:r w:rsidRPr="00D907FF">
              <w:rPr>
                <w:noProof/>
                <w:webHidden/>
              </w:rPr>
              <w:tab/>
            </w:r>
            <w:r w:rsidRPr="00D907FF">
              <w:rPr>
                <w:noProof/>
                <w:webHidden/>
              </w:rPr>
              <w:fldChar w:fldCharType="begin"/>
            </w:r>
            <w:r w:rsidRPr="00D907FF">
              <w:rPr>
                <w:noProof/>
                <w:webHidden/>
              </w:rPr>
              <w:instrText xml:space="preserve"> PAGEREF _Toc229734981 \h </w:instrText>
            </w:r>
            <w:r w:rsidRPr="00D907FF">
              <w:rPr>
                <w:noProof/>
                <w:webHidden/>
              </w:rPr>
            </w:r>
            <w:r w:rsidRPr="00D907FF">
              <w:rPr>
                <w:noProof/>
                <w:webHidden/>
              </w:rPr>
              <w:fldChar w:fldCharType="separate"/>
            </w:r>
            <w:r w:rsidRPr="00D907FF">
              <w:rPr>
                <w:noProof/>
                <w:webHidden/>
              </w:rPr>
              <w:t>13</w:t>
            </w:r>
            <w:r w:rsidRPr="00D907FF">
              <w:rPr>
                <w:noProof/>
                <w:webHidden/>
              </w:rPr>
              <w:fldChar w:fldCharType="end"/>
            </w:r>
          </w:hyperlink>
        </w:p>
        <w:p w14:paraId="0C747E36" w14:textId="44D1AEC0" w:rsidR="00D907FF" w:rsidRPr="00D907FF" w:rsidRDefault="00D907FF" w:rsidP="00D907FF">
          <w:pPr>
            <w:pStyle w:val="11"/>
            <w:rPr>
              <w:noProof/>
              <w:kern w:val="2"/>
              <w:lang w:val="ru-RU" w:eastAsia="ru-RU"/>
              <w14:ligatures w14:val="standardContextual"/>
            </w:rPr>
          </w:pPr>
          <w:hyperlink w:anchor="_Toc229734982" w:history="1">
            <w:r w:rsidRPr="00D907FF">
              <w:rPr>
                <w:rStyle w:val="afc"/>
                <w:rFonts w:cs="Times New Roman"/>
                <w:noProof/>
                <w:color w:val="000000" w:themeColor="text1"/>
                <w:highlight w:val="yellow"/>
              </w:rPr>
              <w:t>2.</w:t>
            </w:r>
            <w:r w:rsidRPr="00D907FF">
              <w:rPr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D907FF">
              <w:rPr>
                <w:rStyle w:val="afc"/>
                <w:rFonts w:cs="Times New Roman"/>
                <w:noProof/>
                <w:color w:val="000000" w:themeColor="text1"/>
                <w:highlight w:val="yellow"/>
              </w:rPr>
              <w:t>Внутренние спецификации</w:t>
            </w:r>
            <w:r w:rsidRPr="00D907FF">
              <w:rPr>
                <w:noProof/>
                <w:webHidden/>
              </w:rPr>
              <w:tab/>
            </w:r>
            <w:r w:rsidRPr="00D907FF">
              <w:rPr>
                <w:noProof/>
                <w:webHidden/>
              </w:rPr>
              <w:fldChar w:fldCharType="begin"/>
            </w:r>
            <w:r w:rsidRPr="00D907FF">
              <w:rPr>
                <w:noProof/>
                <w:webHidden/>
              </w:rPr>
              <w:instrText xml:space="preserve"> PAGEREF _Toc229734982 \h </w:instrText>
            </w:r>
            <w:r w:rsidRPr="00D907FF">
              <w:rPr>
                <w:noProof/>
                <w:webHidden/>
              </w:rPr>
            </w:r>
            <w:r w:rsidRPr="00D907FF">
              <w:rPr>
                <w:noProof/>
                <w:webHidden/>
              </w:rPr>
              <w:fldChar w:fldCharType="separate"/>
            </w:r>
            <w:r w:rsidRPr="00D907FF">
              <w:rPr>
                <w:noProof/>
                <w:webHidden/>
              </w:rPr>
              <w:t>14</w:t>
            </w:r>
            <w:r w:rsidRPr="00D907FF">
              <w:rPr>
                <w:noProof/>
                <w:webHidden/>
              </w:rPr>
              <w:fldChar w:fldCharType="end"/>
            </w:r>
          </w:hyperlink>
        </w:p>
        <w:p w14:paraId="6C1A9B48" w14:textId="4EA35726" w:rsidR="00D907FF" w:rsidRPr="00D907FF" w:rsidRDefault="00D907FF" w:rsidP="00D907FF">
          <w:pPr>
            <w:pStyle w:val="23"/>
            <w:rPr>
              <w:noProof/>
              <w:kern w:val="2"/>
              <w:lang w:val="ru-RU" w:eastAsia="ru-RU"/>
              <w14:ligatures w14:val="standardContextual"/>
            </w:rPr>
          </w:pPr>
          <w:hyperlink w:anchor="_Toc229734983" w:history="1">
            <w:r w:rsidRPr="00D907FF">
              <w:rPr>
                <w:rStyle w:val="afc"/>
                <w:rFonts w:cs="Times New Roman"/>
                <w:noProof/>
                <w:color w:val="000000" w:themeColor="text1"/>
                <w:highlight w:val="yellow"/>
              </w:rPr>
              <w:t>2.1.</w:t>
            </w:r>
            <w:r w:rsidRPr="00D907FF">
              <w:rPr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D907FF">
              <w:rPr>
                <w:rStyle w:val="afc"/>
                <w:rFonts w:cs="Times New Roman"/>
                <w:noProof/>
                <w:color w:val="000000" w:themeColor="text1"/>
                <w:highlight w:val="yellow"/>
              </w:rPr>
              <w:t>Наименование программы</w:t>
            </w:r>
            <w:r w:rsidRPr="00D907FF">
              <w:rPr>
                <w:noProof/>
                <w:webHidden/>
              </w:rPr>
              <w:tab/>
            </w:r>
            <w:r w:rsidRPr="00D907FF">
              <w:rPr>
                <w:noProof/>
                <w:webHidden/>
              </w:rPr>
              <w:fldChar w:fldCharType="begin"/>
            </w:r>
            <w:r w:rsidRPr="00D907FF">
              <w:rPr>
                <w:noProof/>
                <w:webHidden/>
              </w:rPr>
              <w:instrText xml:space="preserve"> PAGEREF _Toc229734983 \h </w:instrText>
            </w:r>
            <w:r w:rsidRPr="00D907FF">
              <w:rPr>
                <w:noProof/>
                <w:webHidden/>
              </w:rPr>
            </w:r>
            <w:r w:rsidRPr="00D907FF">
              <w:rPr>
                <w:noProof/>
                <w:webHidden/>
              </w:rPr>
              <w:fldChar w:fldCharType="separate"/>
            </w:r>
            <w:r w:rsidRPr="00D907FF">
              <w:rPr>
                <w:noProof/>
                <w:webHidden/>
              </w:rPr>
              <w:t>14</w:t>
            </w:r>
            <w:r w:rsidRPr="00D907FF">
              <w:rPr>
                <w:noProof/>
                <w:webHidden/>
              </w:rPr>
              <w:fldChar w:fldCharType="end"/>
            </w:r>
          </w:hyperlink>
        </w:p>
        <w:p w14:paraId="53C405CD" w14:textId="6FF899DF" w:rsidR="00D907FF" w:rsidRPr="00D907FF" w:rsidRDefault="00D907FF" w:rsidP="00D907FF">
          <w:pPr>
            <w:pStyle w:val="23"/>
            <w:rPr>
              <w:noProof/>
              <w:kern w:val="2"/>
              <w:lang w:val="ru-RU" w:eastAsia="ru-RU"/>
              <w14:ligatures w14:val="standardContextual"/>
            </w:rPr>
          </w:pPr>
          <w:hyperlink w:anchor="_Toc229734984" w:history="1"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2.2.</w:t>
            </w:r>
            <w:r w:rsidRPr="00D907FF">
              <w:rPr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Эскизный проект</w:t>
            </w:r>
            <w:r w:rsidRPr="00D907FF">
              <w:rPr>
                <w:noProof/>
                <w:webHidden/>
              </w:rPr>
              <w:tab/>
            </w:r>
            <w:r w:rsidRPr="00D907FF">
              <w:rPr>
                <w:noProof/>
                <w:webHidden/>
              </w:rPr>
              <w:fldChar w:fldCharType="begin"/>
            </w:r>
            <w:r w:rsidRPr="00D907FF">
              <w:rPr>
                <w:noProof/>
                <w:webHidden/>
              </w:rPr>
              <w:instrText xml:space="preserve"> PAGEREF _Toc229734984 \h </w:instrText>
            </w:r>
            <w:r w:rsidRPr="00D907FF">
              <w:rPr>
                <w:noProof/>
                <w:webHidden/>
              </w:rPr>
            </w:r>
            <w:r w:rsidRPr="00D907FF">
              <w:rPr>
                <w:noProof/>
                <w:webHidden/>
              </w:rPr>
              <w:fldChar w:fldCharType="separate"/>
            </w:r>
            <w:r w:rsidRPr="00D907FF">
              <w:rPr>
                <w:noProof/>
                <w:webHidden/>
              </w:rPr>
              <w:t>14</w:t>
            </w:r>
            <w:r w:rsidRPr="00D907FF">
              <w:rPr>
                <w:noProof/>
                <w:webHidden/>
              </w:rPr>
              <w:fldChar w:fldCharType="end"/>
            </w:r>
          </w:hyperlink>
        </w:p>
        <w:p w14:paraId="221F7200" w14:textId="7464447D" w:rsidR="00D907FF" w:rsidRPr="00D907FF" w:rsidRDefault="00D907FF" w:rsidP="00D907FF">
          <w:pPr>
            <w:pStyle w:val="31"/>
            <w:rPr>
              <w:noProof/>
              <w:kern w:val="2"/>
              <w:lang w:val="ru-RU" w:eastAsia="ru-RU"/>
              <w14:ligatures w14:val="standardContextual"/>
            </w:rPr>
          </w:pPr>
          <w:hyperlink w:anchor="_Toc229734985" w:history="1"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2.2.1.</w:t>
            </w:r>
            <w:r w:rsidRPr="00D907FF">
              <w:rPr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Архитектура системы</w:t>
            </w:r>
            <w:r w:rsidRPr="00D907FF">
              <w:rPr>
                <w:noProof/>
                <w:webHidden/>
              </w:rPr>
              <w:tab/>
            </w:r>
            <w:r w:rsidRPr="00D907FF">
              <w:rPr>
                <w:noProof/>
                <w:webHidden/>
              </w:rPr>
              <w:fldChar w:fldCharType="begin"/>
            </w:r>
            <w:r w:rsidRPr="00D907FF">
              <w:rPr>
                <w:noProof/>
                <w:webHidden/>
              </w:rPr>
              <w:instrText xml:space="preserve"> PAGEREF _Toc229734985 \h </w:instrText>
            </w:r>
            <w:r w:rsidRPr="00D907FF">
              <w:rPr>
                <w:noProof/>
                <w:webHidden/>
              </w:rPr>
            </w:r>
            <w:r w:rsidRPr="00D907FF">
              <w:rPr>
                <w:noProof/>
                <w:webHidden/>
              </w:rPr>
              <w:fldChar w:fldCharType="separate"/>
            </w:r>
            <w:r w:rsidRPr="00D907FF">
              <w:rPr>
                <w:noProof/>
                <w:webHidden/>
              </w:rPr>
              <w:t>14</w:t>
            </w:r>
            <w:r w:rsidRPr="00D907FF">
              <w:rPr>
                <w:noProof/>
                <w:webHidden/>
              </w:rPr>
              <w:fldChar w:fldCharType="end"/>
            </w:r>
          </w:hyperlink>
        </w:p>
        <w:p w14:paraId="2B652C63" w14:textId="5057CBFC" w:rsidR="00D907FF" w:rsidRPr="00D907FF" w:rsidRDefault="00D907FF" w:rsidP="00D907FF">
          <w:pPr>
            <w:pStyle w:val="31"/>
            <w:rPr>
              <w:noProof/>
              <w:kern w:val="2"/>
              <w:lang w:val="ru-RU" w:eastAsia="ru-RU"/>
              <w14:ligatures w14:val="standardContextual"/>
            </w:rPr>
          </w:pPr>
          <w:hyperlink w:anchor="_Toc229734986" w:history="1"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2.2.2.</w:t>
            </w:r>
            <w:r w:rsidRPr="00D907FF">
              <w:rPr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Внутренняя спецификация данных</w:t>
            </w:r>
            <w:r w:rsidRPr="00D907FF">
              <w:rPr>
                <w:noProof/>
                <w:webHidden/>
              </w:rPr>
              <w:tab/>
            </w:r>
            <w:r w:rsidRPr="00D907FF">
              <w:rPr>
                <w:noProof/>
                <w:webHidden/>
              </w:rPr>
              <w:fldChar w:fldCharType="begin"/>
            </w:r>
            <w:r w:rsidRPr="00D907FF">
              <w:rPr>
                <w:noProof/>
                <w:webHidden/>
              </w:rPr>
              <w:instrText xml:space="preserve"> PAGEREF _Toc229734986 \h </w:instrText>
            </w:r>
            <w:r w:rsidRPr="00D907FF">
              <w:rPr>
                <w:noProof/>
                <w:webHidden/>
              </w:rPr>
            </w:r>
            <w:r w:rsidRPr="00D907FF">
              <w:rPr>
                <w:noProof/>
                <w:webHidden/>
              </w:rPr>
              <w:fldChar w:fldCharType="separate"/>
            </w:r>
            <w:r w:rsidRPr="00D907FF">
              <w:rPr>
                <w:noProof/>
                <w:webHidden/>
              </w:rPr>
              <w:t>16</w:t>
            </w:r>
            <w:r w:rsidRPr="00D907FF">
              <w:rPr>
                <w:noProof/>
                <w:webHidden/>
              </w:rPr>
              <w:fldChar w:fldCharType="end"/>
            </w:r>
          </w:hyperlink>
        </w:p>
        <w:p w14:paraId="6364A941" w14:textId="5D3D953E" w:rsidR="00D907FF" w:rsidRPr="00D907FF" w:rsidRDefault="00D907FF" w:rsidP="00D907FF">
          <w:pPr>
            <w:pStyle w:val="31"/>
            <w:rPr>
              <w:noProof/>
              <w:kern w:val="2"/>
              <w:lang w:val="ru-RU" w:eastAsia="ru-RU"/>
              <w14:ligatures w14:val="standardContextual"/>
            </w:rPr>
          </w:pPr>
          <w:hyperlink w:anchor="_Toc229734987" w:history="1"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2.2.3.</w:t>
            </w:r>
            <w:r w:rsidRPr="00D907FF">
              <w:rPr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Алгоритм функционирования системы</w:t>
            </w:r>
            <w:r w:rsidRPr="00D907FF">
              <w:rPr>
                <w:noProof/>
                <w:webHidden/>
              </w:rPr>
              <w:tab/>
            </w:r>
            <w:r w:rsidRPr="00D907FF">
              <w:rPr>
                <w:noProof/>
                <w:webHidden/>
              </w:rPr>
              <w:fldChar w:fldCharType="begin"/>
            </w:r>
            <w:r w:rsidRPr="00D907FF">
              <w:rPr>
                <w:noProof/>
                <w:webHidden/>
              </w:rPr>
              <w:instrText xml:space="preserve"> PAGEREF _Toc229734987 \h </w:instrText>
            </w:r>
            <w:r w:rsidRPr="00D907FF">
              <w:rPr>
                <w:noProof/>
                <w:webHidden/>
              </w:rPr>
            </w:r>
            <w:r w:rsidRPr="00D907FF">
              <w:rPr>
                <w:noProof/>
                <w:webHidden/>
              </w:rPr>
              <w:fldChar w:fldCharType="separate"/>
            </w:r>
            <w:r w:rsidRPr="00D907FF">
              <w:rPr>
                <w:noProof/>
                <w:webHidden/>
              </w:rPr>
              <w:t>17</w:t>
            </w:r>
            <w:r w:rsidRPr="00D907FF">
              <w:rPr>
                <w:noProof/>
                <w:webHidden/>
              </w:rPr>
              <w:fldChar w:fldCharType="end"/>
            </w:r>
          </w:hyperlink>
        </w:p>
        <w:p w14:paraId="27BE13E8" w14:textId="17200130" w:rsidR="00D907FF" w:rsidRPr="00D907FF" w:rsidRDefault="00D907FF" w:rsidP="00D907FF">
          <w:pPr>
            <w:pStyle w:val="31"/>
            <w:rPr>
              <w:noProof/>
              <w:kern w:val="2"/>
              <w:lang w:val="ru-RU" w:eastAsia="ru-RU"/>
              <w14:ligatures w14:val="standardContextual"/>
            </w:rPr>
          </w:pPr>
          <w:hyperlink w:anchor="_Toc229734988" w:history="1"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2.2.4.</w:t>
            </w:r>
            <w:r w:rsidRPr="00D907FF">
              <w:rPr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Детализация функциональной спецификации</w:t>
            </w:r>
            <w:r w:rsidRPr="00D907FF">
              <w:rPr>
                <w:noProof/>
                <w:webHidden/>
              </w:rPr>
              <w:tab/>
            </w:r>
            <w:r w:rsidRPr="00D907FF">
              <w:rPr>
                <w:noProof/>
                <w:webHidden/>
              </w:rPr>
              <w:fldChar w:fldCharType="begin"/>
            </w:r>
            <w:r w:rsidRPr="00D907FF">
              <w:rPr>
                <w:noProof/>
                <w:webHidden/>
              </w:rPr>
              <w:instrText xml:space="preserve"> PAGEREF _Toc229734988 \h </w:instrText>
            </w:r>
            <w:r w:rsidRPr="00D907FF">
              <w:rPr>
                <w:noProof/>
                <w:webHidden/>
              </w:rPr>
            </w:r>
            <w:r w:rsidRPr="00D907FF">
              <w:rPr>
                <w:noProof/>
                <w:webHidden/>
              </w:rPr>
              <w:fldChar w:fldCharType="separate"/>
            </w:r>
            <w:r w:rsidRPr="00D907FF">
              <w:rPr>
                <w:noProof/>
                <w:webHidden/>
              </w:rPr>
              <w:t>18</w:t>
            </w:r>
            <w:r w:rsidRPr="00D907FF">
              <w:rPr>
                <w:noProof/>
                <w:webHidden/>
              </w:rPr>
              <w:fldChar w:fldCharType="end"/>
            </w:r>
          </w:hyperlink>
        </w:p>
        <w:p w14:paraId="420E7755" w14:textId="6D789BAB" w:rsidR="00D907FF" w:rsidRPr="00D907FF" w:rsidRDefault="00D907FF" w:rsidP="00D907FF">
          <w:pPr>
            <w:pStyle w:val="31"/>
            <w:rPr>
              <w:noProof/>
              <w:kern w:val="2"/>
              <w:lang w:val="ru-RU" w:eastAsia="ru-RU"/>
              <w14:ligatures w14:val="standardContextual"/>
            </w:rPr>
          </w:pPr>
          <w:hyperlink w:anchor="_Toc229734989" w:history="1"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2.2.5.</w:t>
            </w:r>
            <w:r w:rsidRPr="00D907FF">
              <w:rPr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Обобщённый алгоритм программы</w:t>
            </w:r>
            <w:r w:rsidRPr="00D907FF">
              <w:rPr>
                <w:noProof/>
                <w:webHidden/>
              </w:rPr>
              <w:tab/>
            </w:r>
            <w:r w:rsidRPr="00D907FF">
              <w:rPr>
                <w:noProof/>
                <w:webHidden/>
              </w:rPr>
              <w:fldChar w:fldCharType="begin"/>
            </w:r>
            <w:r w:rsidRPr="00D907FF">
              <w:rPr>
                <w:noProof/>
                <w:webHidden/>
              </w:rPr>
              <w:instrText xml:space="preserve"> PAGEREF _Toc229734989 \h </w:instrText>
            </w:r>
            <w:r w:rsidRPr="00D907FF">
              <w:rPr>
                <w:noProof/>
                <w:webHidden/>
              </w:rPr>
            </w:r>
            <w:r w:rsidRPr="00D907FF">
              <w:rPr>
                <w:noProof/>
                <w:webHidden/>
              </w:rPr>
              <w:fldChar w:fldCharType="separate"/>
            </w:r>
            <w:r w:rsidRPr="00D907FF">
              <w:rPr>
                <w:noProof/>
                <w:webHidden/>
              </w:rPr>
              <w:t>20</w:t>
            </w:r>
            <w:r w:rsidRPr="00D907FF">
              <w:rPr>
                <w:noProof/>
                <w:webHidden/>
              </w:rPr>
              <w:fldChar w:fldCharType="end"/>
            </w:r>
          </w:hyperlink>
        </w:p>
        <w:p w14:paraId="4004DFBB" w14:textId="550B0B75" w:rsidR="00D907FF" w:rsidRPr="00D907FF" w:rsidRDefault="00D907FF" w:rsidP="00D907FF">
          <w:pPr>
            <w:pStyle w:val="11"/>
            <w:rPr>
              <w:noProof/>
              <w:kern w:val="2"/>
              <w:lang w:val="ru-RU" w:eastAsia="ru-RU"/>
              <w14:ligatures w14:val="standardContextual"/>
            </w:rPr>
          </w:pPr>
          <w:hyperlink w:anchor="_Toc229734990" w:history="1">
            <w:r w:rsidRPr="00D907FF">
              <w:rPr>
                <w:rStyle w:val="afc"/>
                <w:rFonts w:cs="Times New Roman"/>
                <w:noProof/>
                <w:color w:val="000000" w:themeColor="text1"/>
              </w:rPr>
              <w:t>Приложение А (обязательное)</w:t>
            </w:r>
            <w:r w:rsidRPr="00D907FF">
              <w:rPr>
                <w:noProof/>
                <w:webHidden/>
              </w:rPr>
              <w:tab/>
            </w:r>
            <w:r w:rsidRPr="00D907FF">
              <w:rPr>
                <w:noProof/>
                <w:webHidden/>
              </w:rPr>
              <w:fldChar w:fldCharType="begin"/>
            </w:r>
            <w:r w:rsidRPr="00D907FF">
              <w:rPr>
                <w:noProof/>
                <w:webHidden/>
              </w:rPr>
              <w:instrText xml:space="preserve"> PAGEREF _Toc229734990 \h </w:instrText>
            </w:r>
            <w:r w:rsidRPr="00D907FF">
              <w:rPr>
                <w:noProof/>
                <w:webHidden/>
              </w:rPr>
            </w:r>
            <w:r w:rsidRPr="00D907FF">
              <w:rPr>
                <w:noProof/>
                <w:webHidden/>
              </w:rPr>
              <w:fldChar w:fldCharType="separate"/>
            </w:r>
            <w:r w:rsidRPr="00D907FF">
              <w:rPr>
                <w:noProof/>
                <w:webHidden/>
              </w:rPr>
              <w:t>22</w:t>
            </w:r>
            <w:r w:rsidRPr="00D907FF">
              <w:rPr>
                <w:noProof/>
                <w:webHidden/>
              </w:rPr>
              <w:fldChar w:fldCharType="end"/>
            </w:r>
          </w:hyperlink>
        </w:p>
        <w:p w14:paraId="2231CFAC" w14:textId="23C3592E" w:rsidR="00D907FF" w:rsidRDefault="00D907FF" w:rsidP="00D907FF">
          <w:pPr>
            <w:ind w:firstLine="0"/>
          </w:pPr>
          <w:r w:rsidRPr="00D907FF">
            <w:rPr>
              <w:rFonts w:cs="Times New Roman"/>
              <w:b/>
              <w:bCs/>
              <w:color w:val="000000" w:themeColor="text1"/>
            </w:rPr>
            <w:fldChar w:fldCharType="end"/>
          </w:r>
        </w:p>
      </w:sdtContent>
    </w:sdt>
    <w:p w14:paraId="44F50AE3" w14:textId="1FA4CAF7" w:rsidR="002D0438" w:rsidRDefault="002D0438" w:rsidP="00D907FF">
      <w:pPr>
        <w:tabs>
          <w:tab w:val="left" w:pos="993"/>
        </w:tabs>
        <w:ind w:firstLine="0"/>
      </w:pPr>
    </w:p>
    <w:p w14:paraId="66A63619" w14:textId="7D7A677F" w:rsidR="00C93DA5" w:rsidRPr="002D0438" w:rsidRDefault="00C93DA5" w:rsidP="00D907FF">
      <w:pPr>
        <w:pStyle w:val="a"/>
        <w:tabs>
          <w:tab w:val="clear" w:pos="720"/>
        </w:tabs>
        <w:ind w:left="0" w:firstLine="709"/>
        <w:outlineLvl w:val="0"/>
        <w:rPr>
          <w:rFonts w:eastAsiaTheme="minorEastAsia"/>
        </w:rPr>
      </w:pPr>
      <w:r>
        <w:br w:type="page"/>
      </w:r>
      <w:bookmarkStart w:id="0" w:name="_Toc229734880"/>
      <w:bookmarkStart w:id="1" w:name="_Toc229734969"/>
      <w:r w:rsidRPr="00BA7120">
        <w:rPr>
          <w:rFonts w:eastAsiaTheme="minorEastAsia"/>
          <w:highlight w:val="yellow"/>
        </w:rPr>
        <w:lastRenderedPageBreak/>
        <w:t>Внешние спецификации</w:t>
      </w:r>
      <w:bookmarkEnd w:id="0"/>
      <w:bookmarkEnd w:id="1"/>
    </w:p>
    <w:p w14:paraId="117650A0" w14:textId="42B2B744" w:rsidR="00C93DA5" w:rsidRPr="00927D47" w:rsidRDefault="00C93DA5" w:rsidP="00F25678">
      <w:pPr>
        <w:pStyle w:val="2"/>
        <w:rPr>
          <w:highlight w:val="yellow"/>
        </w:rPr>
      </w:pPr>
      <w:bookmarkStart w:id="2" w:name="_Toc229734881"/>
      <w:bookmarkStart w:id="3" w:name="_Toc229734970"/>
      <w:r w:rsidRPr="00927D47">
        <w:rPr>
          <w:highlight w:val="yellow"/>
        </w:rPr>
        <w:t>Наименование задачи</w:t>
      </w:r>
      <w:bookmarkEnd w:id="2"/>
      <w:bookmarkEnd w:id="3"/>
    </w:p>
    <w:p w14:paraId="02E6A976" w14:textId="7D26B589" w:rsidR="00C93DA5" w:rsidRDefault="00C93DA5" w:rsidP="00C93DA5">
      <w:pPr>
        <w:pStyle w:val="Maintext"/>
      </w:pPr>
      <w:r w:rsidRPr="00C93DA5">
        <w:t>Разработка корпоративной информационной системы управления поручениями и сроками исполнения.</w:t>
      </w:r>
    </w:p>
    <w:p w14:paraId="52BA06D7" w14:textId="724BBAC1" w:rsidR="00C93DA5" w:rsidRDefault="00C93DA5" w:rsidP="00F25678">
      <w:pPr>
        <w:pStyle w:val="2"/>
      </w:pPr>
      <w:bookmarkStart w:id="4" w:name="_Toc229734882"/>
      <w:bookmarkStart w:id="5" w:name="_Toc229734971"/>
      <w:r w:rsidRPr="00C93DA5">
        <w:t>Словесное описание задачи</w:t>
      </w:r>
      <w:bookmarkEnd w:id="4"/>
      <w:bookmarkEnd w:id="5"/>
    </w:p>
    <w:p w14:paraId="19E6CD53" w14:textId="4FF10AC3" w:rsidR="00C93DA5" w:rsidRPr="00C93DA5" w:rsidRDefault="00C93DA5" w:rsidP="00C93DA5">
      <w:pPr>
        <w:pStyle w:val="Maintext"/>
      </w:pPr>
      <w:r w:rsidRPr="00C93DA5">
        <w:t>Разрабатываемое программное обеспечение предназначено для автоматизации процессов постановки, распределения, контроля исполнения поручений и планирования рабочего времени сотрудников в государственных учреждениях и корпоративных организациях.</w:t>
      </w:r>
    </w:p>
    <w:p w14:paraId="5F41C48D" w14:textId="16302466" w:rsidR="00C93DA5" w:rsidRPr="00C93DA5" w:rsidRDefault="00C93DA5" w:rsidP="00C93DA5">
      <w:pPr>
        <w:pStyle w:val="Maintext"/>
      </w:pPr>
      <w:r w:rsidRPr="00C93DA5">
        <w:t>В существующей практике управление поручениями и контроль сроков исполнения во многих организациях осуществляется с использованием разрозненных инструментов: электронных таблиц, текстовых документов, электронной почты и мессенджеров. Подобный подход приводит к отсутствию централизованного контроля исполнения задач, усложняет мониторинг исполнительской дисциплины, затрудняет формирование отчётности и повышает вероятность нарушения сроков исполнения поручений.</w:t>
      </w:r>
    </w:p>
    <w:p w14:paraId="1A221AE5" w14:textId="462F0DC5" w:rsidR="00C93DA5" w:rsidRPr="00C93DA5" w:rsidRDefault="00C93DA5" w:rsidP="00C93DA5">
      <w:pPr>
        <w:pStyle w:val="Maintext"/>
      </w:pPr>
      <w:r w:rsidRPr="00C93DA5">
        <w:t>Дополнительной проблемой является отсутствие единого механизма хранения истории изменений, централизованного распределения ответственности между исполнителями и контроля действий пользователей. При увеличении количества поручений и сотрудников нагрузка на руководителей возрастает, а процессы контроля исполнения становятся менее прозрачными и менее управляемыми.</w:t>
      </w:r>
    </w:p>
    <w:p w14:paraId="1071B146" w14:textId="11377F00" w:rsidR="00C93DA5" w:rsidRPr="00C93DA5" w:rsidRDefault="00C93DA5" w:rsidP="00C93DA5">
      <w:pPr>
        <w:pStyle w:val="Maintext"/>
      </w:pPr>
      <w:r w:rsidRPr="00C93DA5">
        <w:t xml:space="preserve">Разрабатываемая корпоративная информационная система должна обеспечить централизованное управление поручениями, автоматизацию </w:t>
      </w:r>
      <w:r w:rsidRPr="00C93DA5">
        <w:lastRenderedPageBreak/>
        <w:t>процессов контроля сроков исполнения и повышение эффективности взаимодействия между сотрудниками и руководителями.</w:t>
      </w:r>
    </w:p>
    <w:p w14:paraId="4F5614CB" w14:textId="08FDF1F2" w:rsidR="00C93DA5" w:rsidRPr="00C93DA5" w:rsidRDefault="00C93DA5" w:rsidP="00C93DA5">
      <w:pPr>
        <w:pStyle w:val="Maintext"/>
      </w:pPr>
      <w:r w:rsidRPr="00C93DA5">
        <w:t>Система должна предоставлять возможность создания поручений, назначения ответственных исполнителей, установки сроков исполнения, изменения статусов задач, ведения комментариев и хранения истории изменений. Дополнительно система должна обеспечивать формирование аналитических отчётов по исполнительской дисциплине, ведение календаря событий и аудит действий пользователей.</w:t>
      </w:r>
    </w:p>
    <w:p w14:paraId="2945133C" w14:textId="190FCB50" w:rsidR="00C93DA5" w:rsidRPr="00C93DA5" w:rsidRDefault="00C93DA5" w:rsidP="00C93DA5">
      <w:pPr>
        <w:pStyle w:val="Maintext"/>
      </w:pPr>
      <w:r w:rsidRPr="00C93DA5">
        <w:t>Программное обеспечение должно реализовываться в формате веб-приложения с клиент-серверной архитектурой. Взаимодействие между клиентской частью и сервером должно осуществляться посредством REST API. Серверная часть системы должна обеспечивать обработку запросов пользователей, реализацию бизнес-логики, управление доступом и взаимодействие с базой данных.</w:t>
      </w:r>
    </w:p>
    <w:p w14:paraId="41921849" w14:textId="0DF78B44" w:rsidR="00C93DA5" w:rsidRPr="00C93DA5" w:rsidRDefault="00C93DA5" w:rsidP="00C93DA5">
      <w:pPr>
        <w:pStyle w:val="Maintext"/>
      </w:pPr>
      <w:r w:rsidRPr="00C93DA5">
        <w:t>Система должна поддерживать разграничение прав доступа на основе ролей пользователей. В зависимости от назначенной роли пользователю должны предоставляться различные возможности работы с поручениями, отчётностью, календарём и административными функциями системы.</w:t>
      </w:r>
    </w:p>
    <w:p w14:paraId="3ABD4E5F" w14:textId="6CA662F4" w:rsidR="00C93DA5" w:rsidRPr="00C93DA5" w:rsidRDefault="00C93DA5" w:rsidP="00C93DA5">
      <w:pPr>
        <w:pStyle w:val="Maintext"/>
      </w:pPr>
      <w:r w:rsidRPr="00C93DA5">
        <w:t>Хранение данных должно осуществляться в централизованной реляционной базе данных. Система должна обеспечивать сохранность данных, журналирование действий пользователей и возможность последующего расширения функциональности.</w:t>
      </w:r>
    </w:p>
    <w:p w14:paraId="58603837" w14:textId="0B74556D" w:rsidR="00C93DA5" w:rsidRPr="00C93DA5" w:rsidRDefault="00C93DA5" w:rsidP="00C93DA5">
      <w:pPr>
        <w:pStyle w:val="Maintext"/>
      </w:pPr>
      <w:r w:rsidRPr="00C93DA5">
        <w:t>Разрабатываемое программное обеспечение ориентировано на использование внутри государственных учреждений, ведомств и корпоративных организаций и может функционировать как во внутренней локальной сети, так и в защищённом сегменте сети Интернет.</w:t>
      </w:r>
    </w:p>
    <w:p w14:paraId="1E93E80F" w14:textId="77777777" w:rsidR="00C93DA5" w:rsidRDefault="00C93DA5" w:rsidP="00F25678">
      <w:pPr>
        <w:pStyle w:val="2"/>
      </w:pPr>
      <w:bookmarkStart w:id="6" w:name="_Toc229734883"/>
      <w:bookmarkStart w:id="7" w:name="_Toc229734972"/>
      <w:r w:rsidRPr="00C93DA5">
        <w:lastRenderedPageBreak/>
        <w:t>Внешняя спецификация данных</w:t>
      </w:r>
      <w:bookmarkEnd w:id="6"/>
      <w:bookmarkEnd w:id="7"/>
    </w:p>
    <w:p w14:paraId="76ABF6AD" w14:textId="74B6A990" w:rsidR="00C93DA5" w:rsidRDefault="00C93DA5" w:rsidP="00F25678">
      <w:pPr>
        <w:pStyle w:val="3"/>
      </w:pPr>
      <w:bookmarkStart w:id="8" w:name="_Toc229734884"/>
      <w:bookmarkStart w:id="9" w:name="_Toc229734973"/>
      <w:r w:rsidRPr="00C93DA5">
        <w:t>Данные как объекты внешнего мира</w:t>
      </w:r>
      <w:bookmarkEnd w:id="8"/>
      <w:bookmarkEnd w:id="9"/>
    </w:p>
    <w:p w14:paraId="5567365C" w14:textId="1B8D6640" w:rsidR="00C93DA5" w:rsidRDefault="00C93DA5" w:rsidP="00C93DA5">
      <w:pPr>
        <w:pStyle w:val="Maintext"/>
      </w:pPr>
      <w:r w:rsidRPr="00C93DA5">
        <w:t>Таблица 1 – Данные как объекты внешнего мира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863"/>
        <w:gridCol w:w="2852"/>
        <w:gridCol w:w="2399"/>
        <w:gridCol w:w="2231"/>
      </w:tblGrid>
      <w:tr w:rsidR="00C93DA5" w:rsidRPr="00927D47" w14:paraId="18C552C5" w14:textId="77777777" w:rsidTr="00C93DA5">
        <w:tc>
          <w:tcPr>
            <w:tcW w:w="0" w:type="auto"/>
            <w:hideMark/>
          </w:tcPr>
          <w:p w14:paraId="5224CD87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Объект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внешнего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мира</w:t>
            </w:r>
            <w:proofErr w:type="spellEnd"/>
          </w:p>
        </w:tc>
        <w:tc>
          <w:tcPr>
            <w:tcW w:w="0" w:type="auto"/>
            <w:hideMark/>
          </w:tcPr>
          <w:p w14:paraId="68ED888F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Описание</w:t>
            </w:r>
            <w:proofErr w:type="spellEnd"/>
          </w:p>
        </w:tc>
        <w:tc>
          <w:tcPr>
            <w:tcW w:w="0" w:type="auto"/>
            <w:hideMark/>
          </w:tcPr>
          <w:p w14:paraId="7B9CD1F4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Основные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свойства</w:t>
            </w:r>
            <w:proofErr w:type="spellEnd"/>
          </w:p>
        </w:tc>
        <w:tc>
          <w:tcPr>
            <w:tcW w:w="0" w:type="auto"/>
            <w:hideMark/>
          </w:tcPr>
          <w:p w14:paraId="4A2F6F15" w14:textId="77777777" w:rsidR="00C93DA5" w:rsidRPr="00927D47" w:rsidRDefault="00C93DA5" w:rsidP="00C93DA5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>Связь между объектами или внутри объекта</w:t>
            </w:r>
          </w:p>
        </w:tc>
      </w:tr>
      <w:tr w:rsidR="00C93DA5" w:rsidRPr="00927D47" w14:paraId="5BC279B9" w14:textId="77777777" w:rsidTr="00C93DA5">
        <w:tc>
          <w:tcPr>
            <w:tcW w:w="0" w:type="auto"/>
            <w:hideMark/>
          </w:tcPr>
          <w:p w14:paraId="650516BF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Пользователь</w:t>
            </w:r>
            <w:proofErr w:type="spellEnd"/>
          </w:p>
        </w:tc>
        <w:tc>
          <w:tcPr>
            <w:tcW w:w="0" w:type="auto"/>
            <w:hideMark/>
          </w:tcPr>
          <w:p w14:paraId="0F468CA9" w14:textId="77777777" w:rsidR="00C93DA5" w:rsidRPr="00927D47" w:rsidRDefault="00C93DA5" w:rsidP="00C93DA5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>Сотрудник организации, взаимодействующий с системой</w:t>
            </w:r>
          </w:p>
        </w:tc>
        <w:tc>
          <w:tcPr>
            <w:tcW w:w="0" w:type="auto"/>
            <w:hideMark/>
          </w:tcPr>
          <w:p w14:paraId="208ED8C2" w14:textId="77777777" w:rsidR="00C93DA5" w:rsidRPr="00927D47" w:rsidRDefault="00C93DA5" w:rsidP="00C93DA5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>идентификатор, ФИО, должность, логин, пароль, роль</w:t>
            </w:r>
          </w:p>
        </w:tc>
        <w:tc>
          <w:tcPr>
            <w:tcW w:w="0" w:type="auto"/>
            <w:hideMark/>
          </w:tcPr>
          <w:p w14:paraId="231E4825" w14:textId="77777777" w:rsidR="00C93DA5" w:rsidRPr="00927D47" w:rsidRDefault="00C93DA5" w:rsidP="00C93DA5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>создаёт, получает и исполняет поручения</w:t>
            </w:r>
          </w:p>
        </w:tc>
      </w:tr>
      <w:tr w:rsidR="00C93DA5" w:rsidRPr="00C93DA5" w14:paraId="2EE76A15" w14:textId="77777777" w:rsidTr="00C93DA5">
        <w:tc>
          <w:tcPr>
            <w:tcW w:w="0" w:type="auto"/>
            <w:hideMark/>
          </w:tcPr>
          <w:p w14:paraId="4EC49695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Роль</w:t>
            </w:r>
            <w:proofErr w:type="spellEnd"/>
          </w:p>
        </w:tc>
        <w:tc>
          <w:tcPr>
            <w:tcW w:w="0" w:type="auto"/>
            <w:hideMark/>
          </w:tcPr>
          <w:p w14:paraId="66D1ACF1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Набор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прав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доступа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пользователя</w:t>
            </w:r>
            <w:proofErr w:type="spellEnd"/>
          </w:p>
        </w:tc>
        <w:tc>
          <w:tcPr>
            <w:tcW w:w="0" w:type="auto"/>
            <w:hideMark/>
          </w:tcPr>
          <w:p w14:paraId="14E47916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наименование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роли</w:t>
            </w:r>
            <w:proofErr w:type="spellEnd"/>
            <w:r w:rsidRPr="00C93DA5">
              <w:t xml:space="preserve">, </w:t>
            </w:r>
            <w:proofErr w:type="spellStart"/>
            <w:r w:rsidRPr="00C93DA5">
              <w:t>перечень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разрешений</w:t>
            </w:r>
            <w:proofErr w:type="spellEnd"/>
          </w:p>
        </w:tc>
        <w:tc>
          <w:tcPr>
            <w:tcW w:w="0" w:type="auto"/>
            <w:hideMark/>
          </w:tcPr>
          <w:p w14:paraId="1C060B2C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назначается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пользователю</w:t>
            </w:r>
            <w:proofErr w:type="spellEnd"/>
          </w:p>
        </w:tc>
      </w:tr>
      <w:tr w:rsidR="00C93DA5" w:rsidRPr="00C93DA5" w14:paraId="7D3740A7" w14:textId="77777777" w:rsidTr="00C93DA5">
        <w:tc>
          <w:tcPr>
            <w:tcW w:w="0" w:type="auto"/>
            <w:hideMark/>
          </w:tcPr>
          <w:p w14:paraId="7EDD6BF6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Подразделение</w:t>
            </w:r>
            <w:proofErr w:type="spellEnd"/>
          </w:p>
        </w:tc>
        <w:tc>
          <w:tcPr>
            <w:tcW w:w="0" w:type="auto"/>
            <w:hideMark/>
          </w:tcPr>
          <w:p w14:paraId="0F83AF63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Структурная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единица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организации</w:t>
            </w:r>
            <w:proofErr w:type="spellEnd"/>
          </w:p>
        </w:tc>
        <w:tc>
          <w:tcPr>
            <w:tcW w:w="0" w:type="auto"/>
            <w:hideMark/>
          </w:tcPr>
          <w:p w14:paraId="49EC158C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наименование</w:t>
            </w:r>
            <w:proofErr w:type="spellEnd"/>
            <w:r w:rsidRPr="00C93DA5">
              <w:t xml:space="preserve">, </w:t>
            </w:r>
            <w:proofErr w:type="spellStart"/>
            <w:r w:rsidRPr="00C93DA5">
              <w:t>идентификатор</w:t>
            </w:r>
            <w:proofErr w:type="spellEnd"/>
          </w:p>
        </w:tc>
        <w:tc>
          <w:tcPr>
            <w:tcW w:w="0" w:type="auto"/>
            <w:hideMark/>
          </w:tcPr>
          <w:p w14:paraId="010378A0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включает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пользователей</w:t>
            </w:r>
            <w:proofErr w:type="spellEnd"/>
          </w:p>
        </w:tc>
      </w:tr>
      <w:tr w:rsidR="00C93DA5" w:rsidRPr="00C93DA5" w14:paraId="1ADB7BFA" w14:textId="77777777" w:rsidTr="00C93DA5">
        <w:tc>
          <w:tcPr>
            <w:tcW w:w="0" w:type="auto"/>
            <w:hideMark/>
          </w:tcPr>
          <w:p w14:paraId="4BB83F27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Поручение</w:t>
            </w:r>
            <w:proofErr w:type="spellEnd"/>
          </w:p>
        </w:tc>
        <w:tc>
          <w:tcPr>
            <w:tcW w:w="0" w:type="auto"/>
            <w:hideMark/>
          </w:tcPr>
          <w:p w14:paraId="765BA38A" w14:textId="77777777" w:rsidR="00C93DA5" w:rsidRPr="00927D47" w:rsidRDefault="00C93DA5" w:rsidP="00C93DA5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>Задача, создаваемая руководителем или уполномоченным сотрудником</w:t>
            </w:r>
          </w:p>
        </w:tc>
        <w:tc>
          <w:tcPr>
            <w:tcW w:w="0" w:type="auto"/>
            <w:hideMark/>
          </w:tcPr>
          <w:p w14:paraId="349DE64F" w14:textId="77777777" w:rsidR="00C93DA5" w:rsidRPr="00927D47" w:rsidRDefault="00C93DA5" w:rsidP="00C93DA5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>заголовок, описание, дата создания, срок исполнения, приоритет, статус</w:t>
            </w:r>
          </w:p>
        </w:tc>
        <w:tc>
          <w:tcPr>
            <w:tcW w:w="0" w:type="auto"/>
            <w:hideMark/>
          </w:tcPr>
          <w:p w14:paraId="2899443C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назначается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исполнителю</w:t>
            </w:r>
            <w:proofErr w:type="spellEnd"/>
          </w:p>
        </w:tc>
      </w:tr>
      <w:tr w:rsidR="00C93DA5" w:rsidRPr="00C93DA5" w14:paraId="25754F9D" w14:textId="77777777" w:rsidTr="00C93DA5">
        <w:tc>
          <w:tcPr>
            <w:tcW w:w="0" w:type="auto"/>
            <w:hideMark/>
          </w:tcPr>
          <w:p w14:paraId="712FF8EA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Исполнитель</w:t>
            </w:r>
            <w:proofErr w:type="spellEnd"/>
          </w:p>
        </w:tc>
        <w:tc>
          <w:tcPr>
            <w:tcW w:w="0" w:type="auto"/>
            <w:hideMark/>
          </w:tcPr>
          <w:p w14:paraId="586D13B4" w14:textId="77777777" w:rsidR="00C93DA5" w:rsidRPr="00927D47" w:rsidRDefault="00C93DA5" w:rsidP="00C93DA5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>Пользователь, ответственный за выполнение поручения</w:t>
            </w:r>
          </w:p>
        </w:tc>
        <w:tc>
          <w:tcPr>
            <w:tcW w:w="0" w:type="auto"/>
            <w:hideMark/>
          </w:tcPr>
          <w:p w14:paraId="6B99D367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пользователь</w:t>
            </w:r>
            <w:proofErr w:type="spellEnd"/>
            <w:r w:rsidRPr="00C93DA5">
              <w:t xml:space="preserve">, </w:t>
            </w:r>
            <w:proofErr w:type="spellStart"/>
            <w:r w:rsidRPr="00C93DA5">
              <w:t>дата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назначения</w:t>
            </w:r>
            <w:proofErr w:type="spellEnd"/>
          </w:p>
        </w:tc>
        <w:tc>
          <w:tcPr>
            <w:tcW w:w="0" w:type="auto"/>
            <w:hideMark/>
          </w:tcPr>
          <w:p w14:paraId="07500FA8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связан</w:t>
            </w:r>
            <w:proofErr w:type="spellEnd"/>
            <w:r w:rsidRPr="00C93DA5">
              <w:t xml:space="preserve"> с </w:t>
            </w:r>
            <w:proofErr w:type="spellStart"/>
            <w:r w:rsidRPr="00C93DA5">
              <w:t>поручением</w:t>
            </w:r>
            <w:proofErr w:type="spellEnd"/>
          </w:p>
        </w:tc>
      </w:tr>
      <w:tr w:rsidR="00C93DA5" w:rsidRPr="00927D47" w14:paraId="43E4254C" w14:textId="77777777" w:rsidTr="00C93DA5">
        <w:tc>
          <w:tcPr>
            <w:tcW w:w="0" w:type="auto"/>
            <w:hideMark/>
          </w:tcPr>
          <w:p w14:paraId="207BFAA0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Статус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поручения</w:t>
            </w:r>
            <w:proofErr w:type="spellEnd"/>
          </w:p>
        </w:tc>
        <w:tc>
          <w:tcPr>
            <w:tcW w:w="0" w:type="auto"/>
            <w:hideMark/>
          </w:tcPr>
          <w:p w14:paraId="4F4A95A1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Текущее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состояние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выполнения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задачи</w:t>
            </w:r>
            <w:proofErr w:type="spellEnd"/>
          </w:p>
        </w:tc>
        <w:tc>
          <w:tcPr>
            <w:tcW w:w="0" w:type="auto"/>
            <w:hideMark/>
          </w:tcPr>
          <w:p w14:paraId="7B5B2298" w14:textId="77777777" w:rsidR="00C93DA5" w:rsidRPr="00927D47" w:rsidRDefault="00C93DA5" w:rsidP="00C93DA5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>новое, в работе, выполнено, просрочено, отменено</w:t>
            </w:r>
          </w:p>
        </w:tc>
        <w:tc>
          <w:tcPr>
            <w:tcW w:w="0" w:type="auto"/>
            <w:hideMark/>
          </w:tcPr>
          <w:p w14:paraId="724B0AA4" w14:textId="77777777" w:rsidR="00C93DA5" w:rsidRPr="00927D47" w:rsidRDefault="00C93DA5" w:rsidP="00C93DA5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>определяет этап жизненного цикла поручения</w:t>
            </w:r>
          </w:p>
        </w:tc>
      </w:tr>
      <w:tr w:rsidR="00C93DA5" w:rsidRPr="00C93DA5" w14:paraId="73CFF71C" w14:textId="77777777" w:rsidTr="00C93DA5">
        <w:tc>
          <w:tcPr>
            <w:tcW w:w="0" w:type="auto"/>
            <w:hideMark/>
          </w:tcPr>
          <w:p w14:paraId="2277A7DB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Приоритет</w:t>
            </w:r>
            <w:proofErr w:type="spellEnd"/>
          </w:p>
        </w:tc>
        <w:tc>
          <w:tcPr>
            <w:tcW w:w="0" w:type="auto"/>
            <w:hideMark/>
          </w:tcPr>
          <w:p w14:paraId="636F4ED4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Уровень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важности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поручения</w:t>
            </w:r>
            <w:proofErr w:type="spellEnd"/>
          </w:p>
        </w:tc>
        <w:tc>
          <w:tcPr>
            <w:tcW w:w="0" w:type="auto"/>
            <w:hideMark/>
          </w:tcPr>
          <w:p w14:paraId="403005CA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низкий</w:t>
            </w:r>
            <w:proofErr w:type="spellEnd"/>
            <w:r w:rsidRPr="00C93DA5">
              <w:t xml:space="preserve">, </w:t>
            </w:r>
            <w:proofErr w:type="spellStart"/>
            <w:r w:rsidRPr="00C93DA5">
              <w:t>средний</w:t>
            </w:r>
            <w:proofErr w:type="spellEnd"/>
            <w:r w:rsidRPr="00C93DA5">
              <w:t xml:space="preserve">, </w:t>
            </w:r>
            <w:proofErr w:type="spellStart"/>
            <w:r w:rsidRPr="00C93DA5">
              <w:t>высокий</w:t>
            </w:r>
            <w:proofErr w:type="spellEnd"/>
            <w:r w:rsidRPr="00C93DA5">
              <w:t xml:space="preserve">, </w:t>
            </w:r>
            <w:proofErr w:type="spellStart"/>
            <w:r w:rsidRPr="00C93DA5">
              <w:t>критический</w:t>
            </w:r>
            <w:proofErr w:type="spellEnd"/>
          </w:p>
        </w:tc>
        <w:tc>
          <w:tcPr>
            <w:tcW w:w="0" w:type="auto"/>
            <w:hideMark/>
          </w:tcPr>
          <w:p w14:paraId="0D5AEA02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назначается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поручению</w:t>
            </w:r>
            <w:proofErr w:type="spellEnd"/>
          </w:p>
        </w:tc>
      </w:tr>
      <w:tr w:rsidR="00C93DA5" w:rsidRPr="00C93DA5" w14:paraId="355E2179" w14:textId="77777777" w:rsidTr="00C93DA5">
        <w:tc>
          <w:tcPr>
            <w:tcW w:w="0" w:type="auto"/>
            <w:hideMark/>
          </w:tcPr>
          <w:p w14:paraId="0C47E9B5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Комментарий</w:t>
            </w:r>
            <w:proofErr w:type="spellEnd"/>
          </w:p>
        </w:tc>
        <w:tc>
          <w:tcPr>
            <w:tcW w:w="0" w:type="auto"/>
            <w:hideMark/>
          </w:tcPr>
          <w:p w14:paraId="3DDD7409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Сообщение</w:t>
            </w:r>
            <w:proofErr w:type="spellEnd"/>
            <w:r w:rsidRPr="00C93DA5">
              <w:t xml:space="preserve">, </w:t>
            </w:r>
            <w:proofErr w:type="spellStart"/>
            <w:r w:rsidRPr="00C93DA5">
              <w:t>связанное</w:t>
            </w:r>
            <w:proofErr w:type="spellEnd"/>
            <w:r w:rsidRPr="00C93DA5">
              <w:t xml:space="preserve"> с </w:t>
            </w:r>
            <w:proofErr w:type="spellStart"/>
            <w:r w:rsidRPr="00C93DA5">
              <w:t>поручением</w:t>
            </w:r>
            <w:proofErr w:type="spellEnd"/>
          </w:p>
        </w:tc>
        <w:tc>
          <w:tcPr>
            <w:tcW w:w="0" w:type="auto"/>
            <w:hideMark/>
          </w:tcPr>
          <w:p w14:paraId="73B94858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текст</w:t>
            </w:r>
            <w:proofErr w:type="spellEnd"/>
            <w:r w:rsidRPr="00C93DA5">
              <w:t xml:space="preserve">, </w:t>
            </w:r>
            <w:proofErr w:type="spellStart"/>
            <w:r w:rsidRPr="00C93DA5">
              <w:t>дата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создания</w:t>
            </w:r>
            <w:proofErr w:type="spellEnd"/>
            <w:r w:rsidRPr="00C93DA5">
              <w:t xml:space="preserve">, </w:t>
            </w:r>
            <w:proofErr w:type="spellStart"/>
            <w:r w:rsidRPr="00C93DA5">
              <w:t>автор</w:t>
            </w:r>
            <w:proofErr w:type="spellEnd"/>
          </w:p>
        </w:tc>
        <w:tc>
          <w:tcPr>
            <w:tcW w:w="0" w:type="auto"/>
            <w:hideMark/>
          </w:tcPr>
          <w:p w14:paraId="26195853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принадлежит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поручению</w:t>
            </w:r>
            <w:proofErr w:type="spellEnd"/>
          </w:p>
        </w:tc>
      </w:tr>
      <w:tr w:rsidR="00C93DA5" w:rsidRPr="00C93DA5" w14:paraId="07A291A7" w14:textId="77777777" w:rsidTr="00C93DA5">
        <w:tc>
          <w:tcPr>
            <w:tcW w:w="0" w:type="auto"/>
            <w:hideMark/>
          </w:tcPr>
          <w:p w14:paraId="7736F712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История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изменений</w:t>
            </w:r>
            <w:proofErr w:type="spellEnd"/>
          </w:p>
        </w:tc>
        <w:tc>
          <w:tcPr>
            <w:tcW w:w="0" w:type="auto"/>
            <w:hideMark/>
          </w:tcPr>
          <w:p w14:paraId="12B15EC2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Журнал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изменений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состояния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поручения</w:t>
            </w:r>
            <w:proofErr w:type="spellEnd"/>
          </w:p>
        </w:tc>
        <w:tc>
          <w:tcPr>
            <w:tcW w:w="0" w:type="auto"/>
            <w:hideMark/>
          </w:tcPr>
          <w:p w14:paraId="398CFDA3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дата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изменения</w:t>
            </w:r>
            <w:proofErr w:type="spellEnd"/>
            <w:r w:rsidRPr="00C93DA5">
              <w:t xml:space="preserve">, </w:t>
            </w:r>
            <w:proofErr w:type="spellStart"/>
            <w:r w:rsidRPr="00C93DA5">
              <w:t>пользователь</w:t>
            </w:r>
            <w:proofErr w:type="spellEnd"/>
            <w:r w:rsidRPr="00C93DA5">
              <w:t xml:space="preserve">, </w:t>
            </w:r>
            <w:proofErr w:type="spellStart"/>
            <w:r w:rsidRPr="00C93DA5">
              <w:t>действие</w:t>
            </w:r>
            <w:proofErr w:type="spellEnd"/>
          </w:p>
        </w:tc>
        <w:tc>
          <w:tcPr>
            <w:tcW w:w="0" w:type="auto"/>
            <w:hideMark/>
          </w:tcPr>
          <w:p w14:paraId="70EB22CA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формируется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системой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автоматически</w:t>
            </w:r>
            <w:proofErr w:type="spellEnd"/>
          </w:p>
        </w:tc>
      </w:tr>
      <w:tr w:rsidR="00C93DA5" w:rsidRPr="00927D47" w14:paraId="59D68DF0" w14:textId="77777777" w:rsidTr="00C93DA5">
        <w:tc>
          <w:tcPr>
            <w:tcW w:w="0" w:type="auto"/>
            <w:hideMark/>
          </w:tcPr>
          <w:p w14:paraId="02BA674C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Событие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календаря</w:t>
            </w:r>
            <w:proofErr w:type="spellEnd"/>
          </w:p>
        </w:tc>
        <w:tc>
          <w:tcPr>
            <w:tcW w:w="0" w:type="auto"/>
            <w:hideMark/>
          </w:tcPr>
          <w:p w14:paraId="441987DB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Запись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календарного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планирования</w:t>
            </w:r>
            <w:proofErr w:type="spellEnd"/>
          </w:p>
        </w:tc>
        <w:tc>
          <w:tcPr>
            <w:tcW w:w="0" w:type="auto"/>
            <w:hideMark/>
          </w:tcPr>
          <w:p w14:paraId="227DADB6" w14:textId="77777777" w:rsidR="00C93DA5" w:rsidRPr="00927D47" w:rsidRDefault="00C93DA5" w:rsidP="00C93DA5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>дата, время, описание, тип события</w:t>
            </w:r>
          </w:p>
        </w:tc>
        <w:tc>
          <w:tcPr>
            <w:tcW w:w="0" w:type="auto"/>
            <w:hideMark/>
          </w:tcPr>
          <w:p w14:paraId="4A7DDEBB" w14:textId="77777777" w:rsidR="00C93DA5" w:rsidRPr="00927D47" w:rsidRDefault="00C93DA5" w:rsidP="00C93DA5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>может быть связано с поручением</w:t>
            </w:r>
          </w:p>
        </w:tc>
      </w:tr>
      <w:tr w:rsidR="00C93DA5" w:rsidRPr="00927D47" w14:paraId="1951B21D" w14:textId="77777777" w:rsidTr="00C93DA5">
        <w:tc>
          <w:tcPr>
            <w:tcW w:w="0" w:type="auto"/>
            <w:hideMark/>
          </w:tcPr>
          <w:p w14:paraId="17102082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Отчёт</w:t>
            </w:r>
            <w:proofErr w:type="spellEnd"/>
          </w:p>
        </w:tc>
        <w:tc>
          <w:tcPr>
            <w:tcW w:w="0" w:type="auto"/>
            <w:hideMark/>
          </w:tcPr>
          <w:p w14:paraId="60BBD96A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Сводная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аналитическая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информация</w:t>
            </w:r>
            <w:proofErr w:type="spellEnd"/>
          </w:p>
        </w:tc>
        <w:tc>
          <w:tcPr>
            <w:tcW w:w="0" w:type="auto"/>
            <w:hideMark/>
          </w:tcPr>
          <w:p w14:paraId="2190AE92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период</w:t>
            </w:r>
            <w:proofErr w:type="spellEnd"/>
            <w:r w:rsidRPr="00C93DA5">
              <w:t xml:space="preserve">, </w:t>
            </w:r>
            <w:proofErr w:type="spellStart"/>
            <w:r w:rsidRPr="00C93DA5">
              <w:t>показатели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исполнения</w:t>
            </w:r>
            <w:proofErr w:type="spellEnd"/>
            <w:r w:rsidRPr="00C93DA5">
              <w:t xml:space="preserve">, </w:t>
            </w:r>
            <w:proofErr w:type="spellStart"/>
            <w:r w:rsidRPr="00C93DA5">
              <w:t>статистика</w:t>
            </w:r>
            <w:proofErr w:type="spellEnd"/>
          </w:p>
        </w:tc>
        <w:tc>
          <w:tcPr>
            <w:tcW w:w="0" w:type="auto"/>
            <w:hideMark/>
          </w:tcPr>
          <w:p w14:paraId="4685E291" w14:textId="77777777" w:rsidR="00C93DA5" w:rsidRPr="00927D47" w:rsidRDefault="00C93DA5" w:rsidP="00C93DA5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>формируется на основе данных системы</w:t>
            </w:r>
          </w:p>
        </w:tc>
      </w:tr>
      <w:tr w:rsidR="00C93DA5" w:rsidRPr="00C93DA5" w14:paraId="6D514A7A" w14:textId="77777777" w:rsidTr="00C93DA5">
        <w:tc>
          <w:tcPr>
            <w:tcW w:w="0" w:type="auto"/>
            <w:hideMark/>
          </w:tcPr>
          <w:p w14:paraId="6E2AC96A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Журнал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аудита</w:t>
            </w:r>
            <w:proofErr w:type="spellEnd"/>
          </w:p>
        </w:tc>
        <w:tc>
          <w:tcPr>
            <w:tcW w:w="0" w:type="auto"/>
            <w:hideMark/>
          </w:tcPr>
          <w:p w14:paraId="7A7DE143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История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действий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пользователей</w:t>
            </w:r>
            <w:proofErr w:type="spellEnd"/>
          </w:p>
        </w:tc>
        <w:tc>
          <w:tcPr>
            <w:tcW w:w="0" w:type="auto"/>
            <w:hideMark/>
          </w:tcPr>
          <w:p w14:paraId="4A37CDFC" w14:textId="77777777" w:rsidR="00C93DA5" w:rsidRPr="00927D47" w:rsidRDefault="00C93DA5" w:rsidP="00C93DA5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 xml:space="preserve">действие, пользователь, дата, </w:t>
            </w:r>
            <w:r w:rsidRPr="00C93DA5">
              <w:t>IP</w:t>
            </w:r>
            <w:r w:rsidRPr="00927D47">
              <w:rPr>
                <w:lang w:val="ru-RU"/>
              </w:rPr>
              <w:t>-адрес</w:t>
            </w:r>
          </w:p>
        </w:tc>
        <w:tc>
          <w:tcPr>
            <w:tcW w:w="0" w:type="auto"/>
            <w:hideMark/>
          </w:tcPr>
          <w:p w14:paraId="59E6261F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формируется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системой</w:t>
            </w:r>
            <w:proofErr w:type="spellEnd"/>
          </w:p>
        </w:tc>
      </w:tr>
      <w:tr w:rsidR="00C93DA5" w:rsidRPr="00C93DA5" w14:paraId="653C988D" w14:textId="77777777" w:rsidTr="00C93DA5">
        <w:tc>
          <w:tcPr>
            <w:tcW w:w="0" w:type="auto"/>
            <w:hideMark/>
          </w:tcPr>
          <w:p w14:paraId="62A314A4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База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данных</w:t>
            </w:r>
            <w:proofErr w:type="spellEnd"/>
          </w:p>
        </w:tc>
        <w:tc>
          <w:tcPr>
            <w:tcW w:w="0" w:type="auto"/>
            <w:hideMark/>
          </w:tcPr>
          <w:p w14:paraId="255BCE31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Централизованное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хранилище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информации</w:t>
            </w:r>
            <w:proofErr w:type="spellEnd"/>
          </w:p>
        </w:tc>
        <w:tc>
          <w:tcPr>
            <w:tcW w:w="0" w:type="auto"/>
            <w:hideMark/>
          </w:tcPr>
          <w:p w14:paraId="4E01F5E2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таблицы</w:t>
            </w:r>
            <w:proofErr w:type="spellEnd"/>
            <w:r w:rsidRPr="00C93DA5">
              <w:t xml:space="preserve">, </w:t>
            </w:r>
            <w:proofErr w:type="spellStart"/>
            <w:r w:rsidRPr="00C93DA5">
              <w:t>связи</w:t>
            </w:r>
            <w:proofErr w:type="spellEnd"/>
            <w:r w:rsidRPr="00C93DA5">
              <w:t xml:space="preserve">, </w:t>
            </w:r>
            <w:proofErr w:type="spellStart"/>
            <w:r w:rsidRPr="00C93DA5">
              <w:t>ограничения</w:t>
            </w:r>
            <w:proofErr w:type="spellEnd"/>
          </w:p>
        </w:tc>
        <w:tc>
          <w:tcPr>
            <w:tcW w:w="0" w:type="auto"/>
            <w:hideMark/>
          </w:tcPr>
          <w:p w14:paraId="3C42AEE7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хранит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все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сущности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системы</w:t>
            </w:r>
            <w:proofErr w:type="spellEnd"/>
          </w:p>
        </w:tc>
      </w:tr>
      <w:tr w:rsidR="00C93DA5" w:rsidRPr="00927D47" w14:paraId="78F35315" w14:textId="77777777" w:rsidTr="00C93DA5">
        <w:tc>
          <w:tcPr>
            <w:tcW w:w="0" w:type="auto"/>
            <w:hideMark/>
          </w:tcPr>
          <w:p w14:paraId="60B541BF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lastRenderedPageBreak/>
              <w:t>Сервер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приложений</w:t>
            </w:r>
            <w:proofErr w:type="spellEnd"/>
          </w:p>
        </w:tc>
        <w:tc>
          <w:tcPr>
            <w:tcW w:w="0" w:type="auto"/>
            <w:hideMark/>
          </w:tcPr>
          <w:p w14:paraId="24A82523" w14:textId="77777777" w:rsidR="00C93DA5" w:rsidRPr="00927D47" w:rsidRDefault="00C93DA5" w:rsidP="00C93DA5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>Сервер обработки запросов и бизнес-логики</w:t>
            </w:r>
          </w:p>
        </w:tc>
        <w:tc>
          <w:tcPr>
            <w:tcW w:w="0" w:type="auto"/>
            <w:hideMark/>
          </w:tcPr>
          <w:p w14:paraId="61A58701" w14:textId="77777777" w:rsidR="00C93DA5" w:rsidRPr="00C93DA5" w:rsidRDefault="00C93DA5" w:rsidP="00C93DA5">
            <w:pPr>
              <w:pStyle w:val="Maintable"/>
            </w:pPr>
            <w:r w:rsidRPr="00C93DA5">
              <w:t xml:space="preserve">API, </w:t>
            </w:r>
            <w:proofErr w:type="spellStart"/>
            <w:r w:rsidRPr="00C93DA5">
              <w:t>сервисы</w:t>
            </w:r>
            <w:proofErr w:type="spellEnd"/>
            <w:r w:rsidRPr="00C93DA5">
              <w:t xml:space="preserve">, </w:t>
            </w:r>
            <w:proofErr w:type="spellStart"/>
            <w:r w:rsidRPr="00C93DA5">
              <w:t>механизмы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авторизации</w:t>
            </w:r>
            <w:proofErr w:type="spellEnd"/>
          </w:p>
        </w:tc>
        <w:tc>
          <w:tcPr>
            <w:tcW w:w="0" w:type="auto"/>
            <w:hideMark/>
          </w:tcPr>
          <w:p w14:paraId="263922A8" w14:textId="77777777" w:rsidR="00C93DA5" w:rsidRPr="00927D47" w:rsidRDefault="00C93DA5" w:rsidP="00C93DA5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>взаимодействует с клиентской частью и БД</w:t>
            </w:r>
          </w:p>
        </w:tc>
      </w:tr>
      <w:tr w:rsidR="00C93DA5" w:rsidRPr="00927D47" w14:paraId="057AF114" w14:textId="77777777" w:rsidTr="00C93DA5">
        <w:tc>
          <w:tcPr>
            <w:tcW w:w="0" w:type="auto"/>
            <w:hideMark/>
          </w:tcPr>
          <w:p w14:paraId="29C7347B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Клиентское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приложение</w:t>
            </w:r>
            <w:proofErr w:type="spellEnd"/>
          </w:p>
        </w:tc>
        <w:tc>
          <w:tcPr>
            <w:tcW w:w="0" w:type="auto"/>
            <w:hideMark/>
          </w:tcPr>
          <w:p w14:paraId="5A35233B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Веб-интерфейс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пользователя</w:t>
            </w:r>
            <w:proofErr w:type="spellEnd"/>
          </w:p>
        </w:tc>
        <w:tc>
          <w:tcPr>
            <w:tcW w:w="0" w:type="auto"/>
            <w:hideMark/>
          </w:tcPr>
          <w:p w14:paraId="43957263" w14:textId="77777777" w:rsidR="00C93DA5" w:rsidRPr="00C93DA5" w:rsidRDefault="00C93DA5" w:rsidP="00C93DA5">
            <w:pPr>
              <w:pStyle w:val="Maintable"/>
            </w:pPr>
            <w:proofErr w:type="spellStart"/>
            <w:r w:rsidRPr="00C93DA5">
              <w:t>страницы</w:t>
            </w:r>
            <w:proofErr w:type="spellEnd"/>
            <w:r w:rsidRPr="00C93DA5">
              <w:t xml:space="preserve">, </w:t>
            </w:r>
            <w:proofErr w:type="spellStart"/>
            <w:r w:rsidRPr="00C93DA5">
              <w:t>формы</w:t>
            </w:r>
            <w:proofErr w:type="spellEnd"/>
            <w:r w:rsidRPr="00C93DA5">
              <w:t xml:space="preserve">, </w:t>
            </w:r>
            <w:proofErr w:type="spellStart"/>
            <w:r w:rsidRPr="00C93DA5">
              <w:t>элементы</w:t>
            </w:r>
            <w:proofErr w:type="spellEnd"/>
            <w:r w:rsidRPr="00C93DA5">
              <w:t xml:space="preserve"> </w:t>
            </w:r>
            <w:proofErr w:type="spellStart"/>
            <w:r w:rsidRPr="00C93DA5">
              <w:t>управления</w:t>
            </w:r>
            <w:proofErr w:type="spellEnd"/>
          </w:p>
        </w:tc>
        <w:tc>
          <w:tcPr>
            <w:tcW w:w="0" w:type="auto"/>
            <w:hideMark/>
          </w:tcPr>
          <w:p w14:paraId="575225A4" w14:textId="77777777" w:rsidR="00C93DA5" w:rsidRPr="00927D47" w:rsidRDefault="00C93DA5" w:rsidP="00C93DA5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 xml:space="preserve">взаимодействует с сервером через </w:t>
            </w:r>
            <w:r w:rsidRPr="00C93DA5">
              <w:t>REST</w:t>
            </w:r>
            <w:r w:rsidRPr="00927D47">
              <w:rPr>
                <w:lang w:val="ru-RU"/>
              </w:rPr>
              <w:t xml:space="preserve"> </w:t>
            </w:r>
            <w:r w:rsidRPr="00C93DA5">
              <w:t>API</w:t>
            </w:r>
          </w:p>
        </w:tc>
      </w:tr>
    </w:tbl>
    <w:p w14:paraId="0389AE96" w14:textId="7269C728" w:rsidR="0086621B" w:rsidRDefault="00C93DA5" w:rsidP="00F25678">
      <w:pPr>
        <w:pStyle w:val="3"/>
      </w:pPr>
      <w:bookmarkStart w:id="10" w:name="_Toc229734885"/>
      <w:bookmarkStart w:id="11" w:name="_Toc229734974"/>
      <w:r w:rsidRPr="00C93DA5">
        <w:t>Входные данные</w:t>
      </w:r>
      <w:bookmarkEnd w:id="10"/>
      <w:bookmarkEnd w:id="11"/>
    </w:p>
    <w:p w14:paraId="4703A525" w14:textId="186F69C6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Входными данными системы являются данные, поступающие от пользователей через веб-интерфейс клиентского приложения, а также запросы, передаваемые посредством REST API.</w:t>
      </w:r>
    </w:p>
    <w:p w14:paraId="3B352586" w14:textId="471BE93C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К входным данным относятся сведения, используемые для аутентификации и авторизации пользователей: логин, пароль и параметры доступа пользователя к системе.</w:t>
      </w:r>
    </w:p>
    <w:p w14:paraId="2E2E3AB6" w14:textId="0DE5254E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При работе с поручениями входными данными являются заголовок поручения, описание задачи, сведения об ответственном исполнителе, срок исполнения, приоритет, статус поручения и дополнительные комментарии пользователей.</w:t>
      </w:r>
    </w:p>
    <w:p w14:paraId="172319AE" w14:textId="14CF6D6E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Для формирования отчётности входными данными являются параметры фильтрации и анализа: временной период, подразделение, исполнитель, статус поручения и уровень приоритета.</w:t>
      </w:r>
    </w:p>
    <w:p w14:paraId="7570D76D" w14:textId="74A5C523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При работе с календарём входными данными являются дата события, время начала и окончания, описание события и тип календарной записи.</w:t>
      </w:r>
    </w:p>
    <w:p w14:paraId="3919446F" w14:textId="1688C80D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В процессе функционирования системы также используются данные о действиях пользователей: изменение статусов поручений, добавление комментариев, создание и редактирование записей, выполнение административных операций и запросы на получение аналитической информации.</w:t>
      </w:r>
    </w:p>
    <w:p w14:paraId="19297557" w14:textId="19633496" w:rsidR="00C93DA5" w:rsidRDefault="00C93DA5" w:rsidP="00C93DA5">
      <w:pPr>
        <w:rPr>
          <w:lang w:val="ru-RU"/>
        </w:rPr>
      </w:pPr>
      <w:r w:rsidRPr="00C93DA5">
        <w:rPr>
          <w:lang w:val="ru-RU"/>
        </w:rPr>
        <w:t>Все входные данные должны проходить проверку корректности, полноты и соответствия установленным ограничениям системы. В случае передачи некорректных данных система должна формировать сообщение об ошибке и отклонять выполнение операции.</w:t>
      </w:r>
    </w:p>
    <w:p w14:paraId="4AC25CD5" w14:textId="29316CFB" w:rsidR="00F25678" w:rsidRDefault="00F25678" w:rsidP="00F25678">
      <w:pPr>
        <w:pStyle w:val="3"/>
      </w:pPr>
      <w:bookmarkStart w:id="12" w:name="_Toc229734886"/>
      <w:bookmarkStart w:id="13" w:name="_Toc229734975"/>
      <w:r w:rsidRPr="00F25678">
        <w:lastRenderedPageBreak/>
        <w:t>Выходные данные</w:t>
      </w:r>
      <w:bookmarkEnd w:id="12"/>
      <w:bookmarkEnd w:id="13"/>
    </w:p>
    <w:p w14:paraId="23B63C57" w14:textId="519B264C" w:rsidR="00F25678" w:rsidRPr="00F25678" w:rsidRDefault="00F25678" w:rsidP="00F25678">
      <w:pPr>
        <w:rPr>
          <w:lang w:val="ru-RU"/>
        </w:rPr>
      </w:pPr>
      <w:r w:rsidRPr="00F25678">
        <w:rPr>
          <w:lang w:val="ru-RU"/>
        </w:rPr>
        <w:t>Выходными данными системы являются результаты обработки пользовательских запросов, сведения о состоянии поручений, аналитическая информация и данные, отображаемые пользователю посредством веб-интерфейса или передаваемые через REST API.</w:t>
      </w:r>
    </w:p>
    <w:p w14:paraId="208D7D23" w14:textId="666F2995" w:rsidR="00F25678" w:rsidRPr="00F25678" w:rsidRDefault="00F25678" w:rsidP="00F25678">
      <w:pPr>
        <w:rPr>
          <w:lang w:val="ru-RU"/>
        </w:rPr>
      </w:pPr>
      <w:r w:rsidRPr="00F25678">
        <w:rPr>
          <w:lang w:val="ru-RU"/>
        </w:rPr>
        <w:t>К выходным данным относятся перечни поручений с информацией о сроках исполнения, текущих статусах, приоритетах и назначенных исполнителях.</w:t>
      </w:r>
    </w:p>
    <w:p w14:paraId="6277D1E0" w14:textId="1D0BBD70" w:rsidR="00F25678" w:rsidRPr="00F25678" w:rsidRDefault="00F25678" w:rsidP="00F25678">
      <w:pPr>
        <w:rPr>
          <w:lang w:val="ru-RU"/>
        </w:rPr>
      </w:pPr>
      <w:r w:rsidRPr="00F25678">
        <w:rPr>
          <w:lang w:val="ru-RU"/>
        </w:rPr>
        <w:t>Результатом обработки операций создания, изменения и удаления данных являются уведомления об успешном выполнении операции либо сообщения об ошибках при нарушении ограничений системы или недостаточности прав доступа.</w:t>
      </w:r>
    </w:p>
    <w:p w14:paraId="162525C6" w14:textId="5788254C" w:rsidR="00F25678" w:rsidRPr="00F25678" w:rsidRDefault="00F25678" w:rsidP="00F25678">
      <w:pPr>
        <w:rPr>
          <w:lang w:val="ru-RU"/>
        </w:rPr>
      </w:pPr>
      <w:r w:rsidRPr="00F25678">
        <w:rPr>
          <w:lang w:val="ru-RU"/>
        </w:rPr>
        <w:t>При изменении состояния поручения система должна формировать обновлённые сведения о текущем статусе задачи, сроках исполнения и истории изменений.</w:t>
      </w:r>
    </w:p>
    <w:p w14:paraId="2D3001CD" w14:textId="1F6BC602" w:rsidR="00F25678" w:rsidRPr="00F25678" w:rsidRDefault="00F25678" w:rsidP="00F25678">
      <w:pPr>
        <w:rPr>
          <w:lang w:val="ru-RU"/>
        </w:rPr>
      </w:pPr>
      <w:r w:rsidRPr="00F25678">
        <w:rPr>
          <w:lang w:val="ru-RU"/>
        </w:rPr>
        <w:t>Выходными данными модуля отчётности являются аналитические отчёты по исполнительской дисциплине, содержащие сведения о количестве выполненных поручений, просроченных задачах, нагрузке на исполнителей, активности подразделений и динамике выполнения задач за выбранный период времени.</w:t>
      </w:r>
    </w:p>
    <w:p w14:paraId="199F7D6A" w14:textId="30895417" w:rsidR="00F25678" w:rsidRPr="00F25678" w:rsidRDefault="00F25678" w:rsidP="00F25678">
      <w:pPr>
        <w:rPr>
          <w:lang w:val="ru-RU"/>
        </w:rPr>
      </w:pPr>
      <w:r w:rsidRPr="00F25678">
        <w:rPr>
          <w:lang w:val="ru-RU"/>
        </w:rPr>
        <w:t>Результатом работы календарного модуля являются перечни событий, запланированных мероприятий и связанных с поручениями записей календаря.</w:t>
      </w:r>
    </w:p>
    <w:p w14:paraId="53125CC5" w14:textId="0498086E" w:rsidR="00F25678" w:rsidRPr="00F25678" w:rsidRDefault="00F25678" w:rsidP="00F25678">
      <w:pPr>
        <w:rPr>
          <w:lang w:val="ru-RU"/>
        </w:rPr>
      </w:pPr>
      <w:r w:rsidRPr="00F25678">
        <w:rPr>
          <w:lang w:val="ru-RU"/>
        </w:rPr>
        <w:t>Выходными данными системы также являются записи журнала аудита, содержащие информацию о действиях пользователей, времени выполнения операций, изменениях данных и административных действиях.</w:t>
      </w:r>
    </w:p>
    <w:p w14:paraId="7E6941D6" w14:textId="027DD60D" w:rsidR="00F25678" w:rsidRPr="00F25678" w:rsidRDefault="00F25678" w:rsidP="00F25678">
      <w:pPr>
        <w:rPr>
          <w:lang w:val="ru-RU"/>
        </w:rPr>
      </w:pPr>
      <w:r w:rsidRPr="00F25678">
        <w:rPr>
          <w:lang w:val="ru-RU"/>
        </w:rPr>
        <w:t>При взаимодействии клиентской и серверной частей системы результаты обработки запросов должны передаваться в формате JSON посредством REST API.</w:t>
      </w:r>
    </w:p>
    <w:p w14:paraId="372B336F" w14:textId="468C6D6E" w:rsidR="00C93DA5" w:rsidRDefault="00C93DA5" w:rsidP="00F25678">
      <w:pPr>
        <w:pStyle w:val="3"/>
      </w:pPr>
      <w:bookmarkStart w:id="14" w:name="_Toc229734887"/>
      <w:bookmarkStart w:id="15" w:name="_Toc229734976"/>
      <w:r w:rsidRPr="00C93DA5">
        <w:lastRenderedPageBreak/>
        <w:t>Внешняя вычислительная модель</w:t>
      </w:r>
      <w:bookmarkEnd w:id="14"/>
      <w:bookmarkEnd w:id="15"/>
    </w:p>
    <w:p w14:paraId="0B8FD139" w14:textId="2291F0B4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Работа системы основана на централизованной обработке поручений, контроле сроков исполнения и управлении действиями пользователей в рамках единого информационного пространства.</w:t>
      </w:r>
    </w:p>
    <w:p w14:paraId="4AB2EAAD" w14:textId="6A0D7D6F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Процесс функционирования системы начинается с аутентификации пользователя. После успешного входа в систему пользователю предоставляется доступ к функциональным возможностям в соответствии с назначенной ролью и уровнем прав доступа.</w:t>
      </w:r>
    </w:p>
    <w:p w14:paraId="0BC32649" w14:textId="55744F27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При создании поручения руководитель или уполномоченный пользователь вводит сведения о задаче: заголовок, описание, ответственного исполнителя, срок исполнения, приоритет и дополнительные параметры. После сохранения поручение регистрируется в системе и получает начальный статус.</w:t>
      </w:r>
    </w:p>
    <w:p w14:paraId="2138F32B" w14:textId="7EEB1881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Назначенный исполнитель получает доступ к поручению и может изменять статус выполнения, добавлять комментарии и обновлять сведения о ходе исполнения задачи. Все изменения, производимые пользователями, должны автоматически фиксироваться в истории изменений и журнале аудита.</w:t>
      </w:r>
    </w:p>
    <w:p w14:paraId="3A3E631D" w14:textId="24E84D52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В процессе работы система должна выполнять контроль сроков исполнения поручений. При превышении установленного срока задача должна автоматически переводиться в состояние просроченного исполнения либо помечаться соответствующим признаком.</w:t>
      </w:r>
    </w:p>
    <w:p w14:paraId="2163C162" w14:textId="2CAA8620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Формирование отчётности осуществляется на основе накопленных данных о поручениях, действиях пользователей, сроках исполнения и активности подразделений. Система должна обеспечивать вычисление статистических показателей исполнительской дисциплины и предоставлять результаты в виде аналитических отчётов.</w:t>
      </w:r>
    </w:p>
    <w:p w14:paraId="60F18C05" w14:textId="51CD25F7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При работе календарного модуля система должна выполнять обработку событий, связанных с поручениями, отображение запланированных мероприятий и хранение информации о рабочих событиях пользователей.</w:t>
      </w:r>
    </w:p>
    <w:p w14:paraId="5F0543B2" w14:textId="46365011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lastRenderedPageBreak/>
        <w:t>Все действия пользователей, связанные с созданием, изменением, удалением и просмотром данных, должны фиксироваться системой в журнале аудита с указанием времени выполнения операции и пользователя, выполнившего действие.</w:t>
      </w:r>
    </w:p>
    <w:p w14:paraId="7A41670F" w14:textId="6802E30C" w:rsidR="00C93DA5" w:rsidRDefault="00C93DA5" w:rsidP="00C93DA5">
      <w:pPr>
        <w:rPr>
          <w:lang w:val="ru-RU"/>
        </w:rPr>
      </w:pPr>
      <w:r w:rsidRPr="00C93DA5">
        <w:rPr>
          <w:lang w:val="ru-RU"/>
        </w:rPr>
        <w:t>Взаимодействие между клиентской и серверной частями системы должно осуществляться посредством REST API. Серверная часть системы должна выполнять обработку запросов, проверку прав доступа, реализацию бизнес-логики и взаимодействие с централизованной базой данных.</w:t>
      </w:r>
    </w:p>
    <w:p w14:paraId="53433003" w14:textId="7ED2A3C8" w:rsidR="00C93DA5" w:rsidRDefault="00C93DA5" w:rsidP="00F25678">
      <w:pPr>
        <w:pStyle w:val="2"/>
      </w:pPr>
      <w:bookmarkStart w:id="16" w:name="_Toc229734888"/>
      <w:bookmarkStart w:id="17" w:name="_Toc229734977"/>
      <w:r w:rsidRPr="00C93DA5">
        <w:t>Функциональная спецификация</w:t>
      </w:r>
      <w:bookmarkEnd w:id="16"/>
      <w:bookmarkEnd w:id="17"/>
    </w:p>
    <w:p w14:paraId="129BAA53" w14:textId="7192A017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Разрабатываемое программное обеспечение должно обеспечивать автоматизацию процессов управления поручениями, контроля сроков исполнения, планирования рабочего времени и анализа исполнительской дисциплины сотрудников организации.</w:t>
      </w:r>
    </w:p>
    <w:p w14:paraId="0D1C2433" w14:textId="0E33BAD1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Функции системы должны включать аутентификацию и авторизацию пользователей с использованием механизма разграничения прав доступа на основе ролей. В зависимости от назначенной роли пользователю должен предоставляться доступ к различным разделам и операциям системы.</w:t>
      </w:r>
    </w:p>
    <w:p w14:paraId="6352BDDD" w14:textId="7EF81467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Функции управления пользователями должны обеспечивать создание, редактирование, удаление и просмотр учётных записей сотрудников, назначение ролей и распределение пользователей по подразделениям организации.</w:t>
      </w:r>
    </w:p>
    <w:p w14:paraId="62F45035" w14:textId="56B52923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Функции управления поручениями должны обеспечивать создание поручений, назначение ответственных исполнителей, установку сроков исполнения, изменение приоритетов, редактирование параметров задач и контроль текущего состояния поручений.</w:t>
      </w:r>
    </w:p>
    <w:p w14:paraId="4C23D10A" w14:textId="18282236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 xml:space="preserve">Система должна поддерживать изменение статусов поручений в процессе их жизненного цикла. Пользователи должны иметь возможность </w:t>
      </w:r>
      <w:r w:rsidRPr="00C93DA5">
        <w:rPr>
          <w:lang w:val="ru-RU"/>
        </w:rPr>
        <w:lastRenderedPageBreak/>
        <w:t>переводить задачи в состояния «новое», «в работе», «выполнено», «просрочено» и другие предусмотренные системой статусы.</w:t>
      </w:r>
    </w:p>
    <w:p w14:paraId="3BAF0255" w14:textId="40E7D020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Функции сопровождения исполнения поручений должны обеспечивать добавление комментариев, хранение истории изменений, фиксацию действий пользователей и отображение информации о ходе выполнения задачи.</w:t>
      </w:r>
    </w:p>
    <w:p w14:paraId="4E8EF508" w14:textId="0E146EB5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Функции календарного модуля должны обеспечивать создание и отображение событий, связанных с поручениями, планирование рабочих мероприятий и отображение календарных записей пользователей.</w:t>
      </w:r>
    </w:p>
    <w:p w14:paraId="0B924E63" w14:textId="3AEF6C24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Функции формирования отчётности должны обеспечивать построение аналитических отчётов по исполнительской дисциплине, количеству выполненных и просроченных поручений, нагрузке на сотрудников и активности подразделений организации.</w:t>
      </w:r>
    </w:p>
    <w:p w14:paraId="55E9C3B9" w14:textId="3DF6AA48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Функции аудита должны обеспечивать автоматическую регистрацию действий пользователей, хранение информации о выполненных операциях и предоставление возможности последующего анализа событий системы.</w:t>
      </w:r>
    </w:p>
    <w:p w14:paraId="050DE0D0" w14:textId="5140CC9E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Система должна предоставлять программный интерфейс REST API для взаимодействия клиентской и серверной частей приложения. Передача данных между компонентами системы должна осуществляться в формате JSON.</w:t>
      </w:r>
    </w:p>
    <w:p w14:paraId="221F787A" w14:textId="007630F5" w:rsidR="00C93DA5" w:rsidRDefault="00C93DA5" w:rsidP="00C93DA5">
      <w:pPr>
        <w:rPr>
          <w:lang w:val="ru-RU"/>
        </w:rPr>
      </w:pPr>
      <w:r w:rsidRPr="00C93DA5">
        <w:rPr>
          <w:lang w:val="ru-RU"/>
        </w:rPr>
        <w:t>Функции сопровождения системы должны обеспечивать обработку ошибок, проверку корректности входных данных, журналирование событий, поддержку безопасной аутентификации пользователей и централизованное хранение информации в реляционной базе данных.</w:t>
      </w:r>
    </w:p>
    <w:p w14:paraId="50206DED" w14:textId="1FA4685A" w:rsidR="00C93DA5" w:rsidRDefault="00C93DA5" w:rsidP="00F25678">
      <w:pPr>
        <w:pStyle w:val="2"/>
      </w:pPr>
      <w:bookmarkStart w:id="18" w:name="_Toc229734889"/>
      <w:bookmarkStart w:id="19" w:name="_Toc229734978"/>
      <w:r w:rsidRPr="00C93DA5">
        <w:t>Спецификация интерфейса</w:t>
      </w:r>
      <w:bookmarkEnd w:id="18"/>
      <w:bookmarkEnd w:id="19"/>
    </w:p>
    <w:p w14:paraId="67189619" w14:textId="700577F1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Программное обеспечение должно предоставлять пользовательский веб-интерфейс для взаимодействия сотрудников организации с системой управления поручениями и сроками исполнения.</w:t>
      </w:r>
    </w:p>
    <w:p w14:paraId="6D2BC6DD" w14:textId="3FD88224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lastRenderedPageBreak/>
        <w:t>Интерфейс системы должен обеспечивать последовательную навигацию между разделами, единообразное отображение элементов управления и удобное представление информации о поручениях, событиях и отчётности.</w:t>
      </w:r>
    </w:p>
    <w:p w14:paraId="15BE6AB6" w14:textId="1999E450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Пользовательский интерфейс должен быть адаптирован для работы в современных веб-браузерах и обеспечивать взаимодействие с серверной частью посредством REST API.</w:t>
      </w:r>
    </w:p>
    <w:p w14:paraId="2705C980" w14:textId="6AF023CA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Интерфейс системы должен включать следующие основные экраны:</w:t>
      </w:r>
    </w:p>
    <w:p w14:paraId="15640539" w14:textId="3E9811D0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Экран аутентификации предназначен для ввода логина и пароля пользователя. После успешной проверки учётных данных система должна предоставлять доступ к функциональным возможностям в соответствии с назначенной ролью пользователя.</w:t>
      </w:r>
    </w:p>
    <w:p w14:paraId="77916BBC" w14:textId="50509605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Главный экран системы должен содержать навигационное меню, сведения о текущих поручениях пользователя, краткую статистику исполнительской дисциплины и информацию о ближайших событиях календаря.</w:t>
      </w:r>
    </w:p>
    <w:p w14:paraId="25D1F5CE" w14:textId="03C8FAF7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Экран списка поручений должен обеспечивать отображение перечня задач с возможностью фильтрации, сортировки и поиска по различным параметрам: статусу, исполнителю, сроку исполнения, подразделению и приоритету.</w:t>
      </w:r>
    </w:p>
    <w:p w14:paraId="74D9A19D" w14:textId="43C1FB0D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Экран карточки поручения должен содержать подробную информацию о задаче: заголовок, описание, сроки исполнения, текущий статус, назначенных исполнителей, комментарии и историю изменений. Пользователь должен иметь возможность изменять параметры поручения в пределах предоставленных прав доступа.</w:t>
      </w:r>
    </w:p>
    <w:p w14:paraId="6B63F4F4" w14:textId="650674F6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Экран календаря должен обеспечивать отображение событий и поручений в календарном представлении с возможностью просмотра запланированных мероприятий по дням и временным интервалам.</w:t>
      </w:r>
    </w:p>
    <w:p w14:paraId="7DC8CFD5" w14:textId="0386CA2B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 xml:space="preserve">Экран формирования отчётов должен предоставлять средства выбора параметров аналитики, временного периода и подразделений организации. </w:t>
      </w:r>
      <w:r w:rsidRPr="00C93DA5">
        <w:rPr>
          <w:lang w:val="ru-RU"/>
        </w:rPr>
        <w:lastRenderedPageBreak/>
        <w:t>Результаты анализа должны отображаться в виде таблиц и сводной статистической информации.</w:t>
      </w:r>
    </w:p>
    <w:p w14:paraId="1B2CFC5C" w14:textId="1E537A47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Экран управления пользователями должен обеспечивать создание, редактирование и удаление учётных записей, назначение ролей и управление сведениями о сотрудниках организации.</w:t>
      </w:r>
    </w:p>
    <w:p w14:paraId="742F3EBB" w14:textId="5F6E1CCB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Экран журнала аудита должен предоставлять возможность просмотра истории действий пользователей, выполненных операций и изменений данных системы.</w:t>
      </w:r>
    </w:p>
    <w:p w14:paraId="6995E516" w14:textId="4432798E" w:rsidR="00C93DA5" w:rsidRPr="00C93DA5" w:rsidRDefault="00C93DA5" w:rsidP="00C93DA5">
      <w:pPr>
        <w:rPr>
          <w:lang w:val="ru-RU"/>
        </w:rPr>
      </w:pPr>
      <w:r w:rsidRPr="00C93DA5">
        <w:rPr>
          <w:lang w:val="ru-RU"/>
        </w:rPr>
        <w:t>Интерфейс системы должен обеспечивать валидацию вводимых данных, отображение сообщений об ошибках, уведомлений об успешном выполнении операций и предупреждений при возникновении исключительных ситуаций.</w:t>
      </w:r>
    </w:p>
    <w:p w14:paraId="4106FAFA" w14:textId="36826A3D" w:rsidR="00C93DA5" w:rsidRDefault="00C93DA5" w:rsidP="00C93DA5">
      <w:pPr>
        <w:rPr>
          <w:lang w:val="ru-RU"/>
        </w:rPr>
      </w:pPr>
      <w:r w:rsidRPr="00C93DA5">
        <w:rPr>
          <w:lang w:val="ru-RU"/>
        </w:rPr>
        <w:t>Все элементы интерфейса должны обеспечивать логичную организацию данных, удобство работы пользователя и снижение вероятности ошибочного выполнения операций.</w:t>
      </w:r>
    </w:p>
    <w:p w14:paraId="41693F67" w14:textId="31054752" w:rsidR="00F25678" w:rsidRDefault="00F25678" w:rsidP="00F25678">
      <w:pPr>
        <w:pStyle w:val="2"/>
      </w:pPr>
      <w:bookmarkStart w:id="20" w:name="_Toc229734890"/>
      <w:bookmarkStart w:id="21" w:name="_Toc229734979"/>
      <w:r w:rsidRPr="00F25678">
        <w:t>Спецификация внешнего тестирования</w:t>
      </w:r>
      <w:bookmarkEnd w:id="20"/>
      <w:bookmarkEnd w:id="21"/>
    </w:p>
    <w:p w14:paraId="68C7B2B8" w14:textId="7A71D6AB" w:rsidR="00F25678" w:rsidRDefault="00F25678" w:rsidP="00F25678">
      <w:pPr>
        <w:pStyle w:val="3"/>
      </w:pPr>
      <w:bookmarkStart w:id="22" w:name="_Toc229734891"/>
      <w:bookmarkStart w:id="23" w:name="_Toc229734980"/>
      <w:r w:rsidRPr="00F25678">
        <w:t>Тестирование по данным</w:t>
      </w:r>
      <w:bookmarkEnd w:id="22"/>
      <w:bookmarkEnd w:id="23"/>
    </w:p>
    <w:p w14:paraId="091B1E80" w14:textId="1CEC11F5" w:rsidR="00F25678" w:rsidRDefault="00F25678" w:rsidP="00F25678">
      <w:pPr>
        <w:rPr>
          <w:lang w:val="ru-RU"/>
        </w:rPr>
      </w:pPr>
      <w:r w:rsidRPr="00F25678">
        <w:rPr>
          <w:lang w:val="ru-RU"/>
        </w:rPr>
        <w:t>Таблица 2 – Данные внешнего тестирования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681"/>
        <w:gridCol w:w="2482"/>
        <w:gridCol w:w="3182"/>
      </w:tblGrid>
      <w:tr w:rsidR="00F25678" w:rsidRPr="00F25678" w14:paraId="4C97016E" w14:textId="77777777" w:rsidTr="00F25678">
        <w:tc>
          <w:tcPr>
            <w:tcW w:w="0" w:type="auto"/>
            <w:hideMark/>
          </w:tcPr>
          <w:p w14:paraId="67F0B416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Входные данные</w:t>
            </w:r>
          </w:p>
        </w:tc>
        <w:tc>
          <w:tcPr>
            <w:tcW w:w="0" w:type="auto"/>
            <w:hideMark/>
          </w:tcPr>
          <w:p w14:paraId="18399287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Действие системы</w:t>
            </w:r>
          </w:p>
        </w:tc>
        <w:tc>
          <w:tcPr>
            <w:tcW w:w="0" w:type="auto"/>
            <w:hideMark/>
          </w:tcPr>
          <w:p w14:paraId="73B6F30C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Ожидаемый результат</w:t>
            </w:r>
          </w:p>
        </w:tc>
      </w:tr>
      <w:tr w:rsidR="00F25678" w:rsidRPr="00927D47" w14:paraId="69CAF02A" w14:textId="77777777" w:rsidTr="00F25678">
        <w:tc>
          <w:tcPr>
            <w:tcW w:w="0" w:type="auto"/>
            <w:hideMark/>
          </w:tcPr>
          <w:p w14:paraId="581EAC5B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Корректные данные авторизации пользователя</w:t>
            </w:r>
          </w:p>
        </w:tc>
        <w:tc>
          <w:tcPr>
            <w:tcW w:w="0" w:type="auto"/>
            <w:hideMark/>
          </w:tcPr>
          <w:p w14:paraId="2BC6FF45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Проверка логина и пароля</w:t>
            </w:r>
          </w:p>
        </w:tc>
        <w:tc>
          <w:tcPr>
            <w:tcW w:w="0" w:type="auto"/>
            <w:hideMark/>
          </w:tcPr>
          <w:p w14:paraId="0C3BB63D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Успешная аутентификация и предоставление доступа</w:t>
            </w:r>
          </w:p>
        </w:tc>
      </w:tr>
      <w:tr w:rsidR="00F25678" w:rsidRPr="00F25678" w14:paraId="11DE03D7" w14:textId="77777777" w:rsidTr="00F25678">
        <w:tc>
          <w:tcPr>
            <w:tcW w:w="0" w:type="auto"/>
            <w:hideMark/>
          </w:tcPr>
          <w:p w14:paraId="296C6954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Некорректный пароль пользователя</w:t>
            </w:r>
          </w:p>
        </w:tc>
        <w:tc>
          <w:tcPr>
            <w:tcW w:w="0" w:type="auto"/>
            <w:hideMark/>
          </w:tcPr>
          <w:p w14:paraId="3F118ED6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Проверка учётных данных</w:t>
            </w:r>
          </w:p>
        </w:tc>
        <w:tc>
          <w:tcPr>
            <w:tcW w:w="0" w:type="auto"/>
            <w:hideMark/>
          </w:tcPr>
          <w:p w14:paraId="1FA180FC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Сообщение об ошибке авторизации</w:t>
            </w:r>
          </w:p>
        </w:tc>
      </w:tr>
      <w:tr w:rsidR="00F25678" w:rsidRPr="00F25678" w14:paraId="661E40B1" w14:textId="77777777" w:rsidTr="00F25678">
        <w:tc>
          <w:tcPr>
            <w:tcW w:w="0" w:type="auto"/>
            <w:hideMark/>
          </w:tcPr>
          <w:p w14:paraId="0D45FCBD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Создание поручения с корректными параметрами</w:t>
            </w:r>
          </w:p>
        </w:tc>
        <w:tc>
          <w:tcPr>
            <w:tcW w:w="0" w:type="auto"/>
            <w:hideMark/>
          </w:tcPr>
          <w:p w14:paraId="50FDA9E3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Проверка и сохранение данных</w:t>
            </w:r>
          </w:p>
        </w:tc>
        <w:tc>
          <w:tcPr>
            <w:tcW w:w="0" w:type="auto"/>
            <w:hideMark/>
          </w:tcPr>
          <w:p w14:paraId="2E6B5164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Поручение успешно создано</w:t>
            </w:r>
          </w:p>
        </w:tc>
      </w:tr>
      <w:tr w:rsidR="00F25678" w:rsidRPr="00F25678" w14:paraId="5433AEA0" w14:textId="77777777" w:rsidTr="00F25678">
        <w:tc>
          <w:tcPr>
            <w:tcW w:w="0" w:type="auto"/>
            <w:hideMark/>
          </w:tcPr>
          <w:p w14:paraId="31A4BE90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Создание поручения без указания срока исполнения</w:t>
            </w:r>
          </w:p>
        </w:tc>
        <w:tc>
          <w:tcPr>
            <w:tcW w:w="0" w:type="auto"/>
            <w:hideMark/>
          </w:tcPr>
          <w:p w14:paraId="182F623F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Проверка обязательных полей</w:t>
            </w:r>
          </w:p>
        </w:tc>
        <w:tc>
          <w:tcPr>
            <w:tcW w:w="0" w:type="auto"/>
            <w:hideMark/>
          </w:tcPr>
          <w:p w14:paraId="6CD8CCBF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Сообщение об ошибке валидации</w:t>
            </w:r>
          </w:p>
        </w:tc>
      </w:tr>
      <w:tr w:rsidR="00F25678" w:rsidRPr="00F25678" w14:paraId="21514B8C" w14:textId="77777777" w:rsidTr="00F25678">
        <w:tc>
          <w:tcPr>
            <w:tcW w:w="0" w:type="auto"/>
            <w:hideMark/>
          </w:tcPr>
          <w:p w14:paraId="5DBF180D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Назначение исполнителя поручению</w:t>
            </w:r>
          </w:p>
        </w:tc>
        <w:tc>
          <w:tcPr>
            <w:tcW w:w="0" w:type="auto"/>
            <w:hideMark/>
          </w:tcPr>
          <w:p w14:paraId="070A8218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Обновление данных задачи</w:t>
            </w:r>
          </w:p>
        </w:tc>
        <w:tc>
          <w:tcPr>
            <w:tcW w:w="0" w:type="auto"/>
            <w:hideMark/>
          </w:tcPr>
          <w:p w14:paraId="392D7E41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Исполнитель успешно назначен</w:t>
            </w:r>
          </w:p>
        </w:tc>
      </w:tr>
      <w:tr w:rsidR="00F25678" w:rsidRPr="00F25678" w14:paraId="28B23536" w14:textId="77777777" w:rsidTr="00F25678">
        <w:tc>
          <w:tcPr>
            <w:tcW w:w="0" w:type="auto"/>
            <w:hideMark/>
          </w:tcPr>
          <w:p w14:paraId="46CBFBB9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Изменение статуса поручения на «Выполнено»</w:t>
            </w:r>
          </w:p>
        </w:tc>
        <w:tc>
          <w:tcPr>
            <w:tcW w:w="0" w:type="auto"/>
            <w:hideMark/>
          </w:tcPr>
          <w:p w14:paraId="1A84B516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Обновление состояния задачи</w:t>
            </w:r>
          </w:p>
        </w:tc>
        <w:tc>
          <w:tcPr>
            <w:tcW w:w="0" w:type="auto"/>
            <w:hideMark/>
          </w:tcPr>
          <w:p w14:paraId="7023CE67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Статус поручения изменён</w:t>
            </w:r>
          </w:p>
        </w:tc>
      </w:tr>
      <w:tr w:rsidR="00F25678" w:rsidRPr="00927D47" w14:paraId="53A9E0B2" w14:textId="77777777" w:rsidTr="00F25678">
        <w:tc>
          <w:tcPr>
            <w:tcW w:w="0" w:type="auto"/>
            <w:hideMark/>
          </w:tcPr>
          <w:p w14:paraId="57B032C1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Попытка изменения поручения пользователем без необходимых прав</w:t>
            </w:r>
          </w:p>
        </w:tc>
        <w:tc>
          <w:tcPr>
            <w:tcW w:w="0" w:type="auto"/>
            <w:hideMark/>
          </w:tcPr>
          <w:p w14:paraId="1D9803A9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Проверка полномочий пользователя</w:t>
            </w:r>
          </w:p>
        </w:tc>
        <w:tc>
          <w:tcPr>
            <w:tcW w:w="0" w:type="auto"/>
            <w:hideMark/>
          </w:tcPr>
          <w:p w14:paraId="6BD1334C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Сообщение о недостаточности прав доступа</w:t>
            </w:r>
          </w:p>
        </w:tc>
      </w:tr>
      <w:tr w:rsidR="00F25678" w:rsidRPr="00F25678" w14:paraId="0EB51FB3" w14:textId="77777777" w:rsidTr="00F25678">
        <w:tc>
          <w:tcPr>
            <w:tcW w:w="0" w:type="auto"/>
            <w:hideMark/>
          </w:tcPr>
          <w:p w14:paraId="371DF0B2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lastRenderedPageBreak/>
              <w:t>Добавление комментария к поручению</w:t>
            </w:r>
          </w:p>
        </w:tc>
        <w:tc>
          <w:tcPr>
            <w:tcW w:w="0" w:type="auto"/>
            <w:hideMark/>
          </w:tcPr>
          <w:p w14:paraId="12A7A2F3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Сохранение комментария</w:t>
            </w:r>
          </w:p>
        </w:tc>
        <w:tc>
          <w:tcPr>
            <w:tcW w:w="0" w:type="auto"/>
            <w:hideMark/>
          </w:tcPr>
          <w:p w14:paraId="4423064A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Комментарий успешно добавлен</w:t>
            </w:r>
          </w:p>
        </w:tc>
      </w:tr>
      <w:tr w:rsidR="00F25678" w:rsidRPr="00F25678" w14:paraId="6359C287" w14:textId="77777777" w:rsidTr="00F25678">
        <w:tc>
          <w:tcPr>
            <w:tcW w:w="0" w:type="auto"/>
            <w:hideMark/>
          </w:tcPr>
          <w:p w14:paraId="558DCF32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Формирование отчёта за выбранный период</w:t>
            </w:r>
          </w:p>
        </w:tc>
        <w:tc>
          <w:tcPr>
            <w:tcW w:w="0" w:type="auto"/>
            <w:hideMark/>
          </w:tcPr>
          <w:p w14:paraId="3C52A1B5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Обработка параметров аналитики</w:t>
            </w:r>
          </w:p>
        </w:tc>
        <w:tc>
          <w:tcPr>
            <w:tcW w:w="0" w:type="auto"/>
            <w:hideMark/>
          </w:tcPr>
          <w:p w14:paraId="49126FD9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Отображение аналитического отчёта</w:t>
            </w:r>
          </w:p>
        </w:tc>
      </w:tr>
      <w:tr w:rsidR="00F25678" w:rsidRPr="00927D47" w14:paraId="51E7DA25" w14:textId="77777777" w:rsidTr="00F25678">
        <w:tc>
          <w:tcPr>
            <w:tcW w:w="0" w:type="auto"/>
            <w:hideMark/>
          </w:tcPr>
          <w:p w14:paraId="0588A810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Ввод некорректного формата даты</w:t>
            </w:r>
          </w:p>
        </w:tc>
        <w:tc>
          <w:tcPr>
            <w:tcW w:w="0" w:type="auto"/>
            <w:hideMark/>
          </w:tcPr>
          <w:p w14:paraId="66A41A51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Проверка корректности данных</w:t>
            </w:r>
          </w:p>
        </w:tc>
        <w:tc>
          <w:tcPr>
            <w:tcW w:w="0" w:type="auto"/>
            <w:hideMark/>
          </w:tcPr>
          <w:p w14:paraId="40929195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Сообщение об ошибке формата данных</w:t>
            </w:r>
          </w:p>
        </w:tc>
      </w:tr>
      <w:tr w:rsidR="00F25678" w:rsidRPr="00F25678" w14:paraId="19CE9A1C" w14:textId="77777777" w:rsidTr="00F25678">
        <w:tc>
          <w:tcPr>
            <w:tcW w:w="0" w:type="auto"/>
            <w:hideMark/>
          </w:tcPr>
          <w:p w14:paraId="46A88F30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Запрос списка поручений с фильтрацией по статусу</w:t>
            </w:r>
          </w:p>
        </w:tc>
        <w:tc>
          <w:tcPr>
            <w:tcW w:w="0" w:type="auto"/>
            <w:hideMark/>
          </w:tcPr>
          <w:p w14:paraId="4B8A04CB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Выполнение фильтрации</w:t>
            </w:r>
          </w:p>
        </w:tc>
        <w:tc>
          <w:tcPr>
            <w:tcW w:w="0" w:type="auto"/>
            <w:hideMark/>
          </w:tcPr>
          <w:p w14:paraId="08E6D038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Отображение отфильтрованного списка задач</w:t>
            </w:r>
          </w:p>
        </w:tc>
      </w:tr>
      <w:tr w:rsidR="00F25678" w:rsidRPr="00927D47" w14:paraId="2DD6DA9E" w14:textId="77777777" w:rsidTr="00F25678">
        <w:tc>
          <w:tcPr>
            <w:tcW w:w="0" w:type="auto"/>
            <w:hideMark/>
          </w:tcPr>
          <w:p w14:paraId="25FAECA1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Выполнение пользователем административной операции</w:t>
            </w:r>
          </w:p>
        </w:tc>
        <w:tc>
          <w:tcPr>
            <w:tcW w:w="0" w:type="auto"/>
            <w:hideMark/>
          </w:tcPr>
          <w:p w14:paraId="2654A8C4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Проверка роли и регистрация действия</w:t>
            </w:r>
          </w:p>
        </w:tc>
        <w:tc>
          <w:tcPr>
            <w:tcW w:w="0" w:type="auto"/>
            <w:hideMark/>
          </w:tcPr>
          <w:p w14:paraId="18DB3D99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Выполнение операции и запись в журнал аудита</w:t>
            </w:r>
          </w:p>
        </w:tc>
      </w:tr>
      <w:tr w:rsidR="00F25678" w:rsidRPr="00F25678" w14:paraId="62353A7D" w14:textId="77777777" w:rsidTr="00F25678">
        <w:tc>
          <w:tcPr>
            <w:tcW w:w="0" w:type="auto"/>
            <w:hideMark/>
          </w:tcPr>
          <w:p w14:paraId="268DB68B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Истечение срока исполнения поручения</w:t>
            </w:r>
          </w:p>
        </w:tc>
        <w:tc>
          <w:tcPr>
            <w:tcW w:w="0" w:type="auto"/>
            <w:hideMark/>
          </w:tcPr>
          <w:p w14:paraId="25A0AF7D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Проверка сроков исполнения</w:t>
            </w:r>
          </w:p>
        </w:tc>
        <w:tc>
          <w:tcPr>
            <w:tcW w:w="0" w:type="auto"/>
            <w:hideMark/>
          </w:tcPr>
          <w:p w14:paraId="207922B5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Поручение помечено как просроченное</w:t>
            </w:r>
          </w:p>
        </w:tc>
      </w:tr>
      <w:tr w:rsidR="00F25678" w:rsidRPr="00F25678" w14:paraId="1505E12E" w14:textId="77777777" w:rsidTr="00F25678">
        <w:tc>
          <w:tcPr>
            <w:tcW w:w="0" w:type="auto"/>
            <w:hideMark/>
          </w:tcPr>
          <w:p w14:paraId="2F11CB37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Получение данных календаря</w:t>
            </w:r>
          </w:p>
        </w:tc>
        <w:tc>
          <w:tcPr>
            <w:tcW w:w="0" w:type="auto"/>
            <w:hideMark/>
          </w:tcPr>
          <w:p w14:paraId="58ADD5D8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Формирование календарных записей</w:t>
            </w:r>
          </w:p>
        </w:tc>
        <w:tc>
          <w:tcPr>
            <w:tcW w:w="0" w:type="auto"/>
            <w:hideMark/>
          </w:tcPr>
          <w:p w14:paraId="1FF1A9A5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Отображение списка событий</w:t>
            </w:r>
          </w:p>
        </w:tc>
      </w:tr>
      <w:tr w:rsidR="00F25678" w:rsidRPr="00F25678" w14:paraId="4663E0BF" w14:textId="77777777" w:rsidTr="00F25678">
        <w:tc>
          <w:tcPr>
            <w:tcW w:w="0" w:type="auto"/>
            <w:hideMark/>
          </w:tcPr>
          <w:p w14:paraId="1D9C6B11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Передача некорректного запроса через REST API</w:t>
            </w:r>
          </w:p>
        </w:tc>
        <w:tc>
          <w:tcPr>
            <w:tcW w:w="0" w:type="auto"/>
            <w:hideMark/>
          </w:tcPr>
          <w:p w14:paraId="14C43E59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Валидация структуры запроса</w:t>
            </w:r>
          </w:p>
        </w:tc>
        <w:tc>
          <w:tcPr>
            <w:tcW w:w="0" w:type="auto"/>
            <w:hideMark/>
          </w:tcPr>
          <w:p w14:paraId="4798A7A3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Возврат сообщения об ошибке</w:t>
            </w:r>
          </w:p>
        </w:tc>
      </w:tr>
    </w:tbl>
    <w:p w14:paraId="5B7A4E7B" w14:textId="77777777" w:rsidR="00F25678" w:rsidRDefault="00F25678" w:rsidP="00F25678"/>
    <w:p w14:paraId="7E2561D1" w14:textId="7836702C" w:rsidR="00F25678" w:rsidRDefault="00F25678" w:rsidP="00F25678">
      <w:pPr>
        <w:pStyle w:val="3"/>
      </w:pPr>
      <w:bookmarkStart w:id="24" w:name="_Toc229734892"/>
      <w:bookmarkStart w:id="25" w:name="_Toc229734981"/>
      <w:r w:rsidRPr="00F25678">
        <w:t>Тестирование внешней спецификации</w:t>
      </w:r>
      <w:bookmarkEnd w:id="24"/>
      <w:bookmarkEnd w:id="25"/>
    </w:p>
    <w:p w14:paraId="289A557F" w14:textId="643D4AF4" w:rsidR="00F25678" w:rsidRDefault="00F25678" w:rsidP="00F25678">
      <w:pPr>
        <w:rPr>
          <w:lang w:val="ru-RU"/>
        </w:rPr>
      </w:pPr>
      <w:proofErr w:type="spellStart"/>
      <w:r w:rsidRPr="00F25678">
        <w:t>Таблица</w:t>
      </w:r>
      <w:proofErr w:type="spellEnd"/>
      <w:r w:rsidRPr="00F25678">
        <w:t xml:space="preserve"> 3 – </w:t>
      </w:r>
      <w:proofErr w:type="spellStart"/>
      <w:r w:rsidRPr="00F25678">
        <w:t>Данные</w:t>
      </w:r>
      <w:proofErr w:type="spellEnd"/>
      <w:r w:rsidRPr="00F25678">
        <w:t xml:space="preserve"> </w:t>
      </w:r>
      <w:proofErr w:type="spellStart"/>
      <w:r w:rsidRPr="00F25678">
        <w:t>тестирования</w:t>
      </w:r>
      <w:proofErr w:type="spellEnd"/>
      <w:r w:rsidRPr="00F25678">
        <w:t xml:space="preserve"> </w:t>
      </w:r>
      <w:proofErr w:type="spellStart"/>
      <w:r w:rsidRPr="00F25678">
        <w:t>внешней</w:t>
      </w:r>
      <w:proofErr w:type="spellEnd"/>
      <w:r w:rsidRPr="00F25678">
        <w:t xml:space="preserve"> </w:t>
      </w:r>
      <w:proofErr w:type="spellStart"/>
      <w:r w:rsidRPr="00F25678">
        <w:t>спецификации</w:t>
      </w:r>
      <w:proofErr w:type="spellEnd"/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489"/>
        <w:gridCol w:w="3319"/>
        <w:gridCol w:w="3537"/>
      </w:tblGrid>
      <w:tr w:rsidR="00F25678" w:rsidRPr="00F25678" w14:paraId="26100AD3" w14:textId="77777777" w:rsidTr="00F25678">
        <w:tc>
          <w:tcPr>
            <w:tcW w:w="0" w:type="auto"/>
            <w:hideMark/>
          </w:tcPr>
          <w:p w14:paraId="65C5C442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Этап работы системы</w:t>
            </w:r>
          </w:p>
        </w:tc>
        <w:tc>
          <w:tcPr>
            <w:tcW w:w="0" w:type="auto"/>
            <w:hideMark/>
          </w:tcPr>
          <w:p w14:paraId="6F070AB0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Действия пользователя</w:t>
            </w:r>
          </w:p>
        </w:tc>
        <w:tc>
          <w:tcPr>
            <w:tcW w:w="0" w:type="auto"/>
            <w:hideMark/>
          </w:tcPr>
          <w:p w14:paraId="7C3205A8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Ожидаемое поведение системы</w:t>
            </w:r>
          </w:p>
        </w:tc>
      </w:tr>
      <w:tr w:rsidR="00F25678" w:rsidRPr="00927D47" w14:paraId="0506A7E1" w14:textId="77777777" w:rsidTr="00F25678">
        <w:tc>
          <w:tcPr>
            <w:tcW w:w="0" w:type="auto"/>
            <w:hideMark/>
          </w:tcPr>
          <w:p w14:paraId="507BFFD1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Экран аутентификации</w:t>
            </w:r>
          </w:p>
        </w:tc>
        <w:tc>
          <w:tcPr>
            <w:tcW w:w="0" w:type="auto"/>
            <w:hideMark/>
          </w:tcPr>
          <w:p w14:paraId="4011D37C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Ввод корректного логина и пароля</w:t>
            </w:r>
          </w:p>
        </w:tc>
        <w:tc>
          <w:tcPr>
            <w:tcW w:w="0" w:type="auto"/>
            <w:hideMark/>
          </w:tcPr>
          <w:p w14:paraId="06EB1EBB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Успешная авторизация и переход на главный экран</w:t>
            </w:r>
          </w:p>
        </w:tc>
      </w:tr>
      <w:tr w:rsidR="00F25678" w:rsidRPr="00927D47" w14:paraId="4B8482DC" w14:textId="77777777" w:rsidTr="00F25678">
        <w:tc>
          <w:tcPr>
            <w:tcW w:w="0" w:type="auto"/>
            <w:hideMark/>
          </w:tcPr>
          <w:p w14:paraId="6B632233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Экран аутентификации</w:t>
            </w:r>
          </w:p>
        </w:tc>
        <w:tc>
          <w:tcPr>
            <w:tcW w:w="0" w:type="auto"/>
            <w:hideMark/>
          </w:tcPr>
          <w:p w14:paraId="5523F8F6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Ввод некорректного пароля</w:t>
            </w:r>
          </w:p>
        </w:tc>
        <w:tc>
          <w:tcPr>
            <w:tcW w:w="0" w:type="auto"/>
            <w:hideMark/>
          </w:tcPr>
          <w:p w14:paraId="6012C7B6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Отображение сообщения об ошибке авторизации</w:t>
            </w:r>
          </w:p>
        </w:tc>
      </w:tr>
      <w:tr w:rsidR="00F25678" w:rsidRPr="00927D47" w14:paraId="2204926E" w14:textId="77777777" w:rsidTr="00F25678">
        <w:tc>
          <w:tcPr>
            <w:tcW w:w="0" w:type="auto"/>
            <w:hideMark/>
          </w:tcPr>
          <w:p w14:paraId="359D016C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Главный экран системы</w:t>
            </w:r>
          </w:p>
        </w:tc>
        <w:tc>
          <w:tcPr>
            <w:tcW w:w="0" w:type="auto"/>
            <w:hideMark/>
          </w:tcPr>
          <w:p w14:paraId="634C5B5B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Выбор раздела поручений</w:t>
            </w:r>
          </w:p>
        </w:tc>
        <w:tc>
          <w:tcPr>
            <w:tcW w:w="0" w:type="auto"/>
            <w:hideMark/>
          </w:tcPr>
          <w:p w14:paraId="0359AB12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Переход к экрану списка поручений</w:t>
            </w:r>
          </w:p>
        </w:tc>
      </w:tr>
      <w:tr w:rsidR="00F25678" w:rsidRPr="00F25678" w14:paraId="5C801A03" w14:textId="77777777" w:rsidTr="00F25678">
        <w:tc>
          <w:tcPr>
            <w:tcW w:w="0" w:type="auto"/>
            <w:hideMark/>
          </w:tcPr>
          <w:p w14:paraId="247244FA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Экран списка поручений</w:t>
            </w:r>
          </w:p>
        </w:tc>
        <w:tc>
          <w:tcPr>
            <w:tcW w:w="0" w:type="auto"/>
            <w:hideMark/>
          </w:tcPr>
          <w:p w14:paraId="4ECCFB71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Нажатие кнопки создания поручения</w:t>
            </w:r>
          </w:p>
        </w:tc>
        <w:tc>
          <w:tcPr>
            <w:tcW w:w="0" w:type="auto"/>
            <w:hideMark/>
          </w:tcPr>
          <w:p w14:paraId="28D708FA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Отображение формы создания задачи</w:t>
            </w:r>
          </w:p>
        </w:tc>
      </w:tr>
      <w:tr w:rsidR="00F25678" w:rsidRPr="00F25678" w14:paraId="667679C0" w14:textId="77777777" w:rsidTr="00F25678">
        <w:tc>
          <w:tcPr>
            <w:tcW w:w="0" w:type="auto"/>
            <w:hideMark/>
          </w:tcPr>
          <w:p w14:paraId="3972D1F6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Экран создания поручения</w:t>
            </w:r>
          </w:p>
        </w:tc>
        <w:tc>
          <w:tcPr>
            <w:tcW w:w="0" w:type="auto"/>
            <w:hideMark/>
          </w:tcPr>
          <w:p w14:paraId="04EDA14A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Ввод корректных параметров и сохранение</w:t>
            </w:r>
          </w:p>
        </w:tc>
        <w:tc>
          <w:tcPr>
            <w:tcW w:w="0" w:type="auto"/>
            <w:hideMark/>
          </w:tcPr>
          <w:p w14:paraId="2B513BF9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Создание нового поручения</w:t>
            </w:r>
          </w:p>
        </w:tc>
      </w:tr>
      <w:tr w:rsidR="00F25678" w:rsidRPr="00927D47" w14:paraId="07D2DB67" w14:textId="77777777" w:rsidTr="00F25678">
        <w:tc>
          <w:tcPr>
            <w:tcW w:w="0" w:type="auto"/>
            <w:hideMark/>
          </w:tcPr>
          <w:p w14:paraId="6A29A0BA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Экран создания поручения</w:t>
            </w:r>
          </w:p>
        </w:tc>
        <w:tc>
          <w:tcPr>
            <w:tcW w:w="0" w:type="auto"/>
            <w:hideMark/>
          </w:tcPr>
          <w:p w14:paraId="5A07E193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Отправка формы с незаполненными обязательными полями</w:t>
            </w:r>
          </w:p>
        </w:tc>
        <w:tc>
          <w:tcPr>
            <w:tcW w:w="0" w:type="auto"/>
            <w:hideMark/>
          </w:tcPr>
          <w:p w14:paraId="7B65B4B7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Отображение сообщения о необходимости заполнения данных</w:t>
            </w:r>
          </w:p>
        </w:tc>
      </w:tr>
      <w:tr w:rsidR="00F25678" w:rsidRPr="00F25678" w14:paraId="653804BD" w14:textId="77777777" w:rsidTr="00F25678">
        <w:tc>
          <w:tcPr>
            <w:tcW w:w="0" w:type="auto"/>
            <w:hideMark/>
          </w:tcPr>
          <w:p w14:paraId="3F37A8E7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Экран карточки поручения</w:t>
            </w:r>
          </w:p>
        </w:tc>
        <w:tc>
          <w:tcPr>
            <w:tcW w:w="0" w:type="auto"/>
            <w:hideMark/>
          </w:tcPr>
          <w:p w14:paraId="55577F62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Изменение статуса задачи</w:t>
            </w:r>
          </w:p>
        </w:tc>
        <w:tc>
          <w:tcPr>
            <w:tcW w:w="0" w:type="auto"/>
            <w:hideMark/>
          </w:tcPr>
          <w:p w14:paraId="18BEA7CC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Обновление состояния поручения</w:t>
            </w:r>
          </w:p>
        </w:tc>
      </w:tr>
      <w:tr w:rsidR="00F25678" w:rsidRPr="00927D47" w14:paraId="298E616C" w14:textId="77777777" w:rsidTr="00F25678">
        <w:tc>
          <w:tcPr>
            <w:tcW w:w="0" w:type="auto"/>
            <w:hideMark/>
          </w:tcPr>
          <w:p w14:paraId="311AB960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Экран карточки поручения</w:t>
            </w:r>
          </w:p>
        </w:tc>
        <w:tc>
          <w:tcPr>
            <w:tcW w:w="0" w:type="auto"/>
            <w:hideMark/>
          </w:tcPr>
          <w:p w14:paraId="6946753C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Добавление комментария</w:t>
            </w:r>
          </w:p>
        </w:tc>
        <w:tc>
          <w:tcPr>
            <w:tcW w:w="0" w:type="auto"/>
            <w:hideMark/>
          </w:tcPr>
          <w:p w14:paraId="4F0C6513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Отображение нового комментария в истории задачи</w:t>
            </w:r>
          </w:p>
        </w:tc>
      </w:tr>
      <w:tr w:rsidR="00F25678" w:rsidRPr="00F25678" w14:paraId="30FB1A61" w14:textId="77777777" w:rsidTr="00F25678">
        <w:tc>
          <w:tcPr>
            <w:tcW w:w="0" w:type="auto"/>
            <w:hideMark/>
          </w:tcPr>
          <w:p w14:paraId="563C25B4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Экран списка поручений</w:t>
            </w:r>
          </w:p>
        </w:tc>
        <w:tc>
          <w:tcPr>
            <w:tcW w:w="0" w:type="auto"/>
            <w:hideMark/>
          </w:tcPr>
          <w:p w14:paraId="5C7F5071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Применение фильтра по статусу</w:t>
            </w:r>
          </w:p>
        </w:tc>
        <w:tc>
          <w:tcPr>
            <w:tcW w:w="0" w:type="auto"/>
            <w:hideMark/>
          </w:tcPr>
          <w:p w14:paraId="1B3DE807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Отображение отфильтрованного перечня задач</w:t>
            </w:r>
          </w:p>
        </w:tc>
      </w:tr>
      <w:tr w:rsidR="00F25678" w:rsidRPr="00F25678" w14:paraId="708DFB2E" w14:textId="77777777" w:rsidTr="00F25678">
        <w:tc>
          <w:tcPr>
            <w:tcW w:w="0" w:type="auto"/>
            <w:hideMark/>
          </w:tcPr>
          <w:p w14:paraId="2C2FB9CE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Экран календаря</w:t>
            </w:r>
          </w:p>
        </w:tc>
        <w:tc>
          <w:tcPr>
            <w:tcW w:w="0" w:type="auto"/>
            <w:hideMark/>
          </w:tcPr>
          <w:p w14:paraId="3DF7E103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Переход к просмотру событий выбранного дня</w:t>
            </w:r>
          </w:p>
        </w:tc>
        <w:tc>
          <w:tcPr>
            <w:tcW w:w="0" w:type="auto"/>
            <w:hideMark/>
          </w:tcPr>
          <w:p w14:paraId="69800D60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Отображение календарных записей</w:t>
            </w:r>
          </w:p>
        </w:tc>
      </w:tr>
      <w:tr w:rsidR="00F25678" w:rsidRPr="00F25678" w14:paraId="2E9A5DEE" w14:textId="77777777" w:rsidTr="00F25678">
        <w:tc>
          <w:tcPr>
            <w:tcW w:w="0" w:type="auto"/>
            <w:hideMark/>
          </w:tcPr>
          <w:p w14:paraId="11EA15B7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Экран отчётности</w:t>
            </w:r>
          </w:p>
        </w:tc>
        <w:tc>
          <w:tcPr>
            <w:tcW w:w="0" w:type="auto"/>
            <w:hideMark/>
          </w:tcPr>
          <w:p w14:paraId="5C4FC6A6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Выбор периода и формирование отчёта</w:t>
            </w:r>
          </w:p>
        </w:tc>
        <w:tc>
          <w:tcPr>
            <w:tcW w:w="0" w:type="auto"/>
            <w:hideMark/>
          </w:tcPr>
          <w:p w14:paraId="7B84BED8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Отображение аналитической информации</w:t>
            </w:r>
          </w:p>
        </w:tc>
      </w:tr>
      <w:tr w:rsidR="00F25678" w:rsidRPr="00F25678" w14:paraId="05224C1E" w14:textId="77777777" w:rsidTr="00F25678">
        <w:tc>
          <w:tcPr>
            <w:tcW w:w="0" w:type="auto"/>
            <w:hideMark/>
          </w:tcPr>
          <w:p w14:paraId="731237DE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Экран управления пользователями</w:t>
            </w:r>
          </w:p>
        </w:tc>
        <w:tc>
          <w:tcPr>
            <w:tcW w:w="0" w:type="auto"/>
            <w:hideMark/>
          </w:tcPr>
          <w:p w14:paraId="1CF639A2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Создание новой учётной записи</w:t>
            </w:r>
          </w:p>
        </w:tc>
        <w:tc>
          <w:tcPr>
            <w:tcW w:w="0" w:type="auto"/>
            <w:hideMark/>
          </w:tcPr>
          <w:p w14:paraId="2D0DCA9A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Добавление пользователя в систему</w:t>
            </w:r>
          </w:p>
        </w:tc>
      </w:tr>
      <w:tr w:rsidR="00F25678" w:rsidRPr="00F25678" w14:paraId="104817B8" w14:textId="77777777" w:rsidTr="00F25678">
        <w:tc>
          <w:tcPr>
            <w:tcW w:w="0" w:type="auto"/>
            <w:hideMark/>
          </w:tcPr>
          <w:p w14:paraId="0FCECA08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lastRenderedPageBreak/>
              <w:t>Экран управления пользователями</w:t>
            </w:r>
          </w:p>
        </w:tc>
        <w:tc>
          <w:tcPr>
            <w:tcW w:w="0" w:type="auto"/>
            <w:hideMark/>
          </w:tcPr>
          <w:p w14:paraId="0B29520D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Назначение роли пользователю</w:t>
            </w:r>
          </w:p>
        </w:tc>
        <w:tc>
          <w:tcPr>
            <w:tcW w:w="0" w:type="auto"/>
            <w:hideMark/>
          </w:tcPr>
          <w:p w14:paraId="4B3D7897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Обновление прав доступа пользователя</w:t>
            </w:r>
          </w:p>
        </w:tc>
      </w:tr>
      <w:tr w:rsidR="00F25678" w:rsidRPr="00F25678" w14:paraId="06098DBF" w14:textId="77777777" w:rsidTr="00F25678">
        <w:tc>
          <w:tcPr>
            <w:tcW w:w="0" w:type="auto"/>
            <w:hideMark/>
          </w:tcPr>
          <w:p w14:paraId="38C29FAC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Экран журнала аудита</w:t>
            </w:r>
          </w:p>
        </w:tc>
        <w:tc>
          <w:tcPr>
            <w:tcW w:w="0" w:type="auto"/>
            <w:hideMark/>
          </w:tcPr>
          <w:p w14:paraId="1D745B4F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Открытие раздела аудита</w:t>
            </w:r>
          </w:p>
        </w:tc>
        <w:tc>
          <w:tcPr>
            <w:tcW w:w="0" w:type="auto"/>
            <w:hideMark/>
          </w:tcPr>
          <w:p w14:paraId="13DFA6AA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Отображение истории действий пользователей</w:t>
            </w:r>
          </w:p>
        </w:tc>
      </w:tr>
      <w:tr w:rsidR="00F25678" w:rsidRPr="00927D47" w14:paraId="6956DAD2" w14:textId="77777777" w:rsidTr="00F25678">
        <w:tc>
          <w:tcPr>
            <w:tcW w:w="0" w:type="auto"/>
            <w:hideMark/>
          </w:tcPr>
          <w:p w14:paraId="378F7E87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Любой рабочий экран системы</w:t>
            </w:r>
          </w:p>
        </w:tc>
        <w:tc>
          <w:tcPr>
            <w:tcW w:w="0" w:type="auto"/>
            <w:hideMark/>
          </w:tcPr>
          <w:p w14:paraId="16F5C5FB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Выполнение операции без необходимых прав</w:t>
            </w:r>
          </w:p>
        </w:tc>
        <w:tc>
          <w:tcPr>
            <w:tcW w:w="0" w:type="auto"/>
            <w:hideMark/>
          </w:tcPr>
          <w:p w14:paraId="6DB8E5DA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Отображение сообщения о запрете доступа</w:t>
            </w:r>
          </w:p>
        </w:tc>
      </w:tr>
      <w:tr w:rsidR="00F25678" w:rsidRPr="00F25678" w14:paraId="5E123DA0" w14:textId="77777777" w:rsidTr="00F25678">
        <w:tc>
          <w:tcPr>
            <w:tcW w:w="0" w:type="auto"/>
            <w:hideMark/>
          </w:tcPr>
          <w:p w14:paraId="4415A998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Любой рабочий экран системы</w:t>
            </w:r>
          </w:p>
        </w:tc>
        <w:tc>
          <w:tcPr>
            <w:tcW w:w="0" w:type="auto"/>
            <w:hideMark/>
          </w:tcPr>
          <w:p w14:paraId="0E17F700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Возникновение ошибки обработки запроса</w:t>
            </w:r>
          </w:p>
        </w:tc>
        <w:tc>
          <w:tcPr>
            <w:tcW w:w="0" w:type="auto"/>
            <w:hideMark/>
          </w:tcPr>
          <w:p w14:paraId="486B791E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Отображение сообщения об ошибке</w:t>
            </w:r>
          </w:p>
        </w:tc>
      </w:tr>
      <w:tr w:rsidR="00F25678" w:rsidRPr="00927D47" w14:paraId="079DB069" w14:textId="77777777" w:rsidTr="00F25678">
        <w:tc>
          <w:tcPr>
            <w:tcW w:w="0" w:type="auto"/>
            <w:hideMark/>
          </w:tcPr>
          <w:p w14:paraId="7CD31922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Главный экран системы</w:t>
            </w:r>
          </w:p>
        </w:tc>
        <w:tc>
          <w:tcPr>
            <w:tcW w:w="0" w:type="auto"/>
            <w:hideMark/>
          </w:tcPr>
          <w:p w14:paraId="497830C7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Выход пользователя из системы</w:t>
            </w:r>
          </w:p>
        </w:tc>
        <w:tc>
          <w:tcPr>
            <w:tcW w:w="0" w:type="auto"/>
            <w:hideMark/>
          </w:tcPr>
          <w:p w14:paraId="22F40CD9" w14:textId="77777777" w:rsidR="00F25678" w:rsidRPr="00F25678" w:rsidRDefault="00F25678" w:rsidP="00F25678">
            <w:pPr>
              <w:pStyle w:val="Maintable"/>
              <w:rPr>
                <w:lang w:val="ru-RU"/>
              </w:rPr>
            </w:pPr>
            <w:r w:rsidRPr="00F25678">
              <w:rPr>
                <w:lang w:val="ru-RU"/>
              </w:rPr>
              <w:t>Завершение пользовательской сессии и переход к экрану входа</w:t>
            </w:r>
          </w:p>
        </w:tc>
      </w:tr>
    </w:tbl>
    <w:p w14:paraId="50285B48" w14:textId="77777777" w:rsidR="00F25678" w:rsidRDefault="00F25678" w:rsidP="00F25678">
      <w:pPr>
        <w:rPr>
          <w:lang w:val="ru-RU"/>
        </w:rPr>
      </w:pPr>
    </w:p>
    <w:p w14:paraId="0E423957" w14:textId="380EC585" w:rsidR="00F25678" w:rsidRPr="00927D47" w:rsidRDefault="00F25678" w:rsidP="00F25678">
      <w:pPr>
        <w:pStyle w:val="1"/>
        <w:rPr>
          <w:highlight w:val="yellow"/>
        </w:rPr>
      </w:pPr>
      <w:bookmarkStart w:id="26" w:name="_Toc229734893"/>
      <w:bookmarkStart w:id="27" w:name="_Toc229734982"/>
      <w:r w:rsidRPr="00927D47">
        <w:rPr>
          <w:highlight w:val="yellow"/>
        </w:rPr>
        <w:t>Внутренние спецификации</w:t>
      </w:r>
      <w:bookmarkEnd w:id="26"/>
      <w:bookmarkEnd w:id="27"/>
    </w:p>
    <w:p w14:paraId="5C065229" w14:textId="31780280" w:rsidR="00F25678" w:rsidRPr="00927D47" w:rsidRDefault="00F25678" w:rsidP="00F25678">
      <w:pPr>
        <w:pStyle w:val="2"/>
        <w:rPr>
          <w:highlight w:val="yellow"/>
        </w:rPr>
      </w:pPr>
      <w:bookmarkStart w:id="28" w:name="_Toc229734894"/>
      <w:bookmarkStart w:id="29" w:name="_Toc229734983"/>
      <w:proofErr w:type="spellStart"/>
      <w:r w:rsidRPr="00927D47">
        <w:rPr>
          <w:highlight w:val="yellow"/>
          <w:lang w:val="en-US"/>
        </w:rPr>
        <w:t>Наименование</w:t>
      </w:r>
      <w:proofErr w:type="spellEnd"/>
      <w:r w:rsidRPr="00927D47">
        <w:rPr>
          <w:highlight w:val="yellow"/>
          <w:lang w:val="en-US"/>
        </w:rPr>
        <w:t xml:space="preserve"> </w:t>
      </w:r>
      <w:proofErr w:type="spellStart"/>
      <w:r w:rsidRPr="00927D47">
        <w:rPr>
          <w:highlight w:val="yellow"/>
          <w:lang w:val="en-US"/>
        </w:rPr>
        <w:t>программы</w:t>
      </w:r>
      <w:bookmarkEnd w:id="28"/>
      <w:bookmarkEnd w:id="29"/>
      <w:proofErr w:type="spellEnd"/>
    </w:p>
    <w:p w14:paraId="6EC31678" w14:textId="3C37E28B" w:rsidR="00F25678" w:rsidRDefault="00F25678" w:rsidP="00F25678">
      <w:pPr>
        <w:pStyle w:val="Maintext"/>
      </w:pPr>
      <w:proofErr w:type="spellStart"/>
      <w:r w:rsidRPr="00F25678">
        <w:t>GovTaskManager</w:t>
      </w:r>
      <w:proofErr w:type="spellEnd"/>
    </w:p>
    <w:p w14:paraId="31441FFE" w14:textId="0A3D4F09" w:rsidR="00F25678" w:rsidRDefault="00F25678" w:rsidP="00F25678">
      <w:pPr>
        <w:pStyle w:val="2"/>
      </w:pPr>
      <w:bookmarkStart w:id="30" w:name="_Toc229734895"/>
      <w:bookmarkStart w:id="31" w:name="_Toc229734984"/>
      <w:r w:rsidRPr="00F25678">
        <w:t>Эскизный проект</w:t>
      </w:r>
      <w:bookmarkEnd w:id="30"/>
      <w:bookmarkEnd w:id="31"/>
    </w:p>
    <w:p w14:paraId="44F20A97" w14:textId="1C20B9F0" w:rsidR="00F25678" w:rsidRDefault="00F25678" w:rsidP="00F25678">
      <w:pPr>
        <w:pStyle w:val="3"/>
      </w:pPr>
      <w:bookmarkStart w:id="32" w:name="_Toc229734896"/>
      <w:bookmarkStart w:id="33" w:name="_Toc229734985"/>
      <w:r w:rsidRPr="00F25678">
        <w:t>Архитектура системы</w:t>
      </w:r>
      <w:bookmarkEnd w:id="32"/>
      <w:bookmarkEnd w:id="33"/>
    </w:p>
    <w:p w14:paraId="39BCB869" w14:textId="77777777" w:rsidR="00F25678" w:rsidRDefault="00F25678" w:rsidP="00F25678">
      <w:pPr>
        <w:pStyle w:val="Maintext"/>
      </w:pPr>
      <w:r>
        <w:t>Разрабатываемое программное обеспечение реализуется в виде клиент-серверной веб-системы, предназначенной для централизованного управления поручениями, контроля сроков исполнения и автоматизации исполнительской дисциплины сотрудников организации.</w:t>
      </w:r>
    </w:p>
    <w:p w14:paraId="17FB6D03" w14:textId="77777777" w:rsidR="00F25678" w:rsidRDefault="00F25678" w:rsidP="00F25678">
      <w:pPr>
        <w:pStyle w:val="Maintext"/>
      </w:pPr>
    </w:p>
    <w:p w14:paraId="2391CFE7" w14:textId="77777777" w:rsidR="00F25678" w:rsidRDefault="00F25678" w:rsidP="00F25678">
      <w:pPr>
        <w:pStyle w:val="Maintext"/>
      </w:pPr>
      <w:r>
        <w:t>Архитектура программного обеспечения основана на разделении системы на клиентскую и серверную части с централизованным хранением данных в реляционной базе данных.</w:t>
      </w:r>
    </w:p>
    <w:p w14:paraId="2BE19328" w14:textId="77777777" w:rsidR="00F25678" w:rsidRDefault="00F25678" w:rsidP="00F25678">
      <w:pPr>
        <w:pStyle w:val="Maintext"/>
      </w:pPr>
    </w:p>
    <w:p w14:paraId="07D72EE4" w14:textId="77777777" w:rsidR="00F25678" w:rsidRDefault="00F25678" w:rsidP="00F25678">
      <w:pPr>
        <w:pStyle w:val="Maintext"/>
      </w:pPr>
      <w:r>
        <w:t xml:space="preserve">Клиентская часть системы представляет собой веб-интерфейс пользователя, обеспечивающий взаимодействие сотрудников и руководителей с функциональными возможностями системы. Пользовательский интерфейс </w:t>
      </w:r>
      <w:r>
        <w:lastRenderedPageBreak/>
        <w:t>предназначен для работы с поручениями, календарными событиями, отчётностью, комментариями и административными функциями.</w:t>
      </w:r>
    </w:p>
    <w:p w14:paraId="652E8DA2" w14:textId="77777777" w:rsidR="00F25678" w:rsidRDefault="00F25678" w:rsidP="00F25678">
      <w:pPr>
        <w:pStyle w:val="Maintext"/>
      </w:pPr>
    </w:p>
    <w:p w14:paraId="45FC7185" w14:textId="77777777" w:rsidR="00F25678" w:rsidRDefault="00F25678" w:rsidP="00F25678">
      <w:pPr>
        <w:pStyle w:val="Maintext"/>
      </w:pPr>
      <w:r>
        <w:t>Серверная часть реализована на платформе ASP.NET Core Web API и предназначена для обработки запросов пользователей, реализации бизнес-логики, управления доступом и взаимодействия с базой данных.</w:t>
      </w:r>
    </w:p>
    <w:p w14:paraId="009BC3DA" w14:textId="77777777" w:rsidR="00F25678" w:rsidRDefault="00F25678" w:rsidP="00F25678">
      <w:pPr>
        <w:pStyle w:val="Maintext"/>
      </w:pPr>
    </w:p>
    <w:p w14:paraId="2BDBE48A" w14:textId="04CF3021" w:rsidR="00F25678" w:rsidRDefault="00F25678" w:rsidP="00F25678">
      <w:pPr>
        <w:pStyle w:val="Maintext"/>
      </w:pPr>
      <w:r>
        <w:t>Взаимодействие между клиентской и серверной частями системы осуществляется посредством REST API. Передача данных выполняется в формате JSON по протоколу HTTP.</w:t>
      </w:r>
    </w:p>
    <w:p w14:paraId="51E8C233" w14:textId="6CD00EA8" w:rsidR="00F25678" w:rsidRDefault="00F25678" w:rsidP="00F25678">
      <w:pPr>
        <w:pStyle w:val="Maintext"/>
      </w:pPr>
      <w:r>
        <w:t xml:space="preserve">Архитектурно система построена с использованием принципов упрощённой </w:t>
      </w:r>
      <w:proofErr w:type="spellStart"/>
      <w:r>
        <w:t>Clean</w:t>
      </w:r>
      <w:proofErr w:type="spellEnd"/>
      <w:r>
        <w:t xml:space="preserve"> Architecture и включает следующие уровни:</w:t>
      </w:r>
    </w:p>
    <w:p w14:paraId="623234B2" w14:textId="39116EAF" w:rsidR="00F25678" w:rsidRDefault="00F25678" w:rsidP="00F25678">
      <w:pPr>
        <w:pStyle w:val="Maintext"/>
      </w:pPr>
      <w:r>
        <w:t>– уровень представления (</w:t>
      </w:r>
      <w:proofErr w:type="spellStart"/>
      <w:r>
        <w:t>Controllers</w:t>
      </w:r>
      <w:proofErr w:type="spellEnd"/>
      <w:r>
        <w:t>), обеспечивающий обработку HTTP-запросов и взаимодействие с клиентской частью;</w:t>
      </w:r>
    </w:p>
    <w:p w14:paraId="507E76E0" w14:textId="7BE270E1" w:rsidR="00F25678" w:rsidRDefault="00F25678" w:rsidP="00F25678">
      <w:pPr>
        <w:pStyle w:val="Maintext"/>
      </w:pPr>
      <w:r>
        <w:t>– уровень бизнес-логики (Services), реализующий основные сценарии работы системы и обработку бизнес-процессов;</w:t>
      </w:r>
    </w:p>
    <w:p w14:paraId="77BB65FB" w14:textId="3713564C" w:rsidR="00F25678" w:rsidRDefault="00F25678" w:rsidP="00F25678">
      <w:pPr>
        <w:pStyle w:val="Maintext"/>
      </w:pPr>
      <w:r>
        <w:t xml:space="preserve">– уровень доступа к данным (Data), обеспечивающий взаимодействие с базой данных посредством </w:t>
      </w:r>
      <w:proofErr w:type="spellStart"/>
      <w:r>
        <w:t>Entity</w:t>
      </w:r>
      <w:proofErr w:type="spellEnd"/>
      <w:r>
        <w:t xml:space="preserve"> Framework Core;</w:t>
      </w:r>
    </w:p>
    <w:p w14:paraId="32F3A694" w14:textId="583CFF19" w:rsidR="00F25678" w:rsidRDefault="00F25678" w:rsidP="00F25678">
      <w:pPr>
        <w:pStyle w:val="Maintext"/>
      </w:pPr>
      <w:r>
        <w:t>– уровень моделей предметной области (</w:t>
      </w:r>
      <w:proofErr w:type="spellStart"/>
      <w:r>
        <w:t>Models</w:t>
      </w:r>
      <w:proofErr w:type="spellEnd"/>
      <w:r>
        <w:t>), содержащий сущности системы и связи между ними;</w:t>
      </w:r>
    </w:p>
    <w:p w14:paraId="676F6538" w14:textId="16C68084" w:rsidR="00F25678" w:rsidRDefault="00F25678" w:rsidP="00F25678">
      <w:pPr>
        <w:pStyle w:val="Maintext"/>
      </w:pPr>
      <w:r>
        <w:t>– уровень контрактов передачи данных (</w:t>
      </w:r>
      <w:proofErr w:type="spellStart"/>
      <w:r>
        <w:t>DTOs</w:t>
      </w:r>
      <w:proofErr w:type="spellEnd"/>
      <w:r>
        <w:t>), предназначенный для разделения внутренних моделей системы и внешнего представления данных;</w:t>
      </w:r>
    </w:p>
    <w:p w14:paraId="6B25CBCB" w14:textId="229DB21B" w:rsidR="00F25678" w:rsidRDefault="00F25678" w:rsidP="00F25678">
      <w:pPr>
        <w:pStyle w:val="Maintext"/>
      </w:pPr>
      <w:r>
        <w:t>– уровень преобразования данных (</w:t>
      </w:r>
      <w:proofErr w:type="spellStart"/>
      <w:r>
        <w:t>Extensions</w:t>
      </w:r>
      <w:proofErr w:type="spellEnd"/>
      <w:r>
        <w:t>), реализующий преобразование сущностей системы в объекты передачи данных.</w:t>
      </w:r>
    </w:p>
    <w:p w14:paraId="635CB7F6" w14:textId="1B762773" w:rsidR="00F25678" w:rsidRDefault="00F25678" w:rsidP="00F25678">
      <w:pPr>
        <w:pStyle w:val="Maintext"/>
      </w:pPr>
      <w:r>
        <w:t xml:space="preserve">В качестве системы управления базами данных используется </w:t>
      </w:r>
      <w:proofErr w:type="spellStart"/>
      <w:r>
        <w:t>PostgreSQL</w:t>
      </w:r>
      <w:proofErr w:type="spellEnd"/>
      <w:r>
        <w:t xml:space="preserve">. Доступ к данным осуществляется посредством ORM </w:t>
      </w:r>
      <w:proofErr w:type="spellStart"/>
      <w:r>
        <w:t>Entity</w:t>
      </w:r>
      <w:proofErr w:type="spellEnd"/>
      <w:r>
        <w:t xml:space="preserve"> Framework Core.</w:t>
      </w:r>
    </w:p>
    <w:p w14:paraId="5EE6F965" w14:textId="62FC5CB3" w:rsidR="00F25678" w:rsidRDefault="00F25678" w:rsidP="00F25678">
      <w:pPr>
        <w:pStyle w:val="Maintext"/>
      </w:pPr>
      <w:r>
        <w:lastRenderedPageBreak/>
        <w:t>Для обеспечения безопасной аутентификации пользователей система использует JWT-токены. Проверка прав доступа реализуется посредством механизма разграничения доступа на основе ролей пользователей.</w:t>
      </w:r>
    </w:p>
    <w:p w14:paraId="704ECD1F" w14:textId="3F05F7B3" w:rsidR="00F25678" w:rsidRDefault="00F25678" w:rsidP="00F25678">
      <w:pPr>
        <w:pStyle w:val="Maintext"/>
      </w:pPr>
      <w:r>
        <w:t>Система поддерживает журналирование действий пользователей и централизованный аудит операций посредством отдельного модуля аудита.</w:t>
      </w:r>
    </w:p>
    <w:p w14:paraId="5B4F2338" w14:textId="0FFEDA36" w:rsidR="00F25678" w:rsidRDefault="00F25678" w:rsidP="00F25678">
      <w:pPr>
        <w:pStyle w:val="Maintext"/>
      </w:pPr>
      <w:r>
        <w:t xml:space="preserve">Для документирования и тестирования REST API используется </w:t>
      </w:r>
      <w:proofErr w:type="spellStart"/>
      <w:r>
        <w:t>Swagger</w:t>
      </w:r>
      <w:proofErr w:type="spellEnd"/>
      <w:r>
        <w:t xml:space="preserve"> </w:t>
      </w:r>
      <w:proofErr w:type="spellStart"/>
      <w:r>
        <w:t>OpenAPI</w:t>
      </w:r>
      <w:proofErr w:type="spellEnd"/>
      <w:r>
        <w:t>.</w:t>
      </w:r>
    </w:p>
    <w:p w14:paraId="57B052F0" w14:textId="714570A2" w:rsidR="00F25678" w:rsidRDefault="00F25678" w:rsidP="00F25678">
      <w:pPr>
        <w:pStyle w:val="Maintext"/>
      </w:pPr>
      <w:r>
        <w:t xml:space="preserve">Развёртывание серверной части системы предусматривает возможность контейнеризации с использованием </w:t>
      </w:r>
      <w:proofErr w:type="spellStart"/>
      <w:r>
        <w:t>Docker</w:t>
      </w:r>
      <w:proofErr w:type="spellEnd"/>
      <w:r>
        <w:t>.</w:t>
      </w:r>
    </w:p>
    <w:p w14:paraId="1F0D0F27" w14:textId="226AAB96" w:rsidR="00F25678" w:rsidRDefault="00F25678" w:rsidP="00F25678">
      <w:pPr>
        <w:pStyle w:val="Maintext"/>
      </w:pPr>
      <w:r>
        <w:t>Архитектура системы ориентирована на использование внутри государственных учреждений и корпоративных организаций и допускает дальнейшее масштабирование и расширение функциональных возможностей программного обеспечения.</w:t>
      </w:r>
    </w:p>
    <w:p w14:paraId="4C308811" w14:textId="63B78903" w:rsidR="00F25678" w:rsidRDefault="00F25678" w:rsidP="00F25678">
      <w:pPr>
        <w:pStyle w:val="3"/>
      </w:pPr>
      <w:bookmarkStart w:id="34" w:name="_Toc229734897"/>
      <w:bookmarkStart w:id="35" w:name="_Toc229734986"/>
      <w:r w:rsidRPr="00F25678">
        <w:t>Внутренняя спецификация данных</w:t>
      </w:r>
      <w:bookmarkEnd w:id="34"/>
      <w:bookmarkEnd w:id="35"/>
    </w:p>
    <w:p w14:paraId="5878F2BA" w14:textId="40C317E6" w:rsidR="00F25678" w:rsidRDefault="00F25678" w:rsidP="00F25678">
      <w:pPr>
        <w:pStyle w:val="4"/>
      </w:pPr>
      <w:r w:rsidRPr="00F25678">
        <w:t>Данные</w:t>
      </w:r>
    </w:p>
    <w:p w14:paraId="17E0207C" w14:textId="36339D8D" w:rsidR="00F25678" w:rsidRDefault="00F25678" w:rsidP="00F25678">
      <w:pPr>
        <w:pStyle w:val="4"/>
      </w:pPr>
      <w:r w:rsidRPr="00F25678">
        <w:t>Процедуры и функции</w:t>
      </w:r>
    </w:p>
    <w:p w14:paraId="6F57B0C3" w14:textId="68A8608A" w:rsidR="00F25678" w:rsidRDefault="00F25678" w:rsidP="00F25678">
      <w:pPr>
        <w:pStyle w:val="Maintext"/>
      </w:pPr>
      <w:r w:rsidRPr="00F25678">
        <w:t>Таблица 4 – Основные процедуры и функции системы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856"/>
        <w:gridCol w:w="6489"/>
      </w:tblGrid>
      <w:tr w:rsidR="00F25678" w:rsidRPr="00F25678" w14:paraId="5E6B95DE" w14:textId="77777777" w:rsidTr="00F25678">
        <w:tc>
          <w:tcPr>
            <w:tcW w:w="0" w:type="auto"/>
            <w:hideMark/>
          </w:tcPr>
          <w:p w14:paraId="2AF818BC" w14:textId="77777777" w:rsidR="00F25678" w:rsidRPr="00F25678" w:rsidRDefault="00F25678" w:rsidP="00F25678">
            <w:pPr>
              <w:pStyle w:val="Maintable"/>
            </w:pPr>
            <w:proofErr w:type="spellStart"/>
            <w:r w:rsidRPr="00F25678">
              <w:t>Наименование</w:t>
            </w:r>
            <w:proofErr w:type="spellEnd"/>
            <w:r w:rsidRPr="00F25678">
              <w:t xml:space="preserve"> </w:t>
            </w:r>
            <w:proofErr w:type="spellStart"/>
            <w:r w:rsidRPr="00F25678">
              <w:t>функции</w:t>
            </w:r>
            <w:proofErr w:type="spellEnd"/>
          </w:p>
        </w:tc>
        <w:tc>
          <w:tcPr>
            <w:tcW w:w="0" w:type="auto"/>
            <w:hideMark/>
          </w:tcPr>
          <w:p w14:paraId="0AD9BE70" w14:textId="77777777" w:rsidR="00F25678" w:rsidRPr="00F25678" w:rsidRDefault="00F25678" w:rsidP="00F25678">
            <w:pPr>
              <w:pStyle w:val="Maintable"/>
            </w:pPr>
            <w:proofErr w:type="spellStart"/>
            <w:r w:rsidRPr="00F25678">
              <w:t>Назначение</w:t>
            </w:r>
            <w:proofErr w:type="spellEnd"/>
          </w:p>
        </w:tc>
      </w:tr>
      <w:tr w:rsidR="00F25678" w:rsidRPr="00927D47" w14:paraId="4FFBFBBF" w14:textId="77777777" w:rsidTr="00F25678">
        <w:tc>
          <w:tcPr>
            <w:tcW w:w="0" w:type="auto"/>
            <w:hideMark/>
          </w:tcPr>
          <w:p w14:paraId="606154EA" w14:textId="77777777" w:rsidR="00F25678" w:rsidRPr="00F25678" w:rsidRDefault="00F25678" w:rsidP="00F25678">
            <w:pPr>
              <w:pStyle w:val="Maintable"/>
            </w:pPr>
            <w:proofErr w:type="spellStart"/>
            <w:proofErr w:type="gramStart"/>
            <w:r w:rsidRPr="00F25678">
              <w:t>AuthenticateAsync</w:t>
            </w:r>
            <w:proofErr w:type="spellEnd"/>
            <w:r w:rsidRPr="00F25678">
              <w:t>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11038B19" w14:textId="77777777" w:rsidR="00F25678" w:rsidRPr="00927D47" w:rsidRDefault="00F25678" w:rsidP="00F25678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 xml:space="preserve">Выполняет аутентификацию пользователя и формирование </w:t>
            </w:r>
            <w:r w:rsidRPr="00F25678">
              <w:t>JWT</w:t>
            </w:r>
            <w:r w:rsidRPr="00927D47">
              <w:rPr>
                <w:lang w:val="ru-RU"/>
              </w:rPr>
              <w:t>-токена доступа</w:t>
            </w:r>
          </w:p>
        </w:tc>
      </w:tr>
      <w:tr w:rsidR="00F25678" w:rsidRPr="00927D47" w14:paraId="483846F8" w14:textId="77777777" w:rsidTr="00F25678">
        <w:tc>
          <w:tcPr>
            <w:tcW w:w="0" w:type="auto"/>
            <w:hideMark/>
          </w:tcPr>
          <w:p w14:paraId="10F5BB09" w14:textId="77777777" w:rsidR="00F25678" w:rsidRPr="00F25678" w:rsidRDefault="00F25678" w:rsidP="00F25678">
            <w:pPr>
              <w:pStyle w:val="Maintable"/>
            </w:pPr>
            <w:proofErr w:type="spellStart"/>
            <w:proofErr w:type="gramStart"/>
            <w:r w:rsidRPr="00F25678">
              <w:t>CreateUserAsync</w:t>
            </w:r>
            <w:proofErr w:type="spellEnd"/>
            <w:r w:rsidRPr="00F25678">
              <w:t>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3E150A48" w14:textId="77777777" w:rsidR="00F25678" w:rsidRPr="00927D47" w:rsidRDefault="00F25678" w:rsidP="00F25678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>Создаёт новую учётную запись пользователя</w:t>
            </w:r>
          </w:p>
        </w:tc>
      </w:tr>
      <w:tr w:rsidR="00F25678" w:rsidRPr="00927D47" w14:paraId="0602E438" w14:textId="77777777" w:rsidTr="00F25678">
        <w:tc>
          <w:tcPr>
            <w:tcW w:w="0" w:type="auto"/>
            <w:hideMark/>
          </w:tcPr>
          <w:p w14:paraId="320777A1" w14:textId="77777777" w:rsidR="00F25678" w:rsidRPr="00F25678" w:rsidRDefault="00F25678" w:rsidP="00F25678">
            <w:pPr>
              <w:pStyle w:val="Maintable"/>
            </w:pPr>
            <w:proofErr w:type="spellStart"/>
            <w:proofErr w:type="gramStart"/>
            <w:r w:rsidRPr="00F25678">
              <w:t>UpdateUserAsync</w:t>
            </w:r>
            <w:proofErr w:type="spellEnd"/>
            <w:r w:rsidRPr="00F25678">
              <w:t>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638525AA" w14:textId="77777777" w:rsidR="00F25678" w:rsidRPr="00927D47" w:rsidRDefault="00F25678" w:rsidP="00F25678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>Выполняет изменение сведений о пользователе</w:t>
            </w:r>
          </w:p>
        </w:tc>
      </w:tr>
      <w:tr w:rsidR="00F25678" w:rsidRPr="00927D47" w14:paraId="43B9D028" w14:textId="77777777" w:rsidTr="00F25678">
        <w:tc>
          <w:tcPr>
            <w:tcW w:w="0" w:type="auto"/>
            <w:hideMark/>
          </w:tcPr>
          <w:p w14:paraId="37F9FCAE" w14:textId="77777777" w:rsidR="00F25678" w:rsidRPr="00F25678" w:rsidRDefault="00F25678" w:rsidP="00F25678">
            <w:pPr>
              <w:pStyle w:val="Maintable"/>
            </w:pPr>
            <w:proofErr w:type="spellStart"/>
            <w:proofErr w:type="gramStart"/>
            <w:r w:rsidRPr="00F25678">
              <w:t>DeleteUserAsync</w:t>
            </w:r>
            <w:proofErr w:type="spellEnd"/>
            <w:r w:rsidRPr="00F25678">
              <w:t>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0C5F6BDE" w14:textId="77777777" w:rsidR="00F25678" w:rsidRPr="00927D47" w:rsidRDefault="00F25678" w:rsidP="00F25678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>Выполняет удаление пользователя из системы</w:t>
            </w:r>
          </w:p>
        </w:tc>
      </w:tr>
      <w:tr w:rsidR="00F25678" w:rsidRPr="00F25678" w14:paraId="75864C5D" w14:textId="77777777" w:rsidTr="00F25678">
        <w:tc>
          <w:tcPr>
            <w:tcW w:w="0" w:type="auto"/>
            <w:hideMark/>
          </w:tcPr>
          <w:p w14:paraId="4A736453" w14:textId="77777777" w:rsidR="00F25678" w:rsidRPr="00F25678" w:rsidRDefault="00F25678" w:rsidP="00F25678">
            <w:pPr>
              <w:pStyle w:val="Maintable"/>
            </w:pPr>
            <w:proofErr w:type="spellStart"/>
            <w:proofErr w:type="gramStart"/>
            <w:r w:rsidRPr="00F25678">
              <w:t>GetUsersAsync</w:t>
            </w:r>
            <w:proofErr w:type="spellEnd"/>
            <w:r w:rsidRPr="00F25678">
              <w:t>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47DC9D2B" w14:textId="77777777" w:rsidR="00F25678" w:rsidRPr="00F25678" w:rsidRDefault="00F25678" w:rsidP="00F25678">
            <w:pPr>
              <w:pStyle w:val="Maintable"/>
            </w:pPr>
            <w:proofErr w:type="spellStart"/>
            <w:r w:rsidRPr="00F25678">
              <w:t>Возвращает</w:t>
            </w:r>
            <w:proofErr w:type="spellEnd"/>
            <w:r w:rsidRPr="00F25678">
              <w:t xml:space="preserve"> </w:t>
            </w:r>
            <w:proofErr w:type="spellStart"/>
            <w:r w:rsidRPr="00F25678">
              <w:t>перечень</w:t>
            </w:r>
            <w:proofErr w:type="spellEnd"/>
            <w:r w:rsidRPr="00F25678">
              <w:t xml:space="preserve"> </w:t>
            </w:r>
            <w:proofErr w:type="spellStart"/>
            <w:r w:rsidRPr="00F25678">
              <w:t>пользователей</w:t>
            </w:r>
            <w:proofErr w:type="spellEnd"/>
            <w:r w:rsidRPr="00F25678">
              <w:t xml:space="preserve"> </w:t>
            </w:r>
            <w:proofErr w:type="spellStart"/>
            <w:r w:rsidRPr="00F25678">
              <w:t>системы</w:t>
            </w:r>
            <w:proofErr w:type="spellEnd"/>
          </w:p>
        </w:tc>
      </w:tr>
      <w:tr w:rsidR="00F25678" w:rsidRPr="00F25678" w14:paraId="54DEFBBF" w14:textId="77777777" w:rsidTr="00F25678">
        <w:tc>
          <w:tcPr>
            <w:tcW w:w="0" w:type="auto"/>
            <w:hideMark/>
          </w:tcPr>
          <w:p w14:paraId="3C2C9282" w14:textId="77777777" w:rsidR="00F25678" w:rsidRPr="00F25678" w:rsidRDefault="00F25678" w:rsidP="00F25678">
            <w:pPr>
              <w:pStyle w:val="Maintable"/>
            </w:pPr>
            <w:proofErr w:type="spellStart"/>
            <w:proofErr w:type="gramStart"/>
            <w:r w:rsidRPr="00F25678">
              <w:t>CreateTaskAsync</w:t>
            </w:r>
            <w:proofErr w:type="spellEnd"/>
            <w:r w:rsidRPr="00F25678">
              <w:t>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14FD4F7C" w14:textId="77777777" w:rsidR="00F25678" w:rsidRPr="00F25678" w:rsidRDefault="00F25678" w:rsidP="00F25678">
            <w:pPr>
              <w:pStyle w:val="Maintable"/>
            </w:pPr>
            <w:proofErr w:type="spellStart"/>
            <w:r w:rsidRPr="00F25678">
              <w:t>Создаёт</w:t>
            </w:r>
            <w:proofErr w:type="spellEnd"/>
            <w:r w:rsidRPr="00F25678">
              <w:t xml:space="preserve"> </w:t>
            </w:r>
            <w:proofErr w:type="spellStart"/>
            <w:r w:rsidRPr="00F25678">
              <w:t>новое</w:t>
            </w:r>
            <w:proofErr w:type="spellEnd"/>
            <w:r w:rsidRPr="00F25678">
              <w:t xml:space="preserve"> </w:t>
            </w:r>
            <w:proofErr w:type="spellStart"/>
            <w:r w:rsidRPr="00F25678">
              <w:t>поручение</w:t>
            </w:r>
            <w:proofErr w:type="spellEnd"/>
          </w:p>
        </w:tc>
      </w:tr>
      <w:tr w:rsidR="00F25678" w:rsidRPr="00F25678" w14:paraId="545FC5D3" w14:textId="77777777" w:rsidTr="00F25678">
        <w:tc>
          <w:tcPr>
            <w:tcW w:w="0" w:type="auto"/>
            <w:hideMark/>
          </w:tcPr>
          <w:p w14:paraId="096CB4F8" w14:textId="77777777" w:rsidR="00F25678" w:rsidRPr="00F25678" w:rsidRDefault="00F25678" w:rsidP="00F25678">
            <w:pPr>
              <w:pStyle w:val="Maintable"/>
            </w:pPr>
            <w:proofErr w:type="spellStart"/>
            <w:proofErr w:type="gramStart"/>
            <w:r w:rsidRPr="00F25678">
              <w:t>UpdateTaskAsync</w:t>
            </w:r>
            <w:proofErr w:type="spellEnd"/>
            <w:r w:rsidRPr="00F25678">
              <w:t>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2A6734C2" w14:textId="77777777" w:rsidR="00F25678" w:rsidRPr="00F25678" w:rsidRDefault="00F25678" w:rsidP="00F25678">
            <w:pPr>
              <w:pStyle w:val="Maintable"/>
            </w:pPr>
            <w:proofErr w:type="spellStart"/>
            <w:r w:rsidRPr="00F25678">
              <w:t>Выполняет</w:t>
            </w:r>
            <w:proofErr w:type="spellEnd"/>
            <w:r w:rsidRPr="00F25678">
              <w:t xml:space="preserve"> </w:t>
            </w:r>
            <w:proofErr w:type="spellStart"/>
            <w:r w:rsidRPr="00F25678">
              <w:t>редактирование</w:t>
            </w:r>
            <w:proofErr w:type="spellEnd"/>
            <w:r w:rsidRPr="00F25678">
              <w:t xml:space="preserve"> </w:t>
            </w:r>
            <w:proofErr w:type="spellStart"/>
            <w:r w:rsidRPr="00F25678">
              <w:t>параметров</w:t>
            </w:r>
            <w:proofErr w:type="spellEnd"/>
            <w:r w:rsidRPr="00F25678">
              <w:t xml:space="preserve"> </w:t>
            </w:r>
            <w:proofErr w:type="spellStart"/>
            <w:r w:rsidRPr="00F25678">
              <w:t>поручения</w:t>
            </w:r>
            <w:proofErr w:type="spellEnd"/>
          </w:p>
        </w:tc>
      </w:tr>
      <w:tr w:rsidR="00F25678" w:rsidRPr="00F25678" w14:paraId="07D2B8E0" w14:textId="77777777" w:rsidTr="00F25678">
        <w:tc>
          <w:tcPr>
            <w:tcW w:w="0" w:type="auto"/>
            <w:hideMark/>
          </w:tcPr>
          <w:p w14:paraId="79351733" w14:textId="77777777" w:rsidR="00F25678" w:rsidRPr="00F25678" w:rsidRDefault="00F25678" w:rsidP="00F25678">
            <w:pPr>
              <w:pStyle w:val="Maintable"/>
            </w:pPr>
            <w:proofErr w:type="spellStart"/>
            <w:proofErr w:type="gramStart"/>
            <w:r w:rsidRPr="00F25678">
              <w:t>DeleteTaskAsync</w:t>
            </w:r>
            <w:proofErr w:type="spellEnd"/>
            <w:r w:rsidRPr="00F25678">
              <w:t>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04C800C8" w14:textId="77777777" w:rsidR="00F25678" w:rsidRPr="00F25678" w:rsidRDefault="00F25678" w:rsidP="00F25678">
            <w:pPr>
              <w:pStyle w:val="Maintable"/>
            </w:pPr>
            <w:proofErr w:type="spellStart"/>
            <w:r w:rsidRPr="00F25678">
              <w:t>Выполняет</w:t>
            </w:r>
            <w:proofErr w:type="spellEnd"/>
            <w:r w:rsidRPr="00F25678">
              <w:t xml:space="preserve"> </w:t>
            </w:r>
            <w:proofErr w:type="spellStart"/>
            <w:r w:rsidRPr="00F25678">
              <w:t>удаление</w:t>
            </w:r>
            <w:proofErr w:type="spellEnd"/>
            <w:r w:rsidRPr="00F25678">
              <w:t xml:space="preserve"> </w:t>
            </w:r>
            <w:proofErr w:type="spellStart"/>
            <w:r w:rsidRPr="00F25678">
              <w:t>поручения</w:t>
            </w:r>
            <w:proofErr w:type="spellEnd"/>
          </w:p>
        </w:tc>
      </w:tr>
      <w:tr w:rsidR="00F25678" w:rsidRPr="00F25678" w14:paraId="3C786ABC" w14:textId="77777777" w:rsidTr="00F25678">
        <w:tc>
          <w:tcPr>
            <w:tcW w:w="0" w:type="auto"/>
            <w:hideMark/>
          </w:tcPr>
          <w:p w14:paraId="3A0B100A" w14:textId="77777777" w:rsidR="00F25678" w:rsidRPr="00F25678" w:rsidRDefault="00F25678" w:rsidP="00F25678">
            <w:pPr>
              <w:pStyle w:val="Maintable"/>
            </w:pPr>
            <w:proofErr w:type="spellStart"/>
            <w:proofErr w:type="gramStart"/>
            <w:r w:rsidRPr="00F25678">
              <w:t>GetTasksAsync</w:t>
            </w:r>
            <w:proofErr w:type="spellEnd"/>
            <w:r w:rsidRPr="00F25678">
              <w:t>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55731EFB" w14:textId="77777777" w:rsidR="00F25678" w:rsidRPr="00F25678" w:rsidRDefault="00F25678" w:rsidP="00F25678">
            <w:pPr>
              <w:pStyle w:val="Maintable"/>
            </w:pPr>
            <w:proofErr w:type="spellStart"/>
            <w:r w:rsidRPr="00F25678">
              <w:t>Возвращает</w:t>
            </w:r>
            <w:proofErr w:type="spellEnd"/>
            <w:r w:rsidRPr="00F25678">
              <w:t xml:space="preserve"> </w:t>
            </w:r>
            <w:proofErr w:type="spellStart"/>
            <w:r w:rsidRPr="00F25678">
              <w:t>список</w:t>
            </w:r>
            <w:proofErr w:type="spellEnd"/>
            <w:r w:rsidRPr="00F25678">
              <w:t xml:space="preserve"> </w:t>
            </w:r>
            <w:proofErr w:type="spellStart"/>
            <w:r w:rsidRPr="00F25678">
              <w:t>поручений</w:t>
            </w:r>
            <w:proofErr w:type="spellEnd"/>
          </w:p>
        </w:tc>
      </w:tr>
      <w:tr w:rsidR="00F25678" w:rsidRPr="00927D47" w14:paraId="5CB311D2" w14:textId="77777777" w:rsidTr="00F25678">
        <w:tc>
          <w:tcPr>
            <w:tcW w:w="0" w:type="auto"/>
            <w:hideMark/>
          </w:tcPr>
          <w:p w14:paraId="72A3892F" w14:textId="77777777" w:rsidR="00F25678" w:rsidRPr="00F25678" w:rsidRDefault="00F25678" w:rsidP="00F25678">
            <w:pPr>
              <w:pStyle w:val="Maintable"/>
            </w:pPr>
            <w:proofErr w:type="spellStart"/>
            <w:proofErr w:type="gramStart"/>
            <w:r w:rsidRPr="00F25678">
              <w:t>GetTaskByIdAsync</w:t>
            </w:r>
            <w:proofErr w:type="spellEnd"/>
            <w:r w:rsidRPr="00F25678">
              <w:t>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06D2B694" w14:textId="77777777" w:rsidR="00F25678" w:rsidRPr="00927D47" w:rsidRDefault="00F25678" w:rsidP="00F25678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>Выполняет получение подробной информации о поручении</w:t>
            </w:r>
          </w:p>
        </w:tc>
      </w:tr>
      <w:tr w:rsidR="00F25678" w:rsidRPr="00F25678" w14:paraId="771C5A18" w14:textId="77777777" w:rsidTr="00F25678">
        <w:tc>
          <w:tcPr>
            <w:tcW w:w="0" w:type="auto"/>
            <w:hideMark/>
          </w:tcPr>
          <w:p w14:paraId="5CBF9F1F" w14:textId="77777777" w:rsidR="00F25678" w:rsidRPr="00F25678" w:rsidRDefault="00F25678" w:rsidP="00F25678">
            <w:pPr>
              <w:pStyle w:val="Maintable"/>
            </w:pPr>
            <w:proofErr w:type="spellStart"/>
            <w:proofErr w:type="gramStart"/>
            <w:r w:rsidRPr="00F25678">
              <w:t>AssignTaskAsync</w:t>
            </w:r>
            <w:proofErr w:type="spellEnd"/>
            <w:r w:rsidRPr="00F25678">
              <w:t>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3E484F70" w14:textId="77777777" w:rsidR="00F25678" w:rsidRPr="00F25678" w:rsidRDefault="00F25678" w:rsidP="00F25678">
            <w:pPr>
              <w:pStyle w:val="Maintable"/>
            </w:pPr>
            <w:proofErr w:type="spellStart"/>
            <w:r w:rsidRPr="00F25678">
              <w:t>Назначает</w:t>
            </w:r>
            <w:proofErr w:type="spellEnd"/>
            <w:r w:rsidRPr="00F25678">
              <w:t xml:space="preserve"> </w:t>
            </w:r>
            <w:proofErr w:type="spellStart"/>
            <w:r w:rsidRPr="00F25678">
              <w:t>исполнителя</w:t>
            </w:r>
            <w:proofErr w:type="spellEnd"/>
            <w:r w:rsidRPr="00F25678">
              <w:t xml:space="preserve"> </w:t>
            </w:r>
            <w:proofErr w:type="spellStart"/>
            <w:r w:rsidRPr="00F25678">
              <w:t>поручению</w:t>
            </w:r>
            <w:proofErr w:type="spellEnd"/>
          </w:p>
        </w:tc>
      </w:tr>
      <w:tr w:rsidR="00F25678" w:rsidRPr="00F25678" w14:paraId="68035B79" w14:textId="77777777" w:rsidTr="00F25678">
        <w:tc>
          <w:tcPr>
            <w:tcW w:w="0" w:type="auto"/>
            <w:hideMark/>
          </w:tcPr>
          <w:p w14:paraId="15B945D4" w14:textId="77777777" w:rsidR="00F25678" w:rsidRPr="00F25678" w:rsidRDefault="00F25678" w:rsidP="00F25678">
            <w:pPr>
              <w:pStyle w:val="Maintable"/>
            </w:pPr>
            <w:proofErr w:type="spellStart"/>
            <w:proofErr w:type="gramStart"/>
            <w:r w:rsidRPr="00F25678">
              <w:t>UpdateTaskStatusAsync</w:t>
            </w:r>
            <w:proofErr w:type="spellEnd"/>
            <w:r w:rsidRPr="00F25678">
              <w:t>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7FB89A46" w14:textId="77777777" w:rsidR="00F25678" w:rsidRPr="00F25678" w:rsidRDefault="00F25678" w:rsidP="00F25678">
            <w:pPr>
              <w:pStyle w:val="Maintable"/>
            </w:pPr>
            <w:proofErr w:type="spellStart"/>
            <w:r w:rsidRPr="00F25678">
              <w:t>Выполняет</w:t>
            </w:r>
            <w:proofErr w:type="spellEnd"/>
            <w:r w:rsidRPr="00F25678">
              <w:t xml:space="preserve"> </w:t>
            </w:r>
            <w:proofErr w:type="spellStart"/>
            <w:r w:rsidRPr="00F25678">
              <w:t>изменение</w:t>
            </w:r>
            <w:proofErr w:type="spellEnd"/>
            <w:r w:rsidRPr="00F25678">
              <w:t xml:space="preserve"> </w:t>
            </w:r>
            <w:proofErr w:type="spellStart"/>
            <w:r w:rsidRPr="00F25678">
              <w:t>статуса</w:t>
            </w:r>
            <w:proofErr w:type="spellEnd"/>
            <w:r w:rsidRPr="00F25678">
              <w:t xml:space="preserve"> </w:t>
            </w:r>
            <w:proofErr w:type="spellStart"/>
            <w:r w:rsidRPr="00F25678">
              <w:t>поручения</w:t>
            </w:r>
            <w:proofErr w:type="spellEnd"/>
          </w:p>
        </w:tc>
      </w:tr>
      <w:tr w:rsidR="00F25678" w:rsidRPr="00F25678" w14:paraId="0D578701" w14:textId="77777777" w:rsidTr="00F25678">
        <w:tc>
          <w:tcPr>
            <w:tcW w:w="0" w:type="auto"/>
            <w:hideMark/>
          </w:tcPr>
          <w:p w14:paraId="63D92E76" w14:textId="77777777" w:rsidR="00F25678" w:rsidRPr="00F25678" w:rsidRDefault="00F25678" w:rsidP="00F25678">
            <w:pPr>
              <w:pStyle w:val="Maintable"/>
            </w:pPr>
            <w:proofErr w:type="spellStart"/>
            <w:proofErr w:type="gramStart"/>
            <w:r w:rsidRPr="00F25678">
              <w:t>AddCommentAsync</w:t>
            </w:r>
            <w:proofErr w:type="spellEnd"/>
            <w:r w:rsidRPr="00F25678">
              <w:t>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1DD84839" w14:textId="77777777" w:rsidR="00F25678" w:rsidRPr="00F25678" w:rsidRDefault="00F25678" w:rsidP="00F25678">
            <w:pPr>
              <w:pStyle w:val="Maintable"/>
            </w:pPr>
            <w:proofErr w:type="spellStart"/>
            <w:r w:rsidRPr="00F25678">
              <w:t>Добавляет</w:t>
            </w:r>
            <w:proofErr w:type="spellEnd"/>
            <w:r w:rsidRPr="00F25678">
              <w:t xml:space="preserve"> </w:t>
            </w:r>
            <w:proofErr w:type="spellStart"/>
            <w:r w:rsidRPr="00F25678">
              <w:t>комментарий</w:t>
            </w:r>
            <w:proofErr w:type="spellEnd"/>
            <w:r w:rsidRPr="00F25678">
              <w:t xml:space="preserve"> к </w:t>
            </w:r>
            <w:proofErr w:type="spellStart"/>
            <w:r w:rsidRPr="00F25678">
              <w:t>поручению</w:t>
            </w:r>
            <w:proofErr w:type="spellEnd"/>
          </w:p>
        </w:tc>
      </w:tr>
      <w:tr w:rsidR="00F25678" w:rsidRPr="00F25678" w14:paraId="72052B67" w14:textId="77777777" w:rsidTr="00F25678">
        <w:tc>
          <w:tcPr>
            <w:tcW w:w="0" w:type="auto"/>
            <w:hideMark/>
          </w:tcPr>
          <w:p w14:paraId="71E2F219" w14:textId="77777777" w:rsidR="00F25678" w:rsidRPr="00F25678" w:rsidRDefault="00F25678" w:rsidP="00F25678">
            <w:pPr>
              <w:pStyle w:val="Maintable"/>
            </w:pPr>
            <w:proofErr w:type="spellStart"/>
            <w:proofErr w:type="gramStart"/>
            <w:r w:rsidRPr="00F25678">
              <w:t>GetTaskHistoryAsync</w:t>
            </w:r>
            <w:proofErr w:type="spellEnd"/>
            <w:r w:rsidRPr="00F25678">
              <w:t>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2A6EA6E3" w14:textId="77777777" w:rsidR="00F25678" w:rsidRPr="00F25678" w:rsidRDefault="00F25678" w:rsidP="00F25678">
            <w:pPr>
              <w:pStyle w:val="Maintable"/>
            </w:pPr>
            <w:proofErr w:type="spellStart"/>
            <w:r w:rsidRPr="00F25678">
              <w:t>Возвращает</w:t>
            </w:r>
            <w:proofErr w:type="spellEnd"/>
            <w:r w:rsidRPr="00F25678">
              <w:t xml:space="preserve"> </w:t>
            </w:r>
            <w:proofErr w:type="spellStart"/>
            <w:r w:rsidRPr="00F25678">
              <w:t>историю</w:t>
            </w:r>
            <w:proofErr w:type="spellEnd"/>
            <w:r w:rsidRPr="00F25678">
              <w:t xml:space="preserve"> </w:t>
            </w:r>
            <w:proofErr w:type="spellStart"/>
            <w:r w:rsidRPr="00F25678">
              <w:t>изменений</w:t>
            </w:r>
            <w:proofErr w:type="spellEnd"/>
            <w:r w:rsidRPr="00F25678">
              <w:t xml:space="preserve"> </w:t>
            </w:r>
            <w:proofErr w:type="spellStart"/>
            <w:r w:rsidRPr="00F25678">
              <w:t>поручения</w:t>
            </w:r>
            <w:proofErr w:type="spellEnd"/>
          </w:p>
        </w:tc>
      </w:tr>
      <w:tr w:rsidR="00F25678" w:rsidRPr="00F25678" w14:paraId="1FA0066F" w14:textId="77777777" w:rsidTr="00F25678">
        <w:tc>
          <w:tcPr>
            <w:tcW w:w="0" w:type="auto"/>
            <w:hideMark/>
          </w:tcPr>
          <w:p w14:paraId="4B5EFF8F" w14:textId="77777777" w:rsidR="00F25678" w:rsidRPr="00F25678" w:rsidRDefault="00F25678" w:rsidP="00F25678">
            <w:pPr>
              <w:pStyle w:val="Maintable"/>
            </w:pPr>
            <w:proofErr w:type="spellStart"/>
            <w:proofErr w:type="gramStart"/>
            <w:r w:rsidRPr="00F25678">
              <w:t>CreateEventAsync</w:t>
            </w:r>
            <w:proofErr w:type="spellEnd"/>
            <w:r w:rsidRPr="00F25678">
              <w:t>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167EF595" w14:textId="77777777" w:rsidR="00F25678" w:rsidRPr="00F25678" w:rsidRDefault="00F25678" w:rsidP="00F25678">
            <w:pPr>
              <w:pStyle w:val="Maintable"/>
            </w:pPr>
            <w:r w:rsidRPr="00F25678">
              <w:t>Создаёт календарное событие</w:t>
            </w:r>
          </w:p>
        </w:tc>
      </w:tr>
      <w:tr w:rsidR="00F25678" w:rsidRPr="00F25678" w14:paraId="772268BF" w14:textId="77777777" w:rsidTr="00F25678">
        <w:tc>
          <w:tcPr>
            <w:tcW w:w="0" w:type="auto"/>
            <w:hideMark/>
          </w:tcPr>
          <w:p w14:paraId="592397BB" w14:textId="77777777" w:rsidR="00F25678" w:rsidRPr="00F25678" w:rsidRDefault="00F25678" w:rsidP="00F25678">
            <w:pPr>
              <w:pStyle w:val="Maintable"/>
            </w:pPr>
            <w:proofErr w:type="spellStart"/>
            <w:proofErr w:type="gramStart"/>
            <w:r w:rsidRPr="00F25678">
              <w:t>UpdateEventAsync</w:t>
            </w:r>
            <w:proofErr w:type="spellEnd"/>
            <w:r w:rsidRPr="00F25678">
              <w:t>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4580BEBE" w14:textId="77777777" w:rsidR="00F25678" w:rsidRPr="00F25678" w:rsidRDefault="00F25678" w:rsidP="00F25678">
            <w:pPr>
              <w:pStyle w:val="Maintable"/>
            </w:pPr>
            <w:r w:rsidRPr="00F25678">
              <w:t>Выполняет редактирование календарного события</w:t>
            </w:r>
          </w:p>
        </w:tc>
      </w:tr>
      <w:tr w:rsidR="00F25678" w:rsidRPr="00F25678" w14:paraId="54A4CAB8" w14:textId="77777777" w:rsidTr="00F25678">
        <w:tc>
          <w:tcPr>
            <w:tcW w:w="0" w:type="auto"/>
            <w:hideMark/>
          </w:tcPr>
          <w:p w14:paraId="7E194C89" w14:textId="77777777" w:rsidR="00F25678" w:rsidRPr="00F25678" w:rsidRDefault="00F25678" w:rsidP="00F25678">
            <w:pPr>
              <w:pStyle w:val="Maintable"/>
            </w:pPr>
            <w:proofErr w:type="spellStart"/>
            <w:proofErr w:type="gramStart"/>
            <w:r w:rsidRPr="00F25678">
              <w:t>DeleteEventAsync</w:t>
            </w:r>
            <w:proofErr w:type="spellEnd"/>
            <w:r w:rsidRPr="00F25678">
              <w:t>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2B9A2C5E" w14:textId="77777777" w:rsidR="00F25678" w:rsidRPr="00F25678" w:rsidRDefault="00F25678" w:rsidP="00F25678">
            <w:pPr>
              <w:pStyle w:val="Maintable"/>
            </w:pPr>
            <w:r w:rsidRPr="00F25678">
              <w:t>Выполняет удаление календарного события</w:t>
            </w:r>
          </w:p>
        </w:tc>
      </w:tr>
      <w:tr w:rsidR="00F25678" w:rsidRPr="00F25678" w14:paraId="7AEF6583" w14:textId="77777777" w:rsidTr="00F25678">
        <w:tc>
          <w:tcPr>
            <w:tcW w:w="0" w:type="auto"/>
            <w:hideMark/>
          </w:tcPr>
          <w:p w14:paraId="5101D401" w14:textId="77777777" w:rsidR="00F25678" w:rsidRPr="00F25678" w:rsidRDefault="00F25678" w:rsidP="00F25678">
            <w:pPr>
              <w:pStyle w:val="Maintable"/>
            </w:pPr>
            <w:proofErr w:type="spellStart"/>
            <w:proofErr w:type="gramStart"/>
            <w:r w:rsidRPr="00F25678">
              <w:t>GetCalendarEventsAsync</w:t>
            </w:r>
            <w:proofErr w:type="spellEnd"/>
            <w:r w:rsidRPr="00F25678">
              <w:t>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4E2EF810" w14:textId="77777777" w:rsidR="00F25678" w:rsidRPr="00F25678" w:rsidRDefault="00F25678" w:rsidP="00F25678">
            <w:pPr>
              <w:pStyle w:val="Maintable"/>
            </w:pPr>
            <w:r w:rsidRPr="00F25678">
              <w:t>Возвращает перечень событий календаря</w:t>
            </w:r>
          </w:p>
        </w:tc>
      </w:tr>
      <w:tr w:rsidR="00F25678" w:rsidRPr="00F25678" w14:paraId="2E223F3F" w14:textId="77777777" w:rsidTr="00F25678">
        <w:tc>
          <w:tcPr>
            <w:tcW w:w="0" w:type="auto"/>
            <w:hideMark/>
          </w:tcPr>
          <w:p w14:paraId="4D163B6A" w14:textId="77777777" w:rsidR="00F25678" w:rsidRPr="00F25678" w:rsidRDefault="00F25678" w:rsidP="00F25678">
            <w:pPr>
              <w:pStyle w:val="Maintable"/>
            </w:pPr>
            <w:proofErr w:type="spellStart"/>
            <w:proofErr w:type="gramStart"/>
            <w:r w:rsidRPr="00F25678">
              <w:lastRenderedPageBreak/>
              <w:t>GenerateReportAsync</w:t>
            </w:r>
            <w:proofErr w:type="spellEnd"/>
            <w:r w:rsidRPr="00F25678">
              <w:t>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68F22FD7" w14:textId="77777777" w:rsidR="00F25678" w:rsidRPr="00F25678" w:rsidRDefault="00F25678" w:rsidP="00F25678">
            <w:pPr>
              <w:pStyle w:val="Maintable"/>
            </w:pPr>
            <w:r w:rsidRPr="00F25678">
              <w:t>Формирует аналитический отчёт</w:t>
            </w:r>
          </w:p>
        </w:tc>
      </w:tr>
      <w:tr w:rsidR="00F25678" w:rsidRPr="00927D47" w14:paraId="3ACCFB80" w14:textId="77777777" w:rsidTr="00F25678">
        <w:tc>
          <w:tcPr>
            <w:tcW w:w="0" w:type="auto"/>
            <w:hideMark/>
          </w:tcPr>
          <w:p w14:paraId="72E11C31" w14:textId="77777777" w:rsidR="00F25678" w:rsidRPr="00F25678" w:rsidRDefault="00F25678" w:rsidP="00F25678">
            <w:pPr>
              <w:pStyle w:val="Maintable"/>
            </w:pPr>
            <w:proofErr w:type="spellStart"/>
            <w:proofErr w:type="gramStart"/>
            <w:r w:rsidRPr="00F25678">
              <w:t>GetStatisticsAsync</w:t>
            </w:r>
            <w:proofErr w:type="spellEnd"/>
            <w:r w:rsidRPr="00F25678">
              <w:t>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41036881" w14:textId="77777777" w:rsidR="00F25678" w:rsidRPr="00927D47" w:rsidRDefault="00F25678" w:rsidP="00F25678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>Выполняет вычисление показателей исполнительской дисциплины</w:t>
            </w:r>
          </w:p>
        </w:tc>
      </w:tr>
      <w:tr w:rsidR="00F25678" w:rsidRPr="00927D47" w14:paraId="365ABA18" w14:textId="77777777" w:rsidTr="00F25678">
        <w:tc>
          <w:tcPr>
            <w:tcW w:w="0" w:type="auto"/>
            <w:hideMark/>
          </w:tcPr>
          <w:p w14:paraId="64D920C9" w14:textId="77777777" w:rsidR="00F25678" w:rsidRPr="00F25678" w:rsidRDefault="00F25678" w:rsidP="00F25678">
            <w:pPr>
              <w:pStyle w:val="Maintable"/>
            </w:pPr>
            <w:proofErr w:type="gramStart"/>
            <w:r w:rsidRPr="00F25678">
              <w:t>LogAuditAsync(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78CB9D34" w14:textId="77777777" w:rsidR="00F25678" w:rsidRPr="00927D47" w:rsidRDefault="00F25678" w:rsidP="00F25678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>Выполняет регистрацию действий пользователей в журнале аудита</w:t>
            </w:r>
          </w:p>
        </w:tc>
      </w:tr>
      <w:tr w:rsidR="00F25678" w:rsidRPr="00F25678" w14:paraId="52FD69B5" w14:textId="77777777" w:rsidTr="00F25678">
        <w:tc>
          <w:tcPr>
            <w:tcW w:w="0" w:type="auto"/>
            <w:hideMark/>
          </w:tcPr>
          <w:p w14:paraId="51A1FB44" w14:textId="77777777" w:rsidR="00F25678" w:rsidRPr="00F25678" w:rsidRDefault="00F25678" w:rsidP="00F25678">
            <w:pPr>
              <w:pStyle w:val="Maintable"/>
            </w:pPr>
            <w:proofErr w:type="spellStart"/>
            <w:proofErr w:type="gramStart"/>
            <w:r w:rsidRPr="00F25678">
              <w:t>GetAuditLogsAsync</w:t>
            </w:r>
            <w:proofErr w:type="spellEnd"/>
            <w:r w:rsidRPr="00F25678">
              <w:t>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4E3143A8" w14:textId="77777777" w:rsidR="00F25678" w:rsidRPr="00F25678" w:rsidRDefault="00F25678" w:rsidP="00F25678">
            <w:pPr>
              <w:pStyle w:val="Maintable"/>
            </w:pPr>
            <w:r w:rsidRPr="00F25678">
              <w:t>Возвращает сведения журнала аудита</w:t>
            </w:r>
          </w:p>
        </w:tc>
      </w:tr>
      <w:tr w:rsidR="00F25678" w:rsidRPr="00927D47" w14:paraId="425CC8FE" w14:textId="77777777" w:rsidTr="00F25678">
        <w:tc>
          <w:tcPr>
            <w:tcW w:w="0" w:type="auto"/>
            <w:hideMark/>
          </w:tcPr>
          <w:p w14:paraId="5ECD3140" w14:textId="77777777" w:rsidR="00F25678" w:rsidRPr="00F25678" w:rsidRDefault="00F25678" w:rsidP="00F25678">
            <w:pPr>
              <w:pStyle w:val="Maintable"/>
            </w:pPr>
            <w:proofErr w:type="spellStart"/>
            <w:proofErr w:type="gramStart"/>
            <w:r w:rsidRPr="00F25678">
              <w:t>ValidateInputAsync</w:t>
            </w:r>
            <w:proofErr w:type="spellEnd"/>
            <w:r w:rsidRPr="00F25678">
              <w:t>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00E73EB1" w14:textId="77777777" w:rsidR="00F25678" w:rsidRPr="00927D47" w:rsidRDefault="00F25678" w:rsidP="00F25678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>Выполняет проверку корректности входных данных</w:t>
            </w:r>
          </w:p>
        </w:tc>
      </w:tr>
      <w:tr w:rsidR="00F25678" w:rsidRPr="00F25678" w14:paraId="1437C7B8" w14:textId="77777777" w:rsidTr="00F25678">
        <w:tc>
          <w:tcPr>
            <w:tcW w:w="0" w:type="auto"/>
            <w:hideMark/>
          </w:tcPr>
          <w:p w14:paraId="7C97970E" w14:textId="77777777" w:rsidR="00F25678" w:rsidRPr="00F25678" w:rsidRDefault="00F25678" w:rsidP="00F25678">
            <w:pPr>
              <w:pStyle w:val="Maintable"/>
            </w:pPr>
            <w:proofErr w:type="spellStart"/>
            <w:proofErr w:type="gramStart"/>
            <w:r w:rsidRPr="00F25678">
              <w:t>AuthorizeRoleAsync</w:t>
            </w:r>
            <w:proofErr w:type="spellEnd"/>
            <w:r w:rsidRPr="00F25678">
              <w:t>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5E8AF722" w14:textId="77777777" w:rsidR="00F25678" w:rsidRPr="00F25678" w:rsidRDefault="00F25678" w:rsidP="00F25678">
            <w:pPr>
              <w:pStyle w:val="Maintable"/>
            </w:pPr>
            <w:r w:rsidRPr="00F25678">
              <w:t>Проверяет права доступа пользователя</w:t>
            </w:r>
          </w:p>
        </w:tc>
      </w:tr>
      <w:tr w:rsidR="00F25678" w:rsidRPr="00927D47" w14:paraId="557BCD56" w14:textId="77777777" w:rsidTr="00F25678">
        <w:tc>
          <w:tcPr>
            <w:tcW w:w="0" w:type="auto"/>
            <w:hideMark/>
          </w:tcPr>
          <w:p w14:paraId="3AF594B1" w14:textId="77777777" w:rsidR="00F25678" w:rsidRPr="00F25678" w:rsidRDefault="00F25678" w:rsidP="00F25678">
            <w:pPr>
              <w:pStyle w:val="Maintable"/>
            </w:pPr>
            <w:proofErr w:type="spellStart"/>
            <w:proofErr w:type="gramStart"/>
            <w:r w:rsidRPr="00F25678">
              <w:t>MapEntityToDto</w:t>
            </w:r>
            <w:proofErr w:type="spellEnd"/>
            <w:r w:rsidRPr="00F25678">
              <w:t>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7A5622A3" w14:textId="77777777" w:rsidR="00F25678" w:rsidRPr="00927D47" w:rsidRDefault="00F25678" w:rsidP="00F25678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 xml:space="preserve">Выполняет преобразование внутренних сущностей в </w:t>
            </w:r>
            <w:r w:rsidRPr="00F25678">
              <w:t>DTO</w:t>
            </w:r>
            <w:r w:rsidRPr="00927D47">
              <w:rPr>
                <w:lang w:val="ru-RU"/>
              </w:rPr>
              <w:t>-модели</w:t>
            </w:r>
          </w:p>
        </w:tc>
      </w:tr>
      <w:tr w:rsidR="00F25678" w:rsidRPr="00927D47" w14:paraId="77AE4C7D" w14:textId="77777777" w:rsidTr="00F25678">
        <w:tc>
          <w:tcPr>
            <w:tcW w:w="0" w:type="auto"/>
            <w:hideMark/>
          </w:tcPr>
          <w:p w14:paraId="09813B7B" w14:textId="77777777" w:rsidR="00F25678" w:rsidRPr="00F25678" w:rsidRDefault="00F25678" w:rsidP="00F25678">
            <w:pPr>
              <w:pStyle w:val="Maintable"/>
            </w:pPr>
            <w:proofErr w:type="spellStart"/>
            <w:proofErr w:type="gramStart"/>
            <w:r w:rsidRPr="00F25678">
              <w:t>SaveChangesAsync</w:t>
            </w:r>
            <w:proofErr w:type="spellEnd"/>
            <w:r w:rsidRPr="00F25678">
              <w:t>(</w:t>
            </w:r>
            <w:proofErr w:type="gramEnd"/>
            <w:r w:rsidRPr="00F25678">
              <w:t>)</w:t>
            </w:r>
          </w:p>
        </w:tc>
        <w:tc>
          <w:tcPr>
            <w:tcW w:w="0" w:type="auto"/>
            <w:hideMark/>
          </w:tcPr>
          <w:p w14:paraId="3DD38BFD" w14:textId="77777777" w:rsidR="00F25678" w:rsidRPr="00927D47" w:rsidRDefault="00F25678" w:rsidP="00F25678">
            <w:pPr>
              <w:pStyle w:val="Maintable"/>
              <w:rPr>
                <w:lang w:val="ru-RU"/>
              </w:rPr>
            </w:pPr>
            <w:r w:rsidRPr="00927D47">
              <w:rPr>
                <w:lang w:val="ru-RU"/>
              </w:rPr>
              <w:t>Выполняет сохранение изменений в базе данных</w:t>
            </w:r>
          </w:p>
        </w:tc>
      </w:tr>
    </w:tbl>
    <w:p w14:paraId="0EB0C846" w14:textId="77777777" w:rsidR="00F25678" w:rsidRPr="00F25678" w:rsidRDefault="00F25678" w:rsidP="00F25678">
      <w:pPr>
        <w:pStyle w:val="Maintext"/>
      </w:pPr>
    </w:p>
    <w:p w14:paraId="0CBF22B5" w14:textId="5DAE313E" w:rsidR="00F25678" w:rsidRDefault="000B4B8C" w:rsidP="000B4B8C">
      <w:pPr>
        <w:pStyle w:val="3"/>
      </w:pPr>
      <w:bookmarkStart w:id="36" w:name="_Toc229734898"/>
      <w:bookmarkStart w:id="37" w:name="_Toc229734987"/>
      <w:r w:rsidRPr="000B4B8C">
        <w:t>Алгоритм функционирования системы</w:t>
      </w:r>
      <w:bookmarkEnd w:id="36"/>
      <w:bookmarkEnd w:id="37"/>
    </w:p>
    <w:p w14:paraId="7B08D3C7" w14:textId="2149B069" w:rsidR="000B4B8C" w:rsidRDefault="000B4B8C" w:rsidP="000B4B8C">
      <w:pPr>
        <w:pStyle w:val="Maintext"/>
      </w:pPr>
      <w:r>
        <w:t>Процесс функционирования системы начинается с обращения пользователя к клиентскому веб-интерфейсу и выполнения процедуры аутентификации.</w:t>
      </w:r>
    </w:p>
    <w:p w14:paraId="5EF0B5EB" w14:textId="1B68DF42" w:rsidR="000B4B8C" w:rsidRDefault="000B4B8C" w:rsidP="000B4B8C">
      <w:pPr>
        <w:pStyle w:val="Maintext"/>
      </w:pPr>
      <w:r>
        <w:t>Пользователь вводит логин и пароль, после чего клиентская часть приложения передаёт запрос авторизации на сервер посредством REST API. Серверная часть системы выполняет проверку учётных данных пользователя, анализирует сведения о назначенной роли и формирует JWT-токен доступа.</w:t>
      </w:r>
    </w:p>
    <w:p w14:paraId="6ED797ED" w14:textId="20C407B8" w:rsidR="000B4B8C" w:rsidRDefault="000B4B8C" w:rsidP="000B4B8C">
      <w:pPr>
        <w:pStyle w:val="Maintext"/>
      </w:pPr>
      <w:r>
        <w:t>После успешной аутентификации пользователь получает доступ к функциональным возможностям системы в соответствии с назначенными правами доступа. Все последующие запросы пользователя к серверной части сопровождаются JWT-токеном, используемым для проверки полномочий.</w:t>
      </w:r>
    </w:p>
    <w:p w14:paraId="083C53BA" w14:textId="121DEAC3" w:rsidR="000B4B8C" w:rsidRDefault="000B4B8C" w:rsidP="000B4B8C">
      <w:pPr>
        <w:pStyle w:val="Maintext"/>
      </w:pPr>
      <w:r>
        <w:t>При выполнении операций с поручениями клиентское приложение формирует HTTP-запрос и передаёт его соответствующему контроллеру серверной части системы.</w:t>
      </w:r>
    </w:p>
    <w:p w14:paraId="6F1F2F0D" w14:textId="47E0B21D" w:rsidR="000B4B8C" w:rsidRDefault="000B4B8C" w:rsidP="000B4B8C">
      <w:pPr>
        <w:pStyle w:val="Maintext"/>
      </w:pPr>
      <w:r>
        <w:t>Контроллер выполняет первичную обработку запроса, проверку корректности входных данных и передаёт выполнение операции в соответствующий сервис бизнес-логики.</w:t>
      </w:r>
    </w:p>
    <w:p w14:paraId="7B662189" w14:textId="6848B1FA" w:rsidR="000B4B8C" w:rsidRDefault="000B4B8C" w:rsidP="000B4B8C">
      <w:pPr>
        <w:pStyle w:val="Maintext"/>
      </w:pPr>
      <w:r>
        <w:t>Сервисный уровень системы реализует основные бизнес-процессы: создание поручений, изменение статусов задач, назначение исполнителей, формирование отчётов, обработку календарных событий и управление пользователями.</w:t>
      </w:r>
    </w:p>
    <w:p w14:paraId="5A41A768" w14:textId="5C349518" w:rsidR="000B4B8C" w:rsidRDefault="000B4B8C" w:rsidP="000B4B8C">
      <w:pPr>
        <w:pStyle w:val="Maintext"/>
      </w:pPr>
      <w:r>
        <w:lastRenderedPageBreak/>
        <w:t xml:space="preserve">При необходимости обработки или изменения данных сервис обращается к уровню доступа к данным, реализованному посредством </w:t>
      </w:r>
      <w:proofErr w:type="spellStart"/>
      <w:r>
        <w:t>Entity</w:t>
      </w:r>
      <w:proofErr w:type="spellEnd"/>
      <w:r>
        <w:t xml:space="preserve"> Framework Core и контекста базы данных </w:t>
      </w:r>
      <w:proofErr w:type="spellStart"/>
      <w:r>
        <w:t>AppDbContext</w:t>
      </w:r>
      <w:proofErr w:type="spellEnd"/>
      <w:r>
        <w:t>.</w:t>
      </w:r>
    </w:p>
    <w:p w14:paraId="1BC73791" w14:textId="0C2E02F8" w:rsidR="000B4B8C" w:rsidRDefault="000B4B8C" w:rsidP="000B4B8C">
      <w:pPr>
        <w:pStyle w:val="Maintext"/>
      </w:pPr>
      <w:r>
        <w:t>После получения данных из базы данных сервис выполняет обработку результатов, применение бизнес-логики и формирование объектов передачи данных DTO.</w:t>
      </w:r>
    </w:p>
    <w:p w14:paraId="7F7AA880" w14:textId="5AD08292" w:rsidR="000B4B8C" w:rsidRDefault="000B4B8C" w:rsidP="000B4B8C">
      <w:pPr>
        <w:pStyle w:val="Maintext"/>
      </w:pPr>
      <w:r>
        <w:t>При выполнении операций изменения данных система дополнительно вызывает модуль аудита, выполняющий регистрацию действий пользователя в журнале аудита.</w:t>
      </w:r>
    </w:p>
    <w:p w14:paraId="386D1B73" w14:textId="27ED6F38" w:rsidR="000B4B8C" w:rsidRDefault="000B4B8C" w:rsidP="000B4B8C">
      <w:pPr>
        <w:pStyle w:val="Maintext"/>
      </w:pPr>
      <w:r>
        <w:t>Результат обработки возвращается контроллеру серверной части, после чего преобразуется в HTTP-ответ и передаётся клиентскому приложению в формате JSON.</w:t>
      </w:r>
    </w:p>
    <w:p w14:paraId="68E6944E" w14:textId="210DC28D" w:rsidR="000B4B8C" w:rsidRDefault="000B4B8C" w:rsidP="000B4B8C">
      <w:pPr>
        <w:pStyle w:val="Maintext"/>
      </w:pPr>
      <w:r>
        <w:t>В процессе функционирования системы осуществляется централизованный контроль сроков исполнения поручений. При обнаружении задач с истекшим сроком исполнения система должна изменять их состояние либо помечать соответствующим признаком просроченного исполнения.</w:t>
      </w:r>
    </w:p>
    <w:p w14:paraId="1F349E94" w14:textId="53CE011E" w:rsidR="000B4B8C" w:rsidRDefault="000B4B8C" w:rsidP="000B4B8C">
      <w:pPr>
        <w:pStyle w:val="Maintext"/>
      </w:pPr>
      <w:r>
        <w:t>Формирование аналитической информации выполняется на основе накопленных данных о поручениях, действиях пользователей и активности подразделений организации.</w:t>
      </w:r>
    </w:p>
    <w:p w14:paraId="606B5831" w14:textId="10096756" w:rsidR="000B4B8C" w:rsidRDefault="000B4B8C" w:rsidP="000B4B8C">
      <w:pPr>
        <w:pStyle w:val="Maintext"/>
      </w:pPr>
      <w:r>
        <w:t>Все операции системы должны сопровождаться проверкой прав доступа пользователя, валидацией входных данных и обработкой исключительных ситуаций.</w:t>
      </w:r>
    </w:p>
    <w:p w14:paraId="6AFE8700" w14:textId="11233DE0" w:rsidR="000B4B8C" w:rsidRDefault="000B4B8C" w:rsidP="000B4B8C">
      <w:pPr>
        <w:pStyle w:val="Maintext"/>
      </w:pPr>
      <w:r>
        <w:t xml:space="preserve">Хранение данных осуществляется в централизованной реляционной базе данных </w:t>
      </w:r>
      <w:proofErr w:type="spellStart"/>
      <w:r>
        <w:t>PostgreSQL</w:t>
      </w:r>
      <w:proofErr w:type="spellEnd"/>
      <w:r>
        <w:t>. Взаимодействие компонентов системы реализуется в рамках клиент-серверной архитектуры с использованием REST API.</w:t>
      </w:r>
    </w:p>
    <w:p w14:paraId="06C9A7EC" w14:textId="2A546760" w:rsidR="000B4B8C" w:rsidRDefault="000B4B8C" w:rsidP="000B4B8C">
      <w:pPr>
        <w:pStyle w:val="3"/>
      </w:pPr>
      <w:bookmarkStart w:id="38" w:name="_Toc229734899"/>
      <w:bookmarkStart w:id="39" w:name="_Toc229734988"/>
      <w:r w:rsidRPr="000B4B8C">
        <w:t>Детализация функциональной спецификации</w:t>
      </w:r>
      <w:bookmarkEnd w:id="38"/>
      <w:bookmarkEnd w:id="39"/>
    </w:p>
    <w:p w14:paraId="35689899" w14:textId="28C7DC55" w:rsidR="000B4B8C" w:rsidRDefault="000B4B8C" w:rsidP="000B4B8C">
      <w:pPr>
        <w:pStyle w:val="Maintext"/>
      </w:pPr>
      <w:r>
        <w:t xml:space="preserve">Обработка пользовательских запросов должна осуществляться посредством контроллеров серверной части системы. Каждый контроллер должен обеспечивать приём HTTP-запросов, проверку корректности </w:t>
      </w:r>
      <w:r>
        <w:lastRenderedPageBreak/>
        <w:t>передаваемых параметров и передачу выполнения операции соответствующему сервису бизнес-логики.</w:t>
      </w:r>
    </w:p>
    <w:p w14:paraId="5262ED6B" w14:textId="5DB2A098" w:rsidR="000B4B8C" w:rsidRDefault="000B4B8C" w:rsidP="000B4B8C">
      <w:pPr>
        <w:pStyle w:val="Maintext"/>
      </w:pPr>
      <w:r>
        <w:t>Модуль аутентификации должен обеспечивать проверку учётных данных пользователей, генерацию JWT-токенов и управление доступом к защищённым ресурсам системы. Проверка прав доступа должна осуществляться на основе назначенных ролей пользователей.</w:t>
      </w:r>
    </w:p>
    <w:p w14:paraId="4C8C079F" w14:textId="7D310C52" w:rsidR="000B4B8C" w:rsidRDefault="000B4B8C" w:rsidP="000B4B8C">
      <w:pPr>
        <w:pStyle w:val="Maintext"/>
      </w:pPr>
      <w:r>
        <w:t>Модуль управления пользователями должен обеспечивать создание, редактирование, удаление и просмотр учётных записей сотрудников. Дополнительно модуль должен обеспечивать назначение ролей и управление принадлежностью пользователей к подразделениям организации.</w:t>
      </w:r>
    </w:p>
    <w:p w14:paraId="1DD3D706" w14:textId="54452F36" w:rsidR="000B4B8C" w:rsidRDefault="000B4B8C" w:rsidP="000B4B8C">
      <w:pPr>
        <w:pStyle w:val="Maintext"/>
      </w:pPr>
      <w:r>
        <w:t>Модуль управления поручениями должен обеспечивать создание задач, изменение параметров поручений, назначение исполнителей, изменение статусов и получение сведений о ходе исполнения задач.</w:t>
      </w:r>
    </w:p>
    <w:p w14:paraId="30C9A0F3" w14:textId="1F2B1EB1" w:rsidR="000B4B8C" w:rsidRDefault="000B4B8C" w:rsidP="000B4B8C">
      <w:pPr>
        <w:pStyle w:val="Maintext"/>
      </w:pPr>
      <w:r>
        <w:t>При изменении состояния поручения система должна автоматически фиксировать сведения о выполненном действии в истории изменений и журнале аудита.</w:t>
      </w:r>
    </w:p>
    <w:p w14:paraId="5535C7CD" w14:textId="34BBAEBB" w:rsidR="000B4B8C" w:rsidRDefault="000B4B8C" w:rsidP="000B4B8C">
      <w:pPr>
        <w:pStyle w:val="Maintext"/>
      </w:pPr>
      <w:r>
        <w:t>Модуль комментариев должен обеспечивать добавление, хранение и отображение комментариев пользователей, связанных с конкретными поручениями.</w:t>
      </w:r>
    </w:p>
    <w:p w14:paraId="099CCB1F" w14:textId="5BD9270B" w:rsidR="000B4B8C" w:rsidRDefault="000B4B8C" w:rsidP="000B4B8C">
      <w:pPr>
        <w:pStyle w:val="Maintext"/>
      </w:pPr>
      <w:r>
        <w:t>Модуль календаря должен обеспечивать создание, изменение и удаление календарных событий, отображение мероприятий пользователей и хранение информации о запланированных действиях.</w:t>
      </w:r>
    </w:p>
    <w:p w14:paraId="4616241E" w14:textId="36404D10" w:rsidR="000B4B8C" w:rsidRDefault="000B4B8C" w:rsidP="000B4B8C">
      <w:pPr>
        <w:pStyle w:val="Maintext"/>
      </w:pPr>
      <w:r>
        <w:t>Модуль формирования отчётности должен обеспечивать сбор и анализ данных о поручениях, вычисление показателей исполнительской дисциплины и формирование аналитических отчётов за выбранный период времени.</w:t>
      </w:r>
    </w:p>
    <w:p w14:paraId="3F45C2CA" w14:textId="6429E4ED" w:rsidR="000B4B8C" w:rsidRDefault="000B4B8C" w:rsidP="000B4B8C">
      <w:pPr>
        <w:pStyle w:val="Maintext"/>
      </w:pPr>
      <w:r>
        <w:t>Модуль аудита должен обеспечивать централизованную регистрацию действий пользователей, фиксацию изменений данных и хранение сведений о выполненных операциях системы.</w:t>
      </w:r>
    </w:p>
    <w:p w14:paraId="4C840F70" w14:textId="7AB3F0CD" w:rsidR="000B4B8C" w:rsidRDefault="000B4B8C" w:rsidP="000B4B8C">
      <w:pPr>
        <w:pStyle w:val="Maintext"/>
      </w:pPr>
      <w:r>
        <w:lastRenderedPageBreak/>
        <w:t xml:space="preserve">Модуль доступа к данным должен обеспечивать взаимодействие серверной части приложения с базой данных </w:t>
      </w:r>
      <w:proofErr w:type="spellStart"/>
      <w:r>
        <w:t>PostgreSQL</w:t>
      </w:r>
      <w:proofErr w:type="spellEnd"/>
      <w:r>
        <w:t xml:space="preserve"> посредством </w:t>
      </w:r>
      <w:proofErr w:type="spellStart"/>
      <w:r>
        <w:t>Entity</w:t>
      </w:r>
      <w:proofErr w:type="spellEnd"/>
      <w:r>
        <w:t xml:space="preserve"> Framework Core.</w:t>
      </w:r>
    </w:p>
    <w:p w14:paraId="20E154A1" w14:textId="287DBC77" w:rsidR="000B4B8C" w:rsidRDefault="000B4B8C" w:rsidP="000B4B8C">
      <w:pPr>
        <w:pStyle w:val="Maintext"/>
      </w:pPr>
      <w:r>
        <w:t>Модуль преобразования данных должен обеспечивать преобразование внутренних сущностей системы в объекты передачи данных DTO и обратное преобразование входных данных.</w:t>
      </w:r>
    </w:p>
    <w:p w14:paraId="47ADF213" w14:textId="06B6A8FE" w:rsidR="000B4B8C" w:rsidRDefault="000B4B8C" w:rsidP="000B4B8C">
      <w:pPr>
        <w:pStyle w:val="Maintext"/>
      </w:pPr>
      <w:r>
        <w:t>Система должна обеспечивать централизованную обработку ошибок, проверку корректности входных параметров и предотвращение выполнения несанкционированных операций.</w:t>
      </w:r>
    </w:p>
    <w:p w14:paraId="7D398BB0" w14:textId="772CA4AE" w:rsidR="000B4B8C" w:rsidRDefault="000B4B8C" w:rsidP="000B4B8C">
      <w:pPr>
        <w:pStyle w:val="Maintext"/>
      </w:pPr>
      <w:r>
        <w:t>Все компоненты системы должны функционировать в рамках единой клиент-серверной архитектуры и обеспечивать совместную обработку пользовательских запросов посредством REST API.</w:t>
      </w:r>
    </w:p>
    <w:p w14:paraId="7582C4DA" w14:textId="67469FF4" w:rsidR="000B4B8C" w:rsidRDefault="000B4B8C" w:rsidP="000B4B8C">
      <w:pPr>
        <w:pStyle w:val="3"/>
      </w:pPr>
      <w:bookmarkStart w:id="40" w:name="_Toc229734900"/>
      <w:bookmarkStart w:id="41" w:name="_Toc229734989"/>
      <w:r w:rsidRPr="000B4B8C">
        <w:t>Обобщённый алгоритм программы</w:t>
      </w:r>
      <w:bookmarkEnd w:id="40"/>
      <w:bookmarkEnd w:id="41"/>
    </w:p>
    <w:p w14:paraId="0C8F5951" w14:textId="452C760C" w:rsidR="000B4B8C" w:rsidRDefault="000B4B8C" w:rsidP="000B4B8C">
      <w:pPr>
        <w:pStyle w:val="Maintext"/>
      </w:pPr>
      <w:r>
        <w:t>Обобщённый алгоритм функционирования системы описывает последовательность обработки пользовательских запросов, выполнение бизнес-логики и взаимодействие компонентов программного обеспечения.</w:t>
      </w:r>
    </w:p>
    <w:p w14:paraId="3E0F6E00" w14:textId="2BBB22A2" w:rsidR="000B4B8C" w:rsidRDefault="000B4B8C" w:rsidP="000B4B8C">
      <w:pPr>
        <w:pStyle w:val="Maintext"/>
      </w:pPr>
      <w:r>
        <w:t>Работа системы начинается с обращения пользователя к веб-интерфейсу и выполнения процедуры аутентификации. Пользователь вводит учётные данные, которые передаются серверной части приложения для проверки корректности логина и пароля.</w:t>
      </w:r>
    </w:p>
    <w:p w14:paraId="06EE41F4" w14:textId="2BC12527" w:rsidR="000B4B8C" w:rsidRDefault="000B4B8C" w:rsidP="000B4B8C">
      <w:pPr>
        <w:pStyle w:val="Maintext"/>
      </w:pPr>
      <w:r>
        <w:t>После успешной аутентификации сервер формирует JWT-токен доступа и предоставляет пользователю доступ к функциональным возможностям системы в соответствии с назначенной ролью.</w:t>
      </w:r>
    </w:p>
    <w:p w14:paraId="23C67A6F" w14:textId="0BEA04A7" w:rsidR="000B4B8C" w:rsidRDefault="000B4B8C" w:rsidP="000B4B8C">
      <w:pPr>
        <w:pStyle w:val="Maintext"/>
      </w:pPr>
      <w:r>
        <w:t>При выполнении пользовательской операции клиентское приложение формирует HTTP-запрос и передаёт его соответствующему контроллеру серверной части системы.</w:t>
      </w:r>
    </w:p>
    <w:p w14:paraId="74E32EEF" w14:textId="2BC050D7" w:rsidR="000B4B8C" w:rsidRDefault="000B4B8C" w:rsidP="000B4B8C">
      <w:pPr>
        <w:pStyle w:val="Maintext"/>
      </w:pPr>
      <w:r>
        <w:t xml:space="preserve">Контроллер выполняет проверку структуры запроса, валидацию входных данных и проверку прав доступа пользователя. В случае успешного </w:t>
      </w:r>
      <w:r>
        <w:lastRenderedPageBreak/>
        <w:t>прохождения проверок запрос передаётся в соответствующий сервис бизнес-логики.</w:t>
      </w:r>
    </w:p>
    <w:p w14:paraId="0B2DB46A" w14:textId="44487BC0" w:rsidR="000B4B8C" w:rsidRDefault="000B4B8C" w:rsidP="000B4B8C">
      <w:pPr>
        <w:pStyle w:val="Maintext"/>
      </w:pPr>
      <w:r>
        <w:t>Сервисный уровень системы выполняет обработку пользовательской операции: создание поручения, изменение статуса задачи, управление календарными событиями, формирование отчётов или выполнение административных действий.</w:t>
      </w:r>
    </w:p>
    <w:p w14:paraId="05D1CF32" w14:textId="6166EABF" w:rsidR="000B4B8C" w:rsidRDefault="000B4B8C" w:rsidP="000B4B8C">
      <w:pPr>
        <w:pStyle w:val="Maintext"/>
      </w:pPr>
      <w:r>
        <w:t xml:space="preserve">При необходимости сервис обращается к базе данных посредством </w:t>
      </w:r>
      <w:proofErr w:type="spellStart"/>
      <w:r>
        <w:t>Entity</w:t>
      </w:r>
      <w:proofErr w:type="spellEnd"/>
      <w:r>
        <w:t xml:space="preserve"> Framework Core и контекста </w:t>
      </w:r>
      <w:proofErr w:type="spellStart"/>
      <w:r>
        <w:t>AppDbContext</w:t>
      </w:r>
      <w:proofErr w:type="spellEnd"/>
      <w:r>
        <w:t>. Полученные данные обрабатываются и преобразуются в объекты передачи данных DTO.</w:t>
      </w:r>
    </w:p>
    <w:p w14:paraId="56A957C5" w14:textId="17B3A252" w:rsidR="000B4B8C" w:rsidRDefault="000B4B8C" w:rsidP="000B4B8C">
      <w:pPr>
        <w:pStyle w:val="Maintext"/>
      </w:pPr>
      <w:r>
        <w:t>В случае выполнения операций изменения данных система дополнительно выполняет регистрацию действий пользователя в журнале аудита.</w:t>
      </w:r>
    </w:p>
    <w:p w14:paraId="3EBF62F3" w14:textId="375D7739" w:rsidR="000B4B8C" w:rsidRDefault="000B4B8C" w:rsidP="000B4B8C">
      <w:pPr>
        <w:pStyle w:val="Maintext"/>
      </w:pPr>
      <w:r>
        <w:t>После завершения обработки операции результат передаётся контроллеру, преобразуется в HTTP-ответ и возвращается клиентскому приложению в формате JSON.</w:t>
      </w:r>
    </w:p>
    <w:p w14:paraId="7B61E2E9" w14:textId="5811A115" w:rsidR="000B4B8C" w:rsidRDefault="000B4B8C" w:rsidP="000B4B8C">
      <w:pPr>
        <w:pStyle w:val="Maintext"/>
      </w:pPr>
      <w:r>
        <w:t>При возникновении ошибок система должна выполнять обработку исключительных ситуаций и формировать сообщение об ошибке без нарушения общей работоспособности программного обеспечения.</w:t>
      </w:r>
    </w:p>
    <w:p w14:paraId="502F9C7B" w14:textId="01180722" w:rsidR="009D7F45" w:rsidRDefault="000B4B8C" w:rsidP="000B4B8C">
      <w:pPr>
        <w:pStyle w:val="Maintext"/>
      </w:pPr>
      <w:r>
        <w:t>Завершающим этапом алгоритма является отображение результата обработки операции пользователю посредством веб-интерфейса системы.</w:t>
      </w:r>
    </w:p>
    <w:p w14:paraId="11D66212" w14:textId="77777777" w:rsidR="009D7F45" w:rsidRDefault="009D7F45">
      <w:pPr>
        <w:spacing w:after="160" w:line="278" w:lineRule="auto"/>
        <w:ind w:firstLine="0"/>
        <w:jc w:val="left"/>
        <w:rPr>
          <w:rFonts w:eastAsia="Times New Roman" w:cs="Times New Roman"/>
          <w:kern w:val="2"/>
          <w:lang w:val="ru-RU" w:eastAsia="ru-RU"/>
          <w14:ligatures w14:val="standardContextual"/>
        </w:rPr>
      </w:pPr>
      <w:r>
        <w:br w:type="page"/>
      </w:r>
    </w:p>
    <w:p w14:paraId="212F1E7E" w14:textId="3CC9F06A" w:rsidR="009D7F45" w:rsidRDefault="009D7F45" w:rsidP="009D7F45">
      <w:pPr>
        <w:pStyle w:val="a9"/>
      </w:pPr>
      <w:bookmarkStart w:id="42" w:name="_Toc229734901"/>
      <w:bookmarkStart w:id="43" w:name="_Toc229734990"/>
      <w:r>
        <w:lastRenderedPageBreak/>
        <w:t>Приложение А</w:t>
      </w:r>
      <w:r>
        <w:br/>
        <w:t>(обязательное)</w:t>
      </w:r>
      <w:bookmarkEnd w:id="42"/>
      <w:bookmarkEnd w:id="43"/>
    </w:p>
    <w:p w14:paraId="1A32985E" w14:textId="36FFD451" w:rsidR="009D7F45" w:rsidRDefault="009D7F45" w:rsidP="009D7F45">
      <w:pPr>
        <w:pStyle w:val="af4"/>
        <w:keepNext/>
        <w:ind w:firstLine="0"/>
        <w:jc w:val="center"/>
        <w:rPr>
          <w:lang w:val="ru-RU"/>
        </w:rPr>
      </w:pPr>
      <w:r w:rsidRPr="009D7F45">
        <w:drawing>
          <wp:inline distT="0" distB="0" distL="0" distR="0" wp14:anchorId="35567635" wp14:editId="5653B799">
            <wp:extent cx="5219573" cy="5517515"/>
            <wp:effectExtent l="0" t="0" r="635" b="6985"/>
            <wp:docPr id="1959007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007979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9856" cy="552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1AF35" w14:textId="413A208B" w:rsidR="009D7F45" w:rsidRPr="009D7F45" w:rsidRDefault="009D7F45" w:rsidP="002D0438">
      <w:pPr>
        <w:pStyle w:val="afa"/>
        <w:spacing w:before="160" w:beforeAutospacing="0" w:afterAutospacing="0" w:line="360" w:lineRule="auto"/>
        <w:jc w:val="center"/>
        <w:rPr>
          <w:lang w:val="ru-RU"/>
        </w:rPr>
      </w:pPr>
      <w:r>
        <w:rPr>
          <w:sz w:val="28"/>
          <w:szCs w:val="28"/>
          <w:lang w:val="ru-RU"/>
        </w:rPr>
        <w:t xml:space="preserve">Рисунок А.1 — Блок-схема алгоритма </w:t>
      </w:r>
      <w:r>
        <w:rPr>
          <w:sz w:val="28"/>
          <w:szCs w:val="28"/>
          <w:lang w:val="ru-RU"/>
        </w:rPr>
        <w:t>работы систем</w:t>
      </w:r>
      <w:r w:rsidR="002D0438">
        <w:rPr>
          <w:sz w:val="28"/>
          <w:szCs w:val="28"/>
          <w:lang w:val="ru-RU"/>
        </w:rPr>
        <w:t>ы</w:t>
      </w:r>
    </w:p>
    <w:sectPr w:rsidR="009D7F45" w:rsidRPr="009D7F45" w:rsidSect="00D82551">
      <w:head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042E8" w14:textId="77777777" w:rsidR="00362234" w:rsidRDefault="00362234" w:rsidP="002D0438">
      <w:pPr>
        <w:spacing w:line="240" w:lineRule="auto"/>
      </w:pPr>
      <w:r>
        <w:separator/>
      </w:r>
    </w:p>
  </w:endnote>
  <w:endnote w:type="continuationSeparator" w:id="0">
    <w:p w14:paraId="67C092E2" w14:textId="77777777" w:rsidR="00362234" w:rsidRDefault="00362234" w:rsidP="002D04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Regular">
    <w:altName w:val="Times New Roman"/>
    <w:charset w:val="00"/>
    <w:family w:val="auto"/>
    <w:pitch w:val="default"/>
    <w:sig w:usb0="E0002AEF" w:usb1="C0007841" w:usb2="00000009" w:usb3="00000000" w:csb0="400001FF" w:csb1="FFFF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0EA80" w14:textId="77777777" w:rsidR="00362234" w:rsidRDefault="00362234" w:rsidP="002D0438">
      <w:pPr>
        <w:spacing w:line="240" w:lineRule="auto"/>
      </w:pPr>
      <w:r>
        <w:separator/>
      </w:r>
    </w:p>
  </w:footnote>
  <w:footnote w:type="continuationSeparator" w:id="0">
    <w:p w14:paraId="1C9371F9" w14:textId="77777777" w:rsidR="00362234" w:rsidRDefault="00362234" w:rsidP="002D043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4"/>
        <w:szCs w:val="24"/>
      </w:rPr>
      <w:id w:val="81497728"/>
      <w:docPartObj>
        <w:docPartGallery w:val="Page Numbers (Top of Page)"/>
        <w:docPartUnique/>
      </w:docPartObj>
    </w:sdtPr>
    <w:sdtContent>
      <w:p w14:paraId="6F2DA5D4" w14:textId="2A3305AE" w:rsidR="00D82551" w:rsidRPr="00D82551" w:rsidRDefault="00D82551" w:rsidP="00D82551">
        <w:pPr>
          <w:pStyle w:val="af8"/>
          <w:ind w:firstLine="0"/>
          <w:jc w:val="center"/>
          <w:rPr>
            <w:sz w:val="24"/>
            <w:szCs w:val="24"/>
          </w:rPr>
        </w:pPr>
        <w:r w:rsidRPr="00D82551">
          <w:rPr>
            <w:sz w:val="24"/>
            <w:szCs w:val="24"/>
          </w:rPr>
          <w:fldChar w:fldCharType="begin"/>
        </w:r>
        <w:r w:rsidRPr="00D82551">
          <w:rPr>
            <w:sz w:val="24"/>
            <w:szCs w:val="24"/>
          </w:rPr>
          <w:instrText>PAGE   \* MERGEFORMAT</w:instrText>
        </w:r>
        <w:r w:rsidRPr="00D82551">
          <w:rPr>
            <w:sz w:val="24"/>
            <w:szCs w:val="24"/>
          </w:rPr>
          <w:fldChar w:fldCharType="separate"/>
        </w:r>
        <w:r w:rsidRPr="00D82551">
          <w:rPr>
            <w:sz w:val="24"/>
            <w:szCs w:val="24"/>
            <w:lang w:val="ru-RU"/>
          </w:rPr>
          <w:t>2</w:t>
        </w:r>
        <w:r w:rsidRPr="00D82551">
          <w:rPr>
            <w:sz w:val="24"/>
            <w:szCs w:val="24"/>
          </w:rPr>
          <w:fldChar w:fldCharType="end"/>
        </w:r>
      </w:p>
    </w:sdtContent>
  </w:sdt>
  <w:p w14:paraId="2C76B619" w14:textId="4AE5DBCA" w:rsidR="00000000" w:rsidRPr="00D82551" w:rsidRDefault="00000000">
    <w:pPr>
      <w:pStyle w:val="af8"/>
      <w:ind w:firstLine="0"/>
      <w:rPr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A56B6"/>
    <w:multiLevelType w:val="hybridMultilevel"/>
    <w:tmpl w:val="4CD26610"/>
    <w:lvl w:ilvl="0" w:tplc="F4167E18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45E7002C"/>
    <w:multiLevelType w:val="multilevel"/>
    <w:tmpl w:val="3EBC014C"/>
    <w:lvl w:ilvl="0">
      <w:start w:val="1"/>
      <w:numFmt w:val="decimal"/>
      <w:pStyle w:val="1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72DD6A85"/>
    <w:multiLevelType w:val="multilevel"/>
    <w:tmpl w:val="BFBE7550"/>
    <w:lvl w:ilvl="0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78E1158C"/>
    <w:multiLevelType w:val="multilevel"/>
    <w:tmpl w:val="A394FD64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017275749">
    <w:abstractNumId w:val="0"/>
  </w:num>
  <w:num w:numId="2" w16cid:durableId="1246962542">
    <w:abstractNumId w:val="0"/>
  </w:num>
  <w:num w:numId="3" w16cid:durableId="1081293423">
    <w:abstractNumId w:val="3"/>
  </w:num>
  <w:num w:numId="4" w16cid:durableId="1090852784">
    <w:abstractNumId w:val="2"/>
  </w:num>
  <w:num w:numId="5" w16cid:durableId="1200817687">
    <w:abstractNumId w:val="1"/>
  </w:num>
  <w:num w:numId="6" w16cid:durableId="13657856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BBE"/>
    <w:rsid w:val="000B4B8C"/>
    <w:rsid w:val="0015313B"/>
    <w:rsid w:val="001C4A4C"/>
    <w:rsid w:val="00237184"/>
    <w:rsid w:val="00280BB4"/>
    <w:rsid w:val="002D0438"/>
    <w:rsid w:val="002D16BD"/>
    <w:rsid w:val="00360D57"/>
    <w:rsid w:val="00362234"/>
    <w:rsid w:val="00481BBE"/>
    <w:rsid w:val="005E12A4"/>
    <w:rsid w:val="006170FE"/>
    <w:rsid w:val="007E784F"/>
    <w:rsid w:val="007E7CD3"/>
    <w:rsid w:val="0086621B"/>
    <w:rsid w:val="00927D47"/>
    <w:rsid w:val="009A5C93"/>
    <w:rsid w:val="009D0256"/>
    <w:rsid w:val="009D7F45"/>
    <w:rsid w:val="00A54D80"/>
    <w:rsid w:val="00AE76F9"/>
    <w:rsid w:val="00BA7120"/>
    <w:rsid w:val="00C260B6"/>
    <w:rsid w:val="00C93DA5"/>
    <w:rsid w:val="00CE3C3E"/>
    <w:rsid w:val="00D82551"/>
    <w:rsid w:val="00D907FF"/>
    <w:rsid w:val="00E225BF"/>
    <w:rsid w:val="00E7389E"/>
    <w:rsid w:val="00EE6ED7"/>
    <w:rsid w:val="00F25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570CCA"/>
  <w15:chartTrackingRefBased/>
  <w15:docId w15:val="{193A5272-A083-4F91-B99F-153FC1279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C93DA5"/>
    <w:pPr>
      <w:spacing w:after="0" w:line="360" w:lineRule="auto"/>
      <w:ind w:firstLine="709"/>
      <w:jc w:val="both"/>
    </w:pPr>
    <w:rPr>
      <w:rFonts w:ascii="Times New Roman" w:eastAsiaTheme="minorEastAsia" w:hAnsi="Times New Roman"/>
      <w:kern w:val="0"/>
      <w:sz w:val="28"/>
      <w:szCs w:val="28"/>
      <w:lang w:val="en-US" w:eastAsia="zh-CN"/>
      <w14:ligatures w14:val="none"/>
    </w:rPr>
  </w:style>
  <w:style w:type="paragraph" w:styleId="1">
    <w:name w:val="heading 1"/>
    <w:basedOn w:val="Maintext"/>
    <w:next w:val="Maintext"/>
    <w:link w:val="10"/>
    <w:autoRedefine/>
    <w:uiPriority w:val="9"/>
    <w:qFormat/>
    <w:rsid w:val="00F25678"/>
    <w:pPr>
      <w:keepNext/>
      <w:keepLines/>
      <w:numPr>
        <w:numId w:val="5"/>
      </w:numPr>
      <w:spacing w:before="480"/>
      <w:contextualSpacing/>
      <w:outlineLvl w:val="0"/>
    </w:pPr>
    <w:rPr>
      <w:rFonts w:eastAsiaTheme="majorEastAsia" w:cstheme="majorBidi"/>
      <w:color w:val="000000" w:themeColor="text1"/>
      <w:szCs w:val="40"/>
    </w:rPr>
  </w:style>
  <w:style w:type="paragraph" w:styleId="2">
    <w:name w:val="heading 2"/>
    <w:basedOn w:val="Maintext"/>
    <w:next w:val="Maintext"/>
    <w:link w:val="20"/>
    <w:uiPriority w:val="9"/>
    <w:unhideWhenUsed/>
    <w:qFormat/>
    <w:rsid w:val="00F25678"/>
    <w:pPr>
      <w:keepNext/>
      <w:keepLines/>
      <w:numPr>
        <w:ilvl w:val="1"/>
        <w:numId w:val="5"/>
      </w:numPr>
      <w:spacing w:before="480" w:after="480"/>
      <w:outlineLvl w:val="1"/>
    </w:pPr>
    <w:rPr>
      <w:rFonts w:eastAsiaTheme="majorEastAsia" w:cstheme="majorBidi"/>
      <w:color w:val="000000" w:themeColor="text1"/>
      <w:szCs w:val="32"/>
    </w:rPr>
  </w:style>
  <w:style w:type="paragraph" w:styleId="3">
    <w:name w:val="heading 3"/>
    <w:basedOn w:val="Maintext"/>
    <w:next w:val="Maintext"/>
    <w:link w:val="30"/>
    <w:autoRedefine/>
    <w:uiPriority w:val="9"/>
    <w:unhideWhenUsed/>
    <w:rsid w:val="00F25678"/>
    <w:pPr>
      <w:keepNext/>
      <w:keepLines/>
      <w:numPr>
        <w:ilvl w:val="2"/>
        <w:numId w:val="5"/>
      </w:numPr>
      <w:outlineLvl w:val="2"/>
    </w:pPr>
    <w:rPr>
      <w:rFonts w:eastAsiaTheme="majorEastAsia" w:cstheme="majorBidi"/>
      <w:color w:val="000000" w:themeColor="text1"/>
    </w:rPr>
  </w:style>
  <w:style w:type="paragraph" w:styleId="4">
    <w:name w:val="heading 4"/>
    <w:basedOn w:val="Maintext"/>
    <w:next w:val="Maintext"/>
    <w:link w:val="40"/>
    <w:autoRedefine/>
    <w:uiPriority w:val="9"/>
    <w:unhideWhenUsed/>
    <w:qFormat/>
    <w:rsid w:val="009D0256"/>
    <w:pPr>
      <w:keepNext/>
      <w:keepLines/>
      <w:numPr>
        <w:ilvl w:val="3"/>
        <w:numId w:val="5"/>
      </w:numPr>
      <w:outlineLvl w:val="3"/>
    </w:pPr>
    <w:rPr>
      <w:rFonts w:eastAsiaTheme="majorEastAsia" w:cstheme="majorBidi"/>
      <w:iCs/>
      <w:color w:val="000000" w:themeColor="tex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481BBE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ru-RU" w:eastAsia="en-US"/>
      <w14:ligatures w14:val="standardContextual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481BBE"/>
    <w:pPr>
      <w:keepNext/>
      <w:keepLines/>
      <w:spacing w:before="4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ru-RU" w:eastAsia="en-US"/>
      <w14:ligatures w14:val="standardContextual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481BBE"/>
    <w:pPr>
      <w:keepNext/>
      <w:keepLines/>
      <w:spacing w:before="4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ru-RU" w:eastAsia="en-US"/>
      <w14:ligatures w14:val="standardContextual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481BBE"/>
    <w:pPr>
      <w:keepNext/>
      <w:keepLines/>
      <w:spacing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ru-RU" w:eastAsia="en-US"/>
      <w14:ligatures w14:val="standardContextual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481BBE"/>
    <w:pPr>
      <w:keepNext/>
      <w:keepLines/>
      <w:spacing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ru-RU" w:eastAsia="en-US"/>
      <w14:ligatures w14:val="standardContextual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Кулаков"/>
    <w:basedOn w:val="a0"/>
    <w:link w:val="a5"/>
    <w:autoRedefine/>
    <w:qFormat/>
    <w:rsid w:val="00EE6ED7"/>
    <w:rPr>
      <w:rFonts w:eastAsia="Times New Roman" w:cs="Times New Roman"/>
      <w:kern w:val="2"/>
      <w:lang w:val="ru-RU" w:eastAsia="ru-RU"/>
      <w14:ligatures w14:val="standardContextual"/>
    </w:rPr>
  </w:style>
  <w:style w:type="character" w:customStyle="1" w:styleId="a5">
    <w:name w:val="Кулаков Знак"/>
    <w:basedOn w:val="a1"/>
    <w:link w:val="a4"/>
    <w:rsid w:val="00EE6ED7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6">
    <w:name w:val="Кулаков заголовок не центр"/>
    <w:basedOn w:val="a4"/>
    <w:link w:val="a7"/>
    <w:autoRedefine/>
    <w:qFormat/>
    <w:rsid w:val="00EE6ED7"/>
    <w:pPr>
      <w:spacing w:before="480" w:after="480"/>
    </w:pPr>
  </w:style>
  <w:style w:type="character" w:customStyle="1" w:styleId="a7">
    <w:name w:val="Кулаков заголовок не центр Знак"/>
    <w:basedOn w:val="a5"/>
    <w:link w:val="a6"/>
    <w:rsid w:val="00EE6ED7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">
    <w:name w:val="Кулаков заголовок без верхнего отступа"/>
    <w:basedOn w:val="a6"/>
    <w:link w:val="a8"/>
    <w:qFormat/>
    <w:rsid w:val="00EE6ED7"/>
    <w:pPr>
      <w:numPr>
        <w:numId w:val="3"/>
      </w:numPr>
      <w:spacing w:before="0"/>
      <w:ind w:firstLine="1069"/>
    </w:pPr>
  </w:style>
  <w:style w:type="character" w:customStyle="1" w:styleId="a8">
    <w:name w:val="Кулаков заголовок без верхнего отступа Знак"/>
    <w:basedOn w:val="a7"/>
    <w:link w:val="a"/>
    <w:rsid w:val="00EE6ED7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Maintext">
    <w:name w:val="Main text"/>
    <w:basedOn w:val="a0"/>
    <w:link w:val="Maintext0"/>
    <w:autoRedefine/>
    <w:qFormat/>
    <w:rsid w:val="009D0256"/>
    <w:rPr>
      <w:rFonts w:eastAsia="Times New Roman" w:cs="Times New Roman"/>
      <w:kern w:val="2"/>
      <w:lang w:val="ru-RU" w:eastAsia="ru-RU"/>
      <w14:ligatures w14:val="standardContextual"/>
    </w:rPr>
  </w:style>
  <w:style w:type="character" w:customStyle="1" w:styleId="Maintext0">
    <w:name w:val="Main text Знак"/>
    <w:basedOn w:val="a7"/>
    <w:link w:val="Maintext"/>
    <w:rsid w:val="009D0256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F25678"/>
    <w:rPr>
      <w:rFonts w:ascii="Times New Roman" w:eastAsiaTheme="majorEastAsia" w:hAnsi="Times New Roman" w:cstheme="majorBidi"/>
      <w:color w:val="000000" w:themeColor="text1"/>
      <w:sz w:val="28"/>
      <w:szCs w:val="40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F25678"/>
    <w:rPr>
      <w:rFonts w:ascii="Times New Roman" w:eastAsiaTheme="majorEastAsia" w:hAnsi="Times New Roman" w:cstheme="majorBidi"/>
      <w:color w:val="000000" w:themeColor="text1"/>
      <w:sz w:val="28"/>
      <w:szCs w:val="32"/>
      <w:lang w:eastAsia="ru-RU"/>
    </w:rPr>
  </w:style>
  <w:style w:type="character" w:customStyle="1" w:styleId="30">
    <w:name w:val="Заголовок 3 Знак"/>
    <w:basedOn w:val="a1"/>
    <w:link w:val="3"/>
    <w:uiPriority w:val="9"/>
    <w:rsid w:val="00F25678"/>
    <w:rPr>
      <w:rFonts w:ascii="Times New Roman" w:eastAsiaTheme="majorEastAsia" w:hAnsi="Times New Roman" w:cstheme="majorBidi"/>
      <w:color w:val="000000" w:themeColor="text1"/>
      <w:sz w:val="28"/>
      <w:szCs w:val="28"/>
      <w:lang w:eastAsia="ru-RU"/>
    </w:rPr>
  </w:style>
  <w:style w:type="character" w:customStyle="1" w:styleId="40">
    <w:name w:val="Заголовок 4 Знак"/>
    <w:basedOn w:val="a1"/>
    <w:link w:val="4"/>
    <w:uiPriority w:val="9"/>
    <w:rsid w:val="00F25678"/>
    <w:rPr>
      <w:rFonts w:ascii="Times New Roman" w:eastAsiaTheme="majorEastAsia" w:hAnsi="Times New Roman" w:cstheme="majorBidi"/>
      <w:iCs/>
      <w:color w:val="000000" w:themeColor="text1"/>
      <w:sz w:val="28"/>
      <w:szCs w:val="28"/>
      <w:lang w:eastAsia="ru-RU"/>
    </w:rPr>
  </w:style>
  <w:style w:type="paragraph" w:customStyle="1" w:styleId="a9">
    <w:name w:val="Заголовок центр"/>
    <w:basedOn w:val="1"/>
    <w:next w:val="Maintext"/>
    <w:autoRedefine/>
    <w:rsid w:val="009D7F45"/>
    <w:pPr>
      <w:numPr>
        <w:numId w:val="0"/>
      </w:numPr>
      <w:jc w:val="center"/>
    </w:pPr>
  </w:style>
  <w:style w:type="character" w:customStyle="1" w:styleId="50">
    <w:name w:val="Заголовок 5 Знак"/>
    <w:basedOn w:val="a1"/>
    <w:link w:val="5"/>
    <w:uiPriority w:val="9"/>
    <w:semiHidden/>
    <w:rsid w:val="00481BB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481B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481B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481B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481BBE"/>
    <w:rPr>
      <w:rFonts w:eastAsiaTheme="majorEastAsia" w:cstheme="majorBidi"/>
      <w:color w:val="272727" w:themeColor="text1" w:themeTint="D8"/>
    </w:rPr>
  </w:style>
  <w:style w:type="paragraph" w:styleId="aa">
    <w:name w:val="Title"/>
    <w:basedOn w:val="a0"/>
    <w:next w:val="a0"/>
    <w:link w:val="ab"/>
    <w:uiPriority w:val="10"/>
    <w:qFormat/>
    <w:rsid w:val="00481BBE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en-US"/>
      <w14:ligatures w14:val="standardContextual"/>
    </w:rPr>
  </w:style>
  <w:style w:type="character" w:customStyle="1" w:styleId="ab">
    <w:name w:val="Заголовок Знак"/>
    <w:basedOn w:val="a1"/>
    <w:link w:val="aa"/>
    <w:uiPriority w:val="10"/>
    <w:rsid w:val="00481B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c">
    <w:name w:val="Subtitle"/>
    <w:basedOn w:val="a0"/>
    <w:next w:val="a0"/>
    <w:link w:val="ad"/>
    <w:uiPriority w:val="11"/>
    <w:qFormat/>
    <w:rsid w:val="00481BBE"/>
    <w:pPr>
      <w:numPr>
        <w:ilvl w:val="1"/>
      </w:numPr>
      <w:spacing w:after="160" w:line="278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lang w:val="ru-RU" w:eastAsia="en-US"/>
      <w14:ligatures w14:val="standardContextual"/>
    </w:rPr>
  </w:style>
  <w:style w:type="character" w:customStyle="1" w:styleId="ad">
    <w:name w:val="Подзаголовок Знак"/>
    <w:basedOn w:val="a1"/>
    <w:link w:val="ac"/>
    <w:uiPriority w:val="11"/>
    <w:rsid w:val="00481B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481BBE"/>
    <w:pPr>
      <w:spacing w:before="160" w:after="160" w:line="278" w:lineRule="auto"/>
      <w:ind w:firstLine="0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:lang w:val="ru-RU" w:eastAsia="en-US"/>
      <w14:ligatures w14:val="standardContextual"/>
    </w:rPr>
  </w:style>
  <w:style w:type="character" w:customStyle="1" w:styleId="22">
    <w:name w:val="Цитата 2 Знак"/>
    <w:basedOn w:val="a1"/>
    <w:link w:val="21"/>
    <w:uiPriority w:val="29"/>
    <w:rsid w:val="00481BBE"/>
    <w:rPr>
      <w:i/>
      <w:iCs/>
      <w:color w:val="404040" w:themeColor="text1" w:themeTint="BF"/>
    </w:rPr>
  </w:style>
  <w:style w:type="paragraph" w:styleId="ae">
    <w:name w:val="List Paragraph"/>
    <w:basedOn w:val="a0"/>
    <w:uiPriority w:val="34"/>
    <w:qFormat/>
    <w:rsid w:val="00481BBE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/>
      <w:kern w:val="2"/>
      <w:sz w:val="24"/>
      <w:szCs w:val="24"/>
      <w:lang w:val="ru-RU" w:eastAsia="en-US"/>
      <w14:ligatures w14:val="standardContextual"/>
    </w:rPr>
  </w:style>
  <w:style w:type="character" w:styleId="af">
    <w:name w:val="Intense Emphasis"/>
    <w:basedOn w:val="a1"/>
    <w:uiPriority w:val="21"/>
    <w:qFormat/>
    <w:rsid w:val="00481BBE"/>
    <w:rPr>
      <w:i/>
      <w:iCs/>
      <w:color w:val="0F4761" w:themeColor="accent1" w:themeShade="BF"/>
    </w:rPr>
  </w:style>
  <w:style w:type="paragraph" w:styleId="af0">
    <w:name w:val="Intense Quote"/>
    <w:basedOn w:val="a0"/>
    <w:next w:val="a0"/>
    <w:link w:val="af1"/>
    <w:uiPriority w:val="30"/>
    <w:qFormat/>
    <w:rsid w:val="00481B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:lang w:val="ru-RU" w:eastAsia="en-US"/>
      <w14:ligatures w14:val="standardContextual"/>
    </w:rPr>
  </w:style>
  <w:style w:type="character" w:customStyle="1" w:styleId="af1">
    <w:name w:val="Выделенная цитата Знак"/>
    <w:basedOn w:val="a1"/>
    <w:link w:val="af0"/>
    <w:uiPriority w:val="30"/>
    <w:rsid w:val="00481BBE"/>
    <w:rPr>
      <w:i/>
      <w:iCs/>
      <w:color w:val="0F4761" w:themeColor="accent1" w:themeShade="BF"/>
    </w:rPr>
  </w:style>
  <w:style w:type="character" w:styleId="af2">
    <w:name w:val="Intense Reference"/>
    <w:basedOn w:val="a1"/>
    <w:uiPriority w:val="32"/>
    <w:qFormat/>
    <w:rsid w:val="00481BBE"/>
    <w:rPr>
      <w:b/>
      <w:bCs/>
      <w:smallCaps/>
      <w:color w:val="0F4761" w:themeColor="accent1" w:themeShade="BF"/>
      <w:spacing w:val="5"/>
    </w:rPr>
  </w:style>
  <w:style w:type="table" w:styleId="af3">
    <w:name w:val="Table Grid"/>
    <w:basedOn w:val="a2"/>
    <w:uiPriority w:val="39"/>
    <w:rsid w:val="00C93D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aintable">
    <w:name w:val="Main_table"/>
    <w:basedOn w:val="Maintext"/>
    <w:autoRedefine/>
    <w:qFormat/>
    <w:rsid w:val="00C93DA5"/>
    <w:pPr>
      <w:spacing w:line="240" w:lineRule="auto"/>
      <w:ind w:firstLine="0"/>
    </w:pPr>
    <w:rPr>
      <w:kern w:val="0"/>
      <w:sz w:val="24"/>
      <w:lang w:val="en-US"/>
      <w14:ligatures w14:val="none"/>
    </w:rPr>
  </w:style>
  <w:style w:type="paragraph" w:styleId="af4">
    <w:name w:val="No Spacing"/>
    <w:uiPriority w:val="1"/>
    <w:qFormat/>
    <w:rsid w:val="009D7F45"/>
    <w:pPr>
      <w:spacing w:after="0" w:line="240" w:lineRule="auto"/>
      <w:ind w:firstLine="709"/>
      <w:jc w:val="both"/>
    </w:pPr>
    <w:rPr>
      <w:rFonts w:ascii="Times New Roman" w:eastAsiaTheme="minorEastAsia" w:hAnsi="Times New Roman"/>
      <w:kern w:val="0"/>
      <w:sz w:val="28"/>
      <w:szCs w:val="28"/>
      <w:lang w:val="en-US" w:eastAsia="zh-CN"/>
      <w14:ligatures w14:val="none"/>
    </w:rPr>
  </w:style>
  <w:style w:type="paragraph" w:styleId="af5">
    <w:name w:val="caption"/>
    <w:basedOn w:val="a0"/>
    <w:next w:val="a0"/>
    <w:uiPriority w:val="35"/>
    <w:unhideWhenUsed/>
    <w:qFormat/>
    <w:rsid w:val="009D7F4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af6">
    <w:name w:val="footer"/>
    <w:basedOn w:val="a0"/>
    <w:link w:val="af7"/>
    <w:rsid w:val="009D7F4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7">
    <w:name w:val="Нижний колонтитул Знак"/>
    <w:basedOn w:val="a1"/>
    <w:link w:val="af6"/>
    <w:rsid w:val="009D7F45"/>
    <w:rPr>
      <w:rFonts w:ascii="Times New Roman" w:eastAsiaTheme="minorEastAsia" w:hAnsi="Times New Roman"/>
      <w:kern w:val="0"/>
      <w:sz w:val="18"/>
      <w:szCs w:val="18"/>
      <w:lang w:val="en-US" w:eastAsia="zh-CN"/>
      <w14:ligatures w14:val="none"/>
    </w:rPr>
  </w:style>
  <w:style w:type="paragraph" w:styleId="af8">
    <w:name w:val="header"/>
    <w:basedOn w:val="a0"/>
    <w:link w:val="af9"/>
    <w:uiPriority w:val="99"/>
    <w:rsid w:val="009D7F4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9">
    <w:name w:val="Верхний колонтитул Знак"/>
    <w:basedOn w:val="a1"/>
    <w:link w:val="af8"/>
    <w:uiPriority w:val="99"/>
    <w:rsid w:val="009D7F45"/>
    <w:rPr>
      <w:rFonts w:ascii="Times New Roman" w:eastAsiaTheme="minorEastAsia" w:hAnsi="Times New Roman"/>
      <w:kern w:val="0"/>
      <w:sz w:val="18"/>
      <w:szCs w:val="18"/>
      <w:lang w:val="en-US" w:eastAsia="zh-CN"/>
      <w14:ligatures w14:val="none"/>
    </w:rPr>
  </w:style>
  <w:style w:type="paragraph" w:styleId="afa">
    <w:name w:val="Normal (Web)"/>
    <w:rsid w:val="009D7F45"/>
    <w:pPr>
      <w:spacing w:beforeAutospacing="1" w:after="0" w:afterAutospacing="1" w:line="240" w:lineRule="auto"/>
    </w:pPr>
    <w:rPr>
      <w:rFonts w:ascii="Times New Roman" w:eastAsia="SimSun" w:hAnsi="Times New Roman" w:cs="Times New Roman"/>
      <w:kern w:val="0"/>
      <w:lang w:val="en-US" w:eastAsia="zh-CN"/>
      <w14:ligatures w14:val="none"/>
    </w:rPr>
  </w:style>
  <w:style w:type="paragraph" w:styleId="afb">
    <w:name w:val="TOC Heading"/>
    <w:basedOn w:val="1"/>
    <w:next w:val="a0"/>
    <w:uiPriority w:val="39"/>
    <w:unhideWhenUsed/>
    <w:qFormat/>
    <w:rsid w:val="002D0438"/>
    <w:pPr>
      <w:numPr>
        <w:numId w:val="0"/>
      </w:numPr>
      <w:spacing w:before="240" w:line="259" w:lineRule="auto"/>
      <w:contextualSpacing w:val="0"/>
      <w:jc w:val="left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14:ligatures w14:val="none"/>
    </w:rPr>
  </w:style>
  <w:style w:type="paragraph" w:styleId="23">
    <w:name w:val="toc 2"/>
    <w:basedOn w:val="a0"/>
    <w:next w:val="a0"/>
    <w:autoRedefine/>
    <w:uiPriority w:val="39"/>
    <w:unhideWhenUsed/>
    <w:rsid w:val="00D907FF"/>
    <w:pPr>
      <w:tabs>
        <w:tab w:val="left" w:pos="993"/>
        <w:tab w:val="right" w:leader="dot" w:pos="9345"/>
      </w:tabs>
      <w:ind w:firstLine="0"/>
    </w:pPr>
  </w:style>
  <w:style w:type="paragraph" w:styleId="31">
    <w:name w:val="toc 3"/>
    <w:basedOn w:val="a0"/>
    <w:next w:val="a0"/>
    <w:autoRedefine/>
    <w:uiPriority w:val="39"/>
    <w:unhideWhenUsed/>
    <w:rsid w:val="00D907FF"/>
    <w:pPr>
      <w:tabs>
        <w:tab w:val="left" w:pos="1276"/>
        <w:tab w:val="right" w:leader="dot" w:pos="9345"/>
      </w:tabs>
      <w:ind w:firstLine="0"/>
    </w:pPr>
  </w:style>
  <w:style w:type="paragraph" w:styleId="11">
    <w:name w:val="toc 1"/>
    <w:basedOn w:val="a0"/>
    <w:next w:val="a0"/>
    <w:autoRedefine/>
    <w:uiPriority w:val="39"/>
    <w:unhideWhenUsed/>
    <w:rsid w:val="00D907FF"/>
    <w:pPr>
      <w:tabs>
        <w:tab w:val="left" w:pos="709"/>
        <w:tab w:val="right" w:leader="dot" w:pos="9345"/>
      </w:tabs>
      <w:ind w:firstLine="0"/>
    </w:pPr>
  </w:style>
  <w:style w:type="character" w:styleId="afc">
    <w:name w:val="Hyperlink"/>
    <w:basedOn w:val="a1"/>
    <w:uiPriority w:val="99"/>
    <w:unhideWhenUsed/>
    <w:rsid w:val="002D043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sv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393F3C-A87C-4B47-8D9F-A297CDE20F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22</Pages>
  <Words>4958</Words>
  <Characters>28265</Characters>
  <Application>Microsoft Office Word</Application>
  <DocSecurity>0</DocSecurity>
  <Lines>235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Potashov</dc:creator>
  <cp:keywords/>
  <dc:description/>
  <cp:lastModifiedBy>Поташов Павел Михайлович</cp:lastModifiedBy>
  <cp:revision>15</cp:revision>
  <dcterms:created xsi:type="dcterms:W3CDTF">2026-05-11T14:08:00Z</dcterms:created>
  <dcterms:modified xsi:type="dcterms:W3CDTF">2026-05-15T07:56:00Z</dcterms:modified>
</cp:coreProperties>
</file>