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BA88" w14:textId="77777777" w:rsidR="00B61693" w:rsidRPr="00F9700A" w:rsidRDefault="00B61693" w:rsidP="00B61693">
      <w:pPr>
        <w:rPr>
          <w:b/>
          <w:bCs/>
        </w:rPr>
      </w:pPr>
      <w:r w:rsidRPr="00F9700A">
        <w:rPr>
          <w:b/>
          <w:bCs/>
        </w:rPr>
        <w:t xml:space="preserve">Tech </w:t>
      </w:r>
      <w:proofErr w:type="spellStart"/>
      <w:r w:rsidRPr="00F9700A">
        <w:rPr>
          <w:b/>
          <w:bCs/>
        </w:rPr>
        <w:t>Stack</w:t>
      </w:r>
      <w:proofErr w:type="spellEnd"/>
      <w:r w:rsidRPr="00F9700A">
        <w:rPr>
          <w:b/>
          <w:bCs/>
        </w:rPr>
        <w:t xml:space="preserve"> &amp; </w:t>
      </w:r>
      <w:proofErr w:type="spellStart"/>
      <w:r w:rsidRPr="00F9700A">
        <w:rPr>
          <w:b/>
          <w:bCs/>
        </w:rPr>
        <w:t>Infrastructure</w:t>
      </w:r>
      <w:proofErr w:type="spellEnd"/>
    </w:p>
    <w:p w14:paraId="3E7EE7B1" w14:textId="7EBBC838" w:rsidR="00B61693" w:rsidRPr="00F9700A" w:rsidRDefault="00B61693" w:rsidP="00B61693">
      <w:pPr>
        <w:numPr>
          <w:ilvl w:val="0"/>
          <w:numId w:val="1"/>
        </w:numPr>
        <w:rPr>
          <w:lang w:val="en-GB"/>
        </w:rPr>
      </w:pPr>
      <w:r w:rsidRPr="00F9700A">
        <w:rPr>
          <w:b/>
          <w:bCs/>
          <w:lang w:val="en-GB"/>
        </w:rPr>
        <w:t>Framework:</w:t>
      </w:r>
      <w:r w:rsidRPr="00F9700A">
        <w:rPr>
          <w:lang w:val="en-GB"/>
        </w:rPr>
        <w:t xml:space="preserve"> </w:t>
      </w:r>
      <w:proofErr w:type="spellStart"/>
      <w:r w:rsidRPr="00F9700A">
        <w:rPr>
          <w:b/>
          <w:bCs/>
          <w:lang w:val="en-GB"/>
        </w:rPr>
        <w:t>TanStack</w:t>
      </w:r>
      <w:proofErr w:type="spellEnd"/>
      <w:r w:rsidRPr="00F9700A">
        <w:rPr>
          <w:b/>
          <w:bCs/>
          <w:lang w:val="en-GB"/>
        </w:rPr>
        <w:t xml:space="preserve"> </w:t>
      </w:r>
      <w:r w:rsidRPr="00F9700A">
        <w:rPr>
          <w:lang w:val="en-GB"/>
        </w:rPr>
        <w:t>(SSR, Routing, Server Functions).</w:t>
      </w:r>
    </w:p>
    <w:p w14:paraId="258B400D" w14:textId="04FD00C9" w:rsidR="00B61693" w:rsidRPr="00F9700A" w:rsidRDefault="00B61693" w:rsidP="00B61693">
      <w:pPr>
        <w:numPr>
          <w:ilvl w:val="0"/>
          <w:numId w:val="1"/>
        </w:numPr>
        <w:rPr>
          <w:lang w:val="en-GB"/>
        </w:rPr>
      </w:pPr>
      <w:r w:rsidRPr="00F9700A">
        <w:rPr>
          <w:b/>
          <w:bCs/>
          <w:lang w:val="en-GB"/>
        </w:rPr>
        <w:t>Identity:</w:t>
      </w:r>
      <w:r w:rsidRPr="00F9700A">
        <w:rPr>
          <w:lang w:val="en-GB"/>
        </w:rPr>
        <w:t xml:space="preserve"> </w:t>
      </w:r>
      <w:r w:rsidRPr="00F9700A">
        <w:rPr>
          <w:b/>
          <w:bCs/>
          <w:lang w:val="en-GB"/>
        </w:rPr>
        <w:t>Clerk</w:t>
      </w:r>
      <w:r w:rsidRPr="00F9700A">
        <w:rPr>
          <w:lang w:val="en-GB"/>
        </w:rPr>
        <w:t xml:space="preserve"> (Authentication).</w:t>
      </w:r>
    </w:p>
    <w:p w14:paraId="6A2508E3" w14:textId="18B986DE" w:rsidR="00B61693" w:rsidRDefault="00B61693" w:rsidP="00B61693">
      <w:pPr>
        <w:numPr>
          <w:ilvl w:val="0"/>
          <w:numId w:val="1"/>
        </w:numPr>
        <w:rPr>
          <w:lang w:val="en-GB"/>
        </w:rPr>
      </w:pPr>
      <w:r w:rsidRPr="00F9700A">
        <w:rPr>
          <w:b/>
          <w:bCs/>
          <w:lang w:val="en-GB"/>
        </w:rPr>
        <w:t>Data:</w:t>
      </w:r>
      <w:r w:rsidRPr="00F9700A">
        <w:rPr>
          <w:lang w:val="en-GB"/>
        </w:rPr>
        <w:t xml:space="preserve"> </w:t>
      </w:r>
      <w:proofErr w:type="spellStart"/>
      <w:r w:rsidRPr="00F9700A">
        <w:rPr>
          <w:b/>
          <w:bCs/>
          <w:lang w:val="en-GB"/>
        </w:rPr>
        <w:t>Supabase</w:t>
      </w:r>
      <w:proofErr w:type="spellEnd"/>
      <w:r w:rsidRPr="00F9700A">
        <w:rPr>
          <w:lang w:val="en-GB"/>
        </w:rPr>
        <w:t xml:space="preserve"> (Postgres Database).</w:t>
      </w:r>
    </w:p>
    <w:p w14:paraId="0A1191B5" w14:textId="1FD76506" w:rsidR="00431C79" w:rsidRPr="00F9700A" w:rsidRDefault="00431C79" w:rsidP="00B61693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 xml:space="preserve">Storage: Cloudflare R2 </w:t>
      </w:r>
      <w:r>
        <w:rPr>
          <w:lang w:val="en-GB"/>
        </w:rPr>
        <w:t>(</w:t>
      </w:r>
      <w:r w:rsidRPr="00F9700A">
        <w:rPr>
          <w:lang w:val="en-GB"/>
        </w:rPr>
        <w:t>File Storage for large media</w:t>
      </w:r>
      <w:r>
        <w:rPr>
          <w:lang w:val="en-GB"/>
        </w:rPr>
        <w:t>)</w:t>
      </w:r>
    </w:p>
    <w:p w14:paraId="29D2E853" w14:textId="77777777" w:rsidR="00B61693" w:rsidRPr="00F9700A" w:rsidRDefault="00B61693" w:rsidP="00B61693">
      <w:pPr>
        <w:numPr>
          <w:ilvl w:val="0"/>
          <w:numId w:val="1"/>
        </w:numPr>
        <w:rPr>
          <w:lang w:val="en-GB"/>
        </w:rPr>
      </w:pPr>
      <w:r w:rsidRPr="00F9700A">
        <w:rPr>
          <w:b/>
          <w:bCs/>
          <w:lang w:val="en-GB"/>
        </w:rPr>
        <w:t>Deployment:</w:t>
      </w:r>
      <w:r w:rsidRPr="00F9700A">
        <w:rPr>
          <w:lang w:val="en-GB"/>
        </w:rPr>
        <w:t xml:space="preserve"> </w:t>
      </w:r>
      <w:r w:rsidRPr="00F9700A">
        <w:rPr>
          <w:b/>
          <w:bCs/>
          <w:lang w:val="en-GB"/>
        </w:rPr>
        <w:t>Netlify</w:t>
      </w:r>
      <w:r w:rsidRPr="00F9700A">
        <w:rPr>
          <w:lang w:val="en-GB"/>
        </w:rPr>
        <w:t xml:space="preserve"> (Hosting, Image CDN for optimization, and AI Gateway for model orchestration).</w:t>
      </w:r>
    </w:p>
    <w:p w14:paraId="1B27754C" w14:textId="77777777" w:rsidR="00B61693" w:rsidRPr="00F9700A" w:rsidRDefault="00B61693" w:rsidP="00B61693">
      <w:pPr>
        <w:numPr>
          <w:ilvl w:val="0"/>
          <w:numId w:val="1"/>
        </w:numPr>
        <w:rPr>
          <w:lang w:val="en-GB"/>
        </w:rPr>
      </w:pPr>
      <w:r w:rsidRPr="00F9700A">
        <w:rPr>
          <w:b/>
          <w:bCs/>
          <w:lang w:val="en-GB"/>
        </w:rPr>
        <w:t>Orchestration:</w:t>
      </w:r>
      <w:r w:rsidRPr="00F9700A">
        <w:rPr>
          <w:lang w:val="en-GB"/>
        </w:rPr>
        <w:t xml:space="preserve"> </w:t>
      </w:r>
      <w:r w:rsidRPr="00F9700A">
        <w:rPr>
          <w:b/>
          <w:bCs/>
          <w:lang w:val="en-GB"/>
        </w:rPr>
        <w:t>Netlify Functions</w:t>
      </w:r>
      <w:r w:rsidRPr="00F9700A">
        <w:rPr>
          <w:lang w:val="en-GB"/>
        </w:rPr>
        <w:t xml:space="preserve"> for external AI calls; </w:t>
      </w:r>
      <w:proofErr w:type="spellStart"/>
      <w:r w:rsidRPr="00F9700A">
        <w:rPr>
          <w:b/>
          <w:bCs/>
          <w:lang w:val="en-GB"/>
        </w:rPr>
        <w:t>Supabase</w:t>
      </w:r>
      <w:proofErr w:type="spellEnd"/>
      <w:r w:rsidRPr="00F9700A">
        <w:rPr>
          <w:b/>
          <w:bCs/>
          <w:lang w:val="en-GB"/>
        </w:rPr>
        <w:t xml:space="preserve"> Edge Functions</w:t>
      </w:r>
      <w:r w:rsidRPr="00F9700A">
        <w:rPr>
          <w:lang w:val="en-GB"/>
        </w:rPr>
        <w:t xml:space="preserve"> for database-level triggers and RLS.</w:t>
      </w:r>
    </w:p>
    <w:p w14:paraId="53CBA07A" w14:textId="77777777" w:rsidR="00B61693" w:rsidRPr="00F9700A" w:rsidRDefault="00B61693" w:rsidP="00B61693">
      <w:pPr>
        <w:numPr>
          <w:ilvl w:val="0"/>
          <w:numId w:val="1"/>
        </w:numPr>
        <w:rPr>
          <w:lang w:val="en-GB"/>
        </w:rPr>
      </w:pPr>
      <w:r w:rsidRPr="00F9700A">
        <w:rPr>
          <w:b/>
          <w:bCs/>
          <w:lang w:val="en-GB"/>
        </w:rPr>
        <w:t>Mobile:</w:t>
      </w:r>
      <w:r w:rsidRPr="00F9700A">
        <w:rPr>
          <w:lang w:val="en-GB"/>
        </w:rPr>
        <w:t xml:space="preserve"> </w:t>
      </w:r>
      <w:r w:rsidRPr="00F9700A">
        <w:rPr>
          <w:b/>
          <w:bCs/>
          <w:lang w:val="en-GB"/>
        </w:rPr>
        <w:t>Capacitor</w:t>
      </w:r>
      <w:r w:rsidRPr="00F9700A">
        <w:rPr>
          <w:lang w:val="en-GB"/>
        </w:rPr>
        <w:t xml:space="preserve"> for cross-platform Native runtimes (iOS/Android).</w:t>
      </w:r>
    </w:p>
    <w:p w14:paraId="299666B4" w14:textId="77777777" w:rsidR="009657B4" w:rsidRPr="00B61693" w:rsidRDefault="009657B4">
      <w:pPr>
        <w:rPr>
          <w:lang w:val="en-GB"/>
        </w:rPr>
      </w:pPr>
    </w:p>
    <w:sectPr w:rsidR="009657B4" w:rsidRPr="00B61693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5C2F"/>
    <w:multiLevelType w:val="multilevel"/>
    <w:tmpl w:val="9CFA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86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93"/>
    <w:rsid w:val="001A292C"/>
    <w:rsid w:val="002D328D"/>
    <w:rsid w:val="00431C79"/>
    <w:rsid w:val="005D616B"/>
    <w:rsid w:val="00601E6B"/>
    <w:rsid w:val="00812D38"/>
    <w:rsid w:val="009657B4"/>
    <w:rsid w:val="00B61693"/>
    <w:rsid w:val="00CE7E59"/>
    <w:rsid w:val="00E944FE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4B743"/>
  <w15:chartTrackingRefBased/>
  <w15:docId w15:val="{FCD3BA30-896A-4E82-BD74-7B4B36F30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693"/>
  </w:style>
  <w:style w:type="paragraph" w:styleId="Heading1">
    <w:name w:val="heading 1"/>
    <w:basedOn w:val="Normal"/>
    <w:next w:val="Normal"/>
    <w:link w:val="Heading1Char"/>
    <w:uiPriority w:val="9"/>
    <w:qFormat/>
    <w:rsid w:val="00B61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53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2025-12-29T21:16:00Z</dcterms:created>
  <dcterms:modified xsi:type="dcterms:W3CDTF">2025-12-29T21:54:00Z</dcterms:modified>
</cp:coreProperties>
</file>