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ABCEF" w14:textId="250D7C36" w:rsidR="00FA1F1D" w:rsidRPr="00FA1F1D" w:rsidRDefault="00FA1F1D" w:rsidP="00FA1F1D">
      <w:pPr>
        <w:rPr>
          <w:lang w:val="en-GB"/>
        </w:rPr>
      </w:pPr>
      <w:r w:rsidRPr="00FA1F1D">
        <w:rPr>
          <w:lang w:val="en-GB"/>
        </w:rPr>
        <w:t xml:space="preserve">This new </w:t>
      </w:r>
      <w:r w:rsidRPr="00FA1F1D">
        <w:rPr>
          <w:b/>
          <w:bCs/>
          <w:lang w:val="en-GB"/>
        </w:rPr>
        <w:t>Milestone Document</w:t>
      </w:r>
      <w:r w:rsidRPr="00FA1F1D">
        <w:rPr>
          <w:lang w:val="en-GB"/>
        </w:rPr>
        <w:t xml:space="preserve"> reflects a strategic pivot in the business model</w:t>
      </w:r>
      <w:r w:rsidR="004F5F90">
        <w:rPr>
          <w:lang w:val="en-GB"/>
        </w:rPr>
        <w:t xml:space="preserve"> regarding pre- and post-processing of physical goods, </w:t>
      </w:r>
      <w:r w:rsidRPr="00FA1F1D">
        <w:rPr>
          <w:lang w:val="en-GB"/>
        </w:rPr>
        <w:t xml:space="preserve">shifting from direct service </w:t>
      </w:r>
      <w:proofErr w:type="spellStart"/>
      <w:r w:rsidRPr="00FA1F1D">
        <w:rPr>
          <w:lang w:val="en-GB"/>
        </w:rPr>
        <w:t>fulfillment</w:t>
      </w:r>
      <w:proofErr w:type="spellEnd"/>
      <w:r w:rsidRPr="00FA1F1D">
        <w:rPr>
          <w:lang w:val="en-GB"/>
        </w:rPr>
        <w:t xml:space="preserve"> for physical goods to a </w:t>
      </w:r>
      <w:r w:rsidRPr="00FA1F1D">
        <w:rPr>
          <w:b/>
          <w:bCs/>
          <w:lang w:val="en-GB"/>
        </w:rPr>
        <w:t>lead-generation and logistical coordination model</w:t>
      </w:r>
      <w:r w:rsidRPr="00FA1F1D">
        <w:rPr>
          <w:lang w:val="en-GB"/>
        </w:rPr>
        <w:t xml:space="preserve">. </w:t>
      </w:r>
      <w:r w:rsidR="004F5F90">
        <w:rPr>
          <w:lang w:val="en-GB"/>
        </w:rPr>
        <w:t xml:space="preserve">From the old model, it leaves just </w:t>
      </w:r>
      <w:r w:rsidR="004F5F90" w:rsidRPr="00E415A0">
        <w:rPr>
          <w:b/>
          <w:bCs/>
          <w:lang w:val="en-GB"/>
        </w:rPr>
        <w:t>Turnkey Logistics</w:t>
      </w:r>
      <w:r w:rsidR="004F5F90" w:rsidRPr="00E415A0">
        <w:rPr>
          <w:lang w:val="en-GB"/>
        </w:rPr>
        <w:t xml:space="preserve"> for premium, full-service handling</w:t>
      </w:r>
      <w:r w:rsidR="004F5F90">
        <w:rPr>
          <w:lang w:val="en-GB"/>
        </w:rPr>
        <w:t xml:space="preserve">. </w:t>
      </w:r>
      <w:r w:rsidRPr="00FA1F1D">
        <w:rPr>
          <w:lang w:val="en-GB"/>
        </w:rPr>
        <w:t>This change significantly streamlines your internal operations while maintaining the platform's role as a comprehensive media hub.</w:t>
      </w:r>
    </w:p>
    <w:p w14:paraId="636EF22A" w14:textId="77777777" w:rsidR="00FA1F1D" w:rsidRPr="00FA1F1D" w:rsidRDefault="00FA1F1D" w:rsidP="00FA1F1D">
      <w:pPr>
        <w:rPr>
          <w:b/>
          <w:bCs/>
          <w:lang w:val="en-GB"/>
        </w:rPr>
      </w:pPr>
      <w:r w:rsidRPr="00FA1F1D">
        <w:rPr>
          <w:b/>
          <w:bCs/>
          <w:lang w:val="en-GB"/>
        </w:rPr>
        <w:t>1. Revised Pricing Schema</w:t>
      </w:r>
    </w:p>
    <w:p w14:paraId="324D3131" w14:textId="77777777" w:rsidR="00FA1F1D" w:rsidRPr="00FA1F1D" w:rsidRDefault="00FA1F1D" w:rsidP="00FA1F1D">
      <w:pPr>
        <w:rPr>
          <w:lang w:val="en-GB"/>
        </w:rPr>
      </w:pPr>
      <w:r w:rsidRPr="00FA1F1D">
        <w:rPr>
          <w:lang w:val="en-GB"/>
        </w:rPr>
        <w:t>The core of this milestone is the restructuring of how customers pay for pre- and post-processing services.</w:t>
      </w:r>
    </w:p>
    <w:p w14:paraId="5664E8E9" w14:textId="77777777" w:rsidR="00FA1F1D" w:rsidRPr="00FA1F1D" w:rsidRDefault="00FA1F1D" w:rsidP="00FA1F1D">
      <w:pPr>
        <w:numPr>
          <w:ilvl w:val="0"/>
          <w:numId w:val="1"/>
        </w:numPr>
      </w:pPr>
      <w:r w:rsidRPr="00FA1F1D">
        <w:rPr>
          <w:b/>
          <w:bCs/>
        </w:rPr>
        <w:t xml:space="preserve">AI Media </w:t>
      </w:r>
      <w:proofErr w:type="spellStart"/>
      <w:r w:rsidRPr="00FA1F1D">
        <w:rPr>
          <w:b/>
          <w:bCs/>
        </w:rPr>
        <w:t>Creation</w:t>
      </w:r>
      <w:proofErr w:type="spellEnd"/>
      <w:r w:rsidRPr="00FA1F1D">
        <w:rPr>
          <w:b/>
          <w:bCs/>
        </w:rPr>
        <w:t xml:space="preserve"> (Standard):</w:t>
      </w:r>
      <w:r w:rsidRPr="00FA1F1D">
        <w:t xml:space="preserve"> </w:t>
      </w:r>
    </w:p>
    <w:p w14:paraId="784810C0" w14:textId="77777777" w:rsidR="00FA1F1D" w:rsidRPr="00FA1F1D" w:rsidRDefault="00FA1F1D" w:rsidP="00FA1F1D">
      <w:pPr>
        <w:numPr>
          <w:ilvl w:val="1"/>
          <w:numId w:val="1"/>
        </w:numPr>
        <w:rPr>
          <w:lang w:val="en-GB"/>
        </w:rPr>
      </w:pPr>
      <w:r w:rsidRPr="00FA1F1D">
        <w:rPr>
          <w:b/>
          <w:bCs/>
          <w:lang w:val="en-GB"/>
        </w:rPr>
        <w:t>Images:</w:t>
      </w:r>
      <w:r w:rsidRPr="00FA1F1D">
        <w:rPr>
          <w:lang w:val="en-GB"/>
        </w:rPr>
        <w:t xml:space="preserve"> </w:t>
      </w:r>
      <w:r w:rsidRPr="00FA1F1D">
        <w:rPr>
          <w:b/>
          <w:bCs/>
          <w:lang w:val="en-GB"/>
        </w:rPr>
        <w:t>50 €</w:t>
      </w:r>
      <w:r w:rsidRPr="00FA1F1D">
        <w:rPr>
          <w:lang w:val="en-GB"/>
        </w:rPr>
        <w:t xml:space="preserve"> for creation; </w:t>
      </w:r>
      <w:r w:rsidRPr="00FA1F1D">
        <w:rPr>
          <w:b/>
          <w:bCs/>
          <w:lang w:val="en-GB"/>
        </w:rPr>
        <w:t>20 €</w:t>
      </w:r>
      <w:r w:rsidRPr="00FA1F1D">
        <w:rPr>
          <w:lang w:val="en-GB"/>
        </w:rPr>
        <w:t xml:space="preserve"> for reductions or enhancements.</w:t>
      </w:r>
    </w:p>
    <w:p w14:paraId="7FB79B58" w14:textId="05C978FC" w:rsidR="00FA1F1D" w:rsidRPr="00FA1F1D" w:rsidRDefault="00FA1F1D" w:rsidP="00FA1F1D">
      <w:pPr>
        <w:numPr>
          <w:ilvl w:val="1"/>
          <w:numId w:val="1"/>
        </w:numPr>
        <w:rPr>
          <w:lang w:val="en-GB"/>
        </w:rPr>
      </w:pPr>
      <w:r w:rsidRPr="00FA1F1D">
        <w:rPr>
          <w:b/>
          <w:bCs/>
          <w:lang w:val="en-GB"/>
        </w:rPr>
        <w:t>Videos:</w:t>
      </w:r>
      <w:r w:rsidRPr="00FA1F1D">
        <w:rPr>
          <w:lang w:val="en-GB"/>
        </w:rPr>
        <w:t xml:space="preserve"> </w:t>
      </w:r>
      <w:r w:rsidRPr="00FA1F1D">
        <w:rPr>
          <w:b/>
          <w:bCs/>
          <w:lang w:val="en-GB"/>
        </w:rPr>
        <w:t>50 €</w:t>
      </w:r>
      <w:r w:rsidRPr="00FA1F1D">
        <w:rPr>
          <w:lang w:val="en-GB"/>
        </w:rPr>
        <w:t xml:space="preserve"> for </w:t>
      </w:r>
      <w:r w:rsidR="00B07B2E" w:rsidRPr="00F9700A">
        <w:rPr>
          <w:lang w:val="en-GB"/>
        </w:rPr>
        <w:t>≤</w:t>
      </w:r>
      <w:r w:rsidRPr="00FA1F1D">
        <w:rPr>
          <w:lang w:val="en-GB"/>
        </w:rPr>
        <w:t xml:space="preserve">15 seconds; </w:t>
      </w:r>
      <w:r w:rsidRPr="00FA1F1D">
        <w:rPr>
          <w:b/>
          <w:bCs/>
          <w:lang w:val="en-GB"/>
        </w:rPr>
        <w:t>35 €</w:t>
      </w:r>
      <w:r w:rsidRPr="00FA1F1D">
        <w:rPr>
          <w:lang w:val="en-GB"/>
        </w:rPr>
        <w:t xml:space="preserve"> for each additional 15-second block.</w:t>
      </w:r>
    </w:p>
    <w:p w14:paraId="41CF7A13" w14:textId="3FF3E0E8" w:rsidR="00FA1F1D" w:rsidRPr="00FA1F1D" w:rsidRDefault="00FA1F1D" w:rsidP="00FA1F1D">
      <w:pPr>
        <w:numPr>
          <w:ilvl w:val="1"/>
          <w:numId w:val="1"/>
        </w:numPr>
        <w:rPr>
          <w:lang w:val="en-GB"/>
        </w:rPr>
      </w:pPr>
      <w:r w:rsidRPr="00FA1F1D">
        <w:rPr>
          <w:b/>
          <w:bCs/>
          <w:lang w:val="en-GB"/>
        </w:rPr>
        <w:t>Custom/Preparation Work:</w:t>
      </w:r>
      <w:r w:rsidRPr="00FA1F1D">
        <w:rPr>
          <w:lang w:val="en-GB"/>
        </w:rPr>
        <w:t xml:space="preserve"> </w:t>
      </w:r>
      <w:r w:rsidRPr="00FA1F1D">
        <w:rPr>
          <w:b/>
          <w:bCs/>
          <w:lang w:val="en-GB"/>
        </w:rPr>
        <w:t>50 € per hour</w:t>
      </w:r>
      <w:r w:rsidRPr="00FA1F1D">
        <w:rPr>
          <w:lang w:val="en-GB"/>
        </w:rPr>
        <w:t xml:space="preserve"> for tasks requiring significant idea production or data reading</w:t>
      </w:r>
      <w:r w:rsidR="006472A0">
        <w:rPr>
          <w:lang w:val="en-GB"/>
        </w:rPr>
        <w:t xml:space="preserve"> or other preparation before actual image / video generation</w:t>
      </w:r>
      <w:r w:rsidRPr="00FA1F1D">
        <w:rPr>
          <w:lang w:val="en-GB"/>
        </w:rPr>
        <w:t>.</w:t>
      </w:r>
    </w:p>
    <w:p w14:paraId="4F8B1586" w14:textId="77777777" w:rsidR="00FA1F1D" w:rsidRPr="00FA1F1D" w:rsidRDefault="00FA1F1D" w:rsidP="00FA1F1D">
      <w:pPr>
        <w:numPr>
          <w:ilvl w:val="0"/>
          <w:numId w:val="1"/>
        </w:numPr>
        <w:rPr>
          <w:lang w:val="en-GB"/>
        </w:rPr>
      </w:pPr>
      <w:r w:rsidRPr="00FA1F1D">
        <w:rPr>
          <w:b/>
          <w:bCs/>
          <w:lang w:val="en-GB"/>
        </w:rPr>
        <w:t>Information Brokerage (New Lead Model):</w:t>
      </w:r>
      <w:r w:rsidRPr="00FA1F1D">
        <w:rPr>
          <w:lang w:val="en-GB"/>
        </w:rPr>
        <w:t xml:space="preserve"> </w:t>
      </w:r>
    </w:p>
    <w:p w14:paraId="25C5A1BA" w14:textId="77777777" w:rsidR="00FA1F1D" w:rsidRPr="00FA1F1D" w:rsidRDefault="00FA1F1D" w:rsidP="00FA1F1D">
      <w:pPr>
        <w:numPr>
          <w:ilvl w:val="1"/>
          <w:numId w:val="1"/>
        </w:numPr>
        <w:rPr>
          <w:lang w:val="en-GB"/>
        </w:rPr>
      </w:pPr>
      <w:r w:rsidRPr="00FA1F1D">
        <w:rPr>
          <w:b/>
          <w:bCs/>
          <w:lang w:val="en-GB"/>
        </w:rPr>
        <w:t>Digitization Partner Info:</w:t>
      </w:r>
      <w:r w:rsidRPr="00FA1F1D">
        <w:rPr>
          <w:lang w:val="en-GB"/>
        </w:rPr>
        <w:t xml:space="preserve"> </w:t>
      </w:r>
      <w:r w:rsidRPr="00FA1F1D">
        <w:rPr>
          <w:b/>
          <w:bCs/>
          <w:lang w:val="en-GB"/>
        </w:rPr>
        <w:t>50 €</w:t>
      </w:r>
      <w:r w:rsidRPr="00FA1F1D">
        <w:rPr>
          <w:lang w:val="en-GB"/>
        </w:rPr>
        <w:t xml:space="preserve"> flat fee to receive contact details and current pricing for the most suitable/nearest pre-processing partner [User Query].</w:t>
      </w:r>
    </w:p>
    <w:p w14:paraId="29DA3390" w14:textId="77777777" w:rsidR="00FA1F1D" w:rsidRPr="00FA1F1D" w:rsidRDefault="00FA1F1D" w:rsidP="00FA1F1D">
      <w:pPr>
        <w:numPr>
          <w:ilvl w:val="1"/>
          <w:numId w:val="1"/>
        </w:numPr>
      </w:pPr>
      <w:r w:rsidRPr="00FA1F1D">
        <w:rPr>
          <w:b/>
          <w:bCs/>
          <w:lang w:val="en-GB"/>
        </w:rPr>
        <w:t>Physical Printing Partner Info:</w:t>
      </w:r>
      <w:r w:rsidRPr="00FA1F1D">
        <w:rPr>
          <w:lang w:val="en-GB"/>
        </w:rPr>
        <w:t xml:space="preserve"> </w:t>
      </w:r>
      <w:r w:rsidRPr="00FA1F1D">
        <w:rPr>
          <w:b/>
          <w:bCs/>
          <w:lang w:val="en-GB"/>
        </w:rPr>
        <w:t>50 €</w:t>
      </w:r>
      <w:r w:rsidRPr="00FA1F1D">
        <w:rPr>
          <w:lang w:val="en-GB"/>
        </w:rPr>
        <w:t xml:space="preserve"> flat fee to receive contact details for the most suitable post-processing partner (Posters, 3D printing, etc.) </w:t>
      </w:r>
      <w:r w:rsidRPr="00FA1F1D">
        <w:t xml:space="preserve">[User </w:t>
      </w:r>
      <w:proofErr w:type="spellStart"/>
      <w:r w:rsidRPr="00FA1F1D">
        <w:t>Query</w:t>
      </w:r>
      <w:proofErr w:type="spellEnd"/>
      <w:r w:rsidRPr="00FA1F1D">
        <w:t>].</w:t>
      </w:r>
    </w:p>
    <w:p w14:paraId="32F8F0BB" w14:textId="77777777" w:rsidR="00FA1F1D" w:rsidRPr="00FA1F1D" w:rsidRDefault="00FA1F1D" w:rsidP="00FA1F1D">
      <w:pPr>
        <w:numPr>
          <w:ilvl w:val="0"/>
          <w:numId w:val="1"/>
        </w:numPr>
        <w:rPr>
          <w:lang w:val="en-GB"/>
        </w:rPr>
      </w:pPr>
      <w:r w:rsidRPr="00FA1F1D">
        <w:rPr>
          <w:b/>
          <w:bCs/>
          <w:lang w:val="en-GB"/>
        </w:rPr>
        <w:t>Turnkey Digitization Process (Premium Service):</w:t>
      </w:r>
      <w:r w:rsidRPr="00FA1F1D">
        <w:rPr>
          <w:lang w:val="en-GB"/>
        </w:rPr>
        <w:t xml:space="preserve"> </w:t>
      </w:r>
    </w:p>
    <w:p w14:paraId="13381279" w14:textId="77777777" w:rsidR="00FA1F1D" w:rsidRPr="00FA1F1D" w:rsidRDefault="00FA1F1D" w:rsidP="00FA1F1D">
      <w:pPr>
        <w:numPr>
          <w:ilvl w:val="1"/>
          <w:numId w:val="1"/>
        </w:numPr>
        <w:rPr>
          <w:lang w:val="en-GB"/>
        </w:rPr>
      </w:pPr>
      <w:r w:rsidRPr="00FA1F1D">
        <w:rPr>
          <w:lang w:val="en-GB"/>
        </w:rPr>
        <w:t xml:space="preserve">A new product for cases where the company handles the entire physical logistics chain (receiving, shipping to partner, receiving back, and returning to customer). This is a </w:t>
      </w:r>
      <w:r w:rsidRPr="00FA1F1D">
        <w:rPr>
          <w:b/>
          <w:bCs/>
          <w:lang w:val="en-GB"/>
        </w:rPr>
        <w:t>custom quote product</w:t>
      </w:r>
      <w:r w:rsidRPr="00FA1F1D">
        <w:rPr>
          <w:lang w:val="en-GB"/>
        </w:rPr>
        <w:t xml:space="preserve"> that requires separate invoicing due to the </w:t>
      </w:r>
      <w:proofErr w:type="spellStart"/>
      <w:r w:rsidRPr="00FA1F1D">
        <w:rPr>
          <w:lang w:val="en-GB"/>
        </w:rPr>
        <w:t>labor</w:t>
      </w:r>
      <w:proofErr w:type="spellEnd"/>
      <w:r w:rsidRPr="00FA1F1D">
        <w:rPr>
          <w:lang w:val="en-GB"/>
        </w:rPr>
        <w:t xml:space="preserve"> and logistics involved [User Query].</w:t>
      </w:r>
    </w:p>
    <w:p w14:paraId="69296BF2" w14:textId="77777777" w:rsidR="00FA1F1D" w:rsidRDefault="00FA1F1D" w:rsidP="00FA1F1D">
      <w:pPr>
        <w:numPr>
          <w:ilvl w:val="0"/>
          <w:numId w:val="1"/>
        </w:numPr>
      </w:pPr>
      <w:r w:rsidRPr="00FA1F1D">
        <w:rPr>
          <w:b/>
          <w:bCs/>
        </w:rPr>
        <w:t xml:space="preserve">DIY </w:t>
      </w:r>
      <w:proofErr w:type="spellStart"/>
      <w:r w:rsidRPr="00FA1F1D">
        <w:rPr>
          <w:b/>
          <w:bCs/>
        </w:rPr>
        <w:t>Credits</w:t>
      </w:r>
      <w:proofErr w:type="spellEnd"/>
      <w:r w:rsidRPr="00FA1F1D">
        <w:rPr>
          <w:b/>
          <w:bCs/>
        </w:rPr>
        <w:t>:</w:t>
      </w:r>
      <w:r w:rsidRPr="00FA1F1D">
        <w:t xml:space="preserve"> </w:t>
      </w:r>
      <w:r w:rsidRPr="00FA1F1D">
        <w:rPr>
          <w:b/>
          <w:bCs/>
        </w:rPr>
        <w:t xml:space="preserve">50 € for 1000 </w:t>
      </w:r>
      <w:proofErr w:type="spellStart"/>
      <w:r w:rsidRPr="00FA1F1D">
        <w:rPr>
          <w:b/>
          <w:bCs/>
        </w:rPr>
        <w:t>credits</w:t>
      </w:r>
      <w:proofErr w:type="spellEnd"/>
      <w:r w:rsidRPr="00FA1F1D">
        <w:t>.</w:t>
      </w:r>
    </w:p>
    <w:p w14:paraId="4A1BEEE6" w14:textId="0D12EED3" w:rsidR="004F5F90" w:rsidRPr="00E415A0" w:rsidRDefault="004F5F90" w:rsidP="004F5F90">
      <w:pPr>
        <w:numPr>
          <w:ilvl w:val="0"/>
          <w:numId w:val="1"/>
        </w:numPr>
        <w:rPr>
          <w:lang w:val="en-GB"/>
        </w:rPr>
      </w:pPr>
      <w:r w:rsidRPr="00E415A0">
        <w:rPr>
          <w:b/>
          <w:bCs/>
          <w:lang w:val="en-GB"/>
        </w:rPr>
        <w:t>Customer Quotes:</w:t>
      </w:r>
      <w:r w:rsidRPr="00E415A0">
        <w:rPr>
          <w:lang w:val="en-GB"/>
        </w:rPr>
        <w:t xml:space="preserve"> High-complexity products </w:t>
      </w:r>
      <w:r>
        <w:rPr>
          <w:lang w:val="en-GB"/>
        </w:rPr>
        <w:t xml:space="preserve">that </w:t>
      </w:r>
      <w:r w:rsidRPr="00E415A0">
        <w:rPr>
          <w:lang w:val="en-GB"/>
        </w:rPr>
        <w:t>require a custom offer based on the project scope</w:t>
      </w:r>
      <w:r>
        <w:rPr>
          <w:lang w:val="en-GB"/>
        </w:rPr>
        <w:t xml:space="preserve"> and information from </w:t>
      </w:r>
      <w:r w:rsidRPr="00E415A0">
        <w:rPr>
          <w:lang w:val="en-GB"/>
        </w:rPr>
        <w:t xml:space="preserve">[User Query]. This category now includes: </w:t>
      </w:r>
    </w:p>
    <w:p w14:paraId="2CA8DD20" w14:textId="77777777" w:rsidR="004F5F90" w:rsidRPr="00E415A0" w:rsidRDefault="004F5F90" w:rsidP="004F5F90">
      <w:pPr>
        <w:numPr>
          <w:ilvl w:val="1"/>
          <w:numId w:val="1"/>
        </w:numPr>
        <w:rPr>
          <w:lang w:val="en-GB"/>
        </w:rPr>
      </w:pPr>
      <w:r w:rsidRPr="00E415A0">
        <w:rPr>
          <w:b/>
          <w:bCs/>
          <w:lang w:val="en-GB"/>
        </w:rPr>
        <w:t>Collections</w:t>
      </w:r>
      <w:r w:rsidRPr="00E415A0">
        <w:rPr>
          <w:lang w:val="en-GB"/>
        </w:rPr>
        <w:t xml:space="preserve"> (e.g., Life Stories, Digital Scrapbooks, War Books).</w:t>
      </w:r>
    </w:p>
    <w:p w14:paraId="6537D9DB" w14:textId="77777777" w:rsidR="004F5F90" w:rsidRPr="00E415A0" w:rsidRDefault="004F5F90" w:rsidP="004F5F90">
      <w:pPr>
        <w:numPr>
          <w:ilvl w:val="1"/>
          <w:numId w:val="1"/>
        </w:numPr>
        <w:rPr>
          <w:lang w:val="en-GB"/>
        </w:rPr>
      </w:pPr>
      <w:r w:rsidRPr="00E415A0">
        <w:rPr>
          <w:b/>
          <w:bCs/>
          <w:lang w:val="en-GB"/>
        </w:rPr>
        <w:t>Repetitive Media</w:t>
      </w:r>
      <w:r w:rsidRPr="00E415A0">
        <w:rPr>
          <w:lang w:val="en-GB"/>
        </w:rPr>
        <w:t xml:space="preserve"> (e.g., Company Character adventures, Comic-book pages).</w:t>
      </w:r>
    </w:p>
    <w:p w14:paraId="2AADA078" w14:textId="77777777" w:rsidR="004F5F90" w:rsidRDefault="004F5F90" w:rsidP="004F5F90">
      <w:pPr>
        <w:numPr>
          <w:ilvl w:val="1"/>
          <w:numId w:val="1"/>
        </w:numPr>
        <w:rPr>
          <w:lang w:val="en-GB"/>
        </w:rPr>
      </w:pPr>
      <w:r w:rsidRPr="00E415A0">
        <w:rPr>
          <w:b/>
          <w:bCs/>
          <w:lang w:val="en-GB"/>
        </w:rPr>
        <w:t>Descriptive Media</w:t>
      </w:r>
      <w:r w:rsidRPr="00E415A0">
        <w:rPr>
          <w:lang w:val="en-GB"/>
        </w:rPr>
        <w:t xml:space="preserve"> (e.g., Scientific visualizations, Technical/Patent illustrations).</w:t>
      </w:r>
    </w:p>
    <w:p w14:paraId="08331B66" w14:textId="2CE6F873" w:rsidR="004F5F90" w:rsidRPr="00FA1F1D" w:rsidRDefault="004F5F90" w:rsidP="004F5F90">
      <w:pPr>
        <w:numPr>
          <w:ilvl w:val="1"/>
          <w:numId w:val="1"/>
        </w:numPr>
        <w:rPr>
          <w:lang w:val="en-GB"/>
        </w:rPr>
      </w:pPr>
      <w:r w:rsidRPr="00FA1F1D">
        <w:rPr>
          <w:b/>
          <w:bCs/>
          <w:lang w:val="en-GB"/>
        </w:rPr>
        <w:t>Turnkey Digitization Process (</w:t>
      </w:r>
      <w:r w:rsidRPr="00E415A0">
        <w:rPr>
          <w:b/>
          <w:bCs/>
          <w:lang w:val="en-GB"/>
        </w:rPr>
        <w:t>Pre-</w:t>
      </w:r>
      <w:proofErr w:type="gramStart"/>
      <w:r w:rsidRPr="00E415A0">
        <w:rPr>
          <w:b/>
          <w:bCs/>
          <w:lang w:val="en-GB"/>
        </w:rPr>
        <w:t>processing</w:t>
      </w:r>
      <w:r w:rsidRPr="00FA1F1D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 xml:space="preserve"> as</w:t>
      </w:r>
      <w:proofErr w:type="gramEnd"/>
      <w:r>
        <w:rPr>
          <w:b/>
          <w:bCs/>
          <w:lang w:val="en-GB"/>
        </w:rPr>
        <w:t xml:space="preserve"> </w:t>
      </w:r>
      <w:r w:rsidRPr="00FA1F1D">
        <w:rPr>
          <w:b/>
          <w:bCs/>
          <w:lang w:val="en-GB"/>
        </w:rPr>
        <w:t>Premium Service):</w:t>
      </w:r>
      <w:r w:rsidRPr="00FA1F1D">
        <w:rPr>
          <w:lang w:val="en-GB"/>
        </w:rPr>
        <w:t xml:space="preserve"> </w:t>
      </w:r>
    </w:p>
    <w:p w14:paraId="6FF1DAFE" w14:textId="77777777" w:rsidR="004F5F90" w:rsidRDefault="004F5F90" w:rsidP="004F5F90">
      <w:pPr>
        <w:numPr>
          <w:ilvl w:val="2"/>
          <w:numId w:val="1"/>
        </w:numPr>
        <w:rPr>
          <w:lang w:val="en-GB"/>
        </w:rPr>
      </w:pPr>
      <w:r w:rsidRPr="00FA1F1D">
        <w:rPr>
          <w:lang w:val="en-GB"/>
        </w:rPr>
        <w:t xml:space="preserve">A new product for cases where the company handles the entire physical logistics chain (receiving, shipping to partner, receiving back, and returning to customer). This is a </w:t>
      </w:r>
      <w:r w:rsidRPr="00FA1F1D">
        <w:rPr>
          <w:b/>
          <w:bCs/>
          <w:lang w:val="en-GB"/>
        </w:rPr>
        <w:t>custom quote product</w:t>
      </w:r>
      <w:r w:rsidRPr="00FA1F1D">
        <w:rPr>
          <w:lang w:val="en-GB"/>
        </w:rPr>
        <w:t xml:space="preserve"> that requires separate invoicing due to the </w:t>
      </w:r>
      <w:proofErr w:type="spellStart"/>
      <w:r w:rsidRPr="00FA1F1D">
        <w:rPr>
          <w:lang w:val="en-GB"/>
        </w:rPr>
        <w:t>labor</w:t>
      </w:r>
      <w:proofErr w:type="spellEnd"/>
      <w:r w:rsidRPr="00FA1F1D">
        <w:rPr>
          <w:lang w:val="en-GB"/>
        </w:rPr>
        <w:t xml:space="preserve"> and logistics involved [User Query].</w:t>
      </w:r>
    </w:p>
    <w:p w14:paraId="58453E98" w14:textId="40003E77" w:rsidR="004F5F90" w:rsidRDefault="004F5F90" w:rsidP="004F5F90">
      <w:pPr>
        <w:numPr>
          <w:ilvl w:val="1"/>
          <w:numId w:val="1"/>
        </w:numPr>
        <w:rPr>
          <w:lang w:val="en-GB"/>
        </w:rPr>
      </w:pPr>
      <w:r w:rsidRPr="00E415A0">
        <w:rPr>
          <w:b/>
          <w:bCs/>
          <w:lang w:val="en-GB"/>
        </w:rPr>
        <w:t>Turnkey Printing &amp; Output (Post-processing</w:t>
      </w:r>
      <w:r>
        <w:rPr>
          <w:b/>
          <w:bCs/>
          <w:lang w:val="en-GB"/>
        </w:rPr>
        <w:t xml:space="preserve"> as Premium Service</w:t>
      </w:r>
      <w:r w:rsidRPr="00E415A0">
        <w:rPr>
          <w:b/>
          <w:bCs/>
          <w:lang w:val="en-GB"/>
        </w:rPr>
        <w:t>):</w:t>
      </w:r>
      <w:r w:rsidRPr="00E415A0">
        <w:rPr>
          <w:lang w:val="en-GB"/>
        </w:rPr>
        <w:t xml:space="preserve"> </w:t>
      </w:r>
    </w:p>
    <w:p w14:paraId="578F39A7" w14:textId="656B4941" w:rsidR="004F5F90" w:rsidRPr="00E415A0" w:rsidRDefault="004F5F90" w:rsidP="004F5F90">
      <w:pPr>
        <w:numPr>
          <w:ilvl w:val="2"/>
          <w:numId w:val="1"/>
        </w:numPr>
        <w:rPr>
          <w:lang w:val="en-GB"/>
        </w:rPr>
      </w:pPr>
      <w:r w:rsidRPr="00FA1F1D">
        <w:rPr>
          <w:lang w:val="en-GB"/>
        </w:rPr>
        <w:lastRenderedPageBreak/>
        <w:t>A new product for cases where the company handles the entire physical logistics chain</w:t>
      </w:r>
      <w:r>
        <w:rPr>
          <w:lang w:val="en-GB"/>
        </w:rPr>
        <w:t xml:space="preserve"> after the digital product is ready</w:t>
      </w:r>
      <w:r w:rsidRPr="00FA1F1D">
        <w:rPr>
          <w:lang w:val="en-GB"/>
        </w:rPr>
        <w:t xml:space="preserve"> (</w:t>
      </w:r>
      <w:proofErr w:type="gramStart"/>
      <w:r>
        <w:rPr>
          <w:lang w:val="en-GB"/>
        </w:rPr>
        <w:t>sending  to</w:t>
      </w:r>
      <w:proofErr w:type="gramEnd"/>
      <w:r>
        <w:rPr>
          <w:lang w:val="en-GB"/>
        </w:rPr>
        <w:t xml:space="preserve"> partner</w:t>
      </w:r>
      <w:r w:rsidRPr="00FA1F1D">
        <w:rPr>
          <w:lang w:val="en-GB"/>
        </w:rPr>
        <w:t>, receiving back</w:t>
      </w:r>
      <w:r>
        <w:rPr>
          <w:lang w:val="en-GB"/>
        </w:rPr>
        <w:t xml:space="preserve"> the physical product</w:t>
      </w:r>
      <w:r w:rsidRPr="00FA1F1D">
        <w:rPr>
          <w:lang w:val="en-GB"/>
        </w:rPr>
        <w:t xml:space="preserve">, and </w:t>
      </w:r>
      <w:r>
        <w:rPr>
          <w:lang w:val="en-GB"/>
        </w:rPr>
        <w:t xml:space="preserve">sending it </w:t>
      </w:r>
      <w:r w:rsidRPr="00FA1F1D">
        <w:rPr>
          <w:lang w:val="en-GB"/>
        </w:rPr>
        <w:t xml:space="preserve">to customer). This is a </w:t>
      </w:r>
      <w:r w:rsidRPr="00FA1F1D">
        <w:rPr>
          <w:b/>
          <w:bCs/>
          <w:lang w:val="en-GB"/>
        </w:rPr>
        <w:t>custom quote product</w:t>
      </w:r>
      <w:r w:rsidRPr="00FA1F1D">
        <w:rPr>
          <w:lang w:val="en-GB"/>
        </w:rPr>
        <w:t xml:space="preserve"> that requires separate invoicing due to the </w:t>
      </w:r>
      <w:proofErr w:type="spellStart"/>
      <w:r w:rsidRPr="00FA1F1D">
        <w:rPr>
          <w:lang w:val="en-GB"/>
        </w:rPr>
        <w:t>labor</w:t>
      </w:r>
      <w:proofErr w:type="spellEnd"/>
      <w:r w:rsidRPr="00FA1F1D">
        <w:rPr>
          <w:lang w:val="en-GB"/>
        </w:rPr>
        <w:t xml:space="preserve"> and logistics involved [User Query].</w:t>
      </w:r>
    </w:p>
    <w:p w14:paraId="5CF4214C" w14:textId="6092847F" w:rsidR="004F5F90" w:rsidRPr="00E415A0" w:rsidRDefault="004F5F90" w:rsidP="004F5F90">
      <w:pPr>
        <w:numPr>
          <w:ilvl w:val="1"/>
          <w:numId w:val="1"/>
        </w:numPr>
        <w:rPr>
          <w:lang w:val="en-GB"/>
        </w:rPr>
      </w:pPr>
      <w:r>
        <w:rPr>
          <w:b/>
          <w:bCs/>
          <w:lang w:val="en-GB"/>
        </w:rPr>
        <w:t>Custom orders</w:t>
      </w:r>
      <w:r>
        <w:rPr>
          <w:lang w:val="en-GB"/>
        </w:rPr>
        <w:t xml:space="preserve"> (anything that is </w:t>
      </w:r>
      <w:r w:rsidRPr="00E415A0">
        <w:rPr>
          <w:lang w:val="en-GB"/>
        </w:rPr>
        <w:t>not covered by standard products</w:t>
      </w:r>
      <w:r>
        <w:rPr>
          <w:lang w:val="en-GB"/>
        </w:rPr>
        <w:t>)</w:t>
      </w:r>
    </w:p>
    <w:p w14:paraId="751F0165" w14:textId="77777777" w:rsidR="00FA1F1D" w:rsidRPr="00FA1F1D" w:rsidRDefault="00FA1F1D" w:rsidP="00FA1F1D">
      <w:r w:rsidRPr="00FA1F1D">
        <w:pict w14:anchorId="4C6F64CE">
          <v:rect id="_x0000_i1049" style="width:0;height:1.5pt" o:hralign="center" o:hrstd="t" o:hr="t" fillcolor="#a0a0a0" stroked="f"/>
        </w:pict>
      </w:r>
    </w:p>
    <w:p w14:paraId="418581C4" w14:textId="77777777" w:rsidR="00FA1F1D" w:rsidRPr="00FA1F1D" w:rsidRDefault="00FA1F1D" w:rsidP="00FA1F1D">
      <w:pPr>
        <w:rPr>
          <w:b/>
          <w:bCs/>
          <w:lang w:val="en-GB"/>
        </w:rPr>
      </w:pPr>
      <w:r w:rsidRPr="00FA1F1D">
        <w:rPr>
          <w:b/>
          <w:bCs/>
          <w:lang w:val="en-GB"/>
        </w:rPr>
        <w:t>2. Pre-Processing: The Digitalization Hub</w:t>
      </w:r>
    </w:p>
    <w:p w14:paraId="39D022A1" w14:textId="77777777" w:rsidR="00FA1F1D" w:rsidRPr="00FA1F1D" w:rsidRDefault="00FA1F1D" w:rsidP="00FA1F1D">
      <w:pPr>
        <w:rPr>
          <w:lang w:val="en-GB"/>
        </w:rPr>
      </w:pPr>
      <w:r w:rsidRPr="00FA1F1D">
        <w:rPr>
          <w:lang w:val="en-GB"/>
        </w:rPr>
        <w:t xml:space="preserve">The website will now function as a </w:t>
      </w:r>
      <w:r w:rsidRPr="00FA1F1D">
        <w:rPr>
          <w:b/>
          <w:bCs/>
          <w:lang w:val="en-GB"/>
        </w:rPr>
        <w:t>transparent marketplace</w:t>
      </w:r>
      <w:r w:rsidRPr="00FA1F1D">
        <w:rPr>
          <w:lang w:val="en-GB"/>
        </w:rPr>
        <w:t xml:space="preserve"> that protects its "trade secrets" (partner identities) until a purchase is made.</w:t>
      </w:r>
    </w:p>
    <w:p w14:paraId="00CD5FF2" w14:textId="77777777" w:rsidR="00FA1F1D" w:rsidRPr="00FA1F1D" w:rsidRDefault="00FA1F1D" w:rsidP="00FA1F1D">
      <w:pPr>
        <w:numPr>
          <w:ilvl w:val="0"/>
          <w:numId w:val="2"/>
        </w:numPr>
        <w:rPr>
          <w:lang w:val="en-GB"/>
        </w:rPr>
      </w:pPr>
      <w:r w:rsidRPr="00FA1F1D">
        <w:rPr>
          <w:b/>
          <w:bCs/>
          <w:lang w:val="en-GB"/>
        </w:rPr>
        <w:t>Website Presentation:</w:t>
      </w:r>
      <w:r w:rsidRPr="00FA1F1D">
        <w:rPr>
          <w:lang w:val="en-GB"/>
        </w:rPr>
        <w:t xml:space="preserve"> The site will display </w:t>
      </w:r>
      <w:r w:rsidRPr="00FA1F1D">
        <w:rPr>
          <w:b/>
          <w:bCs/>
          <w:lang w:val="en-GB"/>
        </w:rPr>
        <w:t>example pricing</w:t>
      </w:r>
      <w:r w:rsidRPr="00FA1F1D">
        <w:rPr>
          <w:lang w:val="en-GB"/>
        </w:rPr>
        <w:t xml:space="preserve"> to set user expectations without revealing the specific partner. </w:t>
      </w:r>
    </w:p>
    <w:p w14:paraId="61E67824" w14:textId="77777777" w:rsidR="00FA1F1D" w:rsidRPr="00FA1F1D" w:rsidRDefault="00FA1F1D" w:rsidP="00FA1F1D">
      <w:pPr>
        <w:numPr>
          <w:ilvl w:val="1"/>
          <w:numId w:val="2"/>
        </w:numPr>
        <w:rPr>
          <w:lang w:val="en-GB"/>
        </w:rPr>
      </w:pPr>
      <w:r w:rsidRPr="00FA1F1D">
        <w:rPr>
          <w:b/>
          <w:bCs/>
          <w:lang w:val="en-GB"/>
        </w:rPr>
        <w:t>Example VHS rates:</w:t>
      </w:r>
      <w:r w:rsidRPr="00FA1F1D">
        <w:rPr>
          <w:lang w:val="en-GB"/>
        </w:rPr>
        <w:t xml:space="preserve"> 14.00 € to 35.00 € per tape.</w:t>
      </w:r>
    </w:p>
    <w:p w14:paraId="619BE3E1" w14:textId="77777777" w:rsidR="00FA1F1D" w:rsidRPr="00FA1F1D" w:rsidRDefault="00FA1F1D" w:rsidP="00FA1F1D">
      <w:pPr>
        <w:numPr>
          <w:ilvl w:val="1"/>
          <w:numId w:val="2"/>
        </w:numPr>
        <w:rPr>
          <w:lang w:val="en-GB"/>
        </w:rPr>
      </w:pPr>
      <w:r w:rsidRPr="00FA1F1D">
        <w:rPr>
          <w:b/>
          <w:bCs/>
          <w:lang w:val="en-GB"/>
        </w:rPr>
        <w:t>Example Audio rates:</w:t>
      </w:r>
      <w:r w:rsidRPr="00FA1F1D">
        <w:rPr>
          <w:lang w:val="en-GB"/>
        </w:rPr>
        <w:t xml:space="preserve"> 9.00 € to 35.00 € per C-cassette.</w:t>
      </w:r>
    </w:p>
    <w:p w14:paraId="34821C22" w14:textId="77777777" w:rsidR="00FA1F1D" w:rsidRPr="00FA1F1D" w:rsidRDefault="00FA1F1D" w:rsidP="00FA1F1D">
      <w:pPr>
        <w:numPr>
          <w:ilvl w:val="1"/>
          <w:numId w:val="2"/>
        </w:numPr>
        <w:rPr>
          <w:lang w:val="en-GB"/>
        </w:rPr>
      </w:pPr>
      <w:r w:rsidRPr="00FA1F1D">
        <w:rPr>
          <w:b/>
          <w:bCs/>
          <w:lang w:val="en-GB"/>
        </w:rPr>
        <w:t>Example Document rates:</w:t>
      </w:r>
      <w:r w:rsidRPr="00FA1F1D">
        <w:rPr>
          <w:lang w:val="en-GB"/>
        </w:rPr>
        <w:t xml:space="preserve"> 55.00 € per archival unit or hourly rates between 49.25 € and 61.80 €.</w:t>
      </w:r>
    </w:p>
    <w:p w14:paraId="7E7E25AE" w14:textId="77777777" w:rsidR="00FA1F1D" w:rsidRPr="00FA1F1D" w:rsidRDefault="00FA1F1D" w:rsidP="00FA1F1D">
      <w:pPr>
        <w:numPr>
          <w:ilvl w:val="0"/>
          <w:numId w:val="2"/>
        </w:numPr>
        <w:rPr>
          <w:lang w:val="en-GB"/>
        </w:rPr>
      </w:pPr>
      <w:r w:rsidRPr="00FA1F1D">
        <w:rPr>
          <w:b/>
          <w:bCs/>
          <w:lang w:val="en-GB"/>
        </w:rPr>
        <w:t xml:space="preserve">Service </w:t>
      </w:r>
      <w:proofErr w:type="spellStart"/>
      <w:r w:rsidRPr="00FA1F1D">
        <w:rPr>
          <w:b/>
          <w:bCs/>
          <w:lang w:val="en-GB"/>
        </w:rPr>
        <w:t>Fulfillment</w:t>
      </w:r>
      <w:proofErr w:type="spellEnd"/>
      <w:r w:rsidRPr="00FA1F1D">
        <w:rPr>
          <w:b/>
          <w:bCs/>
          <w:lang w:val="en-GB"/>
        </w:rPr>
        <w:t>:</w:t>
      </w:r>
      <w:r w:rsidRPr="00FA1F1D">
        <w:rPr>
          <w:lang w:val="en-GB"/>
        </w:rPr>
        <w:t xml:space="preserve"> Upon paying the </w:t>
      </w:r>
      <w:r w:rsidRPr="00FA1F1D">
        <w:rPr>
          <w:b/>
          <w:bCs/>
          <w:lang w:val="en-GB"/>
        </w:rPr>
        <w:t>50 € fee</w:t>
      </w:r>
      <w:r w:rsidRPr="00FA1F1D">
        <w:rPr>
          <w:lang w:val="en-GB"/>
        </w:rPr>
        <w:t>, the customer receives a digital "Partner Information Pack" via their dashboard, containing the specific partner's name, location, and direct order instructions.</w:t>
      </w:r>
    </w:p>
    <w:p w14:paraId="4878828A" w14:textId="77777777" w:rsidR="00FA1F1D" w:rsidRPr="00FA1F1D" w:rsidRDefault="00FA1F1D" w:rsidP="00FA1F1D">
      <w:r w:rsidRPr="00FA1F1D">
        <w:pict w14:anchorId="687B1643">
          <v:rect id="_x0000_i1050" style="width:0;height:1.5pt" o:hralign="center" o:hrstd="t" o:hr="t" fillcolor="#a0a0a0" stroked="f"/>
        </w:pict>
      </w:r>
    </w:p>
    <w:p w14:paraId="5234CB90" w14:textId="77777777" w:rsidR="00FA1F1D" w:rsidRPr="00FA1F1D" w:rsidRDefault="00FA1F1D" w:rsidP="00FA1F1D">
      <w:pPr>
        <w:rPr>
          <w:b/>
          <w:bCs/>
          <w:lang w:val="en-GB"/>
        </w:rPr>
      </w:pPr>
      <w:r w:rsidRPr="00FA1F1D">
        <w:rPr>
          <w:b/>
          <w:bCs/>
          <w:lang w:val="en-GB"/>
        </w:rPr>
        <w:t>3. Post-Processing: Physical Media Output</w:t>
      </w:r>
    </w:p>
    <w:p w14:paraId="4E722E93" w14:textId="77777777" w:rsidR="00FA1F1D" w:rsidRPr="00FA1F1D" w:rsidRDefault="00FA1F1D" w:rsidP="00FA1F1D">
      <w:pPr>
        <w:rPr>
          <w:lang w:val="en-GB"/>
        </w:rPr>
      </w:pPr>
      <w:proofErr w:type="gramStart"/>
      <w:r w:rsidRPr="00FA1F1D">
        <w:rPr>
          <w:lang w:val="en-GB"/>
        </w:rPr>
        <w:t>Similar to</w:t>
      </w:r>
      <w:proofErr w:type="gramEnd"/>
      <w:r w:rsidRPr="00FA1F1D">
        <w:rPr>
          <w:lang w:val="en-GB"/>
        </w:rPr>
        <w:t xml:space="preserve"> pre-processing, the platform no longer manages the standard printing of posters or photos directly.</w:t>
      </w:r>
    </w:p>
    <w:p w14:paraId="0D71A063" w14:textId="77777777" w:rsidR="00FA1F1D" w:rsidRPr="00FA1F1D" w:rsidRDefault="00FA1F1D" w:rsidP="00FA1F1D">
      <w:pPr>
        <w:numPr>
          <w:ilvl w:val="0"/>
          <w:numId w:val="3"/>
        </w:numPr>
      </w:pPr>
      <w:proofErr w:type="spellStart"/>
      <w:r w:rsidRPr="00FA1F1D">
        <w:rPr>
          <w:b/>
          <w:bCs/>
        </w:rPr>
        <w:t>Example</w:t>
      </w:r>
      <w:proofErr w:type="spellEnd"/>
      <w:r w:rsidRPr="00FA1F1D">
        <w:rPr>
          <w:b/>
          <w:bCs/>
        </w:rPr>
        <w:t xml:space="preserve"> </w:t>
      </w:r>
      <w:proofErr w:type="spellStart"/>
      <w:r w:rsidRPr="00FA1F1D">
        <w:rPr>
          <w:b/>
          <w:bCs/>
        </w:rPr>
        <w:t>Pricing</w:t>
      </w:r>
      <w:proofErr w:type="spellEnd"/>
      <w:r w:rsidRPr="00FA1F1D">
        <w:rPr>
          <w:b/>
          <w:bCs/>
        </w:rPr>
        <w:t xml:space="preserve"> on Site:</w:t>
      </w:r>
      <w:r w:rsidRPr="00FA1F1D">
        <w:t xml:space="preserve"> </w:t>
      </w:r>
    </w:p>
    <w:p w14:paraId="5B22A76B" w14:textId="77777777" w:rsidR="00FA1F1D" w:rsidRPr="00FA1F1D" w:rsidRDefault="00FA1F1D" w:rsidP="00FA1F1D">
      <w:pPr>
        <w:numPr>
          <w:ilvl w:val="1"/>
          <w:numId w:val="3"/>
        </w:numPr>
        <w:rPr>
          <w:lang w:val="en-GB"/>
        </w:rPr>
      </w:pPr>
      <w:r w:rsidRPr="00FA1F1D">
        <w:rPr>
          <w:b/>
          <w:bCs/>
          <w:lang w:val="en-GB"/>
        </w:rPr>
        <w:t>Standard Photos:</w:t>
      </w:r>
      <w:r w:rsidRPr="00FA1F1D">
        <w:rPr>
          <w:lang w:val="en-GB"/>
        </w:rPr>
        <w:t xml:space="preserve"> Approximately 0.28 € to 0.75 € per unit.</w:t>
      </w:r>
    </w:p>
    <w:p w14:paraId="5B7D8937" w14:textId="77777777" w:rsidR="00FA1F1D" w:rsidRPr="00FA1F1D" w:rsidRDefault="00FA1F1D" w:rsidP="00FA1F1D">
      <w:pPr>
        <w:numPr>
          <w:ilvl w:val="1"/>
          <w:numId w:val="3"/>
        </w:numPr>
        <w:rPr>
          <w:lang w:val="en-GB"/>
        </w:rPr>
      </w:pPr>
      <w:r w:rsidRPr="00FA1F1D">
        <w:rPr>
          <w:b/>
          <w:bCs/>
          <w:lang w:val="en-GB"/>
        </w:rPr>
        <w:t>Large Format:</w:t>
      </w:r>
      <w:r w:rsidRPr="00FA1F1D">
        <w:rPr>
          <w:lang w:val="en-GB"/>
        </w:rPr>
        <w:t xml:space="preserve"> A3 posters starting around 4.00 € or custom canvas prints from 22.95 €.</w:t>
      </w:r>
    </w:p>
    <w:p w14:paraId="7A05D88C" w14:textId="77777777" w:rsidR="00FA1F1D" w:rsidRPr="00FA1F1D" w:rsidRDefault="00FA1F1D" w:rsidP="00FA1F1D">
      <w:pPr>
        <w:numPr>
          <w:ilvl w:val="1"/>
          <w:numId w:val="3"/>
        </w:numPr>
        <w:rPr>
          <w:lang w:val="en-GB"/>
        </w:rPr>
      </w:pPr>
      <w:r w:rsidRPr="00FA1F1D">
        <w:rPr>
          <w:b/>
          <w:bCs/>
          <w:lang w:val="en-GB"/>
        </w:rPr>
        <w:t>3D Items:</w:t>
      </w:r>
      <w:r w:rsidRPr="00FA1F1D">
        <w:rPr>
          <w:lang w:val="en-GB"/>
        </w:rPr>
        <w:t xml:space="preserve"> Figurines starting at 76.95 € or lithophane panels from 15.31 €.</w:t>
      </w:r>
    </w:p>
    <w:p w14:paraId="4D515D55" w14:textId="77777777" w:rsidR="00FA1F1D" w:rsidRPr="00FA1F1D" w:rsidRDefault="00FA1F1D" w:rsidP="00FA1F1D">
      <w:pPr>
        <w:numPr>
          <w:ilvl w:val="0"/>
          <w:numId w:val="3"/>
        </w:numPr>
        <w:rPr>
          <w:lang w:val="en-GB"/>
        </w:rPr>
      </w:pPr>
      <w:r w:rsidRPr="00FA1F1D">
        <w:rPr>
          <w:b/>
          <w:bCs/>
          <w:lang w:val="en-GB"/>
        </w:rPr>
        <w:t>The "Post-Processing Lead":</w:t>
      </w:r>
      <w:r w:rsidRPr="00FA1F1D">
        <w:rPr>
          <w:lang w:val="en-GB"/>
        </w:rPr>
        <w:t xml:space="preserve"> Customers pay </w:t>
      </w:r>
      <w:r w:rsidRPr="00FA1F1D">
        <w:rPr>
          <w:b/>
          <w:bCs/>
          <w:lang w:val="en-GB"/>
        </w:rPr>
        <w:t>50 €</w:t>
      </w:r>
      <w:r w:rsidRPr="00FA1F1D">
        <w:rPr>
          <w:lang w:val="en-GB"/>
        </w:rPr>
        <w:t xml:space="preserve"> to </w:t>
      </w:r>
      <w:proofErr w:type="gramStart"/>
      <w:r w:rsidRPr="00FA1F1D">
        <w:rPr>
          <w:lang w:val="en-GB"/>
        </w:rPr>
        <w:t>be connected with</w:t>
      </w:r>
      <w:proofErr w:type="gramEnd"/>
      <w:r w:rsidRPr="00FA1F1D">
        <w:rPr>
          <w:lang w:val="en-GB"/>
        </w:rPr>
        <w:t xml:space="preserve"> high-end partners like </w:t>
      </w:r>
      <w:proofErr w:type="spellStart"/>
      <w:r w:rsidRPr="00FA1F1D">
        <w:rPr>
          <w:b/>
          <w:bCs/>
          <w:lang w:val="en-GB"/>
        </w:rPr>
        <w:t>Ifolor</w:t>
      </w:r>
      <w:proofErr w:type="spellEnd"/>
      <w:r w:rsidRPr="00FA1F1D">
        <w:rPr>
          <w:lang w:val="en-GB"/>
        </w:rPr>
        <w:t xml:space="preserve">, </w:t>
      </w:r>
      <w:proofErr w:type="spellStart"/>
      <w:r w:rsidRPr="00FA1F1D">
        <w:rPr>
          <w:b/>
          <w:bCs/>
          <w:lang w:val="en-GB"/>
        </w:rPr>
        <w:t>Kuvatehdas</w:t>
      </w:r>
      <w:proofErr w:type="spellEnd"/>
      <w:r w:rsidRPr="00FA1F1D">
        <w:rPr>
          <w:lang w:val="en-GB"/>
        </w:rPr>
        <w:t>, or specialized 3D artisans.</w:t>
      </w:r>
    </w:p>
    <w:p w14:paraId="45766410" w14:textId="77777777" w:rsidR="00FA1F1D" w:rsidRPr="00FA1F1D" w:rsidRDefault="00FA1F1D" w:rsidP="00FA1F1D">
      <w:r w:rsidRPr="00FA1F1D">
        <w:pict w14:anchorId="551209F7">
          <v:rect id="_x0000_i1051" style="width:0;height:1.5pt" o:hralign="center" o:hrstd="t" o:hr="t" fillcolor="#a0a0a0" stroked="f"/>
        </w:pict>
      </w:r>
    </w:p>
    <w:p w14:paraId="6D6EC2DF" w14:textId="44ACD4B9" w:rsidR="004F5F90" w:rsidRPr="00E415A0" w:rsidRDefault="004F5F90" w:rsidP="004F5F90">
      <w:pPr>
        <w:rPr>
          <w:b/>
          <w:bCs/>
          <w:lang w:val="en-GB"/>
        </w:rPr>
      </w:pPr>
      <w:r>
        <w:rPr>
          <w:b/>
          <w:bCs/>
          <w:lang w:val="en-GB"/>
        </w:rPr>
        <w:t>4</w:t>
      </w:r>
      <w:r w:rsidRPr="00E415A0">
        <w:rPr>
          <w:b/>
          <w:bCs/>
          <w:lang w:val="en-GB"/>
        </w:rPr>
        <w:t>. Turnkey Solutions (White-Glove Logistics)</w:t>
      </w:r>
    </w:p>
    <w:p w14:paraId="4D36C991" w14:textId="77777777" w:rsidR="004F5F90" w:rsidRPr="00E415A0" w:rsidRDefault="004F5F90" w:rsidP="004F5F90">
      <w:pPr>
        <w:rPr>
          <w:lang w:val="en-GB"/>
        </w:rPr>
      </w:pPr>
      <w:r w:rsidRPr="00E415A0">
        <w:rPr>
          <w:lang w:val="en-GB"/>
        </w:rPr>
        <w:t>For customers who prefer not to manage third-party partners themselves, the company offers two "Turnkey" logistical products. These involve a premium "Turnkey Fee" and specialized order states.</w:t>
      </w:r>
    </w:p>
    <w:p w14:paraId="49DF9086" w14:textId="77777777" w:rsidR="004F5F90" w:rsidRPr="00E415A0" w:rsidRDefault="004F5F90" w:rsidP="004F5F90">
      <w:pPr>
        <w:numPr>
          <w:ilvl w:val="0"/>
          <w:numId w:val="7"/>
        </w:numPr>
      </w:pPr>
      <w:proofErr w:type="spellStart"/>
      <w:r w:rsidRPr="00E415A0">
        <w:rPr>
          <w:b/>
          <w:bCs/>
        </w:rPr>
        <w:t>Turnkey</w:t>
      </w:r>
      <w:proofErr w:type="spellEnd"/>
      <w:r w:rsidRPr="00E415A0">
        <w:rPr>
          <w:b/>
          <w:bCs/>
        </w:rPr>
        <w:t xml:space="preserve"> </w:t>
      </w:r>
      <w:proofErr w:type="spellStart"/>
      <w:r w:rsidRPr="00E415A0">
        <w:rPr>
          <w:b/>
          <w:bCs/>
        </w:rPr>
        <w:t>Digitization</w:t>
      </w:r>
      <w:proofErr w:type="spellEnd"/>
      <w:r w:rsidRPr="00E415A0">
        <w:rPr>
          <w:b/>
          <w:bCs/>
        </w:rPr>
        <w:t xml:space="preserve"> (</w:t>
      </w:r>
      <w:proofErr w:type="spellStart"/>
      <w:r w:rsidRPr="00E415A0">
        <w:rPr>
          <w:b/>
          <w:bCs/>
        </w:rPr>
        <w:t>Pre-processing</w:t>
      </w:r>
      <w:proofErr w:type="spellEnd"/>
      <w:r w:rsidRPr="00E415A0">
        <w:rPr>
          <w:b/>
          <w:bCs/>
        </w:rPr>
        <w:t>):</w:t>
      </w:r>
      <w:r w:rsidRPr="00E415A0">
        <w:t xml:space="preserve"> </w:t>
      </w:r>
    </w:p>
    <w:p w14:paraId="20B83E25" w14:textId="77777777" w:rsidR="004F5F90" w:rsidRPr="00E415A0" w:rsidRDefault="004F5F90" w:rsidP="004F5F90">
      <w:pPr>
        <w:numPr>
          <w:ilvl w:val="1"/>
          <w:numId w:val="7"/>
        </w:numPr>
        <w:rPr>
          <w:lang w:val="en-GB"/>
        </w:rPr>
      </w:pPr>
      <w:r w:rsidRPr="00E415A0">
        <w:rPr>
          <w:b/>
          <w:bCs/>
          <w:lang w:val="en-GB"/>
        </w:rPr>
        <w:lastRenderedPageBreak/>
        <w:t>Workflow:</w:t>
      </w:r>
      <w:r w:rsidRPr="00E415A0">
        <w:rPr>
          <w:lang w:val="en-GB"/>
        </w:rPr>
        <w:t xml:space="preserve"> The company receives physical goods (VHS, photos, books) from the customer, handles the delivery to the digitization partner, receives the digital results/physical originals back, and finally returns everything to the customer.</w:t>
      </w:r>
    </w:p>
    <w:p w14:paraId="5734E6A2" w14:textId="77777777" w:rsidR="004F5F90" w:rsidRPr="00E415A0" w:rsidRDefault="004F5F90" w:rsidP="004F5F90">
      <w:pPr>
        <w:numPr>
          <w:ilvl w:val="1"/>
          <w:numId w:val="7"/>
        </w:numPr>
        <w:rPr>
          <w:lang w:val="en-GB"/>
        </w:rPr>
      </w:pPr>
      <w:r w:rsidRPr="00E415A0">
        <w:rPr>
          <w:b/>
          <w:bCs/>
          <w:lang w:val="en-GB"/>
        </w:rPr>
        <w:t>Pricing:</w:t>
      </w:r>
      <w:r w:rsidRPr="00E415A0">
        <w:rPr>
          <w:lang w:val="en-GB"/>
        </w:rPr>
        <w:t xml:space="preserve"> Custom quote based on logistics, insurance, and </w:t>
      </w:r>
      <w:proofErr w:type="spellStart"/>
      <w:r w:rsidRPr="00E415A0">
        <w:rPr>
          <w:lang w:val="en-GB"/>
        </w:rPr>
        <w:t>labor</w:t>
      </w:r>
      <w:proofErr w:type="spellEnd"/>
      <w:r w:rsidRPr="00E415A0">
        <w:rPr>
          <w:lang w:val="en-GB"/>
        </w:rPr>
        <w:t xml:space="preserve"> [User Query, 115].</w:t>
      </w:r>
    </w:p>
    <w:p w14:paraId="2380C2D9" w14:textId="77777777" w:rsidR="004F5F90" w:rsidRPr="00E415A0" w:rsidRDefault="004F5F90" w:rsidP="004F5F90">
      <w:pPr>
        <w:numPr>
          <w:ilvl w:val="0"/>
          <w:numId w:val="7"/>
        </w:numPr>
        <w:rPr>
          <w:lang w:val="en-GB"/>
        </w:rPr>
      </w:pPr>
      <w:r w:rsidRPr="00E415A0">
        <w:rPr>
          <w:b/>
          <w:bCs/>
          <w:lang w:val="en-GB"/>
        </w:rPr>
        <w:t>Turnkey Printing &amp; Output (Post-processing):</w:t>
      </w:r>
      <w:r w:rsidRPr="00E415A0">
        <w:rPr>
          <w:lang w:val="en-GB"/>
        </w:rPr>
        <w:t xml:space="preserve"> </w:t>
      </w:r>
    </w:p>
    <w:p w14:paraId="1DBFCB30" w14:textId="77777777" w:rsidR="004F5F90" w:rsidRPr="00E415A0" w:rsidRDefault="004F5F90" w:rsidP="004F5F90">
      <w:pPr>
        <w:numPr>
          <w:ilvl w:val="1"/>
          <w:numId w:val="7"/>
        </w:numPr>
        <w:rPr>
          <w:lang w:val="en-GB"/>
        </w:rPr>
      </w:pPr>
      <w:r w:rsidRPr="00E415A0">
        <w:rPr>
          <w:b/>
          <w:bCs/>
          <w:lang w:val="en-GB"/>
        </w:rPr>
        <w:t>Workflow:</w:t>
      </w:r>
      <w:r w:rsidRPr="00E415A0">
        <w:rPr>
          <w:lang w:val="en-GB"/>
        </w:rPr>
        <w:t xml:space="preserve"> After the company creates the digital image or video, the file is sent directly to a post-processing partner (e.g., for 3D printing or high-end canvas painting). The partner sends the physical product back to the company for a quality/condition check before the company performs the final delivery to the customer.</w:t>
      </w:r>
    </w:p>
    <w:p w14:paraId="61E2A76F" w14:textId="77777777" w:rsidR="004F5F90" w:rsidRPr="00E415A0" w:rsidRDefault="004F5F90" w:rsidP="004F5F90">
      <w:pPr>
        <w:numPr>
          <w:ilvl w:val="1"/>
          <w:numId w:val="7"/>
        </w:numPr>
        <w:rPr>
          <w:lang w:val="en-GB"/>
        </w:rPr>
      </w:pPr>
      <w:r w:rsidRPr="00E415A0">
        <w:rPr>
          <w:b/>
          <w:bCs/>
          <w:lang w:val="en-GB"/>
        </w:rPr>
        <w:t>Pricing:</w:t>
      </w:r>
      <w:r w:rsidRPr="00E415A0">
        <w:rPr>
          <w:lang w:val="en-GB"/>
        </w:rPr>
        <w:t xml:space="preserve"> Custom quote including the partner's printing costs plus a logistical handling fee [User Query, 25].</w:t>
      </w:r>
    </w:p>
    <w:p w14:paraId="4273AAFB" w14:textId="77777777" w:rsidR="004F5F90" w:rsidRDefault="004F5F90" w:rsidP="00FA1F1D">
      <w:pPr>
        <w:rPr>
          <w:b/>
          <w:bCs/>
          <w:lang w:val="en-GB"/>
        </w:rPr>
      </w:pPr>
    </w:p>
    <w:p w14:paraId="47F40B36" w14:textId="386268C5" w:rsidR="004F5F90" w:rsidRDefault="004F5F90" w:rsidP="00FA1F1D">
      <w:pPr>
        <w:rPr>
          <w:b/>
          <w:bCs/>
          <w:lang w:val="en-GB"/>
        </w:rPr>
      </w:pPr>
      <w:r w:rsidRPr="00FA1F1D">
        <w:pict w14:anchorId="4AE46E25">
          <v:rect id="_x0000_i1057" style="width:0;height:1.5pt" o:hralign="center" o:hrstd="t" o:hr="t" fillcolor="#a0a0a0" stroked="f"/>
        </w:pict>
      </w:r>
    </w:p>
    <w:p w14:paraId="633117E6" w14:textId="77777777" w:rsidR="004F5F90" w:rsidRDefault="004F5F90" w:rsidP="00FA1F1D">
      <w:pPr>
        <w:rPr>
          <w:b/>
          <w:bCs/>
          <w:lang w:val="en-GB"/>
        </w:rPr>
      </w:pPr>
    </w:p>
    <w:p w14:paraId="69E9A003" w14:textId="34C11E7A" w:rsidR="00FA1F1D" w:rsidRPr="00FA1F1D" w:rsidRDefault="0043113A" w:rsidP="00FA1F1D">
      <w:pPr>
        <w:rPr>
          <w:b/>
          <w:bCs/>
          <w:lang w:val="en-GB"/>
        </w:rPr>
      </w:pPr>
      <w:r>
        <w:rPr>
          <w:b/>
          <w:bCs/>
          <w:lang w:val="en-GB"/>
        </w:rPr>
        <w:t>5</w:t>
      </w:r>
      <w:r w:rsidR="00FA1F1D" w:rsidRPr="00FA1F1D">
        <w:rPr>
          <w:b/>
          <w:bCs/>
          <w:lang w:val="en-GB"/>
        </w:rPr>
        <w:t>. Impact on Project Architecture</w:t>
      </w:r>
    </w:p>
    <w:p w14:paraId="42AC8A00" w14:textId="77777777" w:rsidR="00FA1F1D" w:rsidRPr="00FA1F1D" w:rsidRDefault="00FA1F1D" w:rsidP="00FA1F1D">
      <w:pPr>
        <w:rPr>
          <w:lang w:val="en-GB"/>
        </w:rPr>
      </w:pPr>
      <w:r w:rsidRPr="00FA1F1D">
        <w:rPr>
          <w:lang w:val="en-GB"/>
        </w:rPr>
        <w:t>This pivot alters several technical and operational components originally described in Milestone 2:</w:t>
      </w:r>
    </w:p>
    <w:p w14:paraId="703705F4" w14:textId="77777777" w:rsidR="00FA1F1D" w:rsidRPr="00FA1F1D" w:rsidRDefault="00FA1F1D" w:rsidP="00FA1F1D">
      <w:pPr>
        <w:numPr>
          <w:ilvl w:val="0"/>
          <w:numId w:val="4"/>
        </w:numPr>
      </w:pPr>
      <w:r w:rsidRPr="00FA1F1D">
        <w:rPr>
          <w:b/>
          <w:bCs/>
        </w:rPr>
        <w:t xml:space="preserve">Order </w:t>
      </w:r>
      <w:proofErr w:type="spellStart"/>
      <w:r w:rsidRPr="00FA1F1D">
        <w:rPr>
          <w:b/>
          <w:bCs/>
        </w:rPr>
        <w:t>Lifecycle</w:t>
      </w:r>
      <w:proofErr w:type="spellEnd"/>
      <w:r w:rsidRPr="00FA1F1D">
        <w:rPr>
          <w:b/>
          <w:bCs/>
        </w:rPr>
        <w:t xml:space="preserve"> (</w:t>
      </w:r>
      <w:proofErr w:type="spellStart"/>
      <w:r w:rsidRPr="00FA1F1D">
        <w:rPr>
          <w:b/>
          <w:bCs/>
        </w:rPr>
        <w:t>States</w:t>
      </w:r>
      <w:proofErr w:type="spellEnd"/>
      <w:r w:rsidRPr="00FA1F1D">
        <w:rPr>
          <w:b/>
          <w:bCs/>
        </w:rPr>
        <w:t>):</w:t>
      </w:r>
      <w:r w:rsidRPr="00FA1F1D">
        <w:t xml:space="preserve"> </w:t>
      </w:r>
    </w:p>
    <w:p w14:paraId="09EC4752" w14:textId="452A8261" w:rsidR="00FA1F1D" w:rsidRPr="00FA1F1D" w:rsidRDefault="00FA1F1D" w:rsidP="00FA1F1D">
      <w:pPr>
        <w:numPr>
          <w:ilvl w:val="1"/>
          <w:numId w:val="4"/>
        </w:numPr>
        <w:rPr>
          <w:lang w:val="en-GB"/>
        </w:rPr>
      </w:pPr>
      <w:r w:rsidRPr="00FA1F1D">
        <w:rPr>
          <w:lang w:val="en-GB"/>
        </w:rPr>
        <w:t xml:space="preserve">The "Standard" lifecycle for physical goods is replaced by a simple </w:t>
      </w:r>
      <w:r w:rsidRPr="00FA1F1D">
        <w:rPr>
          <w:b/>
          <w:bCs/>
          <w:lang w:val="en-GB"/>
        </w:rPr>
        <w:t>"Delivered"</w:t>
      </w:r>
      <w:r w:rsidRPr="00FA1F1D">
        <w:rPr>
          <w:lang w:val="en-GB"/>
        </w:rPr>
        <w:t xml:space="preserve"> </w:t>
      </w:r>
      <w:r w:rsidR="004F5F90" w:rsidRPr="00E415A0">
        <w:rPr>
          <w:lang w:val="en-GB"/>
        </w:rPr>
        <w:t>once the digital file or Partner Info PDF is provided to the dashboard</w:t>
      </w:r>
      <w:r w:rsidRPr="00FA1F1D">
        <w:rPr>
          <w:lang w:val="en-GB"/>
        </w:rPr>
        <w:t>.</w:t>
      </w:r>
    </w:p>
    <w:p w14:paraId="4878DAFF" w14:textId="68B5AEE7" w:rsidR="00FA1F1D" w:rsidRPr="00FA1F1D" w:rsidRDefault="004F5F90" w:rsidP="00FA1F1D">
      <w:pPr>
        <w:numPr>
          <w:ilvl w:val="1"/>
          <w:numId w:val="4"/>
        </w:numPr>
        <w:rPr>
          <w:lang w:val="en-GB"/>
        </w:rPr>
      </w:pPr>
      <w:r w:rsidRPr="00E415A0">
        <w:rPr>
          <w:b/>
          <w:bCs/>
          <w:lang w:val="en-GB"/>
        </w:rPr>
        <w:t>Turnkey States:</w:t>
      </w:r>
      <w:r w:rsidRPr="00E415A0">
        <w:rPr>
          <w:lang w:val="en-GB"/>
        </w:rPr>
        <w:t xml:space="preserve"> Utilizes extended states: </w:t>
      </w:r>
      <w:r w:rsidRPr="00E415A0">
        <w:rPr>
          <w:b/>
          <w:bCs/>
          <w:lang w:val="en-GB"/>
        </w:rPr>
        <w:t>"Sent to Partner"</w:t>
      </w:r>
      <w:r w:rsidRPr="00E415A0">
        <w:rPr>
          <w:lang w:val="en-GB"/>
        </w:rPr>
        <w:t xml:space="preserve">, </w:t>
      </w:r>
      <w:r w:rsidRPr="00E415A0">
        <w:rPr>
          <w:b/>
          <w:bCs/>
          <w:lang w:val="en-GB"/>
        </w:rPr>
        <w:t>"Received by Partner"</w:t>
      </w:r>
      <w:r w:rsidRPr="00E415A0">
        <w:rPr>
          <w:lang w:val="en-GB"/>
        </w:rPr>
        <w:t xml:space="preserve">, </w:t>
      </w:r>
      <w:r w:rsidRPr="00E415A0">
        <w:rPr>
          <w:b/>
          <w:bCs/>
          <w:lang w:val="en-GB"/>
        </w:rPr>
        <w:t>"Ready at Partner"</w:t>
      </w:r>
      <w:r w:rsidRPr="00E415A0">
        <w:rPr>
          <w:lang w:val="en-GB"/>
        </w:rPr>
        <w:t xml:space="preserve">, and </w:t>
      </w:r>
      <w:r w:rsidRPr="00E415A0">
        <w:rPr>
          <w:b/>
          <w:bCs/>
          <w:lang w:val="en-GB"/>
        </w:rPr>
        <w:t>"Received from Partner (Condition Check)"</w:t>
      </w:r>
      <w:r w:rsidRPr="00E415A0">
        <w:rPr>
          <w:lang w:val="en-GB"/>
        </w:rPr>
        <w:t>.</w:t>
      </w:r>
    </w:p>
    <w:p w14:paraId="5F764A0B" w14:textId="77777777" w:rsidR="00FA1F1D" w:rsidRPr="00FA1F1D" w:rsidRDefault="00FA1F1D" w:rsidP="00FA1F1D">
      <w:pPr>
        <w:numPr>
          <w:ilvl w:val="0"/>
          <w:numId w:val="4"/>
        </w:numPr>
      </w:pPr>
      <w:proofErr w:type="spellStart"/>
      <w:r w:rsidRPr="00FA1F1D">
        <w:rPr>
          <w:b/>
          <w:bCs/>
        </w:rPr>
        <w:t>Admin</w:t>
      </w:r>
      <w:proofErr w:type="spellEnd"/>
      <w:r w:rsidRPr="00FA1F1D">
        <w:rPr>
          <w:b/>
          <w:bCs/>
        </w:rPr>
        <w:t xml:space="preserve"> Dashboard:</w:t>
      </w:r>
      <w:r w:rsidRPr="00FA1F1D">
        <w:t xml:space="preserve"> </w:t>
      </w:r>
    </w:p>
    <w:p w14:paraId="580366EE" w14:textId="77777777" w:rsidR="00FA1F1D" w:rsidRPr="00FA1F1D" w:rsidRDefault="00FA1F1D" w:rsidP="00FA1F1D">
      <w:pPr>
        <w:numPr>
          <w:ilvl w:val="1"/>
          <w:numId w:val="4"/>
        </w:numPr>
        <w:rPr>
          <w:lang w:val="en-GB"/>
        </w:rPr>
      </w:pPr>
      <w:r w:rsidRPr="00FA1F1D">
        <w:rPr>
          <w:lang w:val="en-GB"/>
        </w:rPr>
        <w:t xml:space="preserve">The </w:t>
      </w:r>
      <w:proofErr w:type="gramStart"/>
      <w:r w:rsidRPr="00FA1F1D">
        <w:rPr>
          <w:lang w:val="en-GB"/>
        </w:rPr>
        <w:t>Admin</w:t>
      </w:r>
      <w:proofErr w:type="gramEnd"/>
      <w:r w:rsidRPr="00FA1F1D">
        <w:rPr>
          <w:lang w:val="en-GB"/>
        </w:rPr>
        <w:t xml:space="preserve"> must now manage a </w:t>
      </w:r>
      <w:r w:rsidRPr="00FA1F1D">
        <w:rPr>
          <w:b/>
          <w:bCs/>
          <w:lang w:val="en-GB"/>
        </w:rPr>
        <w:t>Partner Directory</w:t>
      </w:r>
      <w:r w:rsidRPr="00FA1F1D">
        <w:rPr>
          <w:lang w:val="en-GB"/>
        </w:rPr>
        <w:t xml:space="preserve"> in </w:t>
      </w:r>
      <w:proofErr w:type="spellStart"/>
      <w:r w:rsidRPr="00FA1F1D">
        <w:rPr>
          <w:lang w:val="en-GB"/>
        </w:rPr>
        <w:t>Supabase</w:t>
      </w:r>
      <w:proofErr w:type="spellEnd"/>
      <w:r w:rsidRPr="00FA1F1D">
        <w:rPr>
          <w:lang w:val="en-GB"/>
        </w:rPr>
        <w:t>, categorized by location and service type (Pre- vs. Post-processing).</w:t>
      </w:r>
    </w:p>
    <w:p w14:paraId="1590979F" w14:textId="1BA8C8BA" w:rsidR="00FA1F1D" w:rsidRDefault="00FA1F1D" w:rsidP="00FA1F1D">
      <w:pPr>
        <w:numPr>
          <w:ilvl w:val="1"/>
          <w:numId w:val="4"/>
        </w:numPr>
        <w:rPr>
          <w:lang w:val="en-GB"/>
        </w:rPr>
      </w:pPr>
      <w:r w:rsidRPr="00FA1F1D">
        <w:rPr>
          <w:lang w:val="en-GB"/>
        </w:rPr>
        <w:t xml:space="preserve">The system must include a logic engine to suggest the "best" partner based on the customer’s address stored in </w:t>
      </w:r>
      <w:r w:rsidRPr="00FA1F1D">
        <w:rPr>
          <w:b/>
          <w:bCs/>
          <w:lang w:val="en-GB"/>
        </w:rPr>
        <w:t>Clerk</w:t>
      </w:r>
      <w:r w:rsidR="004F5F90">
        <w:rPr>
          <w:b/>
          <w:bCs/>
          <w:lang w:val="en-GB"/>
        </w:rPr>
        <w:t xml:space="preserve"> or </w:t>
      </w:r>
      <w:proofErr w:type="spellStart"/>
      <w:r w:rsidR="004F5F90">
        <w:rPr>
          <w:b/>
          <w:bCs/>
          <w:lang w:val="en-GB"/>
        </w:rPr>
        <w:t>Supabase</w:t>
      </w:r>
      <w:proofErr w:type="spellEnd"/>
      <w:r w:rsidR="004F5F90">
        <w:rPr>
          <w:lang w:val="en-GB"/>
        </w:rPr>
        <w:t xml:space="preserve"> (decision in which will be decided later)</w:t>
      </w:r>
      <w:r w:rsidRPr="00FA1F1D">
        <w:rPr>
          <w:lang w:val="en-GB"/>
        </w:rPr>
        <w:t>.</w:t>
      </w:r>
    </w:p>
    <w:p w14:paraId="197906DF" w14:textId="77777777" w:rsidR="004F5F90" w:rsidRPr="00E415A0" w:rsidRDefault="004F5F90" w:rsidP="004F5F90">
      <w:pPr>
        <w:numPr>
          <w:ilvl w:val="1"/>
          <w:numId w:val="4"/>
        </w:numPr>
        <w:rPr>
          <w:lang w:val="en-GB"/>
        </w:rPr>
      </w:pPr>
      <w:r w:rsidRPr="00E415A0">
        <w:rPr>
          <w:b/>
          <w:bCs/>
          <w:lang w:val="en-GB"/>
        </w:rPr>
        <w:t>Quote Management:</w:t>
      </w:r>
      <w:r w:rsidRPr="00E415A0">
        <w:rPr>
          <w:lang w:val="en-GB"/>
        </w:rPr>
        <w:t xml:space="preserve"> A dedicated interface for reviewing requests for Collections and Custom Orders to issue formal PDF offers.</w:t>
      </w:r>
    </w:p>
    <w:p w14:paraId="36BD5BD7" w14:textId="45D4D6F1" w:rsidR="004F5F90" w:rsidRPr="00FA1F1D" w:rsidRDefault="004F5F90" w:rsidP="004F5F90">
      <w:pPr>
        <w:numPr>
          <w:ilvl w:val="1"/>
          <w:numId w:val="4"/>
        </w:numPr>
        <w:rPr>
          <w:lang w:val="en-GB"/>
        </w:rPr>
      </w:pPr>
      <w:r w:rsidRPr="00E415A0">
        <w:rPr>
          <w:b/>
          <w:bCs/>
          <w:lang w:val="en-GB"/>
        </w:rPr>
        <w:t>Logistics Tracking:</w:t>
      </w:r>
      <w:r w:rsidRPr="00E415A0">
        <w:rPr>
          <w:lang w:val="en-GB"/>
        </w:rPr>
        <w:t xml:space="preserve"> A module to track physical shipments for Turnkey orders, including tracking numbers for both partner and customer legs of the journey.</w:t>
      </w:r>
    </w:p>
    <w:p w14:paraId="67157C76" w14:textId="77777777" w:rsidR="00FA1F1D" w:rsidRPr="00FA1F1D" w:rsidRDefault="00FA1F1D" w:rsidP="00FA1F1D">
      <w:pPr>
        <w:numPr>
          <w:ilvl w:val="0"/>
          <w:numId w:val="4"/>
        </w:numPr>
      </w:pPr>
      <w:r w:rsidRPr="00FA1F1D">
        <w:rPr>
          <w:b/>
          <w:bCs/>
        </w:rPr>
        <w:t>User Dashboard:</w:t>
      </w:r>
      <w:r w:rsidRPr="00FA1F1D">
        <w:t xml:space="preserve"> </w:t>
      </w:r>
    </w:p>
    <w:p w14:paraId="3E54A292" w14:textId="77777777" w:rsidR="00FA1F1D" w:rsidRDefault="00FA1F1D" w:rsidP="00FA1F1D">
      <w:pPr>
        <w:numPr>
          <w:ilvl w:val="1"/>
          <w:numId w:val="4"/>
        </w:numPr>
        <w:rPr>
          <w:lang w:val="en-GB"/>
        </w:rPr>
      </w:pPr>
      <w:r w:rsidRPr="00FA1F1D">
        <w:rPr>
          <w:lang w:val="en-GB"/>
        </w:rPr>
        <w:lastRenderedPageBreak/>
        <w:t xml:space="preserve">A new </w:t>
      </w:r>
      <w:r w:rsidRPr="00FA1F1D">
        <w:rPr>
          <w:b/>
          <w:bCs/>
          <w:lang w:val="en-GB"/>
        </w:rPr>
        <w:t>"Purchased Leads"</w:t>
      </w:r>
      <w:r w:rsidRPr="00FA1F1D">
        <w:rPr>
          <w:lang w:val="en-GB"/>
        </w:rPr>
        <w:t xml:space="preserve"> section where users can download the PDF contact cards and instructions for their chosen partners.</w:t>
      </w:r>
    </w:p>
    <w:p w14:paraId="0C54BE39" w14:textId="00207892" w:rsidR="0043113A" w:rsidRPr="00FA1F1D" w:rsidRDefault="0043113A" w:rsidP="0043113A">
      <w:pPr>
        <w:numPr>
          <w:ilvl w:val="1"/>
          <w:numId w:val="4"/>
        </w:numPr>
        <w:rPr>
          <w:lang w:val="en-GB"/>
        </w:rPr>
      </w:pPr>
      <w:r w:rsidRPr="00E415A0">
        <w:rPr>
          <w:b/>
          <w:bCs/>
          <w:lang w:val="en-GB"/>
        </w:rPr>
        <w:t>Interactive Chat:</w:t>
      </w:r>
      <w:r w:rsidRPr="00E415A0">
        <w:rPr>
          <w:lang w:val="en-GB"/>
        </w:rPr>
        <w:t xml:space="preserve"> Enhanced support for Quote-based products where the customer and admin can discuss details before the final invoice is issued.</w:t>
      </w:r>
    </w:p>
    <w:p w14:paraId="4FED7D80" w14:textId="77777777" w:rsidR="00FA1F1D" w:rsidRPr="00FA1F1D" w:rsidRDefault="00FA1F1D" w:rsidP="00FA1F1D">
      <w:pPr>
        <w:numPr>
          <w:ilvl w:val="0"/>
          <w:numId w:val="4"/>
        </w:numPr>
      </w:pPr>
      <w:proofErr w:type="spellStart"/>
      <w:r w:rsidRPr="00FA1F1D">
        <w:rPr>
          <w:b/>
          <w:bCs/>
        </w:rPr>
        <w:t>Logistics</w:t>
      </w:r>
      <w:proofErr w:type="spellEnd"/>
      <w:r w:rsidRPr="00FA1F1D">
        <w:rPr>
          <w:b/>
          <w:bCs/>
        </w:rPr>
        <w:t xml:space="preserve"> &amp; Insurance:</w:t>
      </w:r>
      <w:r w:rsidRPr="00FA1F1D">
        <w:t xml:space="preserve"> </w:t>
      </w:r>
    </w:p>
    <w:p w14:paraId="64F475C2" w14:textId="77777777" w:rsidR="00FA1F1D" w:rsidRPr="00FA1F1D" w:rsidRDefault="00FA1F1D" w:rsidP="00FA1F1D">
      <w:pPr>
        <w:numPr>
          <w:ilvl w:val="1"/>
          <w:numId w:val="4"/>
        </w:numPr>
        <w:rPr>
          <w:lang w:val="en-GB"/>
        </w:rPr>
      </w:pPr>
      <w:r w:rsidRPr="00FA1F1D">
        <w:rPr>
          <w:lang w:val="en-GB"/>
        </w:rPr>
        <w:t>By defaulting to direct shipping between customer and partner, the platform reduces its liability for lost or damaged physical originals, such as fragile VHS tapes or archival books.</w:t>
      </w:r>
    </w:p>
    <w:p w14:paraId="115680A6" w14:textId="77777777" w:rsidR="00FA1F1D" w:rsidRPr="00FA1F1D" w:rsidRDefault="00FA1F1D" w:rsidP="00FA1F1D">
      <w:r w:rsidRPr="00FA1F1D">
        <w:pict w14:anchorId="30152BB6">
          <v:rect id="_x0000_i1052" style="width:0;height:1.5pt" o:hralign="center" o:hrstd="t" o:hr="t" fillcolor="#a0a0a0" stroked="f"/>
        </w:pict>
      </w:r>
    </w:p>
    <w:p w14:paraId="3E922CBB" w14:textId="75FE1583" w:rsidR="00FA1F1D" w:rsidRPr="00FA1F1D" w:rsidRDefault="0043113A" w:rsidP="00FA1F1D">
      <w:pPr>
        <w:rPr>
          <w:b/>
          <w:bCs/>
        </w:rPr>
      </w:pPr>
      <w:r>
        <w:rPr>
          <w:b/>
          <w:bCs/>
        </w:rPr>
        <w:t>6</w:t>
      </w:r>
      <w:r w:rsidR="00FA1F1D" w:rsidRPr="00FA1F1D">
        <w:rPr>
          <w:b/>
          <w:bCs/>
        </w:rPr>
        <w:t xml:space="preserve">. </w:t>
      </w:r>
      <w:proofErr w:type="spellStart"/>
      <w:r w:rsidR="00FA1F1D" w:rsidRPr="00FA1F1D">
        <w:rPr>
          <w:b/>
          <w:bCs/>
        </w:rPr>
        <w:t>Summary</w:t>
      </w:r>
      <w:proofErr w:type="spellEnd"/>
      <w:r w:rsidR="00FA1F1D" w:rsidRPr="00FA1F1D">
        <w:rPr>
          <w:b/>
          <w:bCs/>
        </w:rPr>
        <w:t xml:space="preserve"> of Service </w:t>
      </w:r>
      <w:proofErr w:type="spellStart"/>
      <w:r w:rsidR="00FA1F1D" w:rsidRPr="00FA1F1D">
        <w:rPr>
          <w:b/>
          <w:bCs/>
        </w:rPr>
        <w:t>Flows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460"/>
        <w:gridCol w:w="3143"/>
        <w:gridCol w:w="2528"/>
      </w:tblGrid>
      <w:tr w:rsidR="00FA1F1D" w:rsidRPr="00FA1F1D" w14:paraId="78170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AE644" w14:textId="77777777" w:rsidR="00FA1F1D" w:rsidRPr="00FA1F1D" w:rsidRDefault="00FA1F1D" w:rsidP="00FA1F1D">
            <w:pPr>
              <w:rPr>
                <w:b/>
                <w:bCs/>
              </w:rPr>
            </w:pPr>
            <w:r w:rsidRPr="00FA1F1D">
              <w:rPr>
                <w:b/>
                <w:bCs/>
              </w:rPr>
              <w:t xml:space="preserve">Service </w:t>
            </w:r>
            <w:proofErr w:type="spellStart"/>
            <w:r w:rsidRPr="00FA1F1D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07A7E" w14:textId="77777777" w:rsidR="00FA1F1D" w:rsidRPr="00FA1F1D" w:rsidRDefault="00FA1F1D" w:rsidP="00FA1F1D">
            <w:pPr>
              <w:rPr>
                <w:b/>
                <w:bCs/>
              </w:rPr>
            </w:pPr>
            <w:r w:rsidRPr="00FA1F1D">
              <w:rPr>
                <w:b/>
                <w:bCs/>
              </w:rPr>
              <w:t>User Pays</w:t>
            </w:r>
          </w:p>
        </w:tc>
        <w:tc>
          <w:tcPr>
            <w:tcW w:w="0" w:type="auto"/>
            <w:vAlign w:val="center"/>
            <w:hideMark/>
          </w:tcPr>
          <w:p w14:paraId="26983208" w14:textId="77777777" w:rsidR="00FA1F1D" w:rsidRPr="00FA1F1D" w:rsidRDefault="00FA1F1D" w:rsidP="00FA1F1D">
            <w:pPr>
              <w:rPr>
                <w:b/>
                <w:bCs/>
              </w:rPr>
            </w:pPr>
            <w:r w:rsidRPr="00FA1F1D">
              <w:rPr>
                <w:b/>
                <w:bCs/>
              </w:rPr>
              <w:t xml:space="preserve">Company </w:t>
            </w:r>
            <w:proofErr w:type="spellStart"/>
            <w:r w:rsidRPr="00FA1F1D">
              <w:rPr>
                <w:b/>
                <w:bCs/>
              </w:rPr>
              <w:t>Delivers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412EE" w14:textId="77777777" w:rsidR="00FA1F1D" w:rsidRPr="00FA1F1D" w:rsidRDefault="00FA1F1D" w:rsidP="00FA1F1D">
            <w:pPr>
              <w:rPr>
                <w:b/>
                <w:bCs/>
              </w:rPr>
            </w:pPr>
            <w:proofErr w:type="spellStart"/>
            <w:r w:rsidRPr="00FA1F1D">
              <w:rPr>
                <w:b/>
                <w:bCs/>
              </w:rPr>
              <w:t>Logistics</w:t>
            </w:r>
            <w:proofErr w:type="spellEnd"/>
            <w:r w:rsidRPr="00FA1F1D">
              <w:rPr>
                <w:b/>
                <w:bCs/>
              </w:rPr>
              <w:t xml:space="preserve"> </w:t>
            </w:r>
            <w:proofErr w:type="spellStart"/>
            <w:r w:rsidRPr="00FA1F1D">
              <w:rPr>
                <w:b/>
                <w:bCs/>
              </w:rPr>
              <w:t>Responsibility</w:t>
            </w:r>
            <w:proofErr w:type="spellEnd"/>
          </w:p>
        </w:tc>
      </w:tr>
      <w:tr w:rsidR="00FA1F1D" w:rsidRPr="00FA1F1D" w14:paraId="62401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D41B" w14:textId="77777777" w:rsidR="00FA1F1D" w:rsidRPr="00FA1F1D" w:rsidRDefault="00FA1F1D" w:rsidP="00FA1F1D">
            <w:r w:rsidRPr="00FA1F1D">
              <w:rPr>
                <w:b/>
                <w:bCs/>
              </w:rPr>
              <w:t xml:space="preserve">Media </w:t>
            </w:r>
            <w:proofErr w:type="spellStart"/>
            <w:r w:rsidRPr="00FA1F1D">
              <w:rPr>
                <w:b/>
                <w:bCs/>
              </w:rPr>
              <w:t>Creation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6C47C" w14:textId="77777777" w:rsidR="00FA1F1D" w:rsidRPr="00FA1F1D" w:rsidRDefault="00FA1F1D" w:rsidP="00FA1F1D">
            <w:r w:rsidRPr="00FA1F1D">
              <w:t>50 €+</w:t>
            </w:r>
          </w:p>
        </w:tc>
        <w:tc>
          <w:tcPr>
            <w:tcW w:w="0" w:type="auto"/>
            <w:vAlign w:val="center"/>
            <w:hideMark/>
          </w:tcPr>
          <w:p w14:paraId="589C971F" w14:textId="77777777" w:rsidR="00FA1F1D" w:rsidRPr="00FA1F1D" w:rsidRDefault="00FA1F1D" w:rsidP="00FA1F1D">
            <w:proofErr w:type="spellStart"/>
            <w:r w:rsidRPr="00FA1F1D">
              <w:t>High-res</w:t>
            </w:r>
            <w:proofErr w:type="spellEnd"/>
            <w:r w:rsidRPr="00FA1F1D">
              <w:t xml:space="preserve"> </w:t>
            </w:r>
            <w:proofErr w:type="spellStart"/>
            <w:r w:rsidRPr="00FA1F1D">
              <w:t>digital</w:t>
            </w:r>
            <w:proofErr w:type="spellEnd"/>
            <w:r w:rsidRPr="00FA1F1D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0A5E6472" w14:textId="77777777" w:rsidR="00FA1F1D" w:rsidRPr="00FA1F1D" w:rsidRDefault="00FA1F1D" w:rsidP="00FA1F1D">
            <w:r w:rsidRPr="00FA1F1D">
              <w:rPr>
                <w:b/>
                <w:bCs/>
              </w:rPr>
              <w:t>Company (AI/</w:t>
            </w:r>
            <w:proofErr w:type="spellStart"/>
            <w:r w:rsidRPr="00FA1F1D">
              <w:rPr>
                <w:b/>
                <w:bCs/>
              </w:rPr>
              <w:t>Manual</w:t>
            </w:r>
            <w:proofErr w:type="spellEnd"/>
            <w:r w:rsidRPr="00FA1F1D">
              <w:rPr>
                <w:b/>
                <w:bCs/>
              </w:rPr>
              <w:t>)</w:t>
            </w:r>
          </w:p>
        </w:tc>
      </w:tr>
      <w:tr w:rsidR="00FA1F1D" w:rsidRPr="00FA1F1D" w14:paraId="38F0A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99233" w14:textId="77777777" w:rsidR="00FA1F1D" w:rsidRPr="00FA1F1D" w:rsidRDefault="00FA1F1D" w:rsidP="00FA1F1D">
            <w:proofErr w:type="spellStart"/>
            <w:r w:rsidRPr="00FA1F1D">
              <w:rPr>
                <w:b/>
                <w:bCs/>
              </w:rPr>
              <w:t>Partner</w:t>
            </w:r>
            <w:proofErr w:type="spellEnd"/>
            <w:r w:rsidRPr="00FA1F1D">
              <w:rPr>
                <w:b/>
                <w:bCs/>
              </w:rPr>
              <w:t xml:space="preserve"> </w:t>
            </w:r>
            <w:proofErr w:type="spellStart"/>
            <w:r w:rsidRPr="00FA1F1D">
              <w:rPr>
                <w:b/>
                <w:bCs/>
              </w:rPr>
              <w:t>Lead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A8A18" w14:textId="77777777" w:rsidR="00FA1F1D" w:rsidRPr="00FA1F1D" w:rsidRDefault="00FA1F1D" w:rsidP="00FA1F1D">
            <w:r w:rsidRPr="00FA1F1D">
              <w:t>50 €</w:t>
            </w:r>
          </w:p>
        </w:tc>
        <w:tc>
          <w:tcPr>
            <w:tcW w:w="0" w:type="auto"/>
            <w:vAlign w:val="center"/>
            <w:hideMark/>
          </w:tcPr>
          <w:p w14:paraId="60906CD8" w14:textId="77777777" w:rsidR="00FA1F1D" w:rsidRPr="00FA1F1D" w:rsidRDefault="00FA1F1D" w:rsidP="00FA1F1D">
            <w:r w:rsidRPr="00FA1F1D">
              <w:t xml:space="preserve">Contact Info &amp; </w:t>
            </w:r>
            <w:proofErr w:type="spellStart"/>
            <w:r w:rsidRPr="00FA1F1D">
              <w:t>Pricing</w:t>
            </w:r>
            <w:proofErr w:type="spellEnd"/>
            <w:r w:rsidRPr="00FA1F1D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1FAC882B" w14:textId="77777777" w:rsidR="00FA1F1D" w:rsidRPr="00FA1F1D" w:rsidRDefault="00FA1F1D" w:rsidP="00FA1F1D">
            <w:r w:rsidRPr="00FA1F1D">
              <w:rPr>
                <w:b/>
                <w:bCs/>
              </w:rPr>
              <w:t xml:space="preserve">Customer &amp; </w:t>
            </w:r>
            <w:proofErr w:type="spellStart"/>
            <w:r w:rsidRPr="00FA1F1D">
              <w:rPr>
                <w:b/>
                <w:bCs/>
              </w:rPr>
              <w:t>Partner</w:t>
            </w:r>
            <w:proofErr w:type="spellEnd"/>
          </w:p>
        </w:tc>
      </w:tr>
      <w:tr w:rsidR="00FA1F1D" w:rsidRPr="00FA1F1D" w14:paraId="01C53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1473A" w14:textId="77777777" w:rsidR="00FA1F1D" w:rsidRPr="00FA1F1D" w:rsidRDefault="00FA1F1D" w:rsidP="00FA1F1D">
            <w:proofErr w:type="spellStart"/>
            <w:r w:rsidRPr="00FA1F1D">
              <w:rPr>
                <w:b/>
                <w:bCs/>
              </w:rPr>
              <w:t>Turnkey</w:t>
            </w:r>
            <w:proofErr w:type="spellEnd"/>
            <w:r w:rsidRPr="00FA1F1D">
              <w:rPr>
                <w:b/>
                <w:bCs/>
              </w:rPr>
              <w:t xml:space="preserve"> </w:t>
            </w:r>
            <w:proofErr w:type="spellStart"/>
            <w:r w:rsidRPr="00FA1F1D">
              <w:rPr>
                <w:b/>
                <w:bCs/>
              </w:rPr>
              <w:t>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63B4F" w14:textId="77777777" w:rsidR="00FA1F1D" w:rsidRPr="00FA1F1D" w:rsidRDefault="00FA1F1D" w:rsidP="00FA1F1D">
            <w:proofErr w:type="spellStart"/>
            <w:r w:rsidRPr="00FA1F1D">
              <w:t>Custom</w:t>
            </w:r>
            <w:proofErr w:type="spellEnd"/>
            <w:r w:rsidRPr="00FA1F1D">
              <w:t xml:space="preserve"> </w:t>
            </w:r>
            <w:proofErr w:type="spellStart"/>
            <w:r w:rsidRPr="00FA1F1D">
              <w:t>Quote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E2B3B" w14:textId="77777777" w:rsidR="00FA1F1D" w:rsidRPr="00FA1F1D" w:rsidRDefault="00FA1F1D" w:rsidP="00FA1F1D">
            <w:proofErr w:type="spellStart"/>
            <w:r w:rsidRPr="00FA1F1D">
              <w:t>Finished</w:t>
            </w:r>
            <w:proofErr w:type="spellEnd"/>
            <w:r w:rsidRPr="00FA1F1D">
              <w:t xml:space="preserve"> </w:t>
            </w:r>
            <w:proofErr w:type="spellStart"/>
            <w:r w:rsidRPr="00FA1F1D">
              <w:t>digital</w:t>
            </w:r>
            <w:proofErr w:type="spellEnd"/>
            <w:r w:rsidRPr="00FA1F1D">
              <w:t xml:space="preserve"> &amp; </w:t>
            </w:r>
            <w:proofErr w:type="spellStart"/>
            <w:r w:rsidRPr="00FA1F1D">
              <w:t>physical</w:t>
            </w:r>
            <w:proofErr w:type="spellEnd"/>
            <w:r w:rsidRPr="00FA1F1D">
              <w:t xml:space="preserve"> </w:t>
            </w:r>
            <w:proofErr w:type="spellStart"/>
            <w:r w:rsidRPr="00FA1F1D">
              <w:t>goods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D45A2" w14:textId="77777777" w:rsidR="00FA1F1D" w:rsidRPr="00FA1F1D" w:rsidRDefault="00FA1F1D" w:rsidP="00FA1F1D">
            <w:r w:rsidRPr="00FA1F1D">
              <w:rPr>
                <w:b/>
                <w:bCs/>
              </w:rPr>
              <w:t xml:space="preserve">Company (Full </w:t>
            </w:r>
            <w:proofErr w:type="spellStart"/>
            <w:r w:rsidRPr="00FA1F1D">
              <w:rPr>
                <w:b/>
                <w:bCs/>
              </w:rPr>
              <w:t>Logistics</w:t>
            </w:r>
            <w:proofErr w:type="spellEnd"/>
            <w:r w:rsidRPr="00FA1F1D">
              <w:rPr>
                <w:b/>
                <w:bCs/>
              </w:rPr>
              <w:t>)</w:t>
            </w:r>
          </w:p>
        </w:tc>
      </w:tr>
    </w:tbl>
    <w:p w14:paraId="0507855D" w14:textId="77777777" w:rsidR="00FA1F1D" w:rsidRPr="00FA1F1D" w:rsidRDefault="00FA1F1D" w:rsidP="00FA1F1D">
      <w:pPr>
        <w:rPr>
          <w:lang w:val="en-GB"/>
        </w:rPr>
      </w:pPr>
      <w:r w:rsidRPr="00FA1F1D">
        <w:rPr>
          <w:b/>
          <w:bCs/>
          <w:lang w:val="en-GB"/>
        </w:rPr>
        <w:t>Analogy for Understanding:</w:t>
      </w:r>
      <w:r w:rsidRPr="00FA1F1D">
        <w:rPr>
          <w:lang w:val="en-GB"/>
        </w:rPr>
        <w:t xml:space="preserve"> The platform is transitioning from being a </w:t>
      </w:r>
      <w:r w:rsidRPr="00FA1F1D">
        <w:rPr>
          <w:b/>
          <w:bCs/>
          <w:lang w:val="en-GB"/>
        </w:rPr>
        <w:t>General Contractor</w:t>
      </w:r>
      <w:r w:rsidRPr="00FA1F1D">
        <w:rPr>
          <w:lang w:val="en-GB"/>
        </w:rPr>
        <w:t xml:space="preserve"> (who hires the plumber and the electrician and charges you for the whole job) to being a </w:t>
      </w:r>
      <w:r w:rsidRPr="00FA1F1D">
        <w:rPr>
          <w:b/>
          <w:bCs/>
          <w:lang w:val="en-GB"/>
        </w:rPr>
        <w:t>High-End Concierge</w:t>
      </w:r>
      <w:r w:rsidRPr="00FA1F1D">
        <w:rPr>
          <w:lang w:val="en-GB"/>
        </w:rPr>
        <w:t xml:space="preserve"> (who charges a membership/finding fee to give you the secret phone number of the best plumber in town). However, for a high enough fee, the Concierge will still act as a </w:t>
      </w:r>
      <w:r w:rsidRPr="00FA1F1D">
        <w:rPr>
          <w:b/>
          <w:bCs/>
          <w:lang w:val="en-GB"/>
        </w:rPr>
        <w:t>White-Glove Courier</w:t>
      </w:r>
      <w:r w:rsidRPr="00FA1F1D">
        <w:rPr>
          <w:lang w:val="en-GB"/>
        </w:rPr>
        <w:t xml:space="preserve"> and handle the plumbing appointment for you.</w:t>
      </w:r>
    </w:p>
    <w:p w14:paraId="41268635" w14:textId="77777777" w:rsidR="009657B4" w:rsidRPr="00FA1F1D" w:rsidRDefault="009657B4">
      <w:pPr>
        <w:rPr>
          <w:lang w:val="en-GB"/>
        </w:rPr>
      </w:pPr>
    </w:p>
    <w:sectPr w:rsidR="009657B4" w:rsidRPr="00FA1F1D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0FF5"/>
    <w:multiLevelType w:val="multilevel"/>
    <w:tmpl w:val="DFF8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82913"/>
    <w:multiLevelType w:val="multilevel"/>
    <w:tmpl w:val="0BD6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666FE"/>
    <w:multiLevelType w:val="multilevel"/>
    <w:tmpl w:val="E112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750D3"/>
    <w:multiLevelType w:val="multilevel"/>
    <w:tmpl w:val="0906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10BD4"/>
    <w:multiLevelType w:val="multilevel"/>
    <w:tmpl w:val="0664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34872"/>
    <w:multiLevelType w:val="multilevel"/>
    <w:tmpl w:val="2152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85BB5"/>
    <w:multiLevelType w:val="multilevel"/>
    <w:tmpl w:val="FE86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35714D"/>
    <w:multiLevelType w:val="multilevel"/>
    <w:tmpl w:val="E04C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487793">
    <w:abstractNumId w:val="2"/>
  </w:num>
  <w:num w:numId="2" w16cid:durableId="2143617670">
    <w:abstractNumId w:val="7"/>
  </w:num>
  <w:num w:numId="3" w16cid:durableId="1218129115">
    <w:abstractNumId w:val="6"/>
  </w:num>
  <w:num w:numId="4" w16cid:durableId="2092269089">
    <w:abstractNumId w:val="0"/>
  </w:num>
  <w:num w:numId="5" w16cid:durableId="1440569501">
    <w:abstractNumId w:val="5"/>
  </w:num>
  <w:num w:numId="6" w16cid:durableId="2015649382">
    <w:abstractNumId w:val="1"/>
  </w:num>
  <w:num w:numId="7" w16cid:durableId="1923223644">
    <w:abstractNumId w:val="4"/>
  </w:num>
  <w:num w:numId="8" w16cid:durableId="921068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F1D"/>
    <w:rsid w:val="001A292C"/>
    <w:rsid w:val="002D328D"/>
    <w:rsid w:val="0043113A"/>
    <w:rsid w:val="004F5F90"/>
    <w:rsid w:val="00601E6B"/>
    <w:rsid w:val="006472A0"/>
    <w:rsid w:val="00731F0D"/>
    <w:rsid w:val="00812D38"/>
    <w:rsid w:val="009657B4"/>
    <w:rsid w:val="00B07B2E"/>
    <w:rsid w:val="00CE7E59"/>
    <w:rsid w:val="00F57DDA"/>
    <w:rsid w:val="00F63819"/>
    <w:rsid w:val="00FA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21D16"/>
  <w15:chartTrackingRefBased/>
  <w15:docId w15:val="{E6B253D8-7795-4142-972B-9A25BDF02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F90"/>
  </w:style>
  <w:style w:type="paragraph" w:styleId="Heading1">
    <w:name w:val="heading 1"/>
    <w:basedOn w:val="Normal"/>
    <w:next w:val="Normal"/>
    <w:link w:val="Heading1Char"/>
    <w:uiPriority w:val="9"/>
    <w:qFormat/>
    <w:rsid w:val="00FA1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822</Words>
  <Characters>6667</Characters>
  <Application>Microsoft Office Word</Application>
  <DocSecurity>0</DocSecurity>
  <Lines>55</Lines>
  <Paragraphs>14</Paragraphs>
  <ScaleCrop>false</ScaleCrop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5</cp:revision>
  <dcterms:created xsi:type="dcterms:W3CDTF">2025-12-29T00:52:00Z</dcterms:created>
  <dcterms:modified xsi:type="dcterms:W3CDTF">2025-12-29T01:45:00Z</dcterms:modified>
</cp:coreProperties>
</file>