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7C96" w14:textId="77777777" w:rsidR="00B10BCE" w:rsidRPr="004304D3" w:rsidRDefault="00B10BCE" w:rsidP="00B10BCE">
      <w:pPr>
        <w:rPr>
          <w:b/>
          <w:bCs/>
          <w:lang w:val="en-GB"/>
        </w:rPr>
      </w:pPr>
      <w:r w:rsidRPr="004304D3">
        <w:rPr>
          <w:b/>
          <w:bCs/>
          <w:lang w:val="en-GB"/>
        </w:rPr>
        <w:t>Expanded Technology Stack v2.0 (The Golden Record)</w:t>
      </w:r>
    </w:p>
    <w:p w14:paraId="5CA27981" w14:textId="77777777" w:rsidR="00B10BCE" w:rsidRPr="004304D3" w:rsidRDefault="00B10BCE" w:rsidP="00B10BCE">
      <w:pPr>
        <w:rPr>
          <w:lang w:val="en-GB"/>
        </w:rPr>
      </w:pPr>
      <w:r w:rsidRPr="004304D3">
        <w:rPr>
          <w:i/>
          <w:iCs/>
          <w:lang w:val="en-GB"/>
        </w:rPr>
        <w:t>Status: Definitive Technical Specification for 2026</w:t>
      </w:r>
    </w:p>
    <w:p w14:paraId="601C4318" w14:textId="77777777" w:rsidR="00B10BCE" w:rsidRPr="004304D3" w:rsidRDefault="00B10BCE" w:rsidP="00B10BCE">
      <w:pPr>
        <w:rPr>
          <w:b/>
          <w:bCs/>
          <w:lang w:val="en-GB"/>
        </w:rPr>
      </w:pPr>
      <w:r w:rsidRPr="004304D3">
        <w:rPr>
          <w:b/>
          <w:bCs/>
          <w:lang w:val="en-GB"/>
        </w:rPr>
        <w:t>1. Core Application Framework (The Engine)</w:t>
      </w:r>
    </w:p>
    <w:p w14:paraId="3746EBE0" w14:textId="77777777" w:rsidR="00B10BCE" w:rsidRPr="004304D3" w:rsidRDefault="00B10BCE" w:rsidP="00B10BCE">
      <w:pPr>
        <w:numPr>
          <w:ilvl w:val="0"/>
          <w:numId w:val="1"/>
        </w:numPr>
        <w:rPr>
          <w:lang w:val="en-GB"/>
        </w:rPr>
      </w:pPr>
      <w:r w:rsidRPr="004304D3">
        <w:rPr>
          <w:b/>
          <w:bCs/>
          <w:lang w:val="en-GB"/>
        </w:rPr>
        <w:t>Human Layer:</w:t>
      </w:r>
      <w:r w:rsidRPr="004304D3">
        <w:rPr>
          <w:lang w:val="en-GB"/>
        </w:rPr>
        <w:t xml:space="preserve"> We use </w:t>
      </w:r>
      <w:proofErr w:type="spellStart"/>
      <w:r w:rsidRPr="004304D3">
        <w:rPr>
          <w:b/>
          <w:bCs/>
          <w:lang w:val="en-GB"/>
        </w:rPr>
        <w:t>TanStack</w:t>
      </w:r>
      <w:proofErr w:type="spellEnd"/>
      <w:r w:rsidRPr="004304D3">
        <w:rPr>
          <w:b/>
          <w:bCs/>
          <w:lang w:val="en-GB"/>
        </w:rPr>
        <w:t xml:space="preserve"> Start (Stable v1.x)</w:t>
      </w:r>
      <w:r w:rsidRPr="004304D3">
        <w:rPr>
          <w:lang w:val="en-GB"/>
        </w:rPr>
        <w:t>. It provides the speed of a Single Page App (SPA) with the SEO and searchability of a Server-Side Rendered (SSR) site. It eliminates the need for a separate "API Backend" by using type-safe Server Functions.</w:t>
      </w:r>
      <w:r w:rsidRPr="004304D3">
        <w:rPr>
          <w:vertAlign w:val="superscript"/>
          <w:lang w:val="en-GB"/>
        </w:rPr>
        <w:t>2</w:t>
      </w:r>
    </w:p>
    <w:p w14:paraId="36D3C964" w14:textId="77777777" w:rsidR="00B10BCE" w:rsidRPr="004304D3" w:rsidRDefault="00B10BCE" w:rsidP="00B10BCE">
      <w:pPr>
        <w:numPr>
          <w:ilvl w:val="0"/>
          <w:numId w:val="1"/>
        </w:numPr>
      </w:pPr>
      <w:r w:rsidRPr="004304D3">
        <w:rPr>
          <w:b/>
          <w:bCs/>
        </w:rPr>
        <w:t xml:space="preserve">AI </w:t>
      </w:r>
      <w:proofErr w:type="spellStart"/>
      <w:r w:rsidRPr="004304D3">
        <w:rPr>
          <w:b/>
          <w:bCs/>
        </w:rPr>
        <w:t>Layer</w:t>
      </w:r>
      <w:proofErr w:type="spellEnd"/>
      <w:r w:rsidRPr="004304D3">
        <w:rPr>
          <w:b/>
          <w:bCs/>
        </w:rPr>
        <w:t>:</w:t>
      </w:r>
    </w:p>
    <w:p w14:paraId="75E1D312" w14:textId="77777777" w:rsidR="00B10BCE" w:rsidRPr="004304D3" w:rsidRDefault="00B10BCE" w:rsidP="00B10BCE">
      <w:pPr>
        <w:numPr>
          <w:ilvl w:val="1"/>
          <w:numId w:val="1"/>
        </w:numPr>
        <w:rPr>
          <w:lang w:val="en-GB"/>
        </w:rPr>
      </w:pPr>
      <w:r w:rsidRPr="004304D3">
        <w:rPr>
          <w:b/>
          <w:bCs/>
          <w:lang w:val="en-GB"/>
        </w:rPr>
        <w:t>Framework:</w:t>
      </w:r>
      <w:r w:rsidRPr="004304D3">
        <w:rPr>
          <w:lang w:val="en-GB"/>
        </w:rPr>
        <w:t xml:space="preserve"> </w:t>
      </w:r>
      <w:proofErr w:type="spellStart"/>
      <w:r w:rsidRPr="004304D3">
        <w:rPr>
          <w:lang w:val="en-GB"/>
        </w:rPr>
        <w:t>TanStack</w:t>
      </w:r>
      <w:proofErr w:type="spellEnd"/>
      <w:r w:rsidRPr="004304D3">
        <w:rPr>
          <w:lang w:val="en-GB"/>
        </w:rPr>
        <w:t xml:space="preserve"> Start (v1.x Stable).</w:t>
      </w:r>
    </w:p>
    <w:p w14:paraId="736B6042" w14:textId="77777777" w:rsidR="00B10BCE" w:rsidRPr="004304D3" w:rsidRDefault="00B10BCE" w:rsidP="00B10BCE">
      <w:pPr>
        <w:numPr>
          <w:ilvl w:val="1"/>
          <w:numId w:val="1"/>
        </w:numPr>
        <w:rPr>
          <w:lang w:val="en-GB"/>
        </w:rPr>
      </w:pPr>
      <w:r w:rsidRPr="004304D3">
        <w:rPr>
          <w:b/>
          <w:bCs/>
          <w:lang w:val="en-GB"/>
        </w:rPr>
        <w:t>Routing:</w:t>
      </w:r>
      <w:r w:rsidRPr="004304D3">
        <w:rPr>
          <w:lang w:val="en-GB"/>
        </w:rPr>
        <w:t xml:space="preserve"> </w:t>
      </w:r>
      <w:proofErr w:type="spellStart"/>
      <w:r w:rsidRPr="004304D3">
        <w:rPr>
          <w:lang w:val="en-GB"/>
        </w:rPr>
        <w:t>TanStack</w:t>
      </w:r>
      <w:proofErr w:type="spellEnd"/>
      <w:r w:rsidRPr="004304D3">
        <w:rPr>
          <w:lang w:val="en-GB"/>
        </w:rPr>
        <w:t xml:space="preserve"> Router (File-based: </w:t>
      </w:r>
      <w:proofErr w:type="spellStart"/>
      <w:r w:rsidRPr="004304D3">
        <w:rPr>
          <w:lang w:val="en-GB"/>
        </w:rPr>
        <w:t>src</w:t>
      </w:r>
      <w:proofErr w:type="spellEnd"/>
      <w:r w:rsidRPr="004304D3">
        <w:rPr>
          <w:lang w:val="en-GB"/>
        </w:rPr>
        <w:t>/routes).</w:t>
      </w:r>
    </w:p>
    <w:p w14:paraId="7958B497" w14:textId="77777777" w:rsidR="00B10BCE" w:rsidRPr="004304D3" w:rsidRDefault="00B10BCE" w:rsidP="00B10BCE">
      <w:pPr>
        <w:numPr>
          <w:ilvl w:val="1"/>
          <w:numId w:val="1"/>
        </w:numPr>
        <w:rPr>
          <w:lang w:val="en-GB"/>
        </w:rPr>
      </w:pPr>
      <w:r w:rsidRPr="004304D3">
        <w:rPr>
          <w:b/>
          <w:bCs/>
          <w:lang w:val="en-GB"/>
        </w:rPr>
        <w:t>Data Fetching:</w:t>
      </w:r>
      <w:r w:rsidRPr="004304D3">
        <w:rPr>
          <w:lang w:val="en-GB"/>
        </w:rPr>
        <w:t xml:space="preserve"> </w:t>
      </w:r>
      <w:proofErr w:type="spellStart"/>
      <w:r w:rsidRPr="004304D3">
        <w:rPr>
          <w:lang w:val="en-GB"/>
        </w:rPr>
        <w:t>TanStack</w:t>
      </w:r>
      <w:proofErr w:type="spellEnd"/>
      <w:r w:rsidRPr="004304D3">
        <w:rPr>
          <w:lang w:val="en-GB"/>
        </w:rPr>
        <w:t xml:space="preserve"> Query v5+ (Suspense/Optimistic UI).</w:t>
      </w:r>
    </w:p>
    <w:p w14:paraId="5B15055B" w14:textId="77777777" w:rsidR="00B10BCE" w:rsidRPr="004304D3" w:rsidRDefault="00B10BCE" w:rsidP="00B10BCE">
      <w:pPr>
        <w:numPr>
          <w:ilvl w:val="1"/>
          <w:numId w:val="1"/>
        </w:numPr>
        <w:rPr>
          <w:lang w:val="en-GB"/>
        </w:rPr>
      </w:pPr>
      <w:r w:rsidRPr="004304D3">
        <w:rPr>
          <w:b/>
          <w:bCs/>
          <w:lang w:val="en-GB"/>
        </w:rPr>
        <w:t>Runtime Preset:</w:t>
      </w:r>
      <w:r w:rsidRPr="004304D3">
        <w:rPr>
          <w:lang w:val="en-GB"/>
        </w:rPr>
        <w:t xml:space="preserve"> server-preset: </w:t>
      </w:r>
      <w:proofErr w:type="spellStart"/>
      <w:r w:rsidRPr="004304D3">
        <w:rPr>
          <w:lang w:val="en-GB"/>
        </w:rPr>
        <w:t>netlify</w:t>
      </w:r>
      <w:proofErr w:type="spellEnd"/>
      <w:r w:rsidRPr="004304D3">
        <w:rPr>
          <w:lang w:val="en-GB"/>
        </w:rPr>
        <w:t>-edge.</w:t>
      </w:r>
    </w:p>
    <w:p w14:paraId="507B61AE" w14:textId="77777777" w:rsidR="00B10BCE" w:rsidRPr="004304D3" w:rsidRDefault="00B10BCE" w:rsidP="00B10BCE">
      <w:pPr>
        <w:rPr>
          <w:b/>
          <w:bCs/>
          <w:lang w:val="en-GB"/>
        </w:rPr>
      </w:pPr>
      <w:r w:rsidRPr="004304D3">
        <w:rPr>
          <w:b/>
          <w:bCs/>
          <w:lang w:val="en-GB"/>
        </w:rPr>
        <w:t>2. Backend &amp; Data Layer (The Central Station)</w:t>
      </w:r>
    </w:p>
    <w:p w14:paraId="285F2016" w14:textId="77777777" w:rsidR="00B10BCE" w:rsidRPr="004304D3" w:rsidRDefault="00B10BCE" w:rsidP="00B10BCE">
      <w:pPr>
        <w:numPr>
          <w:ilvl w:val="0"/>
          <w:numId w:val="2"/>
        </w:numPr>
        <w:rPr>
          <w:lang w:val="en-GB"/>
        </w:rPr>
      </w:pPr>
      <w:r w:rsidRPr="004304D3">
        <w:rPr>
          <w:b/>
          <w:bCs/>
          <w:lang w:val="en-GB"/>
        </w:rPr>
        <w:t>Human Layer:</w:t>
      </w:r>
      <w:r w:rsidRPr="004304D3">
        <w:rPr>
          <w:lang w:val="en-GB"/>
        </w:rPr>
        <w:t xml:space="preserve"> </w:t>
      </w:r>
      <w:proofErr w:type="spellStart"/>
      <w:r w:rsidRPr="004304D3">
        <w:rPr>
          <w:b/>
          <w:bCs/>
          <w:lang w:val="en-GB"/>
        </w:rPr>
        <w:t>Supabase</w:t>
      </w:r>
      <w:proofErr w:type="spellEnd"/>
      <w:r w:rsidRPr="004304D3">
        <w:rPr>
          <w:lang w:val="en-GB"/>
        </w:rPr>
        <w:t xml:space="preserve"> is our central database. We use the new </w:t>
      </w:r>
      <w:r w:rsidRPr="004304D3">
        <w:rPr>
          <w:b/>
          <w:bCs/>
          <w:lang w:val="en-GB"/>
        </w:rPr>
        <w:t>"Pico" instances</w:t>
      </w:r>
      <w:r w:rsidRPr="004304D3">
        <w:rPr>
          <w:lang w:val="en-GB"/>
        </w:rPr>
        <w:t xml:space="preserve"> (which pause when not in use) for development branches to save money, and "Team" instances for production. </w:t>
      </w:r>
      <w:r w:rsidRPr="004304D3">
        <w:rPr>
          <w:b/>
          <w:bCs/>
          <w:lang w:val="en-GB"/>
        </w:rPr>
        <w:t>Cloudflare R2</w:t>
      </w:r>
      <w:r w:rsidRPr="004304D3">
        <w:rPr>
          <w:lang w:val="en-GB"/>
        </w:rPr>
        <w:t xml:space="preserve"> acts as our warehouse for storing massive video files without bandwidth fees.</w:t>
      </w:r>
    </w:p>
    <w:p w14:paraId="645EB798" w14:textId="77777777" w:rsidR="00B10BCE" w:rsidRPr="004304D3" w:rsidRDefault="00B10BCE" w:rsidP="00B10BCE">
      <w:pPr>
        <w:numPr>
          <w:ilvl w:val="0"/>
          <w:numId w:val="2"/>
        </w:numPr>
      </w:pPr>
      <w:r w:rsidRPr="004304D3">
        <w:rPr>
          <w:b/>
          <w:bCs/>
        </w:rPr>
        <w:t xml:space="preserve">AI </w:t>
      </w:r>
      <w:proofErr w:type="spellStart"/>
      <w:r w:rsidRPr="004304D3">
        <w:rPr>
          <w:b/>
          <w:bCs/>
        </w:rPr>
        <w:t>Layer</w:t>
      </w:r>
      <w:proofErr w:type="spellEnd"/>
      <w:r w:rsidRPr="004304D3">
        <w:rPr>
          <w:b/>
          <w:bCs/>
        </w:rPr>
        <w:t>:</w:t>
      </w:r>
    </w:p>
    <w:p w14:paraId="20B626A0" w14:textId="77777777" w:rsidR="00B10BCE" w:rsidRPr="004304D3" w:rsidRDefault="00B10BCE" w:rsidP="00B10BCE">
      <w:pPr>
        <w:numPr>
          <w:ilvl w:val="1"/>
          <w:numId w:val="2"/>
        </w:numPr>
      </w:pPr>
      <w:proofErr w:type="spellStart"/>
      <w:r w:rsidRPr="004304D3">
        <w:rPr>
          <w:b/>
          <w:bCs/>
        </w:rPr>
        <w:t>Database</w:t>
      </w:r>
      <w:proofErr w:type="spellEnd"/>
      <w:r w:rsidRPr="004304D3">
        <w:rPr>
          <w:b/>
          <w:bCs/>
        </w:rPr>
        <w:t>:</w:t>
      </w:r>
      <w:r w:rsidRPr="004304D3">
        <w:t xml:space="preserve"> </w:t>
      </w:r>
      <w:proofErr w:type="spellStart"/>
      <w:r w:rsidRPr="004304D3">
        <w:t>Supabase</w:t>
      </w:r>
      <w:proofErr w:type="spellEnd"/>
      <w:r w:rsidRPr="004304D3">
        <w:t xml:space="preserve"> (PostgreSQL 17).</w:t>
      </w:r>
    </w:p>
    <w:p w14:paraId="06F48AE4" w14:textId="77777777" w:rsidR="00B10BCE" w:rsidRPr="004304D3" w:rsidRDefault="00B10BCE" w:rsidP="00B10BCE">
      <w:pPr>
        <w:numPr>
          <w:ilvl w:val="1"/>
          <w:numId w:val="2"/>
        </w:numPr>
        <w:rPr>
          <w:lang w:val="en-GB"/>
        </w:rPr>
      </w:pPr>
      <w:r w:rsidRPr="004304D3">
        <w:rPr>
          <w:b/>
          <w:bCs/>
          <w:lang w:val="en-GB"/>
        </w:rPr>
        <w:t>Instances:</w:t>
      </w:r>
      <w:r w:rsidRPr="004304D3">
        <w:rPr>
          <w:lang w:val="en-GB"/>
        </w:rPr>
        <w:t xml:space="preserve"> Pico (Dev/Preview), Team (Prod).</w:t>
      </w:r>
    </w:p>
    <w:p w14:paraId="6E80FA3B" w14:textId="77777777" w:rsidR="00B10BCE" w:rsidRPr="004304D3" w:rsidRDefault="00B10BCE" w:rsidP="00B10BCE">
      <w:pPr>
        <w:numPr>
          <w:ilvl w:val="1"/>
          <w:numId w:val="2"/>
        </w:numPr>
        <w:rPr>
          <w:lang w:val="en-GB"/>
        </w:rPr>
      </w:pPr>
      <w:r w:rsidRPr="004304D3">
        <w:rPr>
          <w:b/>
          <w:bCs/>
          <w:lang w:val="en-GB"/>
        </w:rPr>
        <w:t>Realtime:</w:t>
      </w:r>
      <w:r w:rsidRPr="004304D3">
        <w:rPr>
          <w:lang w:val="en-GB"/>
        </w:rPr>
        <w:t xml:space="preserve"> </w:t>
      </w:r>
      <w:proofErr w:type="spellStart"/>
      <w:r w:rsidRPr="004304D3">
        <w:rPr>
          <w:lang w:val="en-GB"/>
        </w:rPr>
        <w:t>Websockets</w:t>
      </w:r>
      <w:proofErr w:type="spellEnd"/>
      <w:r w:rsidRPr="004304D3">
        <w:rPr>
          <w:lang w:val="en-GB"/>
        </w:rPr>
        <w:t xml:space="preserve"> enabled on orders, jobs, chats.</w:t>
      </w:r>
    </w:p>
    <w:p w14:paraId="650CAC7B" w14:textId="77777777" w:rsidR="00B10BCE" w:rsidRPr="004304D3" w:rsidRDefault="00B10BCE" w:rsidP="00B10BCE">
      <w:pPr>
        <w:numPr>
          <w:ilvl w:val="1"/>
          <w:numId w:val="2"/>
        </w:numPr>
        <w:rPr>
          <w:lang w:val="en-GB"/>
        </w:rPr>
      </w:pPr>
      <w:r w:rsidRPr="004304D3">
        <w:rPr>
          <w:b/>
          <w:bCs/>
          <w:lang w:val="en-GB"/>
        </w:rPr>
        <w:t>Object Storage:</w:t>
      </w:r>
      <w:r w:rsidRPr="004304D3">
        <w:rPr>
          <w:lang w:val="en-GB"/>
        </w:rPr>
        <w:t xml:space="preserve"> Cloudflare R2 (S3-Compatible API).</w:t>
      </w:r>
    </w:p>
    <w:p w14:paraId="3241DF0C" w14:textId="77777777" w:rsidR="00B10BCE" w:rsidRPr="004304D3" w:rsidRDefault="00B10BCE" w:rsidP="00B10BCE">
      <w:pPr>
        <w:numPr>
          <w:ilvl w:val="1"/>
          <w:numId w:val="2"/>
        </w:numPr>
        <w:rPr>
          <w:lang w:val="en-GB"/>
        </w:rPr>
      </w:pPr>
      <w:r w:rsidRPr="004304D3">
        <w:rPr>
          <w:b/>
          <w:bCs/>
          <w:lang w:val="en-GB"/>
        </w:rPr>
        <w:t>Archives:</w:t>
      </w:r>
      <w:r w:rsidRPr="004304D3">
        <w:rPr>
          <w:lang w:val="en-GB"/>
        </w:rPr>
        <w:t xml:space="preserve"> </w:t>
      </w:r>
      <w:r w:rsidRPr="004304D3">
        <w:rPr>
          <w:b/>
          <w:bCs/>
          <w:lang w:val="en-GB"/>
        </w:rPr>
        <w:t>Apache Iceberg</w:t>
      </w:r>
      <w:r w:rsidRPr="004304D3">
        <w:rPr>
          <w:lang w:val="en-GB"/>
        </w:rPr>
        <w:t xml:space="preserve"> (REST </w:t>
      </w:r>
      <w:proofErr w:type="spellStart"/>
      <w:r w:rsidRPr="004304D3">
        <w:rPr>
          <w:lang w:val="en-GB"/>
        </w:rPr>
        <w:t>Catalog</w:t>
      </w:r>
      <w:proofErr w:type="spellEnd"/>
      <w:r w:rsidRPr="004304D3">
        <w:rPr>
          <w:lang w:val="en-GB"/>
        </w:rPr>
        <w:t>) for historical log offloading.</w:t>
      </w:r>
    </w:p>
    <w:p w14:paraId="2416AC92" w14:textId="77777777" w:rsidR="00B10BCE" w:rsidRPr="004304D3" w:rsidRDefault="00B10BCE" w:rsidP="00B10BCE">
      <w:pPr>
        <w:rPr>
          <w:b/>
          <w:bCs/>
        </w:rPr>
      </w:pPr>
      <w:r w:rsidRPr="004304D3">
        <w:rPr>
          <w:b/>
          <w:bCs/>
        </w:rPr>
        <w:t xml:space="preserve">3. Identity &amp; Security (The </w:t>
      </w:r>
      <w:proofErr w:type="spellStart"/>
      <w:r w:rsidRPr="004304D3">
        <w:rPr>
          <w:b/>
          <w:bCs/>
        </w:rPr>
        <w:t>Checkpoint</w:t>
      </w:r>
      <w:proofErr w:type="spellEnd"/>
      <w:r w:rsidRPr="004304D3">
        <w:rPr>
          <w:b/>
          <w:bCs/>
        </w:rPr>
        <w:t>)</w:t>
      </w:r>
    </w:p>
    <w:p w14:paraId="14E73562" w14:textId="77777777" w:rsidR="00B10BCE" w:rsidRPr="004304D3" w:rsidRDefault="00B10BCE" w:rsidP="00B10BCE">
      <w:pPr>
        <w:numPr>
          <w:ilvl w:val="0"/>
          <w:numId w:val="3"/>
        </w:numPr>
        <w:rPr>
          <w:lang w:val="en-GB"/>
        </w:rPr>
      </w:pPr>
      <w:r w:rsidRPr="004304D3">
        <w:rPr>
          <w:b/>
          <w:bCs/>
          <w:lang w:val="en-GB"/>
        </w:rPr>
        <w:t>Human Layer:</w:t>
      </w:r>
      <w:r w:rsidRPr="004304D3">
        <w:rPr>
          <w:lang w:val="en-GB"/>
        </w:rPr>
        <w:t xml:space="preserve"> </w:t>
      </w:r>
      <w:r w:rsidRPr="004304D3">
        <w:rPr>
          <w:b/>
          <w:bCs/>
          <w:lang w:val="en-GB"/>
        </w:rPr>
        <w:t>Clerk</w:t>
      </w:r>
      <w:r w:rsidRPr="004304D3">
        <w:rPr>
          <w:lang w:val="en-GB"/>
        </w:rPr>
        <w:t xml:space="preserve"> handles authentication.</w:t>
      </w:r>
      <w:r w:rsidRPr="004304D3">
        <w:rPr>
          <w:vertAlign w:val="superscript"/>
          <w:lang w:val="en-GB"/>
        </w:rPr>
        <w:t>3</w:t>
      </w:r>
      <w:r w:rsidRPr="004304D3">
        <w:rPr>
          <w:lang w:val="en-GB"/>
        </w:rPr>
        <w:t xml:space="preserve"> It supports "Shadowing" (allowing Admins to log in as users). For CCAs, we use </w:t>
      </w:r>
      <w:r w:rsidRPr="004304D3">
        <w:rPr>
          <w:b/>
          <w:bCs/>
          <w:lang w:val="en-GB"/>
        </w:rPr>
        <w:t>Ionic Identity Vault</w:t>
      </w:r>
      <w:r w:rsidRPr="004304D3">
        <w:rPr>
          <w:lang w:val="en-GB"/>
        </w:rPr>
        <w:t xml:space="preserve"> to store their Finnish Tax IDs securely on their phone's hardware.</w:t>
      </w:r>
    </w:p>
    <w:p w14:paraId="04F7AA00" w14:textId="77777777" w:rsidR="00B10BCE" w:rsidRPr="004304D3" w:rsidRDefault="00B10BCE" w:rsidP="00B10BCE">
      <w:pPr>
        <w:numPr>
          <w:ilvl w:val="0"/>
          <w:numId w:val="3"/>
        </w:numPr>
      </w:pPr>
      <w:r w:rsidRPr="004304D3">
        <w:rPr>
          <w:b/>
          <w:bCs/>
        </w:rPr>
        <w:t xml:space="preserve">AI </w:t>
      </w:r>
      <w:proofErr w:type="spellStart"/>
      <w:r w:rsidRPr="004304D3">
        <w:rPr>
          <w:b/>
          <w:bCs/>
        </w:rPr>
        <w:t>Layer</w:t>
      </w:r>
      <w:proofErr w:type="spellEnd"/>
      <w:r w:rsidRPr="004304D3">
        <w:rPr>
          <w:b/>
          <w:bCs/>
        </w:rPr>
        <w:t>:</w:t>
      </w:r>
    </w:p>
    <w:p w14:paraId="2C417AB9" w14:textId="77777777" w:rsidR="00B10BCE" w:rsidRPr="004304D3" w:rsidRDefault="00B10BCE" w:rsidP="00B10BCE">
      <w:pPr>
        <w:numPr>
          <w:ilvl w:val="1"/>
          <w:numId w:val="3"/>
        </w:numPr>
      </w:pPr>
      <w:proofErr w:type="spellStart"/>
      <w:r w:rsidRPr="004304D3">
        <w:rPr>
          <w:b/>
          <w:bCs/>
        </w:rPr>
        <w:t>Auth</w:t>
      </w:r>
      <w:proofErr w:type="spellEnd"/>
      <w:r w:rsidRPr="004304D3">
        <w:rPr>
          <w:b/>
          <w:bCs/>
        </w:rPr>
        <w:t>:</w:t>
      </w:r>
      <w:r w:rsidRPr="004304D3">
        <w:t xml:space="preserve"> </w:t>
      </w:r>
      <w:proofErr w:type="spellStart"/>
      <w:r w:rsidRPr="004304D3">
        <w:t>Clerk</w:t>
      </w:r>
      <w:proofErr w:type="spellEnd"/>
      <w:r w:rsidRPr="004304D3">
        <w:t xml:space="preserve"> (</w:t>
      </w:r>
      <w:proofErr w:type="spellStart"/>
      <w:r w:rsidRPr="004304D3">
        <w:t>Stateless</w:t>
      </w:r>
      <w:proofErr w:type="spellEnd"/>
      <w:r w:rsidRPr="004304D3">
        <w:t xml:space="preserve"> JWT).</w:t>
      </w:r>
    </w:p>
    <w:p w14:paraId="670DD1F0" w14:textId="77777777" w:rsidR="00B10BCE" w:rsidRPr="004304D3" w:rsidRDefault="00B10BCE" w:rsidP="00B10BCE">
      <w:pPr>
        <w:numPr>
          <w:ilvl w:val="1"/>
          <w:numId w:val="3"/>
        </w:numPr>
        <w:rPr>
          <w:lang w:val="en-GB"/>
        </w:rPr>
      </w:pPr>
      <w:r w:rsidRPr="004304D3">
        <w:rPr>
          <w:b/>
          <w:bCs/>
          <w:lang w:val="en-GB"/>
        </w:rPr>
        <w:t>RBAC:</w:t>
      </w:r>
      <w:r w:rsidRPr="004304D3">
        <w:rPr>
          <w:lang w:val="en-GB"/>
        </w:rPr>
        <w:t xml:space="preserve"> </w:t>
      </w:r>
      <w:proofErr w:type="spellStart"/>
      <w:r w:rsidRPr="004304D3">
        <w:rPr>
          <w:lang w:val="en-GB"/>
        </w:rPr>
        <w:t>publicMetadata</w:t>
      </w:r>
      <w:proofErr w:type="spellEnd"/>
      <w:r w:rsidRPr="004304D3">
        <w:rPr>
          <w:lang w:val="en-GB"/>
        </w:rPr>
        <w:t xml:space="preserve"> stores role (admin | </w:t>
      </w:r>
      <w:proofErr w:type="spellStart"/>
      <w:r w:rsidRPr="004304D3">
        <w:rPr>
          <w:lang w:val="en-GB"/>
        </w:rPr>
        <w:t>cca</w:t>
      </w:r>
      <w:proofErr w:type="spellEnd"/>
      <w:r w:rsidRPr="004304D3">
        <w:rPr>
          <w:lang w:val="en-GB"/>
        </w:rPr>
        <w:t xml:space="preserve"> | buyer).</w:t>
      </w:r>
    </w:p>
    <w:p w14:paraId="183BD003" w14:textId="77777777" w:rsidR="00B10BCE" w:rsidRPr="004304D3" w:rsidRDefault="00B10BCE" w:rsidP="00B10BCE">
      <w:pPr>
        <w:numPr>
          <w:ilvl w:val="1"/>
          <w:numId w:val="3"/>
        </w:numPr>
        <w:rPr>
          <w:lang w:val="en-GB"/>
        </w:rPr>
      </w:pPr>
      <w:r w:rsidRPr="004304D3">
        <w:rPr>
          <w:b/>
          <w:bCs/>
          <w:lang w:val="en-GB"/>
        </w:rPr>
        <w:t>Secrets:</w:t>
      </w:r>
      <w:r w:rsidRPr="004304D3">
        <w:rPr>
          <w:lang w:val="en-GB"/>
        </w:rPr>
        <w:t xml:space="preserve"> Ionic Identity Vault (Biometric/Secure Enclave).</w:t>
      </w:r>
    </w:p>
    <w:p w14:paraId="49A7C52D" w14:textId="77777777" w:rsidR="00B10BCE" w:rsidRPr="004304D3" w:rsidRDefault="00B10BCE" w:rsidP="00B10BCE">
      <w:pPr>
        <w:numPr>
          <w:ilvl w:val="1"/>
          <w:numId w:val="3"/>
        </w:numPr>
        <w:rPr>
          <w:lang w:val="en-GB"/>
        </w:rPr>
      </w:pPr>
      <w:r w:rsidRPr="004304D3">
        <w:rPr>
          <w:b/>
          <w:bCs/>
          <w:lang w:val="en-GB"/>
        </w:rPr>
        <w:t>Validation:</w:t>
      </w:r>
      <w:r w:rsidRPr="004304D3">
        <w:rPr>
          <w:lang w:val="en-GB"/>
        </w:rPr>
        <w:t xml:space="preserve"> </w:t>
      </w:r>
      <w:r w:rsidRPr="004304D3">
        <w:rPr>
          <w:b/>
          <w:bCs/>
          <w:lang w:val="en-GB"/>
        </w:rPr>
        <w:t>Zod</w:t>
      </w:r>
      <w:r w:rsidRPr="004304D3">
        <w:rPr>
          <w:lang w:val="en-GB"/>
        </w:rPr>
        <w:t xml:space="preserve"> (Isomorphic Schema Validation).</w:t>
      </w:r>
      <w:r w:rsidRPr="004304D3">
        <w:rPr>
          <w:vertAlign w:val="superscript"/>
          <w:lang w:val="en-GB"/>
        </w:rPr>
        <w:t>4</w:t>
      </w:r>
    </w:p>
    <w:p w14:paraId="44443121" w14:textId="77777777" w:rsidR="00B10BCE" w:rsidRPr="004304D3" w:rsidRDefault="00B10BCE" w:rsidP="00B10BCE">
      <w:pPr>
        <w:rPr>
          <w:b/>
          <w:bCs/>
          <w:lang w:val="en-GB"/>
        </w:rPr>
      </w:pPr>
      <w:r w:rsidRPr="004304D3">
        <w:rPr>
          <w:b/>
          <w:bCs/>
          <w:lang w:val="en-GB"/>
        </w:rPr>
        <w:t>4. Mobile &amp; Native Bridge (The Tracks)</w:t>
      </w:r>
    </w:p>
    <w:p w14:paraId="071D9A68" w14:textId="77777777" w:rsidR="00B10BCE" w:rsidRPr="004304D3" w:rsidRDefault="00B10BCE" w:rsidP="00B10BCE">
      <w:pPr>
        <w:numPr>
          <w:ilvl w:val="0"/>
          <w:numId w:val="4"/>
        </w:numPr>
        <w:rPr>
          <w:lang w:val="en-GB"/>
        </w:rPr>
      </w:pPr>
      <w:r w:rsidRPr="004304D3">
        <w:rPr>
          <w:b/>
          <w:bCs/>
          <w:lang w:val="en-GB"/>
        </w:rPr>
        <w:lastRenderedPageBreak/>
        <w:t>Human Layer:</w:t>
      </w:r>
      <w:r w:rsidRPr="004304D3">
        <w:rPr>
          <w:lang w:val="en-GB"/>
        </w:rPr>
        <w:t xml:space="preserve"> </w:t>
      </w:r>
      <w:r w:rsidRPr="004304D3">
        <w:rPr>
          <w:b/>
          <w:bCs/>
          <w:lang w:val="en-GB"/>
        </w:rPr>
        <w:t>Capacitor 7</w:t>
      </w:r>
      <w:r w:rsidRPr="004304D3">
        <w:rPr>
          <w:lang w:val="en-GB"/>
        </w:rPr>
        <w:t xml:space="preserve"> wraps our web app into a native Android/iOS app. We use a custom </w:t>
      </w:r>
      <w:r w:rsidRPr="004304D3">
        <w:rPr>
          <w:b/>
          <w:bCs/>
          <w:lang w:val="en-GB"/>
        </w:rPr>
        <w:t>Rust Bridge</w:t>
      </w:r>
      <w:r w:rsidRPr="004304D3">
        <w:rPr>
          <w:lang w:val="en-GB"/>
        </w:rPr>
        <w:t xml:space="preserve"> on Android to make interactions feel instant, and </w:t>
      </w:r>
      <w:proofErr w:type="spellStart"/>
      <w:r w:rsidRPr="004304D3">
        <w:rPr>
          <w:b/>
          <w:bCs/>
          <w:lang w:val="en-GB"/>
        </w:rPr>
        <w:t>ThorVG</w:t>
      </w:r>
      <w:proofErr w:type="spellEnd"/>
      <w:r w:rsidRPr="004304D3">
        <w:rPr>
          <w:lang w:val="en-GB"/>
        </w:rPr>
        <w:t xml:space="preserve"> to draw complex heatmaps efficiently.</w:t>
      </w:r>
    </w:p>
    <w:p w14:paraId="15B92BF9" w14:textId="77777777" w:rsidR="00B10BCE" w:rsidRPr="004304D3" w:rsidRDefault="00B10BCE" w:rsidP="00B10BCE">
      <w:pPr>
        <w:numPr>
          <w:ilvl w:val="0"/>
          <w:numId w:val="4"/>
        </w:numPr>
      </w:pPr>
      <w:r w:rsidRPr="004304D3">
        <w:rPr>
          <w:b/>
          <w:bCs/>
        </w:rPr>
        <w:t xml:space="preserve">AI </w:t>
      </w:r>
      <w:proofErr w:type="spellStart"/>
      <w:r w:rsidRPr="004304D3">
        <w:rPr>
          <w:b/>
          <w:bCs/>
        </w:rPr>
        <w:t>Layer</w:t>
      </w:r>
      <w:proofErr w:type="spellEnd"/>
      <w:r w:rsidRPr="004304D3">
        <w:rPr>
          <w:b/>
          <w:bCs/>
        </w:rPr>
        <w:t>:</w:t>
      </w:r>
    </w:p>
    <w:p w14:paraId="7BD8BF07" w14:textId="77777777" w:rsidR="00B10BCE" w:rsidRPr="004304D3" w:rsidRDefault="00B10BCE" w:rsidP="00B10BCE">
      <w:pPr>
        <w:numPr>
          <w:ilvl w:val="1"/>
          <w:numId w:val="4"/>
        </w:numPr>
      </w:pPr>
      <w:r w:rsidRPr="004304D3">
        <w:rPr>
          <w:b/>
          <w:bCs/>
        </w:rPr>
        <w:t>Runtime:</w:t>
      </w:r>
      <w:r w:rsidRPr="004304D3">
        <w:t xml:space="preserve"> </w:t>
      </w:r>
      <w:proofErr w:type="spellStart"/>
      <w:r w:rsidRPr="004304D3">
        <w:t>Capacitor</w:t>
      </w:r>
      <w:proofErr w:type="spellEnd"/>
      <w:r w:rsidRPr="004304D3">
        <w:t xml:space="preserve"> v7.x.</w:t>
      </w:r>
    </w:p>
    <w:p w14:paraId="45256C00" w14:textId="77777777" w:rsidR="00B10BCE" w:rsidRPr="004304D3" w:rsidRDefault="00B10BCE" w:rsidP="00B10BCE">
      <w:pPr>
        <w:numPr>
          <w:ilvl w:val="1"/>
          <w:numId w:val="4"/>
        </w:numPr>
        <w:rPr>
          <w:lang w:val="en-GB"/>
        </w:rPr>
      </w:pPr>
      <w:r w:rsidRPr="004304D3">
        <w:rPr>
          <w:b/>
          <w:bCs/>
          <w:lang w:val="en-GB"/>
        </w:rPr>
        <w:t>Android Optimization:</w:t>
      </w:r>
      <w:r w:rsidRPr="004304D3">
        <w:rPr>
          <w:lang w:val="en-GB"/>
        </w:rPr>
        <w:t xml:space="preserve"> Rust JNI Bridge for high-frequency events.</w:t>
      </w:r>
    </w:p>
    <w:p w14:paraId="47AD0A9A" w14:textId="77777777" w:rsidR="00B10BCE" w:rsidRPr="004304D3" w:rsidRDefault="00B10BCE" w:rsidP="00B10BCE">
      <w:pPr>
        <w:numPr>
          <w:ilvl w:val="1"/>
          <w:numId w:val="4"/>
        </w:numPr>
        <w:rPr>
          <w:lang w:val="en-GB"/>
        </w:rPr>
      </w:pPr>
      <w:r w:rsidRPr="004304D3">
        <w:rPr>
          <w:b/>
          <w:bCs/>
          <w:lang w:val="en-GB"/>
        </w:rPr>
        <w:t>Graphics:</w:t>
      </w:r>
      <w:r w:rsidRPr="004304D3">
        <w:rPr>
          <w:lang w:val="en-GB"/>
        </w:rPr>
        <w:t xml:space="preserve"> </w:t>
      </w:r>
      <w:proofErr w:type="spellStart"/>
      <w:r w:rsidRPr="004304D3">
        <w:rPr>
          <w:b/>
          <w:bCs/>
          <w:lang w:val="en-GB"/>
        </w:rPr>
        <w:t>ThorVG</w:t>
      </w:r>
      <w:proofErr w:type="spellEnd"/>
      <w:r w:rsidRPr="004304D3">
        <w:rPr>
          <w:lang w:val="en-GB"/>
        </w:rPr>
        <w:t xml:space="preserve"> (C++ Vector Engine) via Native Plugin.</w:t>
      </w:r>
    </w:p>
    <w:p w14:paraId="547C7E2D" w14:textId="77777777" w:rsidR="00B10BCE" w:rsidRPr="004304D3" w:rsidRDefault="00B10BCE" w:rsidP="00B10BCE">
      <w:pPr>
        <w:numPr>
          <w:ilvl w:val="1"/>
          <w:numId w:val="4"/>
        </w:numPr>
        <w:rPr>
          <w:lang w:val="en-GB"/>
        </w:rPr>
      </w:pPr>
      <w:r w:rsidRPr="004304D3">
        <w:rPr>
          <w:b/>
          <w:bCs/>
          <w:lang w:val="en-GB"/>
        </w:rPr>
        <w:t>Updates:</w:t>
      </w:r>
      <w:r w:rsidRPr="004304D3">
        <w:rPr>
          <w:lang w:val="en-GB"/>
        </w:rPr>
        <w:t xml:space="preserve"> Capacitor Live Update (Auto-Rollback enabled).</w:t>
      </w:r>
      <w:r w:rsidRPr="004304D3">
        <w:rPr>
          <w:vertAlign w:val="superscript"/>
          <w:lang w:val="en-GB"/>
        </w:rPr>
        <w:t>5</w:t>
      </w:r>
    </w:p>
    <w:p w14:paraId="47016215" w14:textId="77777777" w:rsidR="00B10BCE" w:rsidRPr="004304D3" w:rsidRDefault="00B10BCE" w:rsidP="00B10BCE">
      <w:pPr>
        <w:rPr>
          <w:b/>
          <w:bCs/>
        </w:rPr>
      </w:pPr>
      <w:r w:rsidRPr="004304D3">
        <w:rPr>
          <w:b/>
          <w:bCs/>
        </w:rPr>
        <w:t xml:space="preserve">5. UI &amp; </w:t>
      </w:r>
      <w:proofErr w:type="spellStart"/>
      <w:r w:rsidRPr="004304D3">
        <w:rPr>
          <w:b/>
          <w:bCs/>
        </w:rPr>
        <w:t>Interaction</w:t>
      </w:r>
      <w:proofErr w:type="spellEnd"/>
      <w:r w:rsidRPr="004304D3">
        <w:rPr>
          <w:b/>
          <w:bCs/>
        </w:rPr>
        <w:t xml:space="preserve"> (The </w:t>
      </w:r>
      <w:proofErr w:type="spellStart"/>
      <w:r w:rsidRPr="004304D3">
        <w:rPr>
          <w:b/>
          <w:bCs/>
        </w:rPr>
        <w:t>Interior</w:t>
      </w:r>
      <w:proofErr w:type="spellEnd"/>
      <w:r w:rsidRPr="004304D3">
        <w:rPr>
          <w:b/>
          <w:bCs/>
        </w:rPr>
        <w:t>)</w:t>
      </w:r>
    </w:p>
    <w:p w14:paraId="1B1CA263" w14:textId="77777777" w:rsidR="00B10BCE" w:rsidRPr="004304D3" w:rsidRDefault="00B10BCE" w:rsidP="00B10BCE">
      <w:pPr>
        <w:numPr>
          <w:ilvl w:val="0"/>
          <w:numId w:val="5"/>
        </w:numPr>
      </w:pPr>
      <w:r w:rsidRPr="004304D3">
        <w:rPr>
          <w:b/>
          <w:bCs/>
          <w:lang w:val="en-GB"/>
        </w:rPr>
        <w:t>Human Layer:</w:t>
      </w:r>
      <w:r w:rsidRPr="004304D3">
        <w:rPr>
          <w:lang w:val="en-GB"/>
        </w:rPr>
        <w:t xml:space="preserve"> </w:t>
      </w:r>
      <w:r w:rsidRPr="004304D3">
        <w:rPr>
          <w:b/>
          <w:bCs/>
          <w:lang w:val="en-GB"/>
        </w:rPr>
        <w:t>React 19</w:t>
      </w:r>
      <w:r w:rsidRPr="004304D3">
        <w:rPr>
          <w:lang w:val="en-GB"/>
        </w:rPr>
        <w:t xml:space="preserve"> is the standard. We use </w:t>
      </w:r>
      <w:r w:rsidRPr="004304D3">
        <w:rPr>
          <w:b/>
          <w:bCs/>
          <w:lang w:val="en-GB"/>
        </w:rPr>
        <w:t>Motion for React</w:t>
      </w:r>
      <w:r w:rsidRPr="004304D3">
        <w:rPr>
          <w:lang w:val="en-GB"/>
        </w:rPr>
        <w:t xml:space="preserve"> (formerly Framer Motion) for smooth animations. </w:t>
      </w:r>
      <w:proofErr w:type="spellStart"/>
      <w:r w:rsidRPr="004304D3">
        <w:t>Note</w:t>
      </w:r>
      <w:proofErr w:type="spellEnd"/>
      <w:r w:rsidRPr="004304D3">
        <w:t>: The name "</w:t>
      </w:r>
      <w:proofErr w:type="spellStart"/>
      <w:r w:rsidRPr="004304D3">
        <w:t>Framer</w:t>
      </w:r>
      <w:proofErr w:type="spellEnd"/>
      <w:r w:rsidRPr="004304D3">
        <w:t xml:space="preserve"> </w:t>
      </w:r>
      <w:proofErr w:type="spellStart"/>
      <w:r w:rsidRPr="004304D3">
        <w:t>Motion</w:t>
      </w:r>
      <w:proofErr w:type="spellEnd"/>
      <w:r w:rsidRPr="004304D3">
        <w:t xml:space="preserve">" is </w:t>
      </w:r>
      <w:proofErr w:type="spellStart"/>
      <w:r w:rsidRPr="004304D3">
        <w:t>deprecated</w:t>
      </w:r>
      <w:proofErr w:type="spellEnd"/>
      <w:r w:rsidRPr="004304D3">
        <w:t xml:space="preserve"> in 2026.</w:t>
      </w:r>
    </w:p>
    <w:p w14:paraId="348E72E0" w14:textId="77777777" w:rsidR="00B10BCE" w:rsidRPr="004304D3" w:rsidRDefault="00B10BCE" w:rsidP="00B10BCE">
      <w:pPr>
        <w:numPr>
          <w:ilvl w:val="0"/>
          <w:numId w:val="5"/>
        </w:numPr>
      </w:pPr>
      <w:r w:rsidRPr="004304D3">
        <w:rPr>
          <w:b/>
          <w:bCs/>
        </w:rPr>
        <w:t xml:space="preserve">AI </w:t>
      </w:r>
      <w:proofErr w:type="spellStart"/>
      <w:r w:rsidRPr="004304D3">
        <w:rPr>
          <w:b/>
          <w:bCs/>
        </w:rPr>
        <w:t>Layer</w:t>
      </w:r>
      <w:proofErr w:type="spellEnd"/>
      <w:r w:rsidRPr="004304D3">
        <w:rPr>
          <w:b/>
          <w:bCs/>
        </w:rPr>
        <w:t>:</w:t>
      </w:r>
    </w:p>
    <w:p w14:paraId="57D9DD15" w14:textId="77777777" w:rsidR="00B10BCE" w:rsidRPr="004304D3" w:rsidRDefault="00B10BCE" w:rsidP="00B10BCE">
      <w:pPr>
        <w:numPr>
          <w:ilvl w:val="1"/>
          <w:numId w:val="5"/>
        </w:numPr>
      </w:pPr>
      <w:r w:rsidRPr="004304D3">
        <w:rPr>
          <w:b/>
          <w:bCs/>
        </w:rPr>
        <w:t>Library:</w:t>
      </w:r>
      <w:r w:rsidRPr="004304D3">
        <w:t xml:space="preserve"> </w:t>
      </w:r>
      <w:proofErr w:type="spellStart"/>
      <w:r w:rsidRPr="004304D3">
        <w:t>React</w:t>
      </w:r>
      <w:proofErr w:type="spellEnd"/>
      <w:r w:rsidRPr="004304D3">
        <w:t xml:space="preserve"> 19 (</w:t>
      </w:r>
      <w:proofErr w:type="spellStart"/>
      <w:r w:rsidRPr="004304D3">
        <w:t>Stable</w:t>
      </w:r>
      <w:proofErr w:type="spellEnd"/>
      <w:r w:rsidRPr="004304D3">
        <w:t>).</w:t>
      </w:r>
      <w:r w:rsidRPr="004304D3">
        <w:rPr>
          <w:vertAlign w:val="superscript"/>
        </w:rPr>
        <w:t>6</w:t>
      </w:r>
    </w:p>
    <w:p w14:paraId="5C034312" w14:textId="77777777" w:rsidR="00B10BCE" w:rsidRPr="004304D3" w:rsidRDefault="00B10BCE" w:rsidP="00B10BCE">
      <w:pPr>
        <w:numPr>
          <w:ilvl w:val="1"/>
          <w:numId w:val="5"/>
        </w:numPr>
        <w:rPr>
          <w:lang w:val="en-GB"/>
        </w:rPr>
      </w:pPr>
      <w:r w:rsidRPr="004304D3">
        <w:rPr>
          <w:b/>
          <w:bCs/>
          <w:lang w:val="en-GB"/>
        </w:rPr>
        <w:t>Patterns:</w:t>
      </w:r>
      <w:r w:rsidRPr="004304D3">
        <w:rPr>
          <w:lang w:val="en-GB"/>
        </w:rPr>
        <w:t xml:space="preserve"> </w:t>
      </w:r>
      <w:proofErr w:type="spellStart"/>
      <w:r w:rsidRPr="004304D3">
        <w:rPr>
          <w:lang w:val="en-GB"/>
        </w:rPr>
        <w:t>useActionState</w:t>
      </w:r>
      <w:proofErr w:type="spellEnd"/>
      <w:r w:rsidRPr="004304D3">
        <w:rPr>
          <w:lang w:val="en-GB"/>
        </w:rPr>
        <w:t xml:space="preserve"> for Forms, </w:t>
      </w:r>
      <w:proofErr w:type="spellStart"/>
      <w:r w:rsidRPr="004304D3">
        <w:rPr>
          <w:lang w:val="en-GB"/>
        </w:rPr>
        <w:t>useOptimistic</w:t>
      </w:r>
      <w:proofErr w:type="spellEnd"/>
      <w:r w:rsidRPr="004304D3">
        <w:rPr>
          <w:lang w:val="en-GB"/>
        </w:rPr>
        <w:t xml:space="preserve"> for UI feedback.</w:t>
      </w:r>
    </w:p>
    <w:p w14:paraId="0430FE95" w14:textId="77777777" w:rsidR="00B10BCE" w:rsidRPr="004304D3" w:rsidRDefault="00B10BCE" w:rsidP="00B10BCE">
      <w:pPr>
        <w:numPr>
          <w:ilvl w:val="1"/>
          <w:numId w:val="5"/>
        </w:numPr>
        <w:rPr>
          <w:lang w:val="en-GB"/>
        </w:rPr>
      </w:pPr>
      <w:r w:rsidRPr="004304D3">
        <w:rPr>
          <w:b/>
          <w:bCs/>
          <w:lang w:val="en-GB"/>
        </w:rPr>
        <w:t>Animation:</w:t>
      </w:r>
      <w:r w:rsidRPr="004304D3">
        <w:rPr>
          <w:lang w:val="en-GB"/>
        </w:rPr>
        <w:t xml:space="preserve"> </w:t>
      </w:r>
      <w:r w:rsidRPr="004304D3">
        <w:rPr>
          <w:b/>
          <w:bCs/>
          <w:lang w:val="en-GB"/>
        </w:rPr>
        <w:t>Motion for React (v12)</w:t>
      </w:r>
      <w:r w:rsidRPr="004304D3">
        <w:rPr>
          <w:lang w:val="en-GB"/>
        </w:rPr>
        <w:t xml:space="preserve"> (import </w:t>
      </w:r>
      <w:proofErr w:type="gramStart"/>
      <w:r w:rsidRPr="004304D3">
        <w:rPr>
          <w:lang w:val="en-GB"/>
        </w:rPr>
        <w:t>{ motion</w:t>
      </w:r>
      <w:proofErr w:type="gramEnd"/>
      <w:r w:rsidRPr="004304D3">
        <w:rPr>
          <w:lang w:val="en-GB"/>
        </w:rPr>
        <w:t xml:space="preserve"> } from "motion/react").</w:t>
      </w:r>
    </w:p>
    <w:p w14:paraId="66A342F6" w14:textId="77777777" w:rsidR="00B10BCE" w:rsidRPr="004304D3" w:rsidRDefault="00B10BCE" w:rsidP="00B10BCE">
      <w:pPr>
        <w:numPr>
          <w:ilvl w:val="1"/>
          <w:numId w:val="5"/>
        </w:numPr>
        <w:rPr>
          <w:lang w:val="en-GB"/>
        </w:rPr>
      </w:pPr>
      <w:r w:rsidRPr="004304D3">
        <w:rPr>
          <w:b/>
          <w:bCs/>
          <w:lang w:val="en-GB"/>
        </w:rPr>
        <w:t>Styling:</w:t>
      </w:r>
      <w:r w:rsidRPr="004304D3">
        <w:rPr>
          <w:lang w:val="en-GB"/>
        </w:rPr>
        <w:t xml:space="preserve"> Tailwind CSS v4 + </w:t>
      </w:r>
      <w:proofErr w:type="spellStart"/>
      <w:r w:rsidRPr="004304D3">
        <w:rPr>
          <w:lang w:val="en-GB"/>
        </w:rPr>
        <w:t>Shadcn</w:t>
      </w:r>
      <w:proofErr w:type="spellEnd"/>
      <w:r w:rsidRPr="004304D3">
        <w:rPr>
          <w:lang w:val="en-GB"/>
        </w:rPr>
        <w:t>/UI.</w:t>
      </w:r>
    </w:p>
    <w:p w14:paraId="204CD759" w14:textId="77777777" w:rsidR="00B10BCE" w:rsidRPr="004304D3" w:rsidRDefault="00B10BCE" w:rsidP="00B10BCE">
      <w:pPr>
        <w:rPr>
          <w:b/>
          <w:bCs/>
        </w:rPr>
      </w:pPr>
      <w:r w:rsidRPr="004304D3">
        <w:rPr>
          <w:b/>
          <w:bCs/>
        </w:rPr>
        <w:t xml:space="preserve">6. Commercial &amp; </w:t>
      </w:r>
      <w:proofErr w:type="spellStart"/>
      <w:r w:rsidRPr="004304D3">
        <w:rPr>
          <w:b/>
          <w:bCs/>
        </w:rPr>
        <w:t>Integrations</w:t>
      </w:r>
      <w:proofErr w:type="spellEnd"/>
    </w:p>
    <w:p w14:paraId="3EEE2E19" w14:textId="77777777" w:rsidR="00B10BCE" w:rsidRPr="004304D3" w:rsidRDefault="00B10BCE" w:rsidP="00B10BCE">
      <w:pPr>
        <w:numPr>
          <w:ilvl w:val="0"/>
          <w:numId w:val="6"/>
        </w:numPr>
        <w:rPr>
          <w:lang w:val="en-GB"/>
        </w:rPr>
      </w:pPr>
      <w:r w:rsidRPr="004304D3">
        <w:rPr>
          <w:b/>
          <w:bCs/>
          <w:lang w:val="en-GB"/>
        </w:rPr>
        <w:t>Human Layer:</w:t>
      </w:r>
      <w:r w:rsidRPr="004304D3">
        <w:rPr>
          <w:lang w:val="en-GB"/>
        </w:rPr>
        <w:t xml:space="preserve"> </w:t>
      </w:r>
      <w:r w:rsidRPr="004304D3">
        <w:rPr>
          <w:b/>
          <w:bCs/>
          <w:lang w:val="en-GB"/>
        </w:rPr>
        <w:t>Stripe</w:t>
      </w:r>
      <w:r w:rsidRPr="004304D3">
        <w:rPr>
          <w:lang w:val="en-GB"/>
        </w:rPr>
        <w:t xml:space="preserve"> handles payments. </w:t>
      </w:r>
      <w:r w:rsidRPr="004304D3">
        <w:rPr>
          <w:b/>
          <w:bCs/>
          <w:lang w:val="en-GB"/>
        </w:rPr>
        <w:t>Stripe Tax</w:t>
      </w:r>
      <w:r w:rsidRPr="004304D3">
        <w:rPr>
          <w:lang w:val="en-GB"/>
        </w:rPr>
        <w:t xml:space="preserve"> is mandatory for handling the </w:t>
      </w:r>
      <w:r w:rsidRPr="004304D3">
        <w:rPr>
          <w:b/>
          <w:bCs/>
          <w:lang w:val="en-GB"/>
        </w:rPr>
        <w:t>Finnish ALV (25.5%)</w:t>
      </w:r>
      <w:r w:rsidRPr="004304D3">
        <w:rPr>
          <w:lang w:val="en-GB"/>
        </w:rPr>
        <w:t xml:space="preserve"> and reduced rates automatically via VIES validation.</w:t>
      </w:r>
    </w:p>
    <w:p w14:paraId="526B5AD5" w14:textId="77777777" w:rsidR="00B10BCE" w:rsidRPr="004304D3" w:rsidRDefault="00B10BCE" w:rsidP="00B10BCE">
      <w:pPr>
        <w:numPr>
          <w:ilvl w:val="0"/>
          <w:numId w:val="6"/>
        </w:numPr>
      </w:pPr>
      <w:r w:rsidRPr="004304D3">
        <w:rPr>
          <w:b/>
          <w:bCs/>
        </w:rPr>
        <w:t xml:space="preserve">AI </w:t>
      </w:r>
      <w:proofErr w:type="spellStart"/>
      <w:r w:rsidRPr="004304D3">
        <w:rPr>
          <w:b/>
          <w:bCs/>
        </w:rPr>
        <w:t>Layer</w:t>
      </w:r>
      <w:proofErr w:type="spellEnd"/>
      <w:r w:rsidRPr="004304D3">
        <w:rPr>
          <w:b/>
          <w:bCs/>
        </w:rPr>
        <w:t>:</w:t>
      </w:r>
    </w:p>
    <w:p w14:paraId="7B8890D7" w14:textId="77777777" w:rsidR="00B10BCE" w:rsidRPr="004304D3" w:rsidRDefault="00B10BCE" w:rsidP="00B10BCE">
      <w:pPr>
        <w:numPr>
          <w:ilvl w:val="1"/>
          <w:numId w:val="6"/>
        </w:numPr>
      </w:pPr>
      <w:proofErr w:type="spellStart"/>
      <w:r w:rsidRPr="004304D3">
        <w:rPr>
          <w:b/>
          <w:bCs/>
        </w:rPr>
        <w:t>Payments</w:t>
      </w:r>
      <w:proofErr w:type="spellEnd"/>
      <w:r w:rsidRPr="004304D3">
        <w:rPr>
          <w:b/>
          <w:bCs/>
        </w:rPr>
        <w:t>:</w:t>
      </w:r>
      <w:r w:rsidRPr="004304D3">
        <w:t xml:space="preserve"> </w:t>
      </w:r>
      <w:proofErr w:type="spellStart"/>
      <w:r w:rsidRPr="004304D3">
        <w:t>Stripe</w:t>
      </w:r>
      <w:proofErr w:type="spellEnd"/>
      <w:r w:rsidRPr="004304D3">
        <w:t xml:space="preserve"> Connect.</w:t>
      </w:r>
    </w:p>
    <w:p w14:paraId="412984C9" w14:textId="77777777" w:rsidR="00B10BCE" w:rsidRPr="004304D3" w:rsidRDefault="00B10BCE" w:rsidP="00B10BCE">
      <w:pPr>
        <w:numPr>
          <w:ilvl w:val="1"/>
          <w:numId w:val="6"/>
        </w:numPr>
        <w:rPr>
          <w:lang w:val="en-GB"/>
        </w:rPr>
      </w:pPr>
      <w:r w:rsidRPr="004304D3">
        <w:rPr>
          <w:b/>
          <w:bCs/>
          <w:lang w:val="en-GB"/>
        </w:rPr>
        <w:t>Tax:</w:t>
      </w:r>
      <w:r w:rsidRPr="004304D3">
        <w:rPr>
          <w:lang w:val="en-GB"/>
        </w:rPr>
        <w:t xml:space="preserve"> Stripe Tax (Automated VIES).</w:t>
      </w:r>
    </w:p>
    <w:p w14:paraId="70D7F672" w14:textId="77777777" w:rsidR="00B10BCE" w:rsidRPr="004304D3" w:rsidRDefault="00B10BCE" w:rsidP="00B10BCE">
      <w:pPr>
        <w:numPr>
          <w:ilvl w:val="1"/>
          <w:numId w:val="6"/>
        </w:numPr>
        <w:rPr>
          <w:lang w:val="en-GB"/>
        </w:rPr>
      </w:pPr>
      <w:r w:rsidRPr="004304D3">
        <w:rPr>
          <w:b/>
          <w:bCs/>
          <w:lang w:val="en-GB"/>
        </w:rPr>
        <w:t>Email:</w:t>
      </w:r>
      <w:r w:rsidRPr="004304D3">
        <w:rPr>
          <w:lang w:val="en-GB"/>
        </w:rPr>
        <w:t xml:space="preserve"> Resend (React Email Templates).</w:t>
      </w:r>
    </w:p>
    <w:p w14:paraId="2816750B" w14:textId="77777777" w:rsidR="009657B4" w:rsidRPr="00B10BCE" w:rsidRDefault="00B10BCE" w:rsidP="00B10BCE">
      <w:pPr>
        <w:rPr>
          <w:lang w:val="en-GB"/>
        </w:rPr>
      </w:pPr>
      <w:r w:rsidRPr="004304D3">
        <w:rPr>
          <w:b/>
          <w:bCs/>
          <w:lang w:val="en-GB"/>
        </w:rPr>
        <w:t>AI:</w:t>
      </w:r>
      <w:r w:rsidRPr="004304D3">
        <w:rPr>
          <w:lang w:val="en-GB"/>
        </w:rPr>
        <w:t xml:space="preserve"> </w:t>
      </w:r>
      <w:proofErr w:type="spellStart"/>
      <w:r w:rsidRPr="004304D3">
        <w:rPr>
          <w:lang w:val="en-GB"/>
        </w:rPr>
        <w:t>TanStack</w:t>
      </w:r>
      <w:proofErr w:type="spellEnd"/>
      <w:r w:rsidRPr="004304D3">
        <w:rPr>
          <w:lang w:val="en-GB"/>
        </w:rPr>
        <w:t xml:space="preserve"> AI SDK (OpenAI/</w:t>
      </w:r>
      <w:proofErr w:type="spellStart"/>
      <w:r w:rsidRPr="004304D3">
        <w:rPr>
          <w:lang w:val="en-GB"/>
        </w:rPr>
        <w:t>DeepL</w:t>
      </w:r>
      <w:proofErr w:type="spellEnd"/>
      <w:r w:rsidRPr="004304D3">
        <w:rPr>
          <w:lang w:val="en-GB"/>
        </w:rPr>
        <w:t xml:space="preserve"> Adapter).</w:t>
      </w:r>
    </w:p>
    <w:sectPr w:rsidR="009657B4" w:rsidRPr="00B10BC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92769"/>
    <w:multiLevelType w:val="multilevel"/>
    <w:tmpl w:val="52A6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70A99"/>
    <w:multiLevelType w:val="multilevel"/>
    <w:tmpl w:val="6B0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32644"/>
    <w:multiLevelType w:val="multilevel"/>
    <w:tmpl w:val="678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A25D3"/>
    <w:multiLevelType w:val="multilevel"/>
    <w:tmpl w:val="8D8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74711"/>
    <w:multiLevelType w:val="multilevel"/>
    <w:tmpl w:val="290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860C4"/>
    <w:multiLevelType w:val="multilevel"/>
    <w:tmpl w:val="0D84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74025">
    <w:abstractNumId w:val="1"/>
  </w:num>
  <w:num w:numId="2" w16cid:durableId="1500190858">
    <w:abstractNumId w:val="5"/>
  </w:num>
  <w:num w:numId="3" w16cid:durableId="1467041917">
    <w:abstractNumId w:val="0"/>
  </w:num>
  <w:num w:numId="4" w16cid:durableId="1416316560">
    <w:abstractNumId w:val="2"/>
  </w:num>
  <w:num w:numId="5" w16cid:durableId="660356211">
    <w:abstractNumId w:val="3"/>
  </w:num>
  <w:num w:numId="6" w16cid:durableId="740492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CE"/>
    <w:rsid w:val="000A1E0B"/>
    <w:rsid w:val="001A292C"/>
    <w:rsid w:val="002D328D"/>
    <w:rsid w:val="00601E6B"/>
    <w:rsid w:val="00812D38"/>
    <w:rsid w:val="009657B4"/>
    <w:rsid w:val="00B10BCE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F3F5"/>
  <w15:chartTrackingRefBased/>
  <w15:docId w15:val="{820B5B63-F033-4B0C-AE5D-8F2A2940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BCE"/>
  </w:style>
  <w:style w:type="paragraph" w:styleId="Heading1">
    <w:name w:val="heading 1"/>
    <w:basedOn w:val="Normal"/>
    <w:next w:val="Normal"/>
    <w:link w:val="Heading1Char"/>
    <w:uiPriority w:val="9"/>
    <w:qFormat/>
    <w:rsid w:val="00B1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2026-01-05T17:53:00Z</dcterms:created>
  <dcterms:modified xsi:type="dcterms:W3CDTF">2026-01-05T17:54:00Z</dcterms:modified>
</cp:coreProperties>
</file>