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266E" w14:textId="77777777" w:rsidR="00E47D7E" w:rsidRPr="00E47D7E" w:rsidRDefault="00E47D7E" w:rsidP="00E47D7E">
      <w:pPr>
        <w:rPr>
          <w:lang w:val="en-GB"/>
        </w:rPr>
      </w:pPr>
      <w:r w:rsidRPr="00E47D7E">
        <w:rPr>
          <w:lang w:val="en-GB"/>
        </w:rPr>
        <w:t xml:space="preserve">This master document synthesizes the </w:t>
      </w:r>
      <w:r w:rsidRPr="00E47D7E">
        <w:rPr>
          <w:b/>
          <w:bCs/>
          <w:lang w:val="en-GB"/>
        </w:rPr>
        <w:t>Admin Dashboard Plan</w:t>
      </w:r>
      <w:r w:rsidRPr="00E47D7E">
        <w:rPr>
          <w:lang w:val="en-GB"/>
        </w:rPr>
        <w:t xml:space="preserve"> with the </w:t>
      </w:r>
      <w:r w:rsidRPr="00E47D7E">
        <w:rPr>
          <w:b/>
          <w:bCs/>
          <w:lang w:val="en-GB"/>
        </w:rPr>
        <w:t>Technical Notes (v0.2)</w:t>
      </w:r>
      <w:r w:rsidRPr="00E47D7E">
        <w:rPr>
          <w:lang w:val="en-GB"/>
        </w:rPr>
        <w:t xml:space="preserve"> and improvements from </w:t>
      </w:r>
      <w:r w:rsidRPr="00E47D7E">
        <w:rPr>
          <w:b/>
          <w:bCs/>
          <w:lang w:val="en-GB"/>
        </w:rPr>
        <w:t>v0.3 through v0.7</w:t>
      </w:r>
      <w:r w:rsidRPr="00E47D7E">
        <w:rPr>
          <w:lang w:val="en-GB"/>
        </w:rPr>
        <w:t>.</w:t>
      </w:r>
    </w:p>
    <w:p w14:paraId="03CB11AC" w14:textId="77777777" w:rsidR="00E47D7E" w:rsidRPr="00E47D7E" w:rsidRDefault="00E47D7E" w:rsidP="00E47D7E">
      <w:pPr>
        <w:rPr>
          <w:b/>
          <w:bCs/>
          <w:lang w:val="en-GB"/>
        </w:rPr>
      </w:pPr>
      <w:r w:rsidRPr="00E47D7E">
        <w:rPr>
          <w:b/>
          <w:bCs/>
          <w:lang w:val="en-GB"/>
        </w:rPr>
        <w:t>1. Unified Mission Control (Home Overview)</w:t>
      </w:r>
    </w:p>
    <w:p w14:paraId="2071A072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4224E84A" w14:textId="77777777" w:rsidR="00E47D7E" w:rsidRPr="00E47D7E" w:rsidRDefault="00E47D7E" w:rsidP="00E47D7E">
      <w:pPr>
        <w:numPr>
          <w:ilvl w:val="0"/>
          <w:numId w:val="1"/>
        </w:numPr>
        <w:rPr>
          <w:lang w:val="en-GB"/>
        </w:rPr>
      </w:pPr>
      <w:r w:rsidRPr="00E47D7E">
        <w:rPr>
          <w:b/>
          <w:bCs/>
          <w:lang w:val="en-GB"/>
        </w:rPr>
        <w:t>KPI Cards:</w:t>
      </w:r>
      <w:r w:rsidRPr="00E47D7E">
        <w:rPr>
          <w:lang w:val="en-GB"/>
        </w:rPr>
        <w:t xml:space="preserve"> High-level summary of site health.</w:t>
      </w:r>
    </w:p>
    <w:p w14:paraId="1CF04589" w14:textId="77777777" w:rsidR="00E47D7E" w:rsidRPr="00E47D7E" w:rsidRDefault="00E47D7E" w:rsidP="00E47D7E">
      <w:pPr>
        <w:numPr>
          <w:ilvl w:val="0"/>
          <w:numId w:val="1"/>
        </w:numPr>
        <w:rPr>
          <w:lang w:val="en-GB"/>
        </w:rPr>
      </w:pPr>
      <w:r w:rsidRPr="00E47D7E">
        <w:rPr>
          <w:b/>
          <w:bCs/>
          <w:lang w:val="en-GB"/>
        </w:rPr>
        <w:t>Active Job Monitors:</w:t>
      </w:r>
      <w:r w:rsidRPr="00E47D7E">
        <w:rPr>
          <w:lang w:val="en-GB"/>
        </w:rPr>
        <w:t xml:space="preserve"> Real-time counts of "In Queue" (AI vs. CCA), "In Progress," and "Action Required".</w:t>
      </w:r>
    </w:p>
    <w:p w14:paraId="48A86CC4" w14:textId="77777777" w:rsidR="00E47D7E" w:rsidRPr="00E47D7E" w:rsidRDefault="00E47D7E" w:rsidP="00E47D7E">
      <w:pPr>
        <w:numPr>
          <w:ilvl w:val="0"/>
          <w:numId w:val="1"/>
        </w:numPr>
        <w:rPr>
          <w:lang w:val="en-GB"/>
        </w:rPr>
      </w:pPr>
      <w:r w:rsidRPr="00E47D7E">
        <w:rPr>
          <w:b/>
          <w:bCs/>
          <w:lang w:val="en-GB"/>
        </w:rPr>
        <w:t>Financial Pulse:</w:t>
      </w:r>
      <w:r w:rsidRPr="00E47D7E">
        <w:rPr>
          <w:lang w:val="en-GB"/>
        </w:rPr>
        <w:t xml:space="preserve"> Total revenue (net/gross), credit vs. transaction sales, and active memberships.</w:t>
      </w:r>
    </w:p>
    <w:p w14:paraId="0061666F" w14:textId="77777777" w:rsidR="00E47D7E" w:rsidRPr="00E47D7E" w:rsidRDefault="00E47D7E" w:rsidP="00E47D7E">
      <w:pPr>
        <w:numPr>
          <w:ilvl w:val="0"/>
          <w:numId w:val="1"/>
        </w:numPr>
        <w:rPr>
          <w:lang w:val="en-GB"/>
        </w:rPr>
      </w:pPr>
      <w:r w:rsidRPr="00E47D7E">
        <w:rPr>
          <w:b/>
          <w:bCs/>
          <w:lang w:val="en-GB"/>
        </w:rPr>
        <w:t>Quality Alerts:</w:t>
      </w:r>
      <w:r w:rsidRPr="00E47D7E">
        <w:rPr>
          <w:lang w:val="en-GB"/>
        </w:rPr>
        <w:t xml:space="preserve"> Count of "Disputed" orders and those nearing "Review Period" end.</w:t>
      </w:r>
    </w:p>
    <w:p w14:paraId="33A371E3" w14:textId="77777777" w:rsidR="00E47D7E" w:rsidRPr="00E47D7E" w:rsidRDefault="00E47D7E" w:rsidP="00E47D7E">
      <w:pPr>
        <w:numPr>
          <w:ilvl w:val="0"/>
          <w:numId w:val="1"/>
        </w:numPr>
        <w:rPr>
          <w:lang w:val="en-GB"/>
        </w:rPr>
      </w:pPr>
      <w:r w:rsidRPr="00E47D7E">
        <w:rPr>
          <w:b/>
          <w:bCs/>
          <w:lang w:val="en-GB"/>
        </w:rPr>
        <w:t>System Health:</w:t>
      </w:r>
      <w:r w:rsidRPr="00E47D7E">
        <w:rPr>
          <w:lang w:val="en-GB"/>
        </w:rPr>
        <w:t xml:space="preserve"> Monitoring of AI workflows (Default Content Creator) and "Failure" alerts.</w:t>
      </w:r>
    </w:p>
    <w:p w14:paraId="2054E8D6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747513A9" w14:textId="77777777" w:rsidR="00E47D7E" w:rsidRPr="00E47D7E" w:rsidRDefault="00E47D7E" w:rsidP="00E47D7E">
      <w:pPr>
        <w:numPr>
          <w:ilvl w:val="0"/>
          <w:numId w:val="2"/>
        </w:numPr>
        <w:rPr>
          <w:lang w:val="en-GB"/>
        </w:rPr>
      </w:pPr>
      <w:proofErr w:type="spellStart"/>
      <w:r w:rsidRPr="00E47D7E">
        <w:rPr>
          <w:b/>
          <w:bCs/>
          <w:lang w:val="en-GB"/>
        </w:rPr>
        <w:t>Zustand</w:t>
      </w:r>
      <w:proofErr w:type="spellEnd"/>
      <w:r w:rsidRPr="00E47D7E">
        <w:rPr>
          <w:b/>
          <w:bCs/>
          <w:lang w:val="en-GB"/>
        </w:rPr>
        <w:t>-Powered Persona Store:</w:t>
      </w:r>
      <w:r w:rsidRPr="00E47D7E">
        <w:rPr>
          <w:lang w:val="en-GB"/>
        </w:rPr>
        <w:t xml:space="preserve"> Top-bar toggle allows switching active workspace contexts (Buyer, CCA, Partner, Accountant, Support) without permanent Clerk metadata downgrades.</w:t>
      </w:r>
    </w:p>
    <w:p w14:paraId="4A8023E5" w14:textId="77777777" w:rsidR="00E47D7E" w:rsidRPr="00E47D7E" w:rsidRDefault="00E47D7E" w:rsidP="00E47D7E">
      <w:pPr>
        <w:numPr>
          <w:ilvl w:val="0"/>
          <w:numId w:val="2"/>
        </w:numPr>
        <w:rPr>
          <w:lang w:val="en-GB"/>
        </w:rPr>
      </w:pPr>
      <w:r w:rsidRPr="00E47D7E">
        <w:rPr>
          <w:b/>
          <w:bCs/>
          <w:lang w:val="en-GB"/>
        </w:rPr>
        <w:t>Progressive Disclosure:</w:t>
      </w:r>
      <w:r w:rsidRPr="00E47D7E">
        <w:rPr>
          <w:lang w:val="en-GB"/>
        </w:rPr>
        <w:t xml:space="preserve"> Uses a "Consolidated Health Status" for order lists to prevent clutter on small screens; detailed meters are hidden until expanded.</w:t>
      </w:r>
    </w:p>
    <w:p w14:paraId="30EDD871" w14:textId="77777777" w:rsidR="00E47D7E" w:rsidRPr="00E47D7E" w:rsidRDefault="00E47D7E" w:rsidP="00E47D7E">
      <w:pPr>
        <w:numPr>
          <w:ilvl w:val="0"/>
          <w:numId w:val="2"/>
        </w:numPr>
        <w:rPr>
          <w:lang w:val="en-GB"/>
        </w:rPr>
      </w:pPr>
      <w:r w:rsidRPr="00E47D7E">
        <w:rPr>
          <w:b/>
          <w:bCs/>
          <w:lang w:val="en-GB"/>
        </w:rPr>
        <w:t>Optimistic UI:</w:t>
      </w:r>
      <w:r w:rsidRPr="00E47D7E">
        <w:rPr>
          <w:lang w:val="en-GB"/>
        </w:rPr>
        <w:t xml:space="preserve"> KPI counts and status pulses reflect changes immediately using </w:t>
      </w:r>
      <w:proofErr w:type="spellStart"/>
      <w:r w:rsidRPr="00E47D7E">
        <w:rPr>
          <w:lang w:val="en-GB"/>
        </w:rPr>
        <w:t>TanStack</w:t>
      </w:r>
      <w:proofErr w:type="spellEnd"/>
      <w:r w:rsidRPr="00E47D7E">
        <w:rPr>
          <w:lang w:val="en-GB"/>
        </w:rPr>
        <w:t xml:space="preserve"> Query’s </w:t>
      </w:r>
      <w:proofErr w:type="spellStart"/>
      <w:r w:rsidRPr="00E47D7E">
        <w:rPr>
          <w:lang w:val="en-GB"/>
        </w:rPr>
        <w:t>onMutate</w:t>
      </w:r>
      <w:proofErr w:type="spellEnd"/>
      <w:r w:rsidRPr="00E47D7E">
        <w:rPr>
          <w:lang w:val="en-GB"/>
        </w:rPr>
        <w:t>.</w:t>
      </w:r>
    </w:p>
    <w:p w14:paraId="2F952F22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>2. Order Management</w:t>
      </w:r>
    </w:p>
    <w:p w14:paraId="093DFB27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29D8CBCE" w14:textId="77777777" w:rsidR="00E47D7E" w:rsidRPr="00E47D7E" w:rsidRDefault="00E47D7E" w:rsidP="00E47D7E">
      <w:pPr>
        <w:numPr>
          <w:ilvl w:val="0"/>
          <w:numId w:val="3"/>
        </w:numPr>
        <w:rPr>
          <w:lang w:val="en-GB"/>
        </w:rPr>
      </w:pPr>
      <w:r w:rsidRPr="00E47D7E">
        <w:rPr>
          <w:b/>
          <w:bCs/>
          <w:lang w:val="en-GB"/>
        </w:rPr>
        <w:t>Comprehensive Order List:</w:t>
      </w:r>
      <w:r w:rsidRPr="00E47D7E">
        <w:rPr>
          <w:lang w:val="en-GB"/>
        </w:rPr>
        <w:t xml:space="preserve"> Filterable by success/failure, product, and category.</w:t>
      </w:r>
    </w:p>
    <w:p w14:paraId="7D0F5FFF" w14:textId="77777777" w:rsidR="00E47D7E" w:rsidRPr="00E47D7E" w:rsidRDefault="00E47D7E" w:rsidP="00E47D7E">
      <w:pPr>
        <w:numPr>
          <w:ilvl w:val="0"/>
          <w:numId w:val="3"/>
        </w:numPr>
        <w:rPr>
          <w:lang w:val="en-GB"/>
        </w:rPr>
      </w:pPr>
      <w:r w:rsidRPr="00E47D7E">
        <w:rPr>
          <w:b/>
          <w:bCs/>
          <w:lang w:val="en-GB"/>
        </w:rPr>
        <w:t>Detail View:</w:t>
      </w:r>
      <w:r w:rsidRPr="00E47D7E">
        <w:rPr>
          <w:lang w:val="en-GB"/>
        </w:rPr>
        <w:t xml:space="preserve"> View/modify all order details, buyer profile links, and specific CCA assignments.</w:t>
      </w:r>
    </w:p>
    <w:p w14:paraId="51E2A263" w14:textId="77777777" w:rsidR="00E47D7E" w:rsidRPr="00E47D7E" w:rsidRDefault="00E47D7E" w:rsidP="00E47D7E">
      <w:pPr>
        <w:numPr>
          <w:ilvl w:val="0"/>
          <w:numId w:val="3"/>
        </w:numPr>
        <w:rPr>
          <w:lang w:val="en-GB"/>
        </w:rPr>
      </w:pPr>
      <w:r w:rsidRPr="00E47D7E">
        <w:rPr>
          <w:b/>
          <w:bCs/>
          <w:lang w:val="en-GB"/>
        </w:rPr>
        <w:t>The Six-Meter Order Tracking:</w:t>
      </w:r>
      <w:r w:rsidRPr="00E47D7E">
        <w:rPr>
          <w:lang w:val="en-GB"/>
        </w:rPr>
        <w:t xml:space="preserve"> Independent status bars for Negotiation/Payment, Production/</w:t>
      </w:r>
      <w:proofErr w:type="spellStart"/>
      <w:r w:rsidRPr="00E47D7E">
        <w:rPr>
          <w:lang w:val="en-GB"/>
        </w:rPr>
        <w:t>Fulfillment</w:t>
      </w:r>
      <w:proofErr w:type="spellEnd"/>
      <w:r w:rsidRPr="00E47D7E">
        <w:rPr>
          <w:lang w:val="en-GB"/>
        </w:rPr>
        <w:t>, Delivery/QA, Exceptions, Partner Status, and Invoicing.</w:t>
      </w:r>
    </w:p>
    <w:p w14:paraId="7E7C8767" w14:textId="77777777" w:rsidR="00E47D7E" w:rsidRPr="00E47D7E" w:rsidRDefault="00E47D7E" w:rsidP="00E47D7E">
      <w:pPr>
        <w:numPr>
          <w:ilvl w:val="0"/>
          <w:numId w:val="3"/>
        </w:numPr>
        <w:rPr>
          <w:lang w:val="en-GB"/>
        </w:rPr>
      </w:pPr>
      <w:r w:rsidRPr="00E47D7E">
        <w:rPr>
          <w:b/>
          <w:bCs/>
          <w:lang w:val="en-GB"/>
        </w:rPr>
        <w:t>Status "Pulse":</w:t>
      </w:r>
      <w:r w:rsidRPr="00E47D7E">
        <w:rPr>
          <w:lang w:val="en-GB"/>
        </w:rPr>
        <w:t xml:space="preserve"> Hover Forensics reveal failure reasons (e.g., Stripe 3DS2 failure).</w:t>
      </w:r>
    </w:p>
    <w:p w14:paraId="0A6379A6" w14:textId="77777777" w:rsidR="00E47D7E" w:rsidRPr="00E47D7E" w:rsidRDefault="00E47D7E" w:rsidP="00E47D7E">
      <w:pPr>
        <w:numPr>
          <w:ilvl w:val="0"/>
          <w:numId w:val="3"/>
        </w:numPr>
        <w:rPr>
          <w:lang w:val="en-GB"/>
        </w:rPr>
      </w:pPr>
      <w:r w:rsidRPr="00E47D7E">
        <w:rPr>
          <w:b/>
          <w:bCs/>
          <w:lang w:val="en-GB"/>
        </w:rPr>
        <w:t>Admin Override:</w:t>
      </w:r>
      <w:r w:rsidRPr="00E47D7E">
        <w:rPr>
          <w:lang w:val="en-GB"/>
        </w:rPr>
        <w:t xml:space="preserve"> Ability to manually change any meter status regardless of automation.</w:t>
      </w:r>
    </w:p>
    <w:p w14:paraId="253E9944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6D8A95E0" w14:textId="77777777" w:rsidR="00E47D7E" w:rsidRPr="00E47D7E" w:rsidRDefault="00E47D7E" w:rsidP="00E47D7E">
      <w:pPr>
        <w:numPr>
          <w:ilvl w:val="0"/>
          <w:numId w:val="4"/>
        </w:numPr>
        <w:rPr>
          <w:lang w:val="en-GB"/>
        </w:rPr>
      </w:pPr>
      <w:proofErr w:type="spellStart"/>
      <w:r w:rsidRPr="00E47D7E">
        <w:rPr>
          <w:b/>
          <w:bCs/>
          <w:lang w:val="en-GB"/>
        </w:rPr>
        <w:t>TanStack</w:t>
      </w:r>
      <w:proofErr w:type="spellEnd"/>
      <w:r w:rsidRPr="00E47D7E">
        <w:rPr>
          <w:b/>
          <w:bCs/>
          <w:lang w:val="en-GB"/>
        </w:rPr>
        <w:t xml:space="preserve"> Table v8:</w:t>
      </w:r>
      <w:r w:rsidRPr="00E47D7E">
        <w:rPr>
          <w:lang w:val="en-GB"/>
        </w:rPr>
        <w:t xml:space="preserve"> Implemented for multi-column sorting and efficient Query caching.</w:t>
      </w:r>
    </w:p>
    <w:p w14:paraId="78A499D9" w14:textId="77777777" w:rsidR="00E47D7E" w:rsidRPr="00E47D7E" w:rsidRDefault="00E47D7E" w:rsidP="00E47D7E">
      <w:pPr>
        <w:numPr>
          <w:ilvl w:val="0"/>
          <w:numId w:val="4"/>
        </w:numPr>
        <w:rPr>
          <w:lang w:val="en-GB"/>
        </w:rPr>
      </w:pPr>
      <w:r w:rsidRPr="00E47D7E">
        <w:rPr>
          <w:b/>
          <w:bCs/>
          <w:lang w:val="en-GB"/>
        </w:rPr>
        <w:t>Secret Boundary Checks:</w:t>
      </w:r>
      <w:r w:rsidRPr="00E47D7E">
        <w:rPr>
          <w:lang w:val="en-GB"/>
        </w:rPr>
        <w:t xml:space="preserve"> All status mutations use </w:t>
      </w:r>
      <w:proofErr w:type="spellStart"/>
      <w:r w:rsidRPr="00E47D7E">
        <w:rPr>
          <w:lang w:val="en-GB"/>
        </w:rPr>
        <w:t>updateOrderStatusFn</w:t>
      </w:r>
      <w:proofErr w:type="spellEnd"/>
      <w:r w:rsidRPr="00E47D7E">
        <w:rPr>
          <w:lang w:val="en-GB"/>
        </w:rPr>
        <w:t xml:space="preserve"> to ensure roles (like Partner) only access authorized meters.</w:t>
      </w:r>
    </w:p>
    <w:p w14:paraId="5DAF1430" w14:textId="77777777" w:rsidR="00E47D7E" w:rsidRPr="00E47D7E" w:rsidRDefault="00E47D7E" w:rsidP="00E47D7E">
      <w:pPr>
        <w:numPr>
          <w:ilvl w:val="0"/>
          <w:numId w:val="4"/>
        </w:numPr>
        <w:rPr>
          <w:lang w:val="en-GB"/>
        </w:rPr>
      </w:pPr>
      <w:r w:rsidRPr="00E47D7E">
        <w:rPr>
          <w:b/>
          <w:bCs/>
          <w:lang w:val="en-GB"/>
        </w:rPr>
        <w:t>Idempotency Keys:</w:t>
      </w:r>
      <w:r w:rsidRPr="00E47D7E">
        <w:rPr>
          <w:lang w:val="en-GB"/>
        </w:rPr>
        <w:t xml:space="preserve"> Mandatory for all Stripe-related server functions to prevent double-processing during retries.</w:t>
      </w:r>
    </w:p>
    <w:p w14:paraId="20A6671B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lastRenderedPageBreak/>
        <w:t>3. Product Management</w:t>
      </w:r>
    </w:p>
    <w:p w14:paraId="2ACE3F57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4560BFDA" w14:textId="77777777" w:rsidR="00E47D7E" w:rsidRPr="00E47D7E" w:rsidRDefault="00E47D7E" w:rsidP="00E47D7E">
      <w:pPr>
        <w:numPr>
          <w:ilvl w:val="0"/>
          <w:numId w:val="5"/>
        </w:numPr>
        <w:rPr>
          <w:lang w:val="en-GB"/>
        </w:rPr>
      </w:pPr>
      <w:r w:rsidRPr="00E47D7E">
        <w:rPr>
          <w:b/>
          <w:bCs/>
          <w:lang w:val="en-GB"/>
        </w:rPr>
        <w:t xml:space="preserve">Advanced </w:t>
      </w:r>
      <w:proofErr w:type="spellStart"/>
      <w:r w:rsidRPr="00E47D7E">
        <w:rPr>
          <w:b/>
          <w:bCs/>
          <w:lang w:val="en-GB"/>
        </w:rPr>
        <w:t>Catalog</w:t>
      </w:r>
      <w:proofErr w:type="spellEnd"/>
      <w:r w:rsidRPr="00E47D7E">
        <w:rPr>
          <w:b/>
          <w:bCs/>
          <w:lang w:val="en-GB"/>
        </w:rPr>
        <w:t xml:space="preserve"> Editor:</w:t>
      </w:r>
      <w:r w:rsidRPr="00E47D7E">
        <w:rPr>
          <w:lang w:val="en-GB"/>
        </w:rPr>
        <w:t xml:space="preserve"> CRUD operations for products; creating a new product under a category automatically assigns that category.</w:t>
      </w:r>
    </w:p>
    <w:p w14:paraId="2BACE078" w14:textId="77777777" w:rsidR="00E47D7E" w:rsidRPr="00E47D7E" w:rsidRDefault="00E47D7E" w:rsidP="00E47D7E">
      <w:pPr>
        <w:numPr>
          <w:ilvl w:val="0"/>
          <w:numId w:val="5"/>
        </w:numPr>
        <w:rPr>
          <w:lang w:val="en-GB"/>
        </w:rPr>
      </w:pPr>
      <w:r w:rsidRPr="00E47D7E">
        <w:rPr>
          <w:b/>
          <w:bCs/>
          <w:lang w:val="en-GB"/>
        </w:rPr>
        <w:t>Product Profiles:</w:t>
      </w:r>
      <w:r w:rsidRPr="00E47D7E">
        <w:rPr>
          <w:lang w:val="en-GB"/>
        </w:rPr>
        <w:t xml:space="preserve"> Includes main image, description, sample results, and "Required Information" forms.</w:t>
      </w:r>
    </w:p>
    <w:p w14:paraId="222C2001" w14:textId="77777777" w:rsidR="00E47D7E" w:rsidRPr="00E47D7E" w:rsidRDefault="00E47D7E" w:rsidP="00E47D7E">
      <w:pPr>
        <w:numPr>
          <w:ilvl w:val="0"/>
          <w:numId w:val="5"/>
        </w:numPr>
        <w:rPr>
          <w:lang w:val="en-GB"/>
        </w:rPr>
      </w:pPr>
      <w:r w:rsidRPr="00E47D7E">
        <w:rPr>
          <w:b/>
          <w:bCs/>
          <w:lang w:val="en-GB"/>
        </w:rPr>
        <w:t>Merchandising:</w:t>
      </w:r>
      <w:r w:rsidRPr="00E47D7E">
        <w:rPr>
          <w:lang w:val="en-GB"/>
        </w:rPr>
        <w:t xml:space="preserve"> Drag-and-drop tool for featuring products on the frontpage or specific categories.</w:t>
      </w:r>
    </w:p>
    <w:p w14:paraId="11D499FD" w14:textId="77777777" w:rsidR="00E47D7E" w:rsidRPr="00E47D7E" w:rsidRDefault="00E47D7E" w:rsidP="00E47D7E">
      <w:pPr>
        <w:numPr>
          <w:ilvl w:val="0"/>
          <w:numId w:val="5"/>
        </w:numPr>
        <w:rPr>
          <w:lang w:val="en-GB"/>
        </w:rPr>
      </w:pPr>
      <w:r w:rsidRPr="00E47D7E">
        <w:rPr>
          <w:b/>
          <w:bCs/>
          <w:lang w:val="en-GB"/>
        </w:rPr>
        <w:t>Automation Rules:</w:t>
      </w:r>
      <w:r w:rsidRPr="00E47D7E">
        <w:rPr>
          <w:lang w:val="en-GB"/>
        </w:rPr>
        <w:t xml:space="preserve"> Manage "Automate" rules for evolving products (daily/weekly creations).</w:t>
      </w:r>
    </w:p>
    <w:p w14:paraId="2424274C" w14:textId="77777777" w:rsidR="00E47D7E" w:rsidRPr="00E47D7E" w:rsidRDefault="00E47D7E" w:rsidP="00E47D7E">
      <w:pPr>
        <w:numPr>
          <w:ilvl w:val="0"/>
          <w:numId w:val="5"/>
        </w:numPr>
        <w:rPr>
          <w:lang w:val="en-GB"/>
        </w:rPr>
      </w:pPr>
      <w:r w:rsidRPr="00E47D7E">
        <w:rPr>
          <w:b/>
          <w:bCs/>
          <w:lang w:val="en-GB"/>
        </w:rPr>
        <w:t>Commerce Links:</w:t>
      </w:r>
      <w:r w:rsidRPr="00E47D7E">
        <w:rPr>
          <w:lang w:val="en-GB"/>
        </w:rPr>
        <w:t xml:space="preserve"> Direct links from product editors to the Commerce section for pre-filtered sales insights.</w:t>
      </w:r>
    </w:p>
    <w:p w14:paraId="1A0464C8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359AFBCA" w14:textId="77777777" w:rsidR="00E47D7E" w:rsidRPr="00E47D7E" w:rsidRDefault="00E47D7E" w:rsidP="00E47D7E">
      <w:pPr>
        <w:numPr>
          <w:ilvl w:val="0"/>
          <w:numId w:val="6"/>
        </w:numPr>
        <w:rPr>
          <w:lang w:val="en-GB"/>
        </w:rPr>
      </w:pPr>
      <w:r w:rsidRPr="00E47D7E">
        <w:rPr>
          <w:b/>
          <w:bCs/>
          <w:lang w:val="en-GB"/>
        </w:rPr>
        <w:t>Localization Drawer:</w:t>
      </w:r>
      <w:r w:rsidRPr="00E47D7E">
        <w:rPr>
          <w:lang w:val="en-GB"/>
        </w:rPr>
        <w:t xml:space="preserve"> Side-by-side i18n Drawer with </w:t>
      </w:r>
      <w:r w:rsidRPr="00E47D7E">
        <w:rPr>
          <w:b/>
          <w:bCs/>
          <w:lang w:val="en-GB"/>
        </w:rPr>
        <w:t>AI "Translate All"</w:t>
      </w:r>
      <w:r w:rsidRPr="00E47D7E">
        <w:rPr>
          <w:lang w:val="en-GB"/>
        </w:rPr>
        <w:t xml:space="preserve"> buttons using </w:t>
      </w:r>
      <w:proofErr w:type="spellStart"/>
      <w:r w:rsidRPr="00E47D7E">
        <w:rPr>
          <w:lang w:val="en-GB"/>
        </w:rPr>
        <w:t>DeepL</w:t>
      </w:r>
      <w:proofErr w:type="spellEnd"/>
      <w:r w:rsidRPr="00E47D7E">
        <w:rPr>
          <w:lang w:val="en-GB"/>
        </w:rPr>
        <w:t>/OpenAI to auto-fill JSONB translation fields.</w:t>
      </w:r>
    </w:p>
    <w:p w14:paraId="15BA3187" w14:textId="77777777" w:rsidR="00E47D7E" w:rsidRPr="00E47D7E" w:rsidRDefault="00E47D7E" w:rsidP="00E47D7E">
      <w:pPr>
        <w:numPr>
          <w:ilvl w:val="0"/>
          <w:numId w:val="6"/>
        </w:numPr>
        <w:rPr>
          <w:lang w:val="en-GB"/>
        </w:rPr>
      </w:pPr>
      <w:r w:rsidRPr="00E47D7E">
        <w:rPr>
          <w:b/>
          <w:bCs/>
          <w:lang w:val="en-GB"/>
        </w:rPr>
        <w:t>Dynamic Form Builder:</w:t>
      </w:r>
      <w:r w:rsidRPr="00E47D7E">
        <w:rPr>
          <w:lang w:val="en-GB"/>
        </w:rPr>
        <w:t xml:space="preserve"> Supports OR and AND/OR logic for required user data; validated on both client and server via Zod.</w:t>
      </w:r>
    </w:p>
    <w:p w14:paraId="230AC3EA" w14:textId="77777777" w:rsidR="00E47D7E" w:rsidRPr="00E47D7E" w:rsidRDefault="00E47D7E" w:rsidP="00E47D7E">
      <w:pPr>
        <w:numPr>
          <w:ilvl w:val="0"/>
          <w:numId w:val="6"/>
        </w:numPr>
        <w:rPr>
          <w:lang w:val="en-GB"/>
        </w:rPr>
      </w:pPr>
      <w:r w:rsidRPr="00E47D7E">
        <w:rPr>
          <w:b/>
          <w:bCs/>
          <w:lang w:val="en-GB"/>
        </w:rPr>
        <w:t>Conditional Layouts:</w:t>
      </w:r>
      <w:r w:rsidRPr="00E47D7E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6F0AA080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4. </w:t>
      </w:r>
      <w:proofErr w:type="spellStart"/>
      <w:r w:rsidRPr="00E47D7E">
        <w:rPr>
          <w:b/>
          <w:bCs/>
        </w:rPr>
        <w:t>Category</w:t>
      </w:r>
      <w:proofErr w:type="spellEnd"/>
      <w:r w:rsidRPr="00E47D7E">
        <w:rPr>
          <w:b/>
          <w:bCs/>
        </w:rPr>
        <w:t xml:space="preserve"> Management</w:t>
      </w:r>
    </w:p>
    <w:p w14:paraId="05BC4D0F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23E4E3FC" w14:textId="77777777" w:rsidR="00E47D7E" w:rsidRPr="00E47D7E" w:rsidRDefault="00E47D7E" w:rsidP="00E47D7E">
      <w:pPr>
        <w:numPr>
          <w:ilvl w:val="0"/>
          <w:numId w:val="7"/>
        </w:numPr>
        <w:rPr>
          <w:lang w:val="en-GB"/>
        </w:rPr>
      </w:pPr>
      <w:r w:rsidRPr="00E47D7E">
        <w:rPr>
          <w:b/>
          <w:bCs/>
          <w:lang w:val="en-GB"/>
        </w:rPr>
        <w:t>Category Hierarchy:</w:t>
      </w:r>
      <w:r w:rsidRPr="00E47D7E">
        <w:rPr>
          <w:lang w:val="en-GB"/>
        </w:rPr>
        <w:t xml:space="preserve"> Unlimited nested </w:t>
      </w:r>
      <w:r w:rsidRPr="00E47D7E">
        <w:rPr>
          <w:b/>
          <w:bCs/>
          <w:lang w:val="en-GB"/>
        </w:rPr>
        <w:t>submenu categories</w:t>
      </w:r>
      <w:r w:rsidRPr="00E47D7E">
        <w:rPr>
          <w:lang w:val="en-GB"/>
        </w:rPr>
        <w:t>.</w:t>
      </w:r>
    </w:p>
    <w:p w14:paraId="1F0B027B" w14:textId="77777777" w:rsidR="00E47D7E" w:rsidRPr="00E47D7E" w:rsidRDefault="00E47D7E" w:rsidP="00E47D7E">
      <w:pPr>
        <w:numPr>
          <w:ilvl w:val="0"/>
          <w:numId w:val="7"/>
        </w:numPr>
        <w:rPr>
          <w:lang w:val="en-GB"/>
        </w:rPr>
      </w:pPr>
      <w:r w:rsidRPr="00E47D7E">
        <w:rPr>
          <w:b/>
          <w:bCs/>
          <w:lang w:val="en-GB"/>
        </w:rPr>
        <w:t>Merchandising:</w:t>
      </w:r>
      <w:r w:rsidRPr="00E47D7E">
        <w:rPr>
          <w:lang w:val="en-GB"/>
        </w:rPr>
        <w:t xml:space="preserve"> Drag-and-drop tool to select products to feature within the category.</w:t>
      </w:r>
    </w:p>
    <w:p w14:paraId="046AEA8D" w14:textId="77777777" w:rsidR="00E47D7E" w:rsidRPr="00E47D7E" w:rsidRDefault="00E47D7E" w:rsidP="00E47D7E">
      <w:pPr>
        <w:numPr>
          <w:ilvl w:val="0"/>
          <w:numId w:val="7"/>
        </w:numPr>
        <w:rPr>
          <w:lang w:val="en-GB"/>
        </w:rPr>
      </w:pPr>
      <w:r w:rsidRPr="00E47D7E">
        <w:rPr>
          <w:b/>
          <w:bCs/>
          <w:lang w:val="en-GB"/>
        </w:rPr>
        <w:t>Commerce Insights:</w:t>
      </w:r>
      <w:r w:rsidRPr="00E47D7E">
        <w:rPr>
          <w:lang w:val="en-GB"/>
        </w:rPr>
        <w:t xml:space="preserve"> Direct links to sales analytics pre-filtered by category.</w:t>
      </w:r>
    </w:p>
    <w:p w14:paraId="14B4C9BD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76AC1912" w14:textId="77777777" w:rsidR="00E47D7E" w:rsidRPr="00E47D7E" w:rsidRDefault="00E47D7E" w:rsidP="00E47D7E">
      <w:pPr>
        <w:numPr>
          <w:ilvl w:val="0"/>
          <w:numId w:val="8"/>
        </w:numPr>
        <w:rPr>
          <w:lang w:val="en-GB"/>
        </w:rPr>
      </w:pPr>
      <w:r w:rsidRPr="00E47D7E">
        <w:rPr>
          <w:b/>
          <w:bCs/>
          <w:lang w:val="en-GB"/>
        </w:rPr>
        <w:t>JSONB Localization:</w:t>
      </w:r>
      <w:r w:rsidRPr="00E47D7E">
        <w:rPr>
          <w:lang w:val="en-GB"/>
        </w:rPr>
        <w:t xml:space="preserve"> Stores multilingual content in JSONB patterns rather than redundant rows to keep </w:t>
      </w:r>
      <w:proofErr w:type="spellStart"/>
      <w:r w:rsidRPr="00E47D7E">
        <w:rPr>
          <w:lang w:val="en-GB"/>
        </w:rPr>
        <w:t>TanStack</w:t>
      </w:r>
      <w:proofErr w:type="spellEnd"/>
      <w:r w:rsidRPr="00E47D7E">
        <w:rPr>
          <w:lang w:val="en-GB"/>
        </w:rPr>
        <w:t xml:space="preserve"> Query fetches performant.</w:t>
      </w:r>
    </w:p>
    <w:p w14:paraId="434AB755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>5. Commercial Management</w:t>
      </w:r>
    </w:p>
    <w:p w14:paraId="24681205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47881100" w14:textId="77777777" w:rsidR="00E47D7E" w:rsidRPr="00E47D7E" w:rsidRDefault="00E47D7E" w:rsidP="00E47D7E">
      <w:pPr>
        <w:numPr>
          <w:ilvl w:val="0"/>
          <w:numId w:val="9"/>
        </w:numPr>
        <w:rPr>
          <w:lang w:val="en-GB"/>
        </w:rPr>
      </w:pPr>
      <w:r w:rsidRPr="00E47D7E">
        <w:rPr>
          <w:b/>
          <w:bCs/>
          <w:lang w:val="en-GB"/>
        </w:rPr>
        <w:t>Commerce Analysis:</w:t>
      </w:r>
      <w:r w:rsidRPr="00E47D7E">
        <w:rPr>
          <w:lang w:val="en-GB"/>
        </w:rPr>
        <w:t xml:space="preserve"> Identify items never sold or those below a sales threshold.</w:t>
      </w:r>
    </w:p>
    <w:p w14:paraId="4A00F5E8" w14:textId="77777777" w:rsidR="00E47D7E" w:rsidRPr="00E47D7E" w:rsidRDefault="00E47D7E" w:rsidP="00E47D7E">
      <w:pPr>
        <w:numPr>
          <w:ilvl w:val="0"/>
          <w:numId w:val="9"/>
        </w:numPr>
        <w:rPr>
          <w:lang w:val="en-GB"/>
        </w:rPr>
      </w:pPr>
      <w:r w:rsidRPr="00E47D7E">
        <w:rPr>
          <w:b/>
          <w:bCs/>
          <w:lang w:val="en-GB"/>
        </w:rPr>
        <w:t>Temporal Analytics:</w:t>
      </w:r>
      <w:r w:rsidRPr="00E47D7E">
        <w:rPr>
          <w:lang w:val="en-GB"/>
        </w:rPr>
        <w:t xml:space="preserve"> Heatmaps showing sales by month, weekday, and time of day (e.g., night-time vs. day-time).</w:t>
      </w:r>
    </w:p>
    <w:p w14:paraId="21E69502" w14:textId="77777777" w:rsidR="00E47D7E" w:rsidRPr="00E47D7E" w:rsidRDefault="00E47D7E" w:rsidP="00E47D7E">
      <w:pPr>
        <w:numPr>
          <w:ilvl w:val="0"/>
          <w:numId w:val="9"/>
        </w:numPr>
        <w:rPr>
          <w:lang w:val="en-GB"/>
        </w:rPr>
      </w:pPr>
      <w:r w:rsidRPr="00E47D7E">
        <w:rPr>
          <w:b/>
          <w:bCs/>
          <w:lang w:val="en-GB"/>
        </w:rPr>
        <w:t>Buyer/CCA Mapping:</w:t>
      </w:r>
      <w:r w:rsidRPr="00E47D7E">
        <w:rPr>
          <w:lang w:val="en-GB"/>
        </w:rPr>
        <w:t xml:space="preserve"> View lists of buyers and CCAs involved with specific items.</w:t>
      </w:r>
    </w:p>
    <w:p w14:paraId="25EF2B65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636087F9" w14:textId="77777777" w:rsidR="00E47D7E" w:rsidRPr="00E47D7E" w:rsidRDefault="00E47D7E" w:rsidP="00E47D7E">
      <w:pPr>
        <w:numPr>
          <w:ilvl w:val="0"/>
          <w:numId w:val="10"/>
        </w:numPr>
        <w:rPr>
          <w:lang w:val="en-GB"/>
        </w:rPr>
      </w:pPr>
      <w:proofErr w:type="spellStart"/>
      <w:r w:rsidRPr="00E47D7E">
        <w:rPr>
          <w:b/>
          <w:bCs/>
          <w:lang w:val="en-GB"/>
        </w:rPr>
        <w:lastRenderedPageBreak/>
        <w:t>TanStack</w:t>
      </w:r>
      <w:proofErr w:type="spellEnd"/>
      <w:r w:rsidRPr="00E47D7E">
        <w:rPr>
          <w:b/>
          <w:bCs/>
          <w:lang w:val="en-GB"/>
        </w:rPr>
        <w:t xml:space="preserve"> Query Caching:</w:t>
      </w:r>
      <w:r w:rsidRPr="00E47D7E">
        <w:rPr>
          <w:lang w:val="en-GB"/>
        </w:rPr>
        <w:t xml:space="preserve"> Minimizes network calls over mobile data by caching large commercial datasets.</w:t>
      </w:r>
    </w:p>
    <w:p w14:paraId="094D43D6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>6. Accounting Management</w:t>
      </w:r>
    </w:p>
    <w:p w14:paraId="74301D30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74DCC055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Financial Pulse:</w:t>
      </w:r>
      <w:r w:rsidRPr="00E47D7E">
        <w:rPr>
          <w:lang w:val="en-GB"/>
        </w:rPr>
        <w:t xml:space="preserve"> Real-time tracking of received amounts with/without VAT and total VAT across filtered lists.</w:t>
      </w:r>
    </w:p>
    <w:p w14:paraId="53CB6D7F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Failure Forensics:</w:t>
      </w:r>
      <w:r w:rsidRPr="00E47D7E">
        <w:rPr>
          <w:lang w:val="en-GB"/>
        </w:rPr>
        <w:t xml:space="preserve"> Logs identifying why purchases failed (e.g., 3DS2 failure, insufficient funds, window closed) with immediate recovery links to Chat.</w:t>
      </w:r>
    </w:p>
    <w:p w14:paraId="3E347B47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Success Tax Engine:</w:t>
      </w:r>
      <w:r w:rsidRPr="00E47D7E">
        <w:rPr>
          <w:lang w:val="en-GB"/>
        </w:rPr>
        <w:t xml:space="preserve"> Automatically calculates the Stripe Fee (1.5%–3.25%) vs. the CCA share to show net profit.</w:t>
      </w:r>
    </w:p>
    <w:p w14:paraId="7E6A19F9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Accounting Exports:</w:t>
      </w:r>
      <w:r w:rsidRPr="00E47D7E">
        <w:rPr>
          <w:lang w:val="en-GB"/>
        </w:rPr>
        <w:t xml:space="preserve"> Itemized CSV/PDF downloads for external accounting.</w:t>
      </w:r>
    </w:p>
    <w:p w14:paraId="477354BA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Unpaid Order Tracker:</w:t>
      </w:r>
      <w:r w:rsidRPr="00E47D7E">
        <w:rPr>
          <w:lang w:val="en-GB"/>
        </w:rPr>
        <w:t xml:space="preserve"> Monitors orders stuck in "Waiting Payment" and allows trashing them to clear lists.</w:t>
      </w:r>
    </w:p>
    <w:p w14:paraId="2E86335F" w14:textId="77777777" w:rsidR="00E47D7E" w:rsidRPr="00E47D7E" w:rsidRDefault="00E47D7E" w:rsidP="00E47D7E">
      <w:pPr>
        <w:numPr>
          <w:ilvl w:val="0"/>
          <w:numId w:val="11"/>
        </w:numPr>
        <w:rPr>
          <w:lang w:val="en-GB"/>
        </w:rPr>
      </w:pPr>
      <w:r w:rsidRPr="00E47D7E">
        <w:rPr>
          <w:b/>
          <w:bCs/>
          <w:lang w:val="en-GB"/>
        </w:rPr>
        <w:t>Invoice Management:</w:t>
      </w:r>
      <w:r w:rsidRPr="00E47D7E">
        <w:rPr>
          <w:lang w:val="en-GB"/>
        </w:rPr>
        <w:t xml:space="preserve"> Real-time mutation for breaking orders into smaller invoices, modifying, and resending.</w:t>
      </w:r>
    </w:p>
    <w:p w14:paraId="6D6D8825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1E0CDBF8" w14:textId="77777777" w:rsidR="00E47D7E" w:rsidRPr="00E47D7E" w:rsidRDefault="00E47D7E" w:rsidP="00E47D7E">
      <w:pPr>
        <w:numPr>
          <w:ilvl w:val="0"/>
          <w:numId w:val="12"/>
        </w:numPr>
        <w:rPr>
          <w:lang w:val="en-GB"/>
        </w:rPr>
      </w:pPr>
      <w:r w:rsidRPr="00E47D7E">
        <w:rPr>
          <w:b/>
          <w:bCs/>
          <w:lang w:val="en-GB"/>
        </w:rPr>
        <w:t>Finnish ALV Automation:</w:t>
      </w:r>
      <w:r w:rsidRPr="00E47D7E">
        <w:rPr>
          <w:lang w:val="en-GB"/>
        </w:rPr>
        <w:t xml:space="preserve"> Integration with </w:t>
      </w:r>
      <w:r w:rsidRPr="00E47D7E">
        <w:rPr>
          <w:b/>
          <w:bCs/>
          <w:lang w:val="en-GB"/>
        </w:rPr>
        <w:t>Stripe Tax</w:t>
      </w:r>
      <w:r w:rsidRPr="00E47D7E">
        <w:rPr>
          <w:lang w:val="en-GB"/>
        </w:rPr>
        <w:t xml:space="preserve"> to apply the </w:t>
      </w:r>
      <w:r w:rsidRPr="00E47D7E">
        <w:rPr>
          <w:b/>
          <w:bCs/>
          <w:lang w:val="en-GB"/>
        </w:rPr>
        <w:t>25.5% rate</w:t>
      </w:r>
      <w:r w:rsidRPr="00E47D7E">
        <w:rPr>
          <w:lang w:val="en-GB"/>
        </w:rPr>
        <w:t xml:space="preserve"> and validate B2B Tax IDs via VIES.</w:t>
      </w:r>
    </w:p>
    <w:p w14:paraId="6E5F7B8D" w14:textId="77777777" w:rsidR="00E47D7E" w:rsidRPr="00E47D7E" w:rsidRDefault="00E47D7E" w:rsidP="00E47D7E">
      <w:pPr>
        <w:numPr>
          <w:ilvl w:val="0"/>
          <w:numId w:val="12"/>
        </w:numPr>
        <w:rPr>
          <w:lang w:val="en-GB"/>
        </w:rPr>
      </w:pPr>
      <w:r w:rsidRPr="00E47D7E">
        <w:rPr>
          <w:b/>
          <w:bCs/>
          <w:lang w:val="en-GB"/>
        </w:rPr>
        <w:t>Invoice Splitting Logic:</w:t>
      </w:r>
      <w:r w:rsidRPr="00E47D7E">
        <w:rPr>
          <w:lang w:val="en-GB"/>
        </w:rPr>
        <w:t xml:space="preserve"> Logic to automatically replace one mixed-payment invoice with two (Credits vs. Transaction) for accounting purity.</w:t>
      </w:r>
    </w:p>
    <w:p w14:paraId="6013D4D8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>7. Job Management</w:t>
      </w:r>
    </w:p>
    <w:p w14:paraId="73D94FC9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72D6D2BE" w14:textId="77777777" w:rsidR="00E47D7E" w:rsidRPr="00E47D7E" w:rsidRDefault="00E47D7E" w:rsidP="00E47D7E">
      <w:pPr>
        <w:numPr>
          <w:ilvl w:val="0"/>
          <w:numId w:val="13"/>
        </w:numPr>
        <w:rPr>
          <w:lang w:val="en-GB"/>
        </w:rPr>
      </w:pPr>
      <w:r w:rsidRPr="00E47D7E">
        <w:rPr>
          <w:b/>
          <w:bCs/>
          <w:lang w:val="en-GB"/>
        </w:rPr>
        <w:t>Centralized Task View:</w:t>
      </w:r>
      <w:r w:rsidRPr="00E47D7E">
        <w:rPr>
          <w:lang w:val="en-GB"/>
        </w:rPr>
        <w:t xml:space="preserve"> Links to assigned CCA, Buyer, parent purchase, and all user instruction data.</w:t>
      </w:r>
    </w:p>
    <w:p w14:paraId="365FC5A0" w14:textId="77777777" w:rsidR="00E47D7E" w:rsidRPr="00E47D7E" w:rsidRDefault="00E47D7E" w:rsidP="00E47D7E">
      <w:pPr>
        <w:numPr>
          <w:ilvl w:val="0"/>
          <w:numId w:val="13"/>
        </w:numPr>
        <w:rPr>
          <w:lang w:val="en-GB"/>
        </w:rPr>
      </w:pPr>
      <w:r w:rsidRPr="00E47D7E">
        <w:rPr>
          <w:b/>
          <w:bCs/>
          <w:lang w:val="en-GB"/>
        </w:rPr>
        <w:t>Job Redistribution:</w:t>
      </w:r>
      <w:r w:rsidRPr="00E47D7E">
        <w:rPr>
          <w:lang w:val="en-GB"/>
        </w:rPr>
        <w:t xml:space="preserve"> Admin can forcibly move jobs between CCAs or back to the "Default Creator" due to </w:t>
      </w:r>
      <w:proofErr w:type="spellStart"/>
      <w:r w:rsidRPr="00E47D7E">
        <w:rPr>
          <w:lang w:val="en-GB"/>
        </w:rPr>
        <w:t>misbehavior</w:t>
      </w:r>
      <w:proofErr w:type="spellEnd"/>
      <w:r w:rsidRPr="00E47D7E">
        <w:rPr>
          <w:lang w:val="en-GB"/>
        </w:rPr>
        <w:t>, with a mandatory message explaining why.</w:t>
      </w:r>
    </w:p>
    <w:p w14:paraId="132D55AF" w14:textId="77777777" w:rsidR="00E47D7E" w:rsidRPr="00E47D7E" w:rsidRDefault="00E47D7E" w:rsidP="00E47D7E">
      <w:pPr>
        <w:numPr>
          <w:ilvl w:val="0"/>
          <w:numId w:val="13"/>
        </w:numPr>
        <w:rPr>
          <w:lang w:val="en-GB"/>
        </w:rPr>
      </w:pPr>
      <w:r w:rsidRPr="00E47D7E">
        <w:rPr>
          <w:b/>
          <w:bCs/>
          <w:lang w:val="en-GB"/>
        </w:rPr>
        <w:t>Status Indicators:</w:t>
      </w:r>
      <w:r w:rsidRPr="00E47D7E">
        <w:rPr>
          <w:lang w:val="en-GB"/>
        </w:rPr>
        <w:t xml:space="preserve"> Tracks Review Period days left and dispute status/info.</w:t>
      </w:r>
    </w:p>
    <w:p w14:paraId="4D3CC3C9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2F2FCC1D" w14:textId="77777777" w:rsidR="00E47D7E" w:rsidRPr="00E47D7E" w:rsidRDefault="00E47D7E" w:rsidP="00E47D7E">
      <w:pPr>
        <w:numPr>
          <w:ilvl w:val="0"/>
          <w:numId w:val="14"/>
        </w:numPr>
        <w:rPr>
          <w:lang w:val="en-GB"/>
        </w:rPr>
      </w:pPr>
      <w:r w:rsidRPr="00E47D7E">
        <w:rPr>
          <w:b/>
          <w:bCs/>
          <w:lang w:val="en-GB"/>
        </w:rPr>
        <w:t>Payment-First Execution:</w:t>
      </w:r>
      <w:r w:rsidRPr="00E47D7E">
        <w:rPr>
          <w:lang w:val="en-GB"/>
        </w:rPr>
        <w:t xml:space="preserve"> Work—manual or AI—only commences after payment is confirmed in the database.</w:t>
      </w:r>
    </w:p>
    <w:p w14:paraId="57B6430F" w14:textId="77777777" w:rsidR="00E47D7E" w:rsidRPr="00E47D7E" w:rsidRDefault="00E47D7E" w:rsidP="00E47D7E">
      <w:pPr>
        <w:numPr>
          <w:ilvl w:val="0"/>
          <w:numId w:val="14"/>
        </w:numPr>
        <w:rPr>
          <w:lang w:val="en-GB"/>
        </w:rPr>
      </w:pPr>
      <w:r w:rsidRPr="00E47D7E">
        <w:rPr>
          <w:b/>
          <w:bCs/>
          <w:lang w:val="en-GB"/>
        </w:rPr>
        <w:t>ACID Compliance:</w:t>
      </w:r>
      <w:r w:rsidRPr="00E47D7E">
        <w:rPr>
          <w:lang w:val="en-GB"/>
        </w:rPr>
        <w:t xml:space="preserve"> </w:t>
      </w:r>
      <w:proofErr w:type="spellStart"/>
      <w:r w:rsidRPr="00E47D7E">
        <w:rPr>
          <w:lang w:val="en-GB"/>
        </w:rPr>
        <w:t>TanStack</w:t>
      </w:r>
      <w:proofErr w:type="spellEnd"/>
      <w:r w:rsidRPr="00E47D7E">
        <w:rPr>
          <w:lang w:val="en-GB"/>
        </w:rPr>
        <w:t xml:space="preserve"> Query handles server-state synchronization to ensure job transfers are transactional.</w:t>
      </w:r>
    </w:p>
    <w:p w14:paraId="06377E14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8. </w:t>
      </w:r>
      <w:proofErr w:type="spellStart"/>
      <w:r w:rsidRPr="00E47D7E">
        <w:rPr>
          <w:b/>
          <w:bCs/>
        </w:rPr>
        <w:t>Workforce</w:t>
      </w:r>
      <w:proofErr w:type="spellEnd"/>
      <w:r w:rsidRPr="00E47D7E">
        <w:rPr>
          <w:b/>
          <w:bCs/>
        </w:rPr>
        <w:t xml:space="preserve"> (CCA) Management</w:t>
      </w:r>
    </w:p>
    <w:p w14:paraId="19EC80C3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211474DC" w14:textId="77777777" w:rsidR="00E47D7E" w:rsidRPr="00E47D7E" w:rsidRDefault="00E47D7E" w:rsidP="00E47D7E">
      <w:pPr>
        <w:numPr>
          <w:ilvl w:val="0"/>
          <w:numId w:val="15"/>
        </w:numPr>
        <w:rPr>
          <w:lang w:val="en-GB"/>
        </w:rPr>
      </w:pPr>
      <w:r w:rsidRPr="00E47D7E">
        <w:rPr>
          <w:b/>
          <w:bCs/>
          <w:lang w:val="en-GB"/>
        </w:rPr>
        <w:t>Agent Oversight:</w:t>
      </w:r>
      <w:r w:rsidRPr="00E47D7E">
        <w:rPr>
          <w:lang w:val="en-GB"/>
        </w:rPr>
        <w:t xml:space="preserve"> Approve, pause, or cancel statuses; manage Tax ID (TIN), ID, and bank details in a </w:t>
      </w:r>
      <w:r w:rsidRPr="00E47D7E">
        <w:rPr>
          <w:b/>
          <w:bCs/>
          <w:lang w:val="en-GB"/>
        </w:rPr>
        <w:t>Legal Vault</w:t>
      </w:r>
      <w:r w:rsidRPr="00E47D7E">
        <w:rPr>
          <w:lang w:val="en-GB"/>
        </w:rPr>
        <w:t>.</w:t>
      </w:r>
    </w:p>
    <w:p w14:paraId="28D3E25B" w14:textId="77777777" w:rsidR="00E47D7E" w:rsidRPr="00E47D7E" w:rsidRDefault="00E47D7E" w:rsidP="00E47D7E">
      <w:pPr>
        <w:numPr>
          <w:ilvl w:val="0"/>
          <w:numId w:val="15"/>
        </w:numPr>
        <w:rPr>
          <w:lang w:val="en-GB"/>
        </w:rPr>
      </w:pPr>
      <w:r w:rsidRPr="00E47D7E">
        <w:rPr>
          <w:b/>
          <w:bCs/>
          <w:lang w:val="en-GB"/>
        </w:rPr>
        <w:lastRenderedPageBreak/>
        <w:t>Default Creator Management:</w:t>
      </w:r>
      <w:r w:rsidRPr="00E47D7E">
        <w:rPr>
          <w:lang w:val="en-GB"/>
        </w:rPr>
        <w:t xml:space="preserve"> Monitoring of the automated AI workflow agent.</w:t>
      </w:r>
    </w:p>
    <w:p w14:paraId="639F8D01" w14:textId="77777777" w:rsidR="00E47D7E" w:rsidRPr="00E47D7E" w:rsidRDefault="00E47D7E" w:rsidP="00E47D7E">
      <w:pPr>
        <w:numPr>
          <w:ilvl w:val="0"/>
          <w:numId w:val="15"/>
        </w:numPr>
        <w:rPr>
          <w:lang w:val="en-GB"/>
        </w:rPr>
      </w:pPr>
      <w:r w:rsidRPr="00E47D7E">
        <w:rPr>
          <w:b/>
          <w:bCs/>
          <w:lang w:val="en-GB"/>
        </w:rPr>
        <w:t>Performance Metrics:</w:t>
      </w:r>
      <w:r w:rsidRPr="00E47D7E">
        <w:rPr>
          <w:lang w:val="en-GB"/>
        </w:rPr>
        <w:t xml:space="preserve"> Grid showing average stars, reviews, and jobs done, categorized by product type (e.g., History vs. Fashion).</w:t>
      </w:r>
    </w:p>
    <w:p w14:paraId="7AF1584B" w14:textId="77777777" w:rsidR="00E47D7E" w:rsidRPr="00E47D7E" w:rsidRDefault="00E47D7E" w:rsidP="00E47D7E">
      <w:pPr>
        <w:numPr>
          <w:ilvl w:val="0"/>
          <w:numId w:val="15"/>
        </w:numPr>
        <w:rPr>
          <w:lang w:val="en-GB"/>
        </w:rPr>
      </w:pPr>
      <w:r w:rsidRPr="00E47D7E">
        <w:rPr>
          <w:b/>
          <w:bCs/>
          <w:lang w:val="en-GB"/>
        </w:rPr>
        <w:t>Earnings Tracker:</w:t>
      </w:r>
      <w:r w:rsidRPr="00E47D7E">
        <w:rPr>
          <w:lang w:val="en-GB"/>
        </w:rPr>
        <w:t xml:space="preserve"> Monitor CCA payouts which trigger only after the Review Period ends without dispute.</w:t>
      </w:r>
    </w:p>
    <w:p w14:paraId="17D53BE5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6A678366" w14:textId="77777777" w:rsidR="00E47D7E" w:rsidRPr="00E47D7E" w:rsidRDefault="00E47D7E" w:rsidP="00E47D7E">
      <w:pPr>
        <w:numPr>
          <w:ilvl w:val="0"/>
          <w:numId w:val="16"/>
        </w:numPr>
        <w:rPr>
          <w:lang w:val="en-GB"/>
        </w:rPr>
      </w:pPr>
      <w:r w:rsidRPr="00E47D7E">
        <w:rPr>
          <w:b/>
          <w:bCs/>
          <w:lang w:val="en-GB"/>
        </w:rPr>
        <w:t>CCA Dashboard Shadowing:</w:t>
      </w:r>
      <w:r w:rsidRPr="00E47D7E">
        <w:rPr>
          <w:lang w:val="en-GB"/>
        </w:rPr>
        <w:t xml:space="preserve"> Clerk-integrated session impersonation with a global "Return to Admin" banner for troubleshooting.</w:t>
      </w:r>
    </w:p>
    <w:p w14:paraId="2028DDA3" w14:textId="77777777" w:rsidR="00E47D7E" w:rsidRPr="00E47D7E" w:rsidRDefault="00E47D7E" w:rsidP="00E47D7E">
      <w:pPr>
        <w:numPr>
          <w:ilvl w:val="0"/>
          <w:numId w:val="16"/>
        </w:numPr>
        <w:rPr>
          <w:lang w:val="en-GB"/>
        </w:rPr>
      </w:pPr>
      <w:r w:rsidRPr="00E47D7E">
        <w:rPr>
          <w:b/>
          <w:bCs/>
          <w:lang w:val="en-GB"/>
        </w:rPr>
        <w:t>Role Lifecycle:</w:t>
      </w:r>
      <w:r w:rsidRPr="00E47D7E">
        <w:rPr>
          <w:lang w:val="en-GB"/>
        </w:rPr>
        <w:t xml:space="preserve"> Users start as "Normal Users" and apply for privileges; admin approves based on TIN/ID documents.</w:t>
      </w:r>
    </w:p>
    <w:p w14:paraId="5ACB7A2C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9. </w:t>
      </w:r>
      <w:proofErr w:type="spellStart"/>
      <w:r w:rsidRPr="00E47D7E">
        <w:rPr>
          <w:b/>
          <w:bCs/>
        </w:rPr>
        <w:t>Partner</w:t>
      </w:r>
      <w:proofErr w:type="spellEnd"/>
      <w:r w:rsidRPr="00E47D7E">
        <w:rPr>
          <w:b/>
          <w:bCs/>
        </w:rPr>
        <w:t xml:space="preserve"> Management</w:t>
      </w:r>
    </w:p>
    <w:p w14:paraId="4B1AE085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612435CA" w14:textId="77777777" w:rsidR="00E47D7E" w:rsidRPr="00E47D7E" w:rsidRDefault="00E47D7E" w:rsidP="00E47D7E">
      <w:pPr>
        <w:numPr>
          <w:ilvl w:val="0"/>
          <w:numId w:val="17"/>
        </w:numPr>
        <w:rPr>
          <w:lang w:val="en-GB"/>
        </w:rPr>
      </w:pPr>
      <w:r w:rsidRPr="00E47D7E">
        <w:rPr>
          <w:b/>
          <w:bCs/>
          <w:lang w:val="en-GB"/>
        </w:rPr>
        <w:t>Organization Hub:</w:t>
      </w:r>
      <w:r w:rsidRPr="00E47D7E">
        <w:rPr>
          <w:lang w:val="en-GB"/>
        </w:rPr>
        <w:t xml:space="preserve"> Manages partner companies and their </w:t>
      </w:r>
      <w:r w:rsidRPr="00E47D7E">
        <w:rPr>
          <w:b/>
          <w:bCs/>
          <w:lang w:val="en-GB"/>
        </w:rPr>
        <w:t>representative teams</w:t>
      </w:r>
      <w:r w:rsidRPr="00E47D7E">
        <w:rPr>
          <w:lang w:val="en-GB"/>
        </w:rPr>
        <w:t xml:space="preserve"> (multiple staff per partner).</w:t>
      </w:r>
    </w:p>
    <w:p w14:paraId="453080AA" w14:textId="77777777" w:rsidR="00E47D7E" w:rsidRPr="00E47D7E" w:rsidRDefault="00E47D7E" w:rsidP="00E47D7E">
      <w:pPr>
        <w:numPr>
          <w:ilvl w:val="0"/>
          <w:numId w:val="17"/>
        </w:numPr>
        <w:rPr>
          <w:lang w:val="en-GB"/>
        </w:rPr>
      </w:pPr>
      <w:r w:rsidRPr="00E47D7E">
        <w:rPr>
          <w:b/>
          <w:bCs/>
          <w:lang w:val="en-GB"/>
        </w:rPr>
        <w:t>Partner Pipeline:</w:t>
      </w:r>
      <w:r w:rsidRPr="00E47D7E">
        <w:rPr>
          <w:lang w:val="en-GB"/>
        </w:rPr>
        <w:t xml:space="preserve"> Scoped access for partners to track physical goods (Waiting for Delivery -&gt; Processing at Partner).</w:t>
      </w:r>
    </w:p>
    <w:p w14:paraId="70C4E461" w14:textId="77777777" w:rsidR="00E47D7E" w:rsidRPr="00E47D7E" w:rsidRDefault="00E47D7E" w:rsidP="00E47D7E">
      <w:pPr>
        <w:numPr>
          <w:ilvl w:val="0"/>
          <w:numId w:val="17"/>
        </w:numPr>
        <w:rPr>
          <w:lang w:val="en-GB"/>
        </w:rPr>
      </w:pPr>
      <w:r w:rsidRPr="00E47D7E">
        <w:rPr>
          <w:b/>
          <w:bCs/>
          <w:lang w:val="en-GB"/>
        </w:rPr>
        <w:t>Information Sales Oversight:</w:t>
      </w:r>
      <w:r w:rsidRPr="00E47D7E">
        <w:rPr>
          <w:lang w:val="en-GB"/>
        </w:rPr>
        <w:t xml:space="preserve"> Monitoring orders where buyers purchase partner contact details instead of middle-man services.</w:t>
      </w:r>
    </w:p>
    <w:p w14:paraId="4C7A4949" w14:textId="77777777" w:rsidR="00E47D7E" w:rsidRPr="00E47D7E" w:rsidRDefault="00E47D7E" w:rsidP="00E47D7E">
      <w:pPr>
        <w:numPr>
          <w:ilvl w:val="0"/>
          <w:numId w:val="17"/>
        </w:numPr>
        <w:rPr>
          <w:lang w:val="en-GB"/>
        </w:rPr>
      </w:pPr>
      <w:r w:rsidRPr="00E47D7E">
        <w:rPr>
          <w:b/>
          <w:bCs/>
          <w:lang w:val="en-GB"/>
        </w:rPr>
        <w:t>Tri-Party Support Chat:</w:t>
      </w:r>
      <w:r w:rsidRPr="00E47D7E">
        <w:rPr>
          <w:lang w:val="en-GB"/>
        </w:rPr>
        <w:t xml:space="preserve"> Ability to add partners to an existing Buyer-Admin thread for physical logistics coordination.</w:t>
      </w:r>
    </w:p>
    <w:p w14:paraId="0A5A4CAA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453BD2C0" w14:textId="77777777" w:rsidR="00E47D7E" w:rsidRPr="00E47D7E" w:rsidRDefault="00E47D7E" w:rsidP="00E47D7E">
      <w:pPr>
        <w:numPr>
          <w:ilvl w:val="0"/>
          <w:numId w:val="18"/>
        </w:numPr>
        <w:rPr>
          <w:lang w:val="en-GB"/>
        </w:rPr>
      </w:pPr>
      <w:r w:rsidRPr="00E47D7E">
        <w:rPr>
          <w:b/>
          <w:bCs/>
          <w:lang w:val="en-GB"/>
        </w:rPr>
        <w:t>Founder-First Onboarding:</w:t>
      </w:r>
      <w:r w:rsidRPr="00E47D7E">
        <w:rPr>
          <w:lang w:val="en-GB"/>
        </w:rPr>
        <w:t xml:space="preserve"> Users apply to create a Partner Company, becoming the "Partner Primary" who can then invite additional representatives.</w:t>
      </w:r>
    </w:p>
    <w:p w14:paraId="2310E40C" w14:textId="77777777" w:rsidR="00E47D7E" w:rsidRPr="00E47D7E" w:rsidRDefault="00E47D7E" w:rsidP="00E47D7E">
      <w:pPr>
        <w:numPr>
          <w:ilvl w:val="0"/>
          <w:numId w:val="18"/>
        </w:numPr>
        <w:rPr>
          <w:lang w:val="en-GB"/>
        </w:rPr>
      </w:pPr>
      <w:r w:rsidRPr="00E47D7E">
        <w:rPr>
          <w:b/>
          <w:bCs/>
          <w:lang w:val="en-GB"/>
        </w:rPr>
        <w:t>Admin Invitation Tool:</w:t>
      </w:r>
      <w:r w:rsidRPr="00E47D7E">
        <w:rPr>
          <w:lang w:val="en-GB"/>
        </w:rPr>
        <w:t xml:space="preserve"> Out-of-band tool to invite partners via email; system creates a "Shadow User" with credentials triggered via </w:t>
      </w:r>
      <w:r w:rsidRPr="00E47D7E">
        <w:rPr>
          <w:b/>
          <w:bCs/>
          <w:lang w:val="en-GB"/>
        </w:rPr>
        <w:t>Resend</w:t>
      </w:r>
      <w:r w:rsidRPr="00E47D7E">
        <w:rPr>
          <w:lang w:val="en-GB"/>
        </w:rPr>
        <w:t>.</w:t>
      </w:r>
    </w:p>
    <w:p w14:paraId="5A096119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10. </w:t>
      </w:r>
      <w:proofErr w:type="spellStart"/>
      <w:r w:rsidRPr="00E47D7E">
        <w:rPr>
          <w:b/>
          <w:bCs/>
        </w:rPr>
        <w:t>Buyer</w:t>
      </w:r>
      <w:proofErr w:type="spellEnd"/>
      <w:r w:rsidRPr="00E47D7E">
        <w:rPr>
          <w:b/>
          <w:bCs/>
        </w:rPr>
        <w:t xml:space="preserve"> &amp; CRM Management</w:t>
      </w:r>
    </w:p>
    <w:p w14:paraId="34DED386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6365948B" w14:textId="77777777" w:rsidR="00E47D7E" w:rsidRPr="00E47D7E" w:rsidRDefault="00E47D7E" w:rsidP="00E47D7E">
      <w:pPr>
        <w:numPr>
          <w:ilvl w:val="0"/>
          <w:numId w:val="19"/>
        </w:numPr>
        <w:rPr>
          <w:lang w:val="en-GB"/>
        </w:rPr>
      </w:pPr>
      <w:r w:rsidRPr="00E47D7E">
        <w:rPr>
          <w:b/>
          <w:bCs/>
          <w:lang w:val="en-GB"/>
        </w:rPr>
        <w:t>Buyer Directory:</w:t>
      </w:r>
      <w:r w:rsidRPr="00E47D7E">
        <w:rPr>
          <w:lang w:val="en-GB"/>
        </w:rPr>
        <w:t xml:space="preserve"> Filter and search by join date, spending, or last purchase.</w:t>
      </w:r>
    </w:p>
    <w:p w14:paraId="4B0082AB" w14:textId="77777777" w:rsidR="00E47D7E" w:rsidRPr="00E47D7E" w:rsidRDefault="00E47D7E" w:rsidP="00E47D7E">
      <w:pPr>
        <w:numPr>
          <w:ilvl w:val="0"/>
          <w:numId w:val="19"/>
        </w:numPr>
        <w:rPr>
          <w:lang w:val="en-GB"/>
        </w:rPr>
      </w:pPr>
      <w:r w:rsidRPr="00E47D7E">
        <w:rPr>
          <w:b/>
          <w:bCs/>
          <w:lang w:val="en-GB"/>
        </w:rPr>
        <w:t>Profile Management:</w:t>
      </w:r>
      <w:r w:rsidRPr="00E47D7E">
        <w:rPr>
          <w:lang w:val="en-GB"/>
        </w:rPr>
        <w:t xml:space="preserve"> View full purchase history and inspect all attachments/results.</w:t>
      </w:r>
    </w:p>
    <w:p w14:paraId="6DA1C2B8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71B7FC8F" w14:textId="77777777" w:rsidR="00E47D7E" w:rsidRPr="00E47D7E" w:rsidRDefault="00E47D7E" w:rsidP="00E47D7E">
      <w:pPr>
        <w:numPr>
          <w:ilvl w:val="0"/>
          <w:numId w:val="20"/>
        </w:numPr>
        <w:rPr>
          <w:lang w:val="en-GB"/>
        </w:rPr>
      </w:pPr>
      <w:r w:rsidRPr="00E47D7E">
        <w:rPr>
          <w:b/>
          <w:bCs/>
          <w:lang w:val="en-GB"/>
        </w:rPr>
        <w:t>Session Impersonation:</w:t>
      </w:r>
      <w:r w:rsidRPr="00E47D7E">
        <w:rPr>
          <w:lang w:val="en-GB"/>
        </w:rPr>
        <w:t xml:space="preserve"> Secure "Log in as Buyer" to troubleshoot Capacitor WebView issues.</w:t>
      </w:r>
    </w:p>
    <w:p w14:paraId="3A60F38F" w14:textId="77777777" w:rsidR="00E47D7E" w:rsidRPr="00E47D7E" w:rsidRDefault="00E47D7E" w:rsidP="00E47D7E">
      <w:pPr>
        <w:rPr>
          <w:b/>
          <w:bCs/>
          <w:lang w:val="en-GB"/>
        </w:rPr>
      </w:pPr>
      <w:r w:rsidRPr="00E47D7E">
        <w:rPr>
          <w:b/>
          <w:bCs/>
          <w:lang w:val="en-GB"/>
        </w:rPr>
        <w:t>11. AI Infrastructure &amp; Prompt Engine</w:t>
      </w:r>
    </w:p>
    <w:p w14:paraId="346C874C" w14:textId="77777777" w:rsidR="00E47D7E" w:rsidRPr="00E47D7E" w:rsidRDefault="00E47D7E" w:rsidP="00E47D7E">
      <w:pPr>
        <w:rPr>
          <w:lang w:val="en-GB"/>
        </w:rPr>
      </w:pPr>
      <w:r w:rsidRPr="00E47D7E">
        <w:rPr>
          <w:b/>
          <w:bCs/>
          <w:lang w:val="en-GB"/>
        </w:rPr>
        <w:t>Features:</w:t>
      </w:r>
    </w:p>
    <w:p w14:paraId="428F39FD" w14:textId="77777777" w:rsidR="00E47D7E" w:rsidRPr="00E47D7E" w:rsidRDefault="00E47D7E" w:rsidP="00E47D7E">
      <w:pPr>
        <w:numPr>
          <w:ilvl w:val="0"/>
          <w:numId w:val="21"/>
        </w:numPr>
        <w:rPr>
          <w:lang w:val="en-GB"/>
        </w:rPr>
      </w:pPr>
      <w:r w:rsidRPr="00E47D7E">
        <w:rPr>
          <w:b/>
          <w:bCs/>
          <w:lang w:val="en-GB"/>
        </w:rPr>
        <w:lastRenderedPageBreak/>
        <w:t>Hierarchical Prompt Tree:</w:t>
      </w:r>
      <w:r w:rsidRPr="00E47D7E">
        <w:rPr>
          <w:lang w:val="en-GB"/>
        </w:rPr>
        <w:t xml:space="preserve"> UI to manage complex sub-events (e.g., WW2 -&gt; Normandy Landing -&gt; Battle of Stalingrad).</w:t>
      </w:r>
    </w:p>
    <w:p w14:paraId="0BB06E6A" w14:textId="77777777" w:rsidR="00E47D7E" w:rsidRPr="00E47D7E" w:rsidRDefault="00E47D7E" w:rsidP="00E47D7E">
      <w:pPr>
        <w:numPr>
          <w:ilvl w:val="0"/>
          <w:numId w:val="21"/>
        </w:numPr>
        <w:rPr>
          <w:lang w:val="en-GB"/>
        </w:rPr>
      </w:pPr>
      <w:r w:rsidRPr="00E47D7E">
        <w:rPr>
          <w:b/>
          <w:bCs/>
          <w:lang w:val="en-GB"/>
        </w:rPr>
        <w:t>Prompt &amp; List Control:</w:t>
      </w:r>
      <w:r w:rsidRPr="00E47D7E">
        <w:rPr>
          <w:lang w:val="en-GB"/>
        </w:rPr>
        <w:t xml:space="preserve"> Update premade lists (Styles, Enchantments, Voices) and hidden prompts tied to products.</w:t>
      </w:r>
    </w:p>
    <w:p w14:paraId="0A888146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31D406B7" w14:textId="77777777" w:rsidR="00E47D7E" w:rsidRPr="00E47D7E" w:rsidRDefault="00E47D7E" w:rsidP="00E47D7E">
      <w:pPr>
        <w:numPr>
          <w:ilvl w:val="0"/>
          <w:numId w:val="22"/>
        </w:numPr>
        <w:rPr>
          <w:lang w:val="en-GB"/>
        </w:rPr>
      </w:pPr>
      <w:r w:rsidRPr="00E47D7E">
        <w:rPr>
          <w:b/>
          <w:bCs/>
          <w:lang w:val="en-GB"/>
        </w:rPr>
        <w:t>Localization Mapping:</w:t>
      </w:r>
      <w:r w:rsidRPr="00E47D7E">
        <w:rPr>
          <w:lang w:val="en-GB"/>
        </w:rPr>
        <w:t xml:space="preserve"> Distinguishes between internal AI prompts (English) and user-facing labels (localized).</w:t>
      </w:r>
    </w:p>
    <w:p w14:paraId="2E125B5F" w14:textId="77777777" w:rsidR="00E47D7E" w:rsidRPr="00E47D7E" w:rsidRDefault="00E47D7E" w:rsidP="00E47D7E">
      <w:pPr>
        <w:rPr>
          <w:b/>
          <w:bCs/>
          <w:lang w:val="en-GB"/>
        </w:rPr>
      </w:pPr>
      <w:r w:rsidRPr="00E47D7E">
        <w:rPr>
          <w:b/>
          <w:bCs/>
          <w:lang w:val="en-GB"/>
        </w:rPr>
        <w:t>12. Dispute &amp; Quality Assurance (QA)</w:t>
      </w:r>
    </w:p>
    <w:p w14:paraId="11480A88" w14:textId="77777777" w:rsidR="00E47D7E" w:rsidRPr="00E47D7E" w:rsidRDefault="00E47D7E" w:rsidP="00E47D7E">
      <w:pPr>
        <w:rPr>
          <w:lang w:val="en-GB"/>
        </w:rPr>
      </w:pPr>
      <w:r w:rsidRPr="00E47D7E">
        <w:rPr>
          <w:b/>
          <w:bCs/>
          <w:lang w:val="en-GB"/>
        </w:rPr>
        <w:t>Features:</w:t>
      </w:r>
    </w:p>
    <w:p w14:paraId="13C8ADAB" w14:textId="77777777" w:rsidR="00E47D7E" w:rsidRPr="00E47D7E" w:rsidRDefault="00E47D7E" w:rsidP="00E47D7E">
      <w:pPr>
        <w:numPr>
          <w:ilvl w:val="0"/>
          <w:numId w:val="23"/>
        </w:numPr>
        <w:rPr>
          <w:lang w:val="en-GB"/>
        </w:rPr>
      </w:pPr>
      <w:r w:rsidRPr="00E47D7E">
        <w:rPr>
          <w:b/>
          <w:bCs/>
          <w:lang w:val="en-GB"/>
        </w:rPr>
        <w:t>Dispute Resolution Center:</w:t>
      </w:r>
      <w:r w:rsidRPr="00E47D7E">
        <w:rPr>
          <w:lang w:val="en-GB"/>
        </w:rPr>
        <w:t xml:space="preserve"> Review complaints filed during the </w:t>
      </w:r>
      <w:r w:rsidRPr="00E47D7E">
        <w:rPr>
          <w:b/>
          <w:bCs/>
          <w:lang w:val="en-GB"/>
        </w:rPr>
        <w:t>Review Period</w:t>
      </w:r>
      <w:r w:rsidRPr="00E47D7E">
        <w:rPr>
          <w:lang w:val="en-GB"/>
        </w:rPr>
        <w:t>.</w:t>
      </w:r>
    </w:p>
    <w:p w14:paraId="14BB3DAF" w14:textId="77777777" w:rsidR="00E47D7E" w:rsidRPr="00E47D7E" w:rsidRDefault="00E47D7E" w:rsidP="00E47D7E">
      <w:pPr>
        <w:numPr>
          <w:ilvl w:val="0"/>
          <w:numId w:val="23"/>
        </w:numPr>
        <w:rPr>
          <w:lang w:val="en-GB"/>
        </w:rPr>
      </w:pPr>
      <w:r w:rsidRPr="00E47D7E">
        <w:rPr>
          <w:b/>
          <w:bCs/>
          <w:lang w:val="en-GB"/>
        </w:rPr>
        <w:t>Resolution Actions:</w:t>
      </w:r>
      <w:r w:rsidRPr="00E47D7E">
        <w:rPr>
          <w:lang w:val="en-GB"/>
        </w:rPr>
        <w:t xml:space="preserve"> Approve "Redo in Progress" or partial/full refunds; disapprove with formal reasoning.</w:t>
      </w:r>
    </w:p>
    <w:p w14:paraId="6E3A1DC4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4694D513" w14:textId="77777777" w:rsidR="00E47D7E" w:rsidRPr="00E47D7E" w:rsidRDefault="00E47D7E" w:rsidP="00E47D7E">
      <w:pPr>
        <w:numPr>
          <w:ilvl w:val="0"/>
          <w:numId w:val="24"/>
        </w:numPr>
        <w:rPr>
          <w:lang w:val="en-GB"/>
        </w:rPr>
      </w:pPr>
      <w:r w:rsidRPr="00E47D7E">
        <w:rPr>
          <w:b/>
          <w:bCs/>
          <w:lang w:val="en-GB"/>
        </w:rPr>
        <w:t>QA Window Enforcement:</w:t>
      </w:r>
      <w:r w:rsidRPr="00E47D7E">
        <w:rPr>
          <w:lang w:val="en-GB"/>
        </w:rPr>
        <w:t xml:space="preserve"> Payments are held automatically by the system until the Review Period elapses without dispute.</w:t>
      </w:r>
    </w:p>
    <w:p w14:paraId="56BF10E5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13. System </w:t>
      </w:r>
      <w:proofErr w:type="spellStart"/>
      <w:r w:rsidRPr="00E47D7E">
        <w:rPr>
          <w:b/>
          <w:bCs/>
        </w:rPr>
        <w:t>Governance</w:t>
      </w:r>
      <w:proofErr w:type="spellEnd"/>
    </w:p>
    <w:p w14:paraId="7AF7F69B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15BC9B36" w14:textId="77777777" w:rsidR="00E47D7E" w:rsidRPr="00E47D7E" w:rsidRDefault="00E47D7E" w:rsidP="00E47D7E">
      <w:pPr>
        <w:numPr>
          <w:ilvl w:val="0"/>
          <w:numId w:val="25"/>
        </w:numPr>
        <w:rPr>
          <w:lang w:val="en-GB"/>
        </w:rPr>
      </w:pPr>
      <w:r w:rsidRPr="00E47D7E">
        <w:rPr>
          <w:b/>
          <w:bCs/>
          <w:lang w:val="en-GB"/>
        </w:rPr>
        <w:t>Role-Based Access Control (RBAC):</w:t>
      </w:r>
      <w:r w:rsidRPr="00E47D7E">
        <w:rPr>
          <w:lang w:val="en-GB"/>
        </w:rPr>
        <w:t xml:space="preserve"> Distinct levels (Support, Accountant, Super-Admin).</w:t>
      </w:r>
    </w:p>
    <w:p w14:paraId="7F9B26AD" w14:textId="77777777" w:rsidR="00E47D7E" w:rsidRPr="00E47D7E" w:rsidRDefault="00E47D7E" w:rsidP="00E47D7E">
      <w:pPr>
        <w:numPr>
          <w:ilvl w:val="0"/>
          <w:numId w:val="25"/>
        </w:numPr>
        <w:rPr>
          <w:lang w:val="en-GB"/>
        </w:rPr>
      </w:pPr>
      <w:r w:rsidRPr="00E47D7E">
        <w:rPr>
          <w:b/>
          <w:bCs/>
          <w:lang w:val="en-GB"/>
        </w:rPr>
        <w:t>Audit Logs:</w:t>
      </w:r>
      <w:r w:rsidRPr="00E47D7E">
        <w:rPr>
          <w:lang w:val="en-GB"/>
        </w:rPr>
        <w:t xml:space="preserve"> Record of which administrator made changes to prices or statuses.</w:t>
      </w:r>
    </w:p>
    <w:p w14:paraId="7E27C6A9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56FD3F7F" w14:textId="77777777" w:rsidR="00E47D7E" w:rsidRPr="00E47D7E" w:rsidRDefault="00E47D7E" w:rsidP="00E47D7E">
      <w:pPr>
        <w:numPr>
          <w:ilvl w:val="0"/>
          <w:numId w:val="26"/>
        </w:numPr>
        <w:rPr>
          <w:lang w:val="en-GB"/>
        </w:rPr>
      </w:pPr>
      <w:r w:rsidRPr="00E47D7E">
        <w:rPr>
          <w:b/>
          <w:bCs/>
          <w:lang w:val="en-GB"/>
        </w:rPr>
        <w:t>Omni-Admin View Masking:</w:t>
      </w:r>
      <w:r w:rsidRPr="00E47D7E">
        <w:rPr>
          <w:lang w:val="en-GB"/>
        </w:rPr>
        <w:t xml:space="preserve"> Top-bar role selector masks UI components based on the selected "mask" (e.g., Accountant View hides chat).</w:t>
      </w:r>
    </w:p>
    <w:p w14:paraId="4C79DFF3" w14:textId="77777777" w:rsidR="00E47D7E" w:rsidRPr="00E47D7E" w:rsidRDefault="00E47D7E" w:rsidP="00E47D7E">
      <w:pPr>
        <w:numPr>
          <w:ilvl w:val="0"/>
          <w:numId w:val="26"/>
        </w:numPr>
        <w:rPr>
          <w:lang w:val="en-GB"/>
        </w:rPr>
      </w:pPr>
      <w:r w:rsidRPr="00E47D7E">
        <w:rPr>
          <w:b/>
          <w:bCs/>
          <w:lang w:val="en-GB"/>
        </w:rPr>
        <w:t>State Conflict Management:</w:t>
      </w:r>
      <w:r w:rsidRPr="00E47D7E">
        <w:rPr>
          <w:lang w:val="en-GB"/>
        </w:rPr>
        <w:t xml:space="preserve"> </w:t>
      </w:r>
      <w:proofErr w:type="spellStart"/>
      <w:r w:rsidRPr="00E47D7E">
        <w:rPr>
          <w:lang w:val="en-GB"/>
        </w:rPr>
        <w:t>Zustand</w:t>
      </w:r>
      <w:proofErr w:type="spellEnd"/>
      <w:r w:rsidRPr="00E47D7E">
        <w:rPr>
          <w:lang w:val="en-GB"/>
        </w:rPr>
        <w:t xml:space="preserve"> handles ephemeral UI state (masks, active role), while </w:t>
      </w:r>
      <w:proofErr w:type="spellStart"/>
      <w:r w:rsidRPr="00E47D7E">
        <w:rPr>
          <w:lang w:val="en-GB"/>
        </w:rPr>
        <w:t>TanStack</w:t>
      </w:r>
      <w:proofErr w:type="spellEnd"/>
      <w:r w:rsidRPr="00E47D7E">
        <w:rPr>
          <w:lang w:val="en-GB"/>
        </w:rPr>
        <w:t xml:space="preserve"> Query handles ACID server state.</w:t>
      </w:r>
    </w:p>
    <w:p w14:paraId="7A914DEE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14. Support &amp; </w:t>
      </w:r>
      <w:proofErr w:type="spellStart"/>
      <w:r w:rsidRPr="00E47D7E">
        <w:rPr>
          <w:b/>
          <w:bCs/>
        </w:rPr>
        <w:t>Communication</w:t>
      </w:r>
      <w:proofErr w:type="spellEnd"/>
    </w:p>
    <w:p w14:paraId="3367AFCD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2BD02D8E" w14:textId="77777777" w:rsidR="00E47D7E" w:rsidRPr="00E47D7E" w:rsidRDefault="00E47D7E" w:rsidP="00E47D7E">
      <w:pPr>
        <w:numPr>
          <w:ilvl w:val="0"/>
          <w:numId w:val="27"/>
        </w:numPr>
        <w:rPr>
          <w:lang w:val="en-GB"/>
        </w:rPr>
      </w:pPr>
      <w:r w:rsidRPr="00E47D7E">
        <w:rPr>
          <w:b/>
          <w:bCs/>
          <w:lang w:val="en-GB"/>
        </w:rPr>
        <w:t>Centralized Chat:</w:t>
      </w:r>
      <w:r w:rsidRPr="00E47D7E">
        <w:rPr>
          <w:lang w:val="en-GB"/>
        </w:rPr>
        <w:t xml:space="preserve"> Real-time chat with Buyers and CCAs, separated by order subject.</w:t>
      </w:r>
    </w:p>
    <w:p w14:paraId="6C707182" w14:textId="77777777" w:rsidR="00E47D7E" w:rsidRPr="00E47D7E" w:rsidRDefault="00E47D7E" w:rsidP="00E47D7E">
      <w:pPr>
        <w:numPr>
          <w:ilvl w:val="0"/>
          <w:numId w:val="27"/>
        </w:numPr>
        <w:rPr>
          <w:lang w:val="en-GB"/>
        </w:rPr>
      </w:pPr>
      <w:r w:rsidRPr="00E47D7E">
        <w:rPr>
          <w:b/>
          <w:bCs/>
          <w:lang w:val="en-GB"/>
        </w:rPr>
        <w:t>Wishlist &amp; Support:</w:t>
      </w:r>
      <w:r w:rsidRPr="00E47D7E">
        <w:rPr>
          <w:lang w:val="en-GB"/>
        </w:rPr>
        <w:t xml:space="preserve"> Monitoring area for user-submitted feature/product requests.</w:t>
      </w:r>
    </w:p>
    <w:p w14:paraId="30BF68A9" w14:textId="77777777" w:rsidR="00E47D7E" w:rsidRPr="00E47D7E" w:rsidRDefault="00E47D7E" w:rsidP="00E47D7E">
      <w:pPr>
        <w:numPr>
          <w:ilvl w:val="0"/>
          <w:numId w:val="27"/>
        </w:numPr>
        <w:rPr>
          <w:lang w:val="en-GB"/>
        </w:rPr>
      </w:pPr>
      <w:r w:rsidRPr="00E47D7E">
        <w:rPr>
          <w:b/>
          <w:bCs/>
          <w:lang w:val="en-GB"/>
        </w:rPr>
        <w:t>Bug &amp; System Logs:</w:t>
      </w:r>
      <w:r w:rsidRPr="00E47D7E">
        <w:rPr>
          <w:lang w:val="en-GB"/>
        </w:rPr>
        <w:t xml:space="preserve"> Area for reporting system-level failures.</w:t>
      </w:r>
    </w:p>
    <w:p w14:paraId="3A1EEC8B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4F655F78" w14:textId="77777777" w:rsidR="00E47D7E" w:rsidRPr="00E47D7E" w:rsidRDefault="00E47D7E" w:rsidP="00E47D7E">
      <w:pPr>
        <w:numPr>
          <w:ilvl w:val="0"/>
          <w:numId w:val="28"/>
        </w:numPr>
        <w:rPr>
          <w:lang w:val="en-GB"/>
        </w:rPr>
      </w:pPr>
      <w:r w:rsidRPr="00E47D7E">
        <w:rPr>
          <w:b/>
          <w:bCs/>
          <w:lang w:val="en-GB"/>
        </w:rPr>
        <w:t>WebView Optimization:</w:t>
      </w:r>
      <w:r w:rsidRPr="00E47D7E">
        <w:rPr>
          <w:lang w:val="en-GB"/>
        </w:rPr>
        <w:t xml:space="preserve"> Uses a non-blocking view overlay (</w:t>
      </w:r>
      <w:proofErr w:type="spellStart"/>
      <w:r w:rsidRPr="00E47D7E">
        <w:rPr>
          <w:lang w:val="en-GB"/>
        </w:rPr>
        <w:t>EventSplash</w:t>
      </w:r>
      <w:proofErr w:type="spellEnd"/>
      <w:r w:rsidRPr="00E47D7E">
        <w:rPr>
          <w:lang w:val="en-GB"/>
        </w:rPr>
        <w:t>) in Capacitor to reduce load "</w:t>
      </w:r>
      <w:proofErr w:type="spellStart"/>
      <w:r w:rsidRPr="00E47D7E">
        <w:rPr>
          <w:lang w:val="en-GB"/>
        </w:rPr>
        <w:t>jank</w:t>
      </w:r>
      <w:proofErr w:type="spellEnd"/>
      <w:r w:rsidRPr="00E47D7E">
        <w:rPr>
          <w:lang w:val="en-GB"/>
        </w:rPr>
        <w:t>".</w:t>
      </w:r>
    </w:p>
    <w:p w14:paraId="7F0C69AA" w14:textId="77777777" w:rsidR="00E47D7E" w:rsidRPr="00E47D7E" w:rsidRDefault="00E47D7E" w:rsidP="00E47D7E">
      <w:pPr>
        <w:numPr>
          <w:ilvl w:val="0"/>
          <w:numId w:val="28"/>
        </w:numPr>
        <w:rPr>
          <w:lang w:val="en-GB"/>
        </w:rPr>
      </w:pPr>
      <w:r w:rsidRPr="00E47D7E">
        <w:rPr>
          <w:b/>
          <w:bCs/>
          <w:lang w:val="en-GB"/>
        </w:rPr>
        <w:lastRenderedPageBreak/>
        <w:t>Offline Persistence:</w:t>
      </w:r>
      <w:r w:rsidRPr="00E47D7E">
        <w:rPr>
          <w:lang w:val="en-GB"/>
        </w:rPr>
        <w:t xml:space="preserve"> Active session roles and language preferences stored via @capacitor/preferences.</w:t>
      </w:r>
    </w:p>
    <w:p w14:paraId="1A3E8E41" w14:textId="77777777" w:rsidR="00E47D7E" w:rsidRPr="00E47D7E" w:rsidRDefault="00E47D7E" w:rsidP="00E47D7E">
      <w:pPr>
        <w:rPr>
          <w:b/>
          <w:bCs/>
        </w:rPr>
      </w:pPr>
      <w:r w:rsidRPr="00E47D7E">
        <w:rPr>
          <w:b/>
          <w:bCs/>
        </w:rPr>
        <w:t xml:space="preserve">15. </w:t>
      </w:r>
      <w:proofErr w:type="spellStart"/>
      <w:r w:rsidRPr="00E47D7E">
        <w:rPr>
          <w:b/>
          <w:bCs/>
        </w:rPr>
        <w:t>Pricing</w:t>
      </w:r>
      <w:proofErr w:type="spellEnd"/>
      <w:r w:rsidRPr="00E47D7E">
        <w:rPr>
          <w:b/>
          <w:bCs/>
        </w:rPr>
        <w:t xml:space="preserve"> Management</w:t>
      </w:r>
    </w:p>
    <w:p w14:paraId="6CE411E0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048EBC69" w14:textId="77777777" w:rsidR="00E47D7E" w:rsidRPr="00E47D7E" w:rsidRDefault="00E47D7E" w:rsidP="00E47D7E">
      <w:pPr>
        <w:numPr>
          <w:ilvl w:val="0"/>
          <w:numId w:val="29"/>
        </w:numPr>
        <w:rPr>
          <w:lang w:val="en-GB"/>
        </w:rPr>
      </w:pPr>
      <w:r w:rsidRPr="00E47D7E">
        <w:rPr>
          <w:b/>
          <w:bCs/>
          <w:lang w:val="en-GB"/>
        </w:rPr>
        <w:t>Pricing Rules:</w:t>
      </w:r>
      <w:r w:rsidRPr="00E47D7E">
        <w:rPr>
          <w:lang w:val="en-GB"/>
        </w:rPr>
        <w:t xml:space="preserve"> Global base pricing for credits, man-hours, and results.</w:t>
      </w:r>
    </w:p>
    <w:p w14:paraId="72DEA956" w14:textId="77777777" w:rsidR="00E47D7E" w:rsidRPr="00E47D7E" w:rsidRDefault="00E47D7E" w:rsidP="00E47D7E">
      <w:pPr>
        <w:numPr>
          <w:ilvl w:val="0"/>
          <w:numId w:val="29"/>
        </w:numPr>
        <w:rPr>
          <w:lang w:val="en-GB"/>
        </w:rPr>
      </w:pPr>
      <w:r w:rsidRPr="00E47D7E">
        <w:rPr>
          <w:b/>
          <w:bCs/>
          <w:lang w:val="en-GB"/>
        </w:rPr>
        <w:t>Advanced Discount Engine:</w:t>
      </w:r>
      <w:r w:rsidRPr="00E47D7E">
        <w:rPr>
          <w:lang w:val="en-GB"/>
        </w:rPr>
        <w:t xml:space="preserve"> Seasonal temporal discounts and conditional discounts (Nationality, Name, Email domain).</w:t>
      </w:r>
    </w:p>
    <w:p w14:paraId="631333FD" w14:textId="77777777" w:rsidR="00E47D7E" w:rsidRPr="00E47D7E" w:rsidRDefault="00E47D7E" w:rsidP="00E47D7E">
      <w:pPr>
        <w:numPr>
          <w:ilvl w:val="0"/>
          <w:numId w:val="29"/>
        </w:numPr>
        <w:rPr>
          <w:lang w:val="en-GB"/>
        </w:rPr>
      </w:pPr>
      <w:r w:rsidRPr="00E47D7E">
        <w:rPr>
          <w:b/>
          <w:bCs/>
          <w:lang w:val="en-GB"/>
        </w:rPr>
        <w:t>VAT Management:</w:t>
      </w:r>
      <w:r w:rsidRPr="00E47D7E">
        <w:rPr>
          <w:lang w:val="en-GB"/>
        </w:rPr>
        <w:t xml:space="preserve"> Global interface for ALV rate modification.</w:t>
      </w:r>
    </w:p>
    <w:p w14:paraId="72BE528A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0A716BFA" w14:textId="77777777" w:rsidR="00E47D7E" w:rsidRPr="00E47D7E" w:rsidRDefault="00E47D7E" w:rsidP="00E47D7E">
      <w:pPr>
        <w:numPr>
          <w:ilvl w:val="0"/>
          <w:numId w:val="30"/>
        </w:numPr>
        <w:rPr>
          <w:lang w:val="en-GB"/>
        </w:rPr>
      </w:pPr>
      <w:r w:rsidRPr="00E47D7E">
        <w:rPr>
          <w:b/>
          <w:bCs/>
          <w:lang w:val="en-GB"/>
        </w:rPr>
        <w:t>Man-Hour Minimum:</w:t>
      </w:r>
      <w:r w:rsidRPr="00E47D7E">
        <w:rPr>
          <w:lang w:val="en-GB"/>
        </w:rPr>
        <w:t xml:space="preserve"> Enforces a </w:t>
      </w:r>
      <w:r w:rsidRPr="00E47D7E">
        <w:rPr>
          <w:b/>
          <w:bCs/>
          <w:lang w:val="en-GB"/>
        </w:rPr>
        <w:t>1-hour minimum</w:t>
      </w:r>
      <w:r w:rsidRPr="00E47D7E">
        <w:rPr>
          <w:lang w:val="en-GB"/>
        </w:rPr>
        <w:t xml:space="preserve"> charge for invoiced products to cover preparation/calculation.</w:t>
      </w:r>
    </w:p>
    <w:p w14:paraId="3C480267" w14:textId="77777777" w:rsidR="00E47D7E" w:rsidRPr="00E47D7E" w:rsidRDefault="00E47D7E" w:rsidP="00E47D7E">
      <w:pPr>
        <w:numPr>
          <w:ilvl w:val="0"/>
          <w:numId w:val="30"/>
        </w:numPr>
        <w:rPr>
          <w:lang w:val="en-GB"/>
        </w:rPr>
      </w:pPr>
      <w:r w:rsidRPr="00E47D7E">
        <w:rPr>
          <w:b/>
          <w:bCs/>
          <w:lang w:val="en-GB"/>
        </w:rPr>
        <w:t>Credit/Cash Reconciliation:</w:t>
      </w:r>
      <w:r w:rsidRPr="00E47D7E">
        <w:rPr>
          <w:lang w:val="en-GB"/>
        </w:rPr>
        <w:t xml:space="preserve"> Separates revenue data for virtual credit packs vs. direct money transactions.</w:t>
      </w:r>
    </w:p>
    <w:p w14:paraId="3191062E" w14:textId="77777777" w:rsidR="00E47D7E" w:rsidRPr="00E47D7E" w:rsidRDefault="00E47D7E" w:rsidP="00E47D7E">
      <w:pPr>
        <w:rPr>
          <w:b/>
          <w:bCs/>
          <w:lang w:val="en-GB"/>
        </w:rPr>
      </w:pPr>
      <w:r w:rsidRPr="00E47D7E">
        <w:rPr>
          <w:b/>
          <w:bCs/>
          <w:lang w:val="en-GB"/>
        </w:rPr>
        <w:t>16. Site-Wide Configuration (No-Code)</w:t>
      </w:r>
    </w:p>
    <w:p w14:paraId="23A6E79B" w14:textId="77777777" w:rsidR="00E47D7E" w:rsidRPr="00E47D7E" w:rsidRDefault="00E47D7E" w:rsidP="00E47D7E">
      <w:proofErr w:type="spellStart"/>
      <w:r w:rsidRPr="00E47D7E">
        <w:rPr>
          <w:b/>
          <w:bCs/>
        </w:rPr>
        <w:t>Features</w:t>
      </w:r>
      <w:proofErr w:type="spellEnd"/>
      <w:r w:rsidRPr="00E47D7E">
        <w:rPr>
          <w:b/>
          <w:bCs/>
        </w:rPr>
        <w:t>:</w:t>
      </w:r>
    </w:p>
    <w:p w14:paraId="550FF76E" w14:textId="77777777" w:rsidR="00E47D7E" w:rsidRPr="00E47D7E" w:rsidRDefault="00E47D7E" w:rsidP="00E47D7E">
      <w:pPr>
        <w:numPr>
          <w:ilvl w:val="0"/>
          <w:numId w:val="31"/>
        </w:numPr>
        <w:rPr>
          <w:lang w:val="en-GB"/>
        </w:rPr>
      </w:pPr>
      <w:r w:rsidRPr="00E47D7E">
        <w:rPr>
          <w:b/>
          <w:bCs/>
          <w:lang w:val="en-GB"/>
        </w:rPr>
        <w:t>Visual Identity:</w:t>
      </w:r>
      <w:r w:rsidRPr="00E47D7E">
        <w:rPr>
          <w:lang w:val="en-GB"/>
        </w:rPr>
        <w:t xml:space="preserve"> Manage global </w:t>
      </w:r>
      <w:proofErr w:type="spellStart"/>
      <w:r w:rsidRPr="00E47D7E">
        <w:rPr>
          <w:lang w:val="en-GB"/>
        </w:rPr>
        <w:t>color</w:t>
      </w:r>
      <w:proofErr w:type="spellEnd"/>
      <w:r w:rsidRPr="00E47D7E">
        <w:rPr>
          <w:lang w:val="en-GB"/>
        </w:rPr>
        <w:t xml:space="preserve"> palettes and individual element </w:t>
      </w:r>
      <w:proofErr w:type="spellStart"/>
      <w:r w:rsidRPr="00E47D7E">
        <w:rPr>
          <w:lang w:val="en-GB"/>
        </w:rPr>
        <w:t>colors</w:t>
      </w:r>
      <w:proofErr w:type="spellEnd"/>
      <w:r w:rsidRPr="00E47D7E">
        <w:rPr>
          <w:lang w:val="en-GB"/>
        </w:rPr>
        <w:t>.</w:t>
      </w:r>
    </w:p>
    <w:p w14:paraId="609413CC" w14:textId="77777777" w:rsidR="00E47D7E" w:rsidRPr="00E47D7E" w:rsidRDefault="00E47D7E" w:rsidP="00E47D7E">
      <w:pPr>
        <w:numPr>
          <w:ilvl w:val="0"/>
          <w:numId w:val="31"/>
        </w:numPr>
        <w:rPr>
          <w:lang w:val="en-GB"/>
        </w:rPr>
      </w:pPr>
      <w:r w:rsidRPr="00E47D7E">
        <w:rPr>
          <w:b/>
          <w:bCs/>
          <w:lang w:val="en-GB"/>
        </w:rPr>
        <w:t>Dynamic Forms:</w:t>
      </w:r>
      <w:r w:rsidRPr="00E47D7E">
        <w:rPr>
          <w:lang w:val="en-GB"/>
        </w:rPr>
        <w:t xml:space="preserve"> Configure "Required Information" forms and attachment rules (Many Media, Many Files, etc.) per product.</w:t>
      </w:r>
    </w:p>
    <w:p w14:paraId="2BC854F9" w14:textId="77777777" w:rsidR="00E47D7E" w:rsidRPr="00E47D7E" w:rsidRDefault="00E47D7E" w:rsidP="00E47D7E">
      <w:r w:rsidRPr="00E47D7E">
        <w:rPr>
          <w:b/>
          <w:bCs/>
        </w:rPr>
        <w:t xml:space="preserve">Technical </w:t>
      </w:r>
      <w:proofErr w:type="spellStart"/>
      <w:r w:rsidRPr="00E47D7E">
        <w:rPr>
          <w:b/>
          <w:bCs/>
        </w:rPr>
        <w:t>Considerations</w:t>
      </w:r>
      <w:proofErr w:type="spellEnd"/>
      <w:r w:rsidRPr="00E47D7E">
        <w:rPr>
          <w:b/>
          <w:bCs/>
        </w:rPr>
        <w:t>:</w:t>
      </w:r>
    </w:p>
    <w:p w14:paraId="3F70A275" w14:textId="77777777" w:rsidR="00E47D7E" w:rsidRPr="00E47D7E" w:rsidRDefault="00E47D7E" w:rsidP="00E47D7E">
      <w:pPr>
        <w:numPr>
          <w:ilvl w:val="0"/>
          <w:numId w:val="32"/>
        </w:numPr>
        <w:rPr>
          <w:lang w:val="en-GB"/>
        </w:rPr>
      </w:pPr>
      <w:r w:rsidRPr="00E47D7E">
        <w:rPr>
          <w:b/>
          <w:bCs/>
          <w:lang w:val="en-GB"/>
        </w:rPr>
        <w:t>Real-time Theme Updates:</w:t>
      </w:r>
      <w:r w:rsidRPr="00E47D7E">
        <w:rPr>
          <w:lang w:val="en-GB"/>
        </w:rPr>
        <w:t xml:space="preserve"> </w:t>
      </w:r>
      <w:proofErr w:type="spellStart"/>
      <w:r w:rsidRPr="00E47D7E">
        <w:rPr>
          <w:lang w:val="en-GB"/>
        </w:rPr>
        <w:t>Color</w:t>
      </w:r>
      <w:proofErr w:type="spellEnd"/>
      <w:r w:rsidRPr="00E47D7E">
        <w:rPr>
          <w:lang w:val="en-GB"/>
        </w:rPr>
        <w:t xml:space="preserve"> picker updates the Capacitor mobile app theme in real-time.</w:t>
      </w:r>
    </w:p>
    <w:p w14:paraId="5F153FB7" w14:textId="77777777" w:rsidR="00E47D7E" w:rsidRPr="00E47D7E" w:rsidRDefault="00E47D7E" w:rsidP="00E47D7E">
      <w:r w:rsidRPr="00E47D7E">
        <w:pict w14:anchorId="048D68F0">
          <v:rect id="_x0000_i1037" style="width:0;height:1.5pt" o:hralign="center" o:hrstd="t" o:hr="t" fillcolor="#a0a0a0" stroked="f"/>
        </w:pict>
      </w:r>
    </w:p>
    <w:p w14:paraId="4D3A27D2" w14:textId="77777777" w:rsidR="00E47D7E" w:rsidRPr="00E47D7E" w:rsidRDefault="00E47D7E" w:rsidP="00E47D7E">
      <w:pPr>
        <w:rPr>
          <w:b/>
          <w:bCs/>
        </w:rPr>
      </w:pPr>
      <w:proofErr w:type="spellStart"/>
      <w:r w:rsidRPr="00E47D7E">
        <w:rPr>
          <w:b/>
          <w:bCs/>
        </w:rPr>
        <w:t>Conflicts</w:t>
      </w:r>
      <w:proofErr w:type="spellEnd"/>
      <w:r w:rsidRPr="00E47D7E">
        <w:rPr>
          <w:b/>
          <w:bCs/>
        </w:rPr>
        <w:t xml:space="preserve"> and </w:t>
      </w:r>
      <w:proofErr w:type="spellStart"/>
      <w:r w:rsidRPr="00E47D7E">
        <w:rPr>
          <w:b/>
          <w:bCs/>
        </w:rPr>
        <w:t>Issues</w:t>
      </w:r>
      <w:proofErr w:type="spellEnd"/>
    </w:p>
    <w:p w14:paraId="4B16830C" w14:textId="77777777" w:rsidR="00E47D7E" w:rsidRPr="00E47D7E" w:rsidRDefault="00E47D7E" w:rsidP="00E47D7E">
      <w:pPr>
        <w:numPr>
          <w:ilvl w:val="0"/>
          <w:numId w:val="33"/>
        </w:numPr>
        <w:rPr>
          <w:lang w:val="en-GB"/>
        </w:rPr>
      </w:pPr>
      <w:r w:rsidRPr="00E47D7E">
        <w:rPr>
          <w:b/>
          <w:bCs/>
          <w:lang w:val="en-GB"/>
        </w:rPr>
        <w:t>Conflict: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ALV Rate.</w:t>
      </w:r>
      <w:r w:rsidRPr="00E47D7E">
        <w:rPr>
          <w:lang w:val="en-GB"/>
        </w:rPr>
        <w:t xml:space="preserve"> Source </w:t>
      </w:r>
      <w:proofErr w:type="spellStart"/>
      <w:r w:rsidRPr="00E47D7E">
        <w:rPr>
          <w:lang w:val="en-GB"/>
        </w:rPr>
        <w:t>AdminDashboardPlan</w:t>
      </w:r>
      <w:proofErr w:type="spellEnd"/>
      <w:r w:rsidRPr="00E47D7E">
        <w:rPr>
          <w:lang w:val="en-GB"/>
        </w:rPr>
        <w:t xml:space="preserve"> and </w:t>
      </w:r>
      <w:proofErr w:type="spellStart"/>
      <w:r w:rsidRPr="00E47D7E">
        <w:rPr>
          <w:lang w:val="en-GB"/>
        </w:rPr>
        <w:t>StripeSummary</w:t>
      </w:r>
      <w:proofErr w:type="spellEnd"/>
      <w:r w:rsidRPr="00E47D7E">
        <w:rPr>
          <w:lang w:val="en-GB"/>
        </w:rPr>
        <w:t xml:space="preserve"> mention a 24% rate, while v0.5, v0.6, and v0.7 specify </w:t>
      </w:r>
      <w:r w:rsidRPr="00E47D7E">
        <w:rPr>
          <w:b/>
          <w:bCs/>
          <w:lang w:val="en-GB"/>
        </w:rPr>
        <w:t>25.5%</w:t>
      </w:r>
      <w:r w:rsidRPr="00E47D7E">
        <w:rPr>
          <w:lang w:val="en-GB"/>
        </w:rPr>
        <w:t xml:space="preserve">. </w:t>
      </w:r>
      <w:r w:rsidRPr="00E47D7E">
        <w:rPr>
          <w:b/>
          <w:bCs/>
          <w:lang w:val="en-GB"/>
        </w:rPr>
        <w:t>Resolution:</w:t>
      </w:r>
      <w:r w:rsidRPr="00E47D7E">
        <w:rPr>
          <w:lang w:val="en-GB"/>
        </w:rPr>
        <w:t xml:space="preserve"> Prioritized 25.5% as it is the later, more specific Finnish rate improvement.</w:t>
      </w:r>
    </w:p>
    <w:p w14:paraId="39AE4272" w14:textId="77777777" w:rsidR="00E47D7E" w:rsidRPr="00E47D7E" w:rsidRDefault="00E47D7E" w:rsidP="00E47D7E">
      <w:pPr>
        <w:numPr>
          <w:ilvl w:val="0"/>
          <w:numId w:val="33"/>
        </w:numPr>
        <w:rPr>
          <w:lang w:val="en-GB"/>
        </w:rPr>
      </w:pPr>
      <w:r w:rsidRPr="00E47D7E">
        <w:rPr>
          <w:b/>
          <w:bCs/>
          <w:lang w:val="en-GB"/>
        </w:rPr>
        <w:t>Conflict: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Man-Hour Minimum vs. Micro-transactions.</w:t>
      </w:r>
      <w:r w:rsidRPr="00E47D7E">
        <w:rPr>
          <w:lang w:val="en-GB"/>
        </w:rPr>
        <w:t xml:space="preserve"> High-volume images (€5) conflict with the 1-hour (€75) invoicing minimum. </w:t>
      </w:r>
      <w:r w:rsidRPr="00E47D7E">
        <w:rPr>
          <w:b/>
          <w:bCs/>
          <w:lang w:val="en-GB"/>
        </w:rPr>
        <w:t>Resolution:</w:t>
      </w:r>
      <w:r w:rsidRPr="00E47D7E">
        <w:rPr>
          <w:lang w:val="en-GB"/>
        </w:rPr>
        <w:t xml:space="preserve"> Implemented the "Product Type" conditional layout to hide man-hour fields for AI images while keeping them mandatory for Offer-based items.</w:t>
      </w:r>
    </w:p>
    <w:p w14:paraId="6D37D625" w14:textId="77777777" w:rsidR="00E47D7E" w:rsidRPr="00E47D7E" w:rsidRDefault="00E47D7E" w:rsidP="00E47D7E">
      <w:pPr>
        <w:numPr>
          <w:ilvl w:val="0"/>
          <w:numId w:val="33"/>
        </w:numPr>
        <w:rPr>
          <w:lang w:val="en-GB"/>
        </w:rPr>
      </w:pPr>
      <w:r w:rsidRPr="00E47D7E">
        <w:rPr>
          <w:b/>
          <w:bCs/>
          <w:lang w:val="en-GB"/>
        </w:rPr>
        <w:t>Conflict: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Role Switching Security.</w:t>
      </w:r>
      <w:r w:rsidRPr="00E47D7E">
        <w:rPr>
          <w:lang w:val="en-GB"/>
        </w:rPr>
        <w:t xml:space="preserve"> A Super Admin switching roles might accidentally lose permanent privileges. </w:t>
      </w:r>
      <w:r w:rsidRPr="00E47D7E">
        <w:rPr>
          <w:b/>
          <w:bCs/>
          <w:lang w:val="en-GB"/>
        </w:rPr>
        <w:t>Resolution:</w:t>
      </w:r>
      <w:r w:rsidRPr="00E47D7E">
        <w:rPr>
          <w:lang w:val="en-GB"/>
        </w:rPr>
        <w:t xml:space="preserve"> Implemented the </w:t>
      </w:r>
      <w:proofErr w:type="spellStart"/>
      <w:r w:rsidRPr="00E47D7E">
        <w:rPr>
          <w:lang w:val="en-GB"/>
        </w:rPr>
        <w:t>Zustand</w:t>
      </w:r>
      <w:proofErr w:type="spellEnd"/>
      <w:r w:rsidRPr="00E47D7E">
        <w:rPr>
          <w:lang w:val="en-GB"/>
        </w:rPr>
        <w:t xml:space="preserve"> "Active Workspace" context which only filters the UI shell and does not mutate permanent Clerk metadata.</w:t>
      </w:r>
    </w:p>
    <w:p w14:paraId="121F3544" w14:textId="77777777" w:rsidR="00E47D7E" w:rsidRPr="00E47D7E" w:rsidRDefault="00E47D7E" w:rsidP="00E47D7E">
      <w:r w:rsidRPr="00E47D7E">
        <w:pict w14:anchorId="3FFF7B5B">
          <v:rect id="_x0000_i1038" style="width:0;height:1.5pt" o:hralign="center" o:hrstd="t" o:hr="t" fillcolor="#a0a0a0" stroked="f"/>
        </w:pict>
      </w:r>
    </w:p>
    <w:p w14:paraId="524B33DD" w14:textId="77777777" w:rsidR="00E47D7E" w:rsidRPr="00E47D7E" w:rsidRDefault="00E47D7E" w:rsidP="00E47D7E">
      <w:pPr>
        <w:rPr>
          <w:b/>
          <w:bCs/>
        </w:rPr>
      </w:pPr>
      <w:proofErr w:type="spellStart"/>
      <w:r w:rsidRPr="00E47D7E">
        <w:rPr>
          <w:b/>
          <w:bCs/>
        </w:rPr>
        <w:t>Change</w:t>
      </w:r>
      <w:proofErr w:type="spellEnd"/>
      <w:r w:rsidRPr="00E47D7E">
        <w:rPr>
          <w:b/>
          <w:bCs/>
        </w:rPr>
        <w:t xml:space="preserve"> </w:t>
      </w:r>
      <w:proofErr w:type="spellStart"/>
      <w:r w:rsidRPr="00E47D7E">
        <w:rPr>
          <w:b/>
          <w:bCs/>
        </w:rPr>
        <w:t>Log</w:t>
      </w:r>
      <w:proofErr w:type="spellEnd"/>
    </w:p>
    <w:p w14:paraId="2A118E09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Preserved: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Six-Meter Status Tracking</w:t>
      </w:r>
      <w:r w:rsidRPr="00E47D7E">
        <w:rPr>
          <w:lang w:val="en-GB"/>
        </w:rPr>
        <w:t xml:space="preserve"> as the core transparency tool.</w:t>
      </w:r>
    </w:p>
    <w:p w14:paraId="7E82C68F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lastRenderedPageBreak/>
        <w:t>Preserved: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Invoice Splitting Logic</w:t>
      </w:r>
      <w:r w:rsidRPr="00E47D7E">
        <w:rPr>
          <w:lang w:val="en-GB"/>
        </w:rPr>
        <w:t xml:space="preserve"> for mixed Credit/Stripe payments.</w:t>
      </w:r>
    </w:p>
    <w:p w14:paraId="7A084D3D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Preserved: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Payment-First Policy</w:t>
      </w:r>
      <w:r w:rsidRPr="00E47D7E">
        <w:rPr>
          <w:lang w:val="en-GB"/>
        </w:rPr>
        <w:t xml:space="preserve"> as a mandatory workflow start point.</w:t>
      </w:r>
    </w:p>
    <w:p w14:paraId="2B880F94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Modified: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Status Display.</w:t>
      </w:r>
      <w:r w:rsidRPr="00E47D7E">
        <w:rPr>
          <w:lang w:val="en-GB"/>
        </w:rPr>
        <w:t xml:space="preserve"> Transitioned from text indicators to </w:t>
      </w:r>
      <w:r w:rsidRPr="00E47D7E">
        <w:rPr>
          <w:b/>
          <w:bCs/>
          <w:lang w:val="en-GB"/>
        </w:rPr>
        <w:t>Visual Progression Bars</w:t>
      </w:r>
      <w:r w:rsidRPr="00E47D7E">
        <w:rPr>
          <w:lang w:val="en-GB"/>
        </w:rPr>
        <w:t xml:space="preserve"> with color-coded "Consolidated Health" and "Pulse" hover forensic states.</w:t>
      </w:r>
    </w:p>
    <w:p w14:paraId="1DCA6255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Modified: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Product Editor.</w:t>
      </w:r>
      <w:r w:rsidRPr="00E47D7E">
        <w:rPr>
          <w:lang w:val="en-GB"/>
        </w:rPr>
        <w:t xml:space="preserve"> Expanded from basic fields to an </w:t>
      </w:r>
      <w:r w:rsidRPr="00E47D7E">
        <w:rPr>
          <w:b/>
          <w:bCs/>
          <w:lang w:val="en-GB"/>
        </w:rPr>
        <w:t>AI-powered Localization Drawer</w:t>
      </w:r>
      <w:r w:rsidRPr="00E47D7E">
        <w:rPr>
          <w:lang w:val="en-GB"/>
        </w:rPr>
        <w:t xml:space="preserve"> with </w:t>
      </w:r>
      <w:proofErr w:type="spellStart"/>
      <w:r w:rsidRPr="00E47D7E">
        <w:rPr>
          <w:lang w:val="en-GB"/>
        </w:rPr>
        <w:t>DeepL</w:t>
      </w:r>
      <w:proofErr w:type="spellEnd"/>
      <w:r w:rsidRPr="00E47D7E">
        <w:rPr>
          <w:lang w:val="en-GB"/>
        </w:rPr>
        <w:t>/OpenAI integration.</w:t>
      </w:r>
    </w:p>
    <w:p w14:paraId="782B07E1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Modified: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User Shadowing.</w:t>
      </w:r>
      <w:r w:rsidRPr="00E47D7E">
        <w:rPr>
          <w:lang w:val="en-GB"/>
        </w:rPr>
        <w:t xml:space="preserve"> Upgraded from a simple link to a </w:t>
      </w:r>
      <w:r w:rsidRPr="00E47D7E">
        <w:rPr>
          <w:b/>
          <w:bCs/>
          <w:lang w:val="en-GB"/>
        </w:rPr>
        <w:t>Clerk-integrated session handler</w:t>
      </w:r>
      <w:r w:rsidRPr="00E47D7E">
        <w:rPr>
          <w:lang w:val="en-GB"/>
        </w:rPr>
        <w:t xml:space="preserve"> for high-fidelity Capacitor troubleshooting.</w:t>
      </w:r>
    </w:p>
    <w:p w14:paraId="25DA3B00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Added: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Omni-Admin Role Switcher.</w:t>
      </w:r>
      <w:r w:rsidRPr="00E47D7E">
        <w:rPr>
          <w:lang w:val="en-GB"/>
        </w:rPr>
        <w:t xml:space="preserve"> Top-bar toggle with </w:t>
      </w:r>
      <w:proofErr w:type="spellStart"/>
      <w:r w:rsidRPr="00E47D7E">
        <w:rPr>
          <w:b/>
          <w:bCs/>
          <w:lang w:val="en-GB"/>
        </w:rPr>
        <w:t>Zustand</w:t>
      </w:r>
      <w:proofErr w:type="spellEnd"/>
      <w:r w:rsidRPr="00E47D7E">
        <w:rPr>
          <w:b/>
          <w:bCs/>
          <w:lang w:val="en-GB"/>
        </w:rPr>
        <w:t xml:space="preserve"> Persona Store</w:t>
      </w:r>
      <w:r w:rsidRPr="00E47D7E">
        <w:rPr>
          <w:lang w:val="en-GB"/>
        </w:rPr>
        <w:t xml:space="preserve"> to allow focused masking for Support/Accountant/Partner views.</w:t>
      </w:r>
    </w:p>
    <w:p w14:paraId="40163702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Added: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Success Tax Engine.</w:t>
      </w:r>
      <w:r w:rsidRPr="00E47D7E">
        <w:rPr>
          <w:lang w:val="en-GB"/>
        </w:rPr>
        <w:t xml:space="preserve"> Real-time tracking of Stripe fees (1.5%–3.25%) against CCA shares for net profit visibility.</w:t>
      </w:r>
    </w:p>
    <w:p w14:paraId="2F49108F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Added: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Founder-First Partner Flow.</w:t>
      </w:r>
      <w:r w:rsidRPr="00E47D7E">
        <w:rPr>
          <w:lang w:val="en-GB"/>
        </w:rPr>
        <w:t xml:space="preserve"> Workflow for external partners to apply, form teams, and use tri-party chats.</w:t>
      </w:r>
    </w:p>
    <w:p w14:paraId="210D06B5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Added: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Hierarchical Prompt Tree.</w:t>
      </w:r>
      <w:r w:rsidRPr="00E47D7E">
        <w:rPr>
          <w:lang w:val="en-GB"/>
        </w:rPr>
        <w:t xml:space="preserve"> Tree UI to manage complex historical sub-events.</w:t>
      </w:r>
    </w:p>
    <w:p w14:paraId="0BC70F8B" w14:textId="77777777" w:rsidR="00E47D7E" w:rsidRPr="00E47D7E" w:rsidRDefault="00E47D7E" w:rsidP="00E47D7E">
      <w:pPr>
        <w:numPr>
          <w:ilvl w:val="0"/>
          <w:numId w:val="34"/>
        </w:numPr>
        <w:rPr>
          <w:lang w:val="en-GB"/>
        </w:rPr>
      </w:pPr>
      <w:r w:rsidRPr="00E47D7E">
        <w:rPr>
          <w:b/>
          <w:bCs/>
          <w:lang w:val="en-GB"/>
        </w:rPr>
        <w:t>Added:</w:t>
      </w:r>
      <w:r w:rsidRPr="00E47D7E">
        <w:rPr>
          <w:lang w:val="en-GB"/>
        </w:rPr>
        <w:t xml:space="preserve"> </w:t>
      </w:r>
      <w:r w:rsidRPr="00E47D7E">
        <w:rPr>
          <w:b/>
          <w:bCs/>
          <w:lang w:val="en-GB"/>
        </w:rPr>
        <w:t>Failure Forensics Log.</w:t>
      </w:r>
      <w:r w:rsidRPr="00E47D7E">
        <w:rPr>
          <w:lang w:val="en-GB"/>
        </w:rPr>
        <w:t xml:space="preserve"> Detailed logging of Stripe failure reasons to improve customer recovery.</w:t>
      </w:r>
    </w:p>
    <w:p w14:paraId="726237AD" w14:textId="77777777" w:rsidR="009657B4" w:rsidRPr="00E47D7E" w:rsidRDefault="009657B4">
      <w:pPr>
        <w:rPr>
          <w:lang w:val="en-GB"/>
        </w:rPr>
      </w:pPr>
    </w:p>
    <w:sectPr w:rsidR="009657B4" w:rsidRPr="00E47D7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3508"/>
    <w:multiLevelType w:val="multilevel"/>
    <w:tmpl w:val="589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D3D"/>
    <w:multiLevelType w:val="multilevel"/>
    <w:tmpl w:val="C5F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3018"/>
    <w:multiLevelType w:val="multilevel"/>
    <w:tmpl w:val="AD5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4CD9"/>
    <w:multiLevelType w:val="multilevel"/>
    <w:tmpl w:val="C68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2F74"/>
    <w:multiLevelType w:val="multilevel"/>
    <w:tmpl w:val="4ED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3B3B"/>
    <w:multiLevelType w:val="multilevel"/>
    <w:tmpl w:val="04A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A5AA8"/>
    <w:multiLevelType w:val="multilevel"/>
    <w:tmpl w:val="5D8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B7A54"/>
    <w:multiLevelType w:val="multilevel"/>
    <w:tmpl w:val="5BE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961EF"/>
    <w:multiLevelType w:val="multilevel"/>
    <w:tmpl w:val="BF0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03A36"/>
    <w:multiLevelType w:val="multilevel"/>
    <w:tmpl w:val="E8F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060BD"/>
    <w:multiLevelType w:val="multilevel"/>
    <w:tmpl w:val="0E1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7B0C"/>
    <w:multiLevelType w:val="multilevel"/>
    <w:tmpl w:val="8BE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017DB"/>
    <w:multiLevelType w:val="multilevel"/>
    <w:tmpl w:val="A33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729EA"/>
    <w:multiLevelType w:val="multilevel"/>
    <w:tmpl w:val="7C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F1802"/>
    <w:multiLevelType w:val="multilevel"/>
    <w:tmpl w:val="855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45A1F"/>
    <w:multiLevelType w:val="multilevel"/>
    <w:tmpl w:val="5CA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959B5"/>
    <w:multiLevelType w:val="multilevel"/>
    <w:tmpl w:val="5C9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00904"/>
    <w:multiLevelType w:val="multilevel"/>
    <w:tmpl w:val="113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05E24"/>
    <w:multiLevelType w:val="multilevel"/>
    <w:tmpl w:val="99F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7B3"/>
    <w:multiLevelType w:val="multilevel"/>
    <w:tmpl w:val="E51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B7F1F"/>
    <w:multiLevelType w:val="multilevel"/>
    <w:tmpl w:val="3C4C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E3D80"/>
    <w:multiLevelType w:val="multilevel"/>
    <w:tmpl w:val="38B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B3FEB"/>
    <w:multiLevelType w:val="multilevel"/>
    <w:tmpl w:val="A45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A425A"/>
    <w:multiLevelType w:val="multilevel"/>
    <w:tmpl w:val="84D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A06F8"/>
    <w:multiLevelType w:val="multilevel"/>
    <w:tmpl w:val="F3D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32790"/>
    <w:multiLevelType w:val="multilevel"/>
    <w:tmpl w:val="002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1557B"/>
    <w:multiLevelType w:val="multilevel"/>
    <w:tmpl w:val="450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D5FFE"/>
    <w:multiLevelType w:val="multilevel"/>
    <w:tmpl w:val="C1F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905BE"/>
    <w:multiLevelType w:val="multilevel"/>
    <w:tmpl w:val="0B6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34865"/>
    <w:multiLevelType w:val="multilevel"/>
    <w:tmpl w:val="032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013F2"/>
    <w:multiLevelType w:val="multilevel"/>
    <w:tmpl w:val="AE9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0000B"/>
    <w:multiLevelType w:val="multilevel"/>
    <w:tmpl w:val="935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67CEB"/>
    <w:multiLevelType w:val="multilevel"/>
    <w:tmpl w:val="2FF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42E6E"/>
    <w:multiLevelType w:val="multilevel"/>
    <w:tmpl w:val="024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18525">
    <w:abstractNumId w:val="4"/>
  </w:num>
  <w:num w:numId="2" w16cid:durableId="221991787">
    <w:abstractNumId w:val="27"/>
  </w:num>
  <w:num w:numId="3" w16cid:durableId="999503917">
    <w:abstractNumId w:val="25"/>
  </w:num>
  <w:num w:numId="4" w16cid:durableId="995917230">
    <w:abstractNumId w:val="18"/>
  </w:num>
  <w:num w:numId="5" w16cid:durableId="2108042362">
    <w:abstractNumId w:val="17"/>
  </w:num>
  <w:num w:numId="6" w16cid:durableId="806974697">
    <w:abstractNumId w:val="1"/>
  </w:num>
  <w:num w:numId="7" w16cid:durableId="1961062371">
    <w:abstractNumId w:val="20"/>
  </w:num>
  <w:num w:numId="8" w16cid:durableId="1508668605">
    <w:abstractNumId w:val="10"/>
  </w:num>
  <w:num w:numId="9" w16cid:durableId="1302422252">
    <w:abstractNumId w:val="15"/>
  </w:num>
  <w:num w:numId="10" w16cid:durableId="405346628">
    <w:abstractNumId w:val="13"/>
  </w:num>
  <w:num w:numId="11" w16cid:durableId="1385562627">
    <w:abstractNumId w:val="26"/>
  </w:num>
  <w:num w:numId="12" w16cid:durableId="915479096">
    <w:abstractNumId w:val="21"/>
  </w:num>
  <w:num w:numId="13" w16cid:durableId="1724408643">
    <w:abstractNumId w:val="33"/>
  </w:num>
  <w:num w:numId="14" w16cid:durableId="899831519">
    <w:abstractNumId w:val="19"/>
  </w:num>
  <w:num w:numId="15" w16cid:durableId="772940722">
    <w:abstractNumId w:val="28"/>
  </w:num>
  <w:num w:numId="16" w16cid:durableId="2054384272">
    <w:abstractNumId w:val="5"/>
  </w:num>
  <w:num w:numId="17" w16cid:durableId="1736586290">
    <w:abstractNumId w:val="24"/>
  </w:num>
  <w:num w:numId="18" w16cid:durableId="1540048477">
    <w:abstractNumId w:val="8"/>
  </w:num>
  <w:num w:numId="19" w16cid:durableId="1182431517">
    <w:abstractNumId w:val="6"/>
  </w:num>
  <w:num w:numId="20" w16cid:durableId="603003955">
    <w:abstractNumId w:val="7"/>
  </w:num>
  <w:num w:numId="21" w16cid:durableId="655912933">
    <w:abstractNumId w:val="30"/>
  </w:num>
  <w:num w:numId="22" w16cid:durableId="1974094683">
    <w:abstractNumId w:val="32"/>
  </w:num>
  <w:num w:numId="23" w16cid:durableId="1878926990">
    <w:abstractNumId w:val="11"/>
  </w:num>
  <w:num w:numId="24" w16cid:durableId="1331057689">
    <w:abstractNumId w:val="16"/>
  </w:num>
  <w:num w:numId="25" w16cid:durableId="1561669982">
    <w:abstractNumId w:val="3"/>
  </w:num>
  <w:num w:numId="26" w16cid:durableId="567961482">
    <w:abstractNumId w:val="12"/>
  </w:num>
  <w:num w:numId="27" w16cid:durableId="390352047">
    <w:abstractNumId w:val="23"/>
  </w:num>
  <w:num w:numId="28" w16cid:durableId="1167524977">
    <w:abstractNumId w:val="9"/>
  </w:num>
  <w:num w:numId="29" w16cid:durableId="487333131">
    <w:abstractNumId w:val="0"/>
  </w:num>
  <w:num w:numId="30" w16cid:durableId="948124275">
    <w:abstractNumId w:val="22"/>
  </w:num>
  <w:num w:numId="31" w16cid:durableId="2028864057">
    <w:abstractNumId w:val="2"/>
  </w:num>
  <w:num w:numId="32" w16cid:durableId="942806476">
    <w:abstractNumId w:val="31"/>
  </w:num>
  <w:num w:numId="33" w16cid:durableId="578372093">
    <w:abstractNumId w:val="29"/>
  </w:num>
  <w:num w:numId="34" w16cid:durableId="1363091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7E"/>
    <w:rsid w:val="001A292C"/>
    <w:rsid w:val="002D328D"/>
    <w:rsid w:val="00601E6B"/>
    <w:rsid w:val="00812D38"/>
    <w:rsid w:val="009657B4"/>
    <w:rsid w:val="00CE7E59"/>
    <w:rsid w:val="00E47D7E"/>
    <w:rsid w:val="00E62C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29E9"/>
  <w15:chartTrackingRefBased/>
  <w15:docId w15:val="{FCB23C23-0A5F-4127-9DD5-0A377E48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1299</Words>
  <Characters>10530</Characters>
  <Application>Microsoft Office Word</Application>
  <DocSecurity>0</DocSecurity>
  <Lines>87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2026-01-02T01:18:00Z</dcterms:created>
  <dcterms:modified xsi:type="dcterms:W3CDTF">2026-01-02T01:18:00Z</dcterms:modified>
</cp:coreProperties>
</file>