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6568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Master Admin Dashboard Design Specification v1.2</w:t>
      </w:r>
    </w:p>
    <w:p w14:paraId="6F5A2ABC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1. Unified Mission Control (Home Overview)</w:t>
      </w:r>
    </w:p>
    <w:p w14:paraId="7126541F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The landing page provides a high-level summary of the site's health through centralized reporting and real-time data flow.</w:t>
      </w:r>
    </w:p>
    <w:p w14:paraId="667623C4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5D4715CE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Real-Time Stat Streaming:</w:t>
      </w:r>
      <w:r w:rsidRPr="00A143C9">
        <w:rPr>
          <w:lang w:val="en-GB"/>
        </w:rPr>
        <w:t xml:space="preserve"> Employs </w:t>
      </w:r>
      <w:r w:rsidRPr="00A143C9">
        <w:rPr>
          <w:b/>
          <w:bCs/>
          <w:lang w:val="en-GB"/>
        </w:rPr>
        <w:t>Server-Sent Events (SSE)</w:t>
      </w:r>
      <w:r w:rsidRPr="00A143C9">
        <w:rPr>
          <w:lang w:val="en-GB"/>
        </w:rPr>
        <w:t xml:space="preserve"> via </w:t>
      </w:r>
      <w:proofErr w:type="spellStart"/>
      <w:r w:rsidRPr="00A143C9">
        <w:rPr>
          <w:lang w:val="en-GB"/>
        </w:rPr>
        <w:t>TanStack</w:t>
      </w:r>
      <w:proofErr w:type="spellEnd"/>
      <w:r w:rsidRPr="00A143C9">
        <w:rPr>
          <w:lang w:val="en-GB"/>
        </w:rPr>
        <w:t xml:space="preserve"> Start to stream KPI updates (e.g., active job counts) without manual refreshes, preventing Netlify timeouts on complex aggregate queries.</w:t>
      </w:r>
    </w:p>
    <w:p w14:paraId="0B1C667E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Differential KPI Stream:</w:t>
      </w:r>
      <w:r w:rsidRPr="00A143C9">
        <w:rPr>
          <w:lang w:val="en-GB"/>
        </w:rPr>
        <w:t xml:space="preserve"> Utilizes </w:t>
      </w: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DB 0.5+</w:t>
      </w:r>
      <w:r w:rsidRPr="00A143C9">
        <w:rPr>
          <w:lang w:val="en-GB"/>
        </w:rPr>
        <w:t xml:space="preserve"> for differential dataflow, enabling sub-millisecond updates to platform metrics as the database changes.</w:t>
      </w:r>
    </w:p>
    <w:p w14:paraId="5B949D67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KPI Cards:</w:t>
      </w:r>
      <w:r w:rsidRPr="00A143C9">
        <w:rPr>
          <w:lang w:val="en-GB"/>
        </w:rPr>
        <w:t xml:space="preserve"> High-level summaries of platform health, including platform status and performance metrics.</w:t>
      </w:r>
    </w:p>
    <w:p w14:paraId="6F676A02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Contextual Market Demand Toggle:</w:t>
      </w:r>
      <w:r w:rsidRPr="00A143C9">
        <w:rPr>
          <w:lang w:val="en-GB"/>
        </w:rPr>
        <w:t xml:space="preserve"> Includes a toggle to view "Market Demand" (longest queues) alongside earnings to assist in resource allocation.</w:t>
      </w:r>
    </w:p>
    <w:p w14:paraId="6D5AB6A6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Active Job Monitors:</w:t>
      </w:r>
      <w:r w:rsidRPr="00A143C9">
        <w:rPr>
          <w:lang w:val="en-GB"/>
        </w:rPr>
        <w:t xml:space="preserve"> Real-time counts of "In Queue" (AI vs. Content Creator Agent (CCA)), "In Progress," and "Action Required" tasks.</w:t>
      </w:r>
    </w:p>
    <w:p w14:paraId="4C1DFC1C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Financial Pulse:</w:t>
      </w:r>
      <w:r w:rsidRPr="00A143C9">
        <w:rPr>
          <w:lang w:val="en-GB"/>
        </w:rPr>
        <w:t xml:space="preserve"> Total revenue (with/without VAT), credit sales vs. transaction sales, and active monthly memberships.</w:t>
      </w:r>
    </w:p>
    <w:p w14:paraId="355D971D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Quality Alerts:</w:t>
      </w:r>
      <w:r w:rsidRPr="00A143C9">
        <w:rPr>
          <w:lang w:val="en-GB"/>
        </w:rPr>
        <w:t xml:space="preserve"> Count of active "Disputed" orders and orders nearing the end of their "Review Period".</w:t>
      </w:r>
    </w:p>
    <w:p w14:paraId="627AFE50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System Health:</w:t>
      </w:r>
      <w:r w:rsidRPr="00A143C9">
        <w:rPr>
          <w:lang w:val="en-GB"/>
        </w:rPr>
        <w:t xml:space="preserve"> Monitoring of automated AI workflows (Default Content Creator performance) and "Failure" status alerts.</w:t>
      </w:r>
    </w:p>
    <w:p w14:paraId="237B278B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Forensic KPI Drill-down:</w:t>
      </w:r>
      <w:r w:rsidRPr="00A143C9">
        <w:rPr>
          <w:lang w:val="en-GB"/>
        </w:rPr>
        <w:t xml:space="preserve"> KPI cards support </w:t>
      </w:r>
      <w:r w:rsidRPr="00A143C9">
        <w:rPr>
          <w:b/>
          <w:bCs/>
          <w:lang w:val="en-GB"/>
        </w:rPr>
        <w:t>"Hover Forensics,"</w:t>
      </w:r>
      <w:r w:rsidRPr="00A143C9">
        <w:rPr>
          <w:lang w:val="en-GB"/>
        </w:rPr>
        <w:t xml:space="preserve"> revealing a popover with a 5-item list of specific issues (e.g., "3DS2 Stripe Failure" or "Missing Image Attachment") to reduce navigation depth.</w:t>
      </w:r>
    </w:p>
    <w:p w14:paraId="46A8C93A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Real-Time Alerts:</w:t>
      </w:r>
      <w:r w:rsidRPr="00A143C9">
        <w:rPr>
          <w:lang w:val="en-GB"/>
        </w:rPr>
        <w:t xml:space="preserve"> Dashboard notifications for new disputes or AI queue failures.</w:t>
      </w:r>
    </w:p>
    <w:p w14:paraId="543C85B8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Urgency-Based Activity Ribbon:</w:t>
      </w:r>
      <w:r w:rsidRPr="00A143C9">
        <w:rPr>
          <w:lang w:val="en-GB"/>
        </w:rPr>
        <w:t xml:space="preserve"> A dynamic UI section surfacing expiring Review Periods or urgent disputes.</w:t>
      </w:r>
    </w:p>
    <w:p w14:paraId="30E2C0E8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060F4EB0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Streaming SSR for Metrics:</w:t>
      </w:r>
      <w:r w:rsidRPr="00A143C9">
        <w:rPr>
          <w:lang w:val="en-GB"/>
        </w:rPr>
        <w:t xml:space="preserve"> Utilizes </w:t>
      </w:r>
      <w:proofErr w:type="spellStart"/>
      <w:r w:rsidRPr="00A143C9">
        <w:rPr>
          <w:lang w:val="en-GB"/>
        </w:rPr>
        <w:t>TanStack</w:t>
      </w:r>
      <w:proofErr w:type="spellEnd"/>
      <w:r w:rsidRPr="00A143C9">
        <w:rPr>
          <w:lang w:val="en-GB"/>
        </w:rPr>
        <w:t xml:space="preserve"> Start’s </w:t>
      </w:r>
      <w:proofErr w:type="spellStart"/>
      <w:r w:rsidRPr="00A143C9">
        <w:rPr>
          <w:lang w:val="en-GB"/>
        </w:rPr>
        <w:t>defaultStreamHandler</w:t>
      </w:r>
      <w:proofErr w:type="spellEnd"/>
      <w:r w:rsidRPr="00A143C9">
        <w:rPr>
          <w:lang w:val="en-GB"/>
        </w:rPr>
        <w:t xml:space="preserve"> to deliver the dashboard shell immediately while streaming in financial and job metrics in </w:t>
      </w:r>
      <w:r w:rsidRPr="00A143C9">
        <w:rPr>
          <w:b/>
          <w:bCs/>
          <w:lang w:val="en-GB"/>
        </w:rPr>
        <w:t>&lt;200ms</w:t>
      </w:r>
      <w:r w:rsidRPr="00A143C9">
        <w:rPr>
          <w:lang w:val="en-GB"/>
        </w:rPr>
        <w:t>.</w:t>
      </w:r>
    </w:p>
    <w:p w14:paraId="144A7794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Zustand</w:t>
      </w:r>
      <w:proofErr w:type="spellEnd"/>
      <w:r w:rsidRPr="00A143C9">
        <w:rPr>
          <w:b/>
          <w:bCs/>
          <w:lang w:val="en-GB"/>
        </w:rPr>
        <w:t>-Powered Persona Store:</w:t>
      </w:r>
      <w:r w:rsidRPr="00A143C9">
        <w:rPr>
          <w:lang w:val="en-GB"/>
        </w:rPr>
        <w:t xml:space="preserve"> A global state manager that synchronizes the "Active Persona" (Buyer/CCA/Partner/Admin) across mobile and desktop.</w:t>
      </w:r>
    </w:p>
    <w:p w14:paraId="07DA20BE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Privilege Selector:</w:t>
      </w:r>
      <w:r w:rsidRPr="00A143C9">
        <w:rPr>
          <w:lang w:val="en-GB"/>
        </w:rPr>
        <w:t xml:space="preserve"> A top-bar toggle allowing the Super Admin to switch active workspace contexts or test sub-role UX.</w:t>
      </w:r>
    </w:p>
    <w:p w14:paraId="5626C06F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Optimistic Status Toggles:</w:t>
      </w:r>
      <w:r w:rsidRPr="00A143C9">
        <w:rPr>
          <w:lang w:val="en-GB"/>
        </w:rPr>
        <w:t xml:space="preserve"> Uses </w:t>
      </w:r>
      <w:proofErr w:type="spellStart"/>
      <w:r w:rsidRPr="00A143C9">
        <w:rPr>
          <w:lang w:val="en-GB"/>
        </w:rPr>
        <w:t>TanStack</w:t>
      </w:r>
      <w:proofErr w:type="spellEnd"/>
      <w:r w:rsidRPr="00A143C9">
        <w:rPr>
          <w:lang w:val="en-GB"/>
        </w:rPr>
        <w:t xml:space="preserve"> Query’s </w:t>
      </w:r>
      <w:proofErr w:type="spellStart"/>
      <w:r w:rsidRPr="00A143C9">
        <w:rPr>
          <w:lang w:val="en-GB"/>
        </w:rPr>
        <w:t>onMutate</w:t>
      </w:r>
      <w:proofErr w:type="spellEnd"/>
      <w:r w:rsidRPr="00A143C9">
        <w:rPr>
          <w:lang w:val="en-GB"/>
        </w:rPr>
        <w:t xml:space="preserve"> to reflect changes immediately before server confirmation for a "native-feel".</w:t>
      </w:r>
    </w:p>
    <w:p w14:paraId="27B150FF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Manual Hydration Control:</w:t>
      </w:r>
      <w:r w:rsidRPr="00A143C9">
        <w:rPr>
          <w:lang w:val="en-GB"/>
        </w:rPr>
        <w:t xml:space="preserve"> Implements </w:t>
      </w:r>
      <w:proofErr w:type="spellStart"/>
      <w:r w:rsidRPr="00A143C9">
        <w:rPr>
          <w:lang w:val="en-GB"/>
        </w:rPr>
        <w:t>skipHydration</w:t>
      </w:r>
      <w:proofErr w:type="spellEnd"/>
      <w:r w:rsidRPr="00A143C9">
        <w:rPr>
          <w:lang w:val="en-GB"/>
        </w:rPr>
        <w:t>: true for the financial store to prevent "flashes of un-synced content" during initial mobile paint in the Capacitor WebView.</w:t>
      </w:r>
    </w:p>
    <w:p w14:paraId="587D04FA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UI Framework:</w:t>
      </w:r>
      <w:r w:rsidRPr="00A143C9">
        <w:rPr>
          <w:lang w:val="en-GB"/>
        </w:rPr>
        <w:t xml:space="preserve"> Employs </w:t>
      </w:r>
      <w:proofErr w:type="spellStart"/>
      <w:r w:rsidRPr="00A143C9">
        <w:rPr>
          <w:b/>
          <w:bCs/>
          <w:lang w:val="en-GB"/>
        </w:rPr>
        <w:t>Shadcn</w:t>
      </w:r>
      <w:proofErr w:type="spellEnd"/>
      <w:r w:rsidRPr="00A143C9">
        <w:rPr>
          <w:b/>
          <w:bCs/>
          <w:lang w:val="en-GB"/>
        </w:rPr>
        <w:t>/UI and Tailwind CSS</w:t>
      </w:r>
      <w:r w:rsidRPr="00A143C9">
        <w:rPr>
          <w:lang w:val="en-GB"/>
        </w:rPr>
        <w:t xml:space="preserve"> to provide a utility-driven, native-first feel within the Capacitor WebView.</w:t>
      </w:r>
    </w:p>
    <w:p w14:paraId="4F34C974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Store Integration:</w:t>
      </w:r>
      <w:r w:rsidRPr="00A143C9">
        <w:rPr>
          <w:lang w:val="en-GB"/>
        </w:rPr>
        <w:t xml:space="preserve"> Implements reactive state management for complex "Workbench" updates without triggering parent re-renders.</w:t>
      </w:r>
    </w:p>
    <w:p w14:paraId="372150CA" w14:textId="77777777" w:rsidR="00A143C9" w:rsidRPr="00A143C9" w:rsidRDefault="00A143C9" w:rsidP="00A143C9">
      <w:pPr>
        <w:numPr>
          <w:ilvl w:val="0"/>
          <w:numId w:val="2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14253392" w14:textId="77777777" w:rsidR="00A143C9" w:rsidRPr="00A143C9" w:rsidRDefault="00A143C9" w:rsidP="00A143C9">
      <w:pPr>
        <w:numPr>
          <w:ilvl w:val="1"/>
          <w:numId w:val="2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723827E0" w14:textId="77777777" w:rsidR="00A143C9" w:rsidRPr="00A143C9" w:rsidRDefault="00A143C9" w:rsidP="00A143C9">
      <w:pPr>
        <w:numPr>
          <w:ilvl w:val="2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Predictive Queue Load:</w:t>
      </w:r>
      <w:r w:rsidRPr="00A143C9">
        <w:rPr>
          <w:lang w:val="en-GB"/>
        </w:rPr>
        <w:t xml:space="preserve"> KPI cards showing "Estimated Time to Clear" for specific categories based on current CCA activity [Inspired by 29].</w:t>
      </w:r>
    </w:p>
    <w:p w14:paraId="6F5EB349" w14:textId="77777777" w:rsidR="00A143C9" w:rsidRPr="00A143C9" w:rsidRDefault="00A143C9" w:rsidP="00A143C9">
      <w:pPr>
        <w:numPr>
          <w:ilvl w:val="2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AI Agent Efficiency Tracker:</w:t>
      </w:r>
      <w:r w:rsidRPr="00A143C9">
        <w:rPr>
          <w:lang w:val="en-GB"/>
        </w:rPr>
        <w:t xml:space="preserve"> A card comparing Default Creator (AI) success rates versus manual CCA </w:t>
      </w:r>
      <w:proofErr w:type="spellStart"/>
      <w:r w:rsidRPr="00A143C9">
        <w:rPr>
          <w:lang w:val="en-GB"/>
        </w:rPr>
        <w:t>redos</w:t>
      </w:r>
      <w:proofErr w:type="spellEnd"/>
      <w:r w:rsidRPr="00A143C9">
        <w:rPr>
          <w:lang w:val="en-GB"/>
        </w:rPr>
        <w:t xml:space="preserve"> [Inspired by 2, 151].</w:t>
      </w:r>
    </w:p>
    <w:p w14:paraId="1F10DB8D" w14:textId="77777777" w:rsidR="00A143C9" w:rsidRPr="00A143C9" w:rsidRDefault="00A143C9" w:rsidP="00A143C9">
      <w:pPr>
        <w:numPr>
          <w:ilvl w:val="1"/>
          <w:numId w:val="2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64C37694" w14:textId="77777777" w:rsidR="00A143C9" w:rsidRPr="00A143C9" w:rsidRDefault="00A143C9" w:rsidP="00A143C9">
      <w:pPr>
        <w:numPr>
          <w:ilvl w:val="2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Netlify Blob Persistent Metrics:</w:t>
      </w:r>
      <w:r w:rsidRPr="00A143C9">
        <w:rPr>
          <w:lang w:val="en-GB"/>
        </w:rPr>
        <w:t xml:space="preserve"> Store hourly snapshots of platform metrics in </w:t>
      </w:r>
      <w:r w:rsidRPr="00A143C9">
        <w:rPr>
          <w:b/>
          <w:bCs/>
          <w:lang w:val="en-GB"/>
        </w:rPr>
        <w:t>Netlify Blobs</w:t>
      </w:r>
      <w:r w:rsidRPr="00A143C9">
        <w:rPr>
          <w:lang w:val="en-GB"/>
        </w:rPr>
        <w:t xml:space="preserve"> for rapid "Daily Comparison" rendering without re-querying the DB [Inspired by 442, 561].</w:t>
      </w:r>
    </w:p>
    <w:p w14:paraId="39A8FB1C" w14:textId="77777777" w:rsidR="00A143C9" w:rsidRPr="00A143C9" w:rsidRDefault="00A143C9" w:rsidP="00A143C9">
      <w:pPr>
        <w:numPr>
          <w:ilvl w:val="2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Differential Prefetching:</w:t>
      </w:r>
      <w:r w:rsidRPr="00A143C9">
        <w:rPr>
          <w:lang w:val="en-GB"/>
        </w:rPr>
        <w:t xml:space="preserve"> Use </w:t>
      </w:r>
      <w:proofErr w:type="spellStart"/>
      <w:r w:rsidRPr="00A143C9">
        <w:rPr>
          <w:lang w:val="en-GB"/>
        </w:rPr>
        <w:t>TanStack</w:t>
      </w:r>
      <w:proofErr w:type="spellEnd"/>
      <w:r w:rsidRPr="00A143C9">
        <w:rPr>
          <w:lang w:val="en-GB"/>
        </w:rPr>
        <w:t xml:space="preserve"> Router to prefetch deeper KPI data only when the Admin hovers over a Pulse Card for &gt;300ms [Inspired by 31, 658].</w:t>
      </w:r>
    </w:p>
    <w:p w14:paraId="22B637DE" w14:textId="77777777" w:rsidR="00A143C9" w:rsidRPr="00A143C9" w:rsidRDefault="00A143C9" w:rsidP="00A143C9">
      <w:proofErr w:type="spellStart"/>
      <w:r w:rsidRPr="00A143C9">
        <w:rPr>
          <w:b/>
          <w:bCs/>
        </w:rPr>
        <w:t>Changes</w:t>
      </w:r>
      <w:proofErr w:type="spellEnd"/>
      <w:r w:rsidRPr="00A143C9">
        <w:rPr>
          <w:b/>
          <w:bCs/>
        </w:rPr>
        <w:t>:</w:t>
      </w:r>
    </w:p>
    <w:p w14:paraId="4389F932" w14:textId="77777777" w:rsidR="00A143C9" w:rsidRPr="00A143C9" w:rsidRDefault="00A143C9" w:rsidP="00A143C9">
      <w:pPr>
        <w:numPr>
          <w:ilvl w:val="0"/>
          <w:numId w:val="3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Urgency-Based Activity Ribbon.</w:t>
      </w:r>
    </w:p>
    <w:p w14:paraId="1F29B9D3" w14:textId="77777777" w:rsidR="00A143C9" w:rsidRPr="00A143C9" w:rsidRDefault="00A143C9" w:rsidP="00A143C9">
      <w:pPr>
        <w:numPr>
          <w:ilvl w:val="0"/>
          <w:numId w:val="3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Predictive Queue Load (New Idea).</w:t>
      </w:r>
    </w:p>
    <w:p w14:paraId="1ECA9225" w14:textId="77777777" w:rsidR="00A143C9" w:rsidRPr="00A143C9" w:rsidRDefault="00A143C9" w:rsidP="00A143C9">
      <w:pPr>
        <w:numPr>
          <w:ilvl w:val="0"/>
          <w:numId w:val="3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AI Agent Efficiency Tracker (New Idea).</w:t>
      </w:r>
    </w:p>
    <w:p w14:paraId="5C555BA6" w14:textId="77777777" w:rsidR="00A143C9" w:rsidRPr="00A143C9" w:rsidRDefault="00A143C9" w:rsidP="00A143C9">
      <w:pPr>
        <w:numPr>
          <w:ilvl w:val="0"/>
          <w:numId w:val="3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Netlify Blob Persistent Metrics (New Idea).</w:t>
      </w:r>
    </w:p>
    <w:p w14:paraId="51A9D0B6" w14:textId="77777777" w:rsidR="00A143C9" w:rsidRPr="00A143C9" w:rsidRDefault="00A143C9" w:rsidP="00A143C9">
      <w:pPr>
        <w:numPr>
          <w:ilvl w:val="0"/>
          <w:numId w:val="3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Differential Prefetching (New Idea).</w:t>
      </w:r>
    </w:p>
    <w:p w14:paraId="7AB8B50C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1B0692E2" w14:textId="77777777" w:rsidR="00A143C9" w:rsidRPr="00A143C9" w:rsidRDefault="00A143C9" w:rsidP="00A143C9">
      <w:r w:rsidRPr="00A143C9">
        <w:pict w14:anchorId="262E2119">
          <v:rect id="_x0000_i1133" style="width:0;height:1.5pt" o:hralign="center" o:hrstd="t" o:hr="t" fillcolor="#a0a0a0" stroked="f"/>
        </w:pict>
      </w:r>
    </w:p>
    <w:p w14:paraId="663DB5F3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2. Order Management</w:t>
      </w:r>
    </w:p>
    <w:p w14:paraId="687A20EA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 xml:space="preserve">The central area for handling all customer transactions and order </w:t>
      </w:r>
      <w:proofErr w:type="spellStart"/>
      <w:r w:rsidRPr="00A143C9">
        <w:rPr>
          <w:lang w:val="en-GB"/>
        </w:rPr>
        <w:t>fulfillment</w:t>
      </w:r>
      <w:proofErr w:type="spellEnd"/>
      <w:r w:rsidRPr="00A143C9">
        <w:rPr>
          <w:lang w:val="en-GB"/>
        </w:rPr>
        <w:t>.</w:t>
      </w:r>
    </w:p>
    <w:p w14:paraId="304D9197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2AD72CDE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List of all orders:</w:t>
      </w:r>
      <w:r w:rsidRPr="00A143C9">
        <w:rPr>
          <w:lang w:val="en-GB"/>
        </w:rPr>
        <w:t xml:space="preserve"> Filterable by success/failure or other relevant indicators.</w:t>
      </w:r>
    </w:p>
    <w:p w14:paraId="1BE1006A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Virtualized High-Density Lists:</w:t>
      </w:r>
      <w:r w:rsidRPr="00A143C9">
        <w:rPr>
          <w:lang w:val="en-GB"/>
        </w:rPr>
        <w:t xml:space="preserve"> Implements row virtualization for order lists via </w:t>
      </w: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Table v8</w:t>
      </w:r>
      <w:r w:rsidRPr="00A143C9">
        <w:rPr>
          <w:lang w:val="en-GB"/>
        </w:rPr>
        <w:t xml:space="preserve"> to maintain 60 FPS performance when viewing histories exceeding 100+ orders within the Capacitor WebView.</w:t>
      </w:r>
    </w:p>
    <w:p w14:paraId="21D9AC17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Concurrent Edit "Soft Lock":</w:t>
      </w:r>
      <w:r w:rsidRPr="00A143C9">
        <w:rPr>
          <w:lang w:val="en-GB"/>
        </w:rPr>
        <w:t xml:space="preserve"> A visual indicator and WebSocket trigger via </w:t>
      </w:r>
      <w:proofErr w:type="spellStart"/>
      <w:r w:rsidRPr="00A143C9">
        <w:rPr>
          <w:b/>
          <w:bCs/>
          <w:lang w:val="en-GB"/>
        </w:rPr>
        <w:t>Supabase</w:t>
      </w:r>
      <w:proofErr w:type="spellEnd"/>
      <w:r w:rsidRPr="00A143C9">
        <w:rPr>
          <w:b/>
          <w:bCs/>
          <w:lang w:val="en-GB"/>
        </w:rPr>
        <w:t xml:space="preserve"> Realtime</w:t>
      </w:r>
      <w:r w:rsidRPr="00A143C9">
        <w:rPr>
          <w:lang w:val="en-GB"/>
        </w:rPr>
        <w:t xml:space="preserve"> that shows if another Admin is currently "Shadowing" or editing a specific order to prevent state conflicts.</w:t>
      </w:r>
    </w:p>
    <w:p w14:paraId="36ABB012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Order Details View:</w:t>
      </w:r>
      <w:r w:rsidRPr="00A143C9">
        <w:rPr>
          <w:lang w:val="en-GB"/>
        </w:rPr>
        <w:t xml:space="preserve"> Comprehensive view and modification of all details regarding a specific order.</w:t>
      </w:r>
    </w:p>
    <w:p w14:paraId="738E617A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6-Meter Order Tracking:</w:t>
      </w:r>
      <w:r w:rsidRPr="00A143C9">
        <w:rPr>
          <w:lang w:val="en-GB"/>
        </w:rPr>
        <w:t xml:space="preserve"> Independent meters for Negotiation/Payment, Production/</w:t>
      </w:r>
      <w:proofErr w:type="spellStart"/>
      <w:r w:rsidRPr="00A143C9">
        <w:rPr>
          <w:lang w:val="en-GB"/>
        </w:rPr>
        <w:t>Fulfillment</w:t>
      </w:r>
      <w:proofErr w:type="spellEnd"/>
      <w:r w:rsidRPr="00A143C9">
        <w:rPr>
          <w:lang w:val="en-GB"/>
        </w:rPr>
        <w:t>, Delivery/QA, Exceptions, Partner Status, and Invoicing.</w:t>
      </w:r>
    </w:p>
    <w:p w14:paraId="383E7557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Partner Status Tracking:</w:t>
      </w:r>
      <w:r w:rsidRPr="00A143C9">
        <w:rPr>
          <w:lang w:val="en-GB"/>
        </w:rPr>
        <w:t xml:space="preserve"> Monitoring physical goods through partners (Waiting for Delivery to Processing at Partner).</w:t>
      </w:r>
    </w:p>
    <w:p w14:paraId="4F28535C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Invoice Status Monitor:</w:t>
      </w:r>
      <w:r w:rsidRPr="00A143C9">
        <w:rPr>
          <w:lang w:val="en-GB"/>
        </w:rPr>
        <w:t xml:space="preserve"> Tracking generation, sending, and cancellation.</w:t>
      </w:r>
    </w:p>
    <w:p w14:paraId="5912D892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Production Links:</w:t>
      </w:r>
      <w:r w:rsidRPr="00A143C9">
        <w:rPr>
          <w:lang w:val="en-GB"/>
        </w:rPr>
        <w:t xml:space="preserve"> Links to the CCA that has taken the job.</w:t>
      </w:r>
    </w:p>
    <w:p w14:paraId="430B4550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Financial Integration:</w:t>
      </w:r>
      <w:r w:rsidRPr="00A143C9">
        <w:rPr>
          <w:lang w:val="en-GB"/>
        </w:rPr>
        <w:t xml:space="preserve"> Invoice information and links to Invoice Management.</w:t>
      </w:r>
    </w:p>
    <w:p w14:paraId="226ED399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"Contact for Offer" Queue Management:</w:t>
      </w:r>
      <w:r w:rsidRPr="00A143C9">
        <w:rPr>
          <w:lang w:val="en-GB"/>
        </w:rPr>
        <w:t xml:space="preserve"> A specific dashboard view for "uncertain" requests (users who contacted for an offer without adding to cart) to prevent cluttering the main paid job queue.</w:t>
      </w:r>
    </w:p>
    <w:p w14:paraId="10B85DA4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Support/CRM Integration:</w:t>
      </w:r>
      <w:r w:rsidRPr="00A143C9">
        <w:rPr>
          <w:lang w:val="en-GB"/>
        </w:rPr>
        <w:t xml:space="preserve"> Link to buyer profile and ability to initiate order-specific chat isolated from other chats with the same buyer.</w:t>
      </w:r>
    </w:p>
    <w:p w14:paraId="0BED13E1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Genealogy Explorer:</w:t>
      </w:r>
      <w:r w:rsidRPr="00A143C9">
        <w:rPr>
          <w:lang w:val="en-GB"/>
        </w:rPr>
        <w:t xml:space="preserve"> A view allowing Admins to trace the "Middle Stage" history of modified assets.</w:t>
      </w:r>
    </w:p>
    <w:p w14:paraId="2120542A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7049964A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Predicate Pushdown Sync:</w:t>
      </w:r>
      <w:r w:rsidRPr="00A143C9">
        <w:rPr>
          <w:lang w:val="en-GB"/>
        </w:rPr>
        <w:t xml:space="preserve"> Utilizes </w:t>
      </w: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DB 0.5+</w:t>
      </w:r>
      <w:r w:rsidRPr="00A143C9">
        <w:rPr>
          <w:lang w:val="en-GB"/>
        </w:rPr>
        <w:t xml:space="preserve"> to fetch only the precise subset of order metadata required for the active viewport, ensuring sub-millisecond updates.</w:t>
      </w:r>
    </w:p>
    <w:p w14:paraId="52177637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Neon Serverless Driver:</w:t>
      </w:r>
      <w:r w:rsidRPr="00A143C9">
        <w:rPr>
          <w:lang w:val="en-GB"/>
        </w:rPr>
        <w:t xml:space="preserve"> Implemented for querying over HTTP/WebSockets in Netlify Edge Functions, reducing database cold-start latency to ~12ms.</w:t>
      </w:r>
    </w:p>
    <w:p w14:paraId="691EF405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Optimistic "Taking a Job":</w:t>
      </w:r>
      <w:r w:rsidRPr="00A143C9">
        <w:rPr>
          <w:lang w:val="en-GB"/>
        </w:rPr>
        <w:t xml:space="preserve"> Uses TanStack Query’s onMutate to immediately reflect status changes when an Admin reassigns a job before server confirmation.</w:t>
      </w:r>
    </w:p>
    <w:p w14:paraId="63844E10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Waiting Offer State Distinction:</w:t>
      </w:r>
      <w:r w:rsidRPr="00A143C9">
        <w:rPr>
          <w:lang w:val="en-GB"/>
        </w:rPr>
        <w:t xml:space="preserve"> The dashboard visually distinguishes between standard </w:t>
      </w:r>
      <w:r w:rsidRPr="00A143C9">
        <w:rPr>
          <w:b/>
          <w:bCs/>
          <w:lang w:val="en-GB"/>
        </w:rPr>
        <w:t>"Offer Requested"</w:t>
      </w:r>
      <w:r w:rsidRPr="00A143C9">
        <w:rPr>
          <w:lang w:val="en-GB"/>
        </w:rPr>
        <w:t xml:space="preserve"> (purchase path) and </w:t>
      </w:r>
      <w:r w:rsidRPr="00A143C9">
        <w:rPr>
          <w:b/>
          <w:bCs/>
          <w:lang w:val="en-GB"/>
        </w:rPr>
        <w:t>"Waiting Offer"</w:t>
      </w:r>
      <w:r w:rsidRPr="00A143C9">
        <w:rPr>
          <w:lang w:val="en-GB"/>
        </w:rPr>
        <w:t xml:space="preserve"> (contact for offer) to assist in prioritizing projects.</w:t>
      </w:r>
    </w:p>
    <w:p w14:paraId="65B3AB61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Manual Overrides:</w:t>
      </w:r>
      <w:r w:rsidRPr="00A143C9">
        <w:rPr>
          <w:lang w:val="en-GB"/>
        </w:rPr>
        <w:t xml:space="preserve"> Ability for Admin to manually change any status meter.</w:t>
      </w:r>
    </w:p>
    <w:p w14:paraId="38C293D6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TanStack Table v8:</w:t>
      </w:r>
      <w:r w:rsidRPr="00A143C9">
        <w:rPr>
          <w:lang w:val="en-GB"/>
        </w:rPr>
        <w:t xml:space="preserve"> Implemented with multi-column sorting and "Optimistic Status" toggles.</w:t>
      </w:r>
    </w:p>
    <w:p w14:paraId="1BAE4C4A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Status "Pulse" with Hover Forensics:</w:t>
      </w:r>
      <w:r w:rsidRPr="00A143C9">
        <w:rPr>
          <w:lang w:val="en-GB"/>
        </w:rPr>
        <w:t xml:space="preserve"> Meters reveal specific failure reasons (e.g., "Stripe 3DS2 failure") on hover.</w:t>
      </w:r>
    </w:p>
    <w:p w14:paraId="08B17AAB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Progressive Disclosure:</w:t>
      </w:r>
      <w:r w:rsidRPr="00A143C9">
        <w:rPr>
          <w:lang w:val="en-GB"/>
        </w:rPr>
        <w:t xml:space="preserve"> Primary order lists show a </w:t>
      </w:r>
      <w:r w:rsidRPr="00A143C9">
        <w:rPr>
          <w:b/>
          <w:bCs/>
          <w:lang w:val="en-GB"/>
        </w:rPr>
        <w:t>"Consolidated Health Status"</w:t>
      </w:r>
      <w:r w:rsidRPr="00A143C9">
        <w:rPr>
          <w:lang w:val="en-GB"/>
        </w:rPr>
        <w:t>; detailed meters are visible only upon expansion to prevent UI clutter on small screens.</w:t>
      </w:r>
    </w:p>
    <w:p w14:paraId="1BBBA60D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Secret Boundary Checks:</w:t>
      </w:r>
      <w:r w:rsidRPr="00A143C9">
        <w:rPr>
          <w:lang w:val="en-GB"/>
        </w:rPr>
        <w:t xml:space="preserve"> All status mutations use updateOrderStatusFn to ensure roles like "Partner" can only mutate the Partner Meter.</w:t>
      </w:r>
    </w:p>
    <w:p w14:paraId="08DDEF7B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Secret Key Isolation:</w:t>
      </w:r>
      <w:r w:rsidRPr="00A143C9">
        <w:rPr>
          <w:lang w:val="en-GB"/>
        </w:rPr>
        <w:t xml:space="preserve"> Sensitive keys (Supabase Service Role) must lack the VITE_ prefix to ensure they never leak to the client bundle.</w:t>
      </w:r>
    </w:p>
    <w:p w14:paraId="45390259" w14:textId="77777777" w:rsidR="00A143C9" w:rsidRPr="00A143C9" w:rsidRDefault="00A143C9" w:rsidP="00A143C9">
      <w:pPr>
        <w:numPr>
          <w:ilvl w:val="0"/>
          <w:numId w:val="5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371BE0CE" w14:textId="77777777" w:rsidR="00A143C9" w:rsidRPr="00A143C9" w:rsidRDefault="00A143C9" w:rsidP="00A143C9">
      <w:pPr>
        <w:numPr>
          <w:ilvl w:val="1"/>
          <w:numId w:val="5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438C1BD2" w14:textId="77777777" w:rsidR="00A143C9" w:rsidRPr="00A143C9" w:rsidRDefault="00A143C9" w:rsidP="00A143C9">
      <w:pPr>
        <w:numPr>
          <w:ilvl w:val="2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Shadowing Playback:</w:t>
      </w:r>
      <w:r w:rsidRPr="00A143C9">
        <w:rPr>
          <w:lang w:val="en-GB"/>
        </w:rPr>
        <w:t xml:space="preserve"> Ability to view a recorded log of CCA actions on the workbench for quality audit [Inspired by 300, 42].</w:t>
      </w:r>
    </w:p>
    <w:p w14:paraId="71143116" w14:textId="77777777" w:rsidR="00A143C9" w:rsidRPr="00A143C9" w:rsidRDefault="00A143C9" w:rsidP="00A143C9">
      <w:pPr>
        <w:numPr>
          <w:ilvl w:val="2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Smart Job Re-routing:</w:t>
      </w:r>
      <w:r w:rsidRPr="00A143C9">
        <w:rPr>
          <w:lang w:val="en-GB"/>
        </w:rPr>
        <w:t xml:space="preserve"> One-click redistribution of jobs to the "Default Creator" if a CCA is inactive for &gt;24h [Inspired by 151, 152].</w:t>
      </w:r>
    </w:p>
    <w:p w14:paraId="2EAC051D" w14:textId="77777777" w:rsidR="00A143C9" w:rsidRPr="00A143C9" w:rsidRDefault="00A143C9" w:rsidP="00A143C9">
      <w:pPr>
        <w:numPr>
          <w:ilvl w:val="1"/>
          <w:numId w:val="5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184D0793" w14:textId="77777777" w:rsidR="00A143C9" w:rsidRPr="00A143C9" w:rsidRDefault="00A143C9" w:rsidP="00A143C9">
      <w:pPr>
        <w:numPr>
          <w:ilvl w:val="2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Zod-Validated RLS Injection:</w:t>
      </w:r>
      <w:r w:rsidRPr="00A143C9">
        <w:rPr>
          <w:lang w:val="en-GB"/>
        </w:rPr>
        <w:t xml:space="preserve"> Ensure the Drizzle client strictly validates the user's role before injecting it into the Supabase Postgres session for RLS enforcement [Inspired by 236, 709].</w:t>
      </w:r>
    </w:p>
    <w:p w14:paraId="5E28444E" w14:textId="77777777" w:rsidR="00A143C9" w:rsidRPr="00A143C9" w:rsidRDefault="00A143C9" w:rsidP="00A143C9">
      <w:pPr>
        <w:numPr>
          <w:ilvl w:val="2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Idempotent Job Transfer:</w:t>
      </w:r>
      <w:r w:rsidRPr="00A143C9">
        <w:rPr>
          <w:lang w:val="en-GB"/>
        </w:rPr>
        <w:t xml:space="preserve"> Use Stripe-style Idempotency Keys for the updateOrderStatusFn to ensure a job is never reassigned twice during a network retry [Inspired by 16, 299, 665].</w:t>
      </w:r>
    </w:p>
    <w:p w14:paraId="49D13D20" w14:textId="77777777" w:rsidR="00A143C9" w:rsidRPr="00A143C9" w:rsidRDefault="00A143C9" w:rsidP="00A143C9">
      <w:proofErr w:type="spellStart"/>
      <w:r w:rsidRPr="00A143C9">
        <w:rPr>
          <w:b/>
          <w:bCs/>
        </w:rPr>
        <w:t>Changes</w:t>
      </w:r>
      <w:proofErr w:type="spellEnd"/>
      <w:r w:rsidRPr="00A143C9">
        <w:rPr>
          <w:b/>
          <w:bCs/>
        </w:rPr>
        <w:t>:</w:t>
      </w:r>
    </w:p>
    <w:p w14:paraId="7B22D7D4" w14:textId="77777777" w:rsidR="00A143C9" w:rsidRPr="00A143C9" w:rsidRDefault="00A143C9" w:rsidP="00A143C9">
      <w:pPr>
        <w:numPr>
          <w:ilvl w:val="0"/>
          <w:numId w:val="6"/>
        </w:numPr>
      </w:pPr>
      <w:proofErr w:type="spellStart"/>
      <w:r w:rsidRPr="00A143C9">
        <w:rPr>
          <w:b/>
          <w:bCs/>
        </w:rPr>
        <w:t>Added</w:t>
      </w:r>
      <w:proofErr w:type="spellEnd"/>
      <w:r w:rsidRPr="00A143C9">
        <w:rPr>
          <w:b/>
          <w:bCs/>
        </w:rPr>
        <w:t>:</w:t>
      </w:r>
      <w:r w:rsidRPr="00A143C9">
        <w:t xml:space="preserve"> </w:t>
      </w:r>
      <w:proofErr w:type="spellStart"/>
      <w:r w:rsidRPr="00A143C9">
        <w:t>Genealogy</w:t>
      </w:r>
      <w:proofErr w:type="spellEnd"/>
      <w:r w:rsidRPr="00A143C9">
        <w:t xml:space="preserve"> Explorer.</w:t>
      </w:r>
    </w:p>
    <w:p w14:paraId="02BECCBE" w14:textId="77777777" w:rsidR="00A143C9" w:rsidRPr="00A143C9" w:rsidRDefault="00A143C9" w:rsidP="00A143C9">
      <w:pPr>
        <w:numPr>
          <w:ilvl w:val="0"/>
          <w:numId w:val="6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Shadowing Playback (New Idea).</w:t>
      </w:r>
    </w:p>
    <w:p w14:paraId="6CC137B6" w14:textId="77777777" w:rsidR="00A143C9" w:rsidRPr="00A143C9" w:rsidRDefault="00A143C9" w:rsidP="00A143C9">
      <w:pPr>
        <w:numPr>
          <w:ilvl w:val="0"/>
          <w:numId w:val="6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Smart Job Re-routing (New Idea).</w:t>
      </w:r>
    </w:p>
    <w:p w14:paraId="4B834525" w14:textId="77777777" w:rsidR="00A143C9" w:rsidRPr="00A143C9" w:rsidRDefault="00A143C9" w:rsidP="00A143C9">
      <w:pPr>
        <w:numPr>
          <w:ilvl w:val="0"/>
          <w:numId w:val="6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Zod-Validated RLS Injection (New Idea).</w:t>
      </w:r>
    </w:p>
    <w:p w14:paraId="060068F2" w14:textId="77777777" w:rsidR="00A143C9" w:rsidRPr="00A143C9" w:rsidRDefault="00A143C9" w:rsidP="00A143C9">
      <w:pPr>
        <w:numPr>
          <w:ilvl w:val="0"/>
          <w:numId w:val="6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Idempotent Job Transfer (New Idea).</w:t>
      </w:r>
    </w:p>
    <w:p w14:paraId="58C6D0D9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5E46F2DE" w14:textId="77777777" w:rsidR="00A143C9" w:rsidRPr="00A143C9" w:rsidRDefault="00A143C9" w:rsidP="00A143C9">
      <w:r w:rsidRPr="00A143C9">
        <w:pict w14:anchorId="52B87015">
          <v:rect id="_x0000_i1134" style="width:0;height:1.5pt" o:hralign="center" o:hrstd="t" o:hr="t" fillcolor="#a0a0a0" stroked="f"/>
        </w:pict>
      </w:r>
    </w:p>
    <w:p w14:paraId="62E006EA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3. Product Management</w:t>
      </w:r>
    </w:p>
    <w:p w14:paraId="477617CC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A comprehensive no-code interface for managing the digital catalog.</w:t>
      </w:r>
    </w:p>
    <w:p w14:paraId="187BD051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0F379C8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Intent-Based Creation:</w:t>
      </w:r>
      <w:r w:rsidRPr="00A143C9">
        <w:rPr>
          <w:lang w:val="en-GB"/>
        </w:rPr>
        <w:t xml:space="preserve"> Utilizes </w:t>
      </w:r>
      <w:r w:rsidRPr="00A143C9">
        <w:rPr>
          <w:b/>
          <w:bCs/>
          <w:lang w:val="en-GB"/>
        </w:rPr>
        <w:t>Conform "Intent" buttons</w:t>
      </w:r>
      <w:r w:rsidRPr="00A143C9">
        <w:rPr>
          <w:lang w:val="en-GB"/>
        </w:rPr>
        <w:t xml:space="preserve"> for adding product variations or "Required Information" fields, allowing list manipulations to function even if the JavaScript bundle is still hydrating.</w:t>
      </w:r>
    </w:p>
    <w:p w14:paraId="7793DCFF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Advanced Filtering &amp; Profiles:</w:t>
      </w:r>
      <w:r w:rsidRPr="00A143C9">
        <w:rPr>
          <w:lang w:val="en-GB"/>
        </w:rPr>
        <w:t xml:space="preserve"> Mechanisms to find products easily and manage detailed profiles, including images, descriptions, and "Required Information" forms.</w:t>
      </w:r>
    </w:p>
    <w:p w14:paraId="7E921FB0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Detailed Product Profile:</w:t>
      </w:r>
      <w:r w:rsidRPr="00A143C9">
        <w:rPr>
          <w:lang w:val="en-GB"/>
        </w:rPr>
        <w:t xml:space="preserve"> Main image, description, sample results, price (with override/discount), social sharing, and "Required Information" forms.</w:t>
      </w:r>
    </w:p>
    <w:p w14:paraId="46D6A949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Advanced Editor:</w:t>
      </w:r>
      <w:r w:rsidRPr="00A143C9">
        <w:rPr>
          <w:lang w:val="en-GB"/>
        </w:rPr>
        <w:t xml:space="preserve"> Full CRUD operations; creating a product under a category automatically assigns that category.</w:t>
      </w:r>
    </w:p>
    <w:p w14:paraId="34292339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Merchandising:</w:t>
      </w:r>
      <w:r w:rsidRPr="00A143C9">
        <w:rPr>
          <w:lang w:val="en-GB"/>
        </w:rPr>
        <w:t xml:space="preserve"> Checkbox or dropdown system for marking products as featured on the frontpage or specific category pages.</w:t>
      </w:r>
    </w:p>
    <w:p w14:paraId="2939030C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AI-Powered "Translate All" Integration:</w:t>
      </w:r>
      <w:r w:rsidRPr="00A143C9">
        <w:rPr>
          <w:lang w:val="en-GB"/>
        </w:rPr>
        <w:t xml:space="preserve"> Side-drawer tool utilizing DeepL (for UI) or GPT-5 (for marketing copy) to auto-fill JSONB translation fields instantly.</w:t>
      </w:r>
    </w:p>
    <w:p w14:paraId="0B36A5D3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Automation Rules:</w:t>
      </w:r>
      <w:r w:rsidRPr="00A143C9">
        <w:rPr>
          <w:lang w:val="en-GB"/>
        </w:rPr>
        <w:t xml:space="preserve"> Manage "Automate" rules for evolving products (daily/weekly/monthly creations).</w:t>
      </w:r>
    </w:p>
    <w:p w14:paraId="4A84478C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Commerce Links:</w:t>
      </w:r>
      <w:r w:rsidRPr="00A143C9">
        <w:rPr>
          <w:lang w:val="en-GB"/>
        </w:rPr>
        <w:t xml:space="preserve"> Direct links in the product list/editor to the Commerce section.</w:t>
      </w:r>
    </w:p>
    <w:p w14:paraId="4FB9B307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Variation Configuration:</w:t>
      </w:r>
      <w:r w:rsidRPr="00A143C9">
        <w:rPr>
          <w:lang w:val="en-GB"/>
        </w:rPr>
        <w:t xml:space="preserve"> Set the maximum number of variations a user can request for a specific product.</w:t>
      </w:r>
    </w:p>
    <w:p w14:paraId="22160656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41FDCF35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Isomorphic Validation Firewall:</w:t>
      </w:r>
      <w:r w:rsidRPr="00A143C9">
        <w:rPr>
          <w:lang w:val="en-GB"/>
        </w:rPr>
        <w:t xml:space="preserve"> Strictly enforces </w:t>
      </w:r>
      <w:r w:rsidRPr="00A143C9">
        <w:rPr>
          <w:b/>
          <w:bCs/>
          <w:lang w:val="en-GB"/>
        </w:rPr>
        <w:t>Zod validation</w:t>
      </w:r>
      <w:r w:rsidRPr="00A143C9">
        <w:rPr>
          <w:lang w:val="en-GB"/>
        </w:rPr>
        <w:t xml:space="preserve"> within the createServerFn to reject malformed product payloads at the server boundary.</w:t>
      </w:r>
    </w:p>
    <w:p w14:paraId="41030669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Standard Schema Specification:</w:t>
      </w:r>
      <w:r w:rsidRPr="00A143C9">
        <w:rPr>
          <w:lang w:val="en-GB"/>
        </w:rPr>
        <w:t xml:space="preserve"> Implementation allows the Product Form to consume validators from multiple libraries (Zod, Valibot) without diverging types.</w:t>
      </w:r>
    </w:p>
    <w:p w14:paraId="2C19C209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i18n Localization Drawer:</w:t>
      </w:r>
      <w:r w:rsidRPr="00A143C9">
        <w:rPr>
          <w:lang w:val="en-GB"/>
        </w:rPr>
        <w:t xml:space="preserve"> Side-by-side translation fields for every product name, description, and "Required Information" label.</w:t>
      </w:r>
    </w:p>
    <w:p w14:paraId="7335AF94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Dynamic Form Builder:</w:t>
      </w:r>
      <w:r w:rsidRPr="00A143C9">
        <w:rPr>
          <w:lang w:val="en-GB"/>
        </w:rPr>
        <w:t xml:space="preserve"> UI to set "Required Information" (OR, AND/OR logic) and attachment rules (e.g., "Many Media," "One Image").</w:t>
      </w:r>
    </w:p>
    <w:p w14:paraId="6D9DB893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Validation Logic:</w:t>
      </w:r>
      <w:r w:rsidRPr="00A143C9">
        <w:rPr>
          <w:lang w:val="en-GB"/>
        </w:rPr>
        <w:t xml:space="preserve"> Uses </w:t>
      </w:r>
      <w:r w:rsidRPr="00A143C9">
        <w:rPr>
          <w:b/>
          <w:bCs/>
          <w:lang w:val="en-GB"/>
        </w:rPr>
        <w:t>Zod and Conform</w:t>
      </w:r>
      <w:r w:rsidRPr="00A143C9">
        <w:rPr>
          <w:lang w:val="en-GB"/>
        </w:rPr>
        <w:t xml:space="preserve"> for complex "Required Data" validation on both client and server.</w:t>
      </w:r>
    </w:p>
    <w:p w14:paraId="56BECA53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Conditional Layouts:</w:t>
      </w:r>
      <w:r w:rsidRPr="00A143C9">
        <w:rPr>
          <w:lang w:val="en-GB"/>
        </w:rPr>
        <w:t xml:space="preserve"> Automatically hides man-hour estimation fields for automated AI products while making them mandatory for "Offer-based" products.</w:t>
      </w:r>
    </w:p>
    <w:p w14:paraId="7064B3C8" w14:textId="77777777" w:rsidR="00A143C9" w:rsidRPr="00A143C9" w:rsidRDefault="00A143C9" w:rsidP="00A143C9">
      <w:pPr>
        <w:numPr>
          <w:ilvl w:val="0"/>
          <w:numId w:val="8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6251F37E" w14:textId="77777777" w:rsidR="00A143C9" w:rsidRPr="00A143C9" w:rsidRDefault="00A143C9" w:rsidP="00A143C9">
      <w:pPr>
        <w:numPr>
          <w:ilvl w:val="1"/>
          <w:numId w:val="8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7CF72214" w14:textId="77777777" w:rsidR="00A143C9" w:rsidRPr="00A143C9" w:rsidRDefault="00A143C9" w:rsidP="00A143C9">
      <w:pPr>
        <w:numPr>
          <w:ilvl w:val="2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Finnish Morphological Checker:</w:t>
      </w:r>
      <w:r w:rsidRPr="00A143C9">
        <w:rPr>
          <w:lang w:val="en-GB"/>
        </w:rPr>
        <w:t xml:space="preserve"> An AI-powered validation step in the drawer that ensures Finnish product names correctly follow vowel harmony [Inspired by 185, 187].</w:t>
      </w:r>
    </w:p>
    <w:p w14:paraId="2FE35C64" w14:textId="77777777" w:rsidR="00A143C9" w:rsidRPr="00A143C9" w:rsidRDefault="00A143C9" w:rsidP="00A143C9">
      <w:pPr>
        <w:numPr>
          <w:ilvl w:val="2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Product Result Simulation:</w:t>
      </w:r>
      <w:r w:rsidRPr="00A143C9">
        <w:rPr>
          <w:lang w:val="en-GB"/>
        </w:rPr>
        <w:t xml:space="preserve"> A button to trigger a "test prompt" through the Default Creator directly from the editor to see sample results before going live [Inspired by 151, 219].</w:t>
      </w:r>
    </w:p>
    <w:p w14:paraId="405C3D5F" w14:textId="77777777" w:rsidR="00A143C9" w:rsidRPr="00A143C9" w:rsidRDefault="00A143C9" w:rsidP="00A143C9">
      <w:pPr>
        <w:numPr>
          <w:ilvl w:val="1"/>
          <w:numId w:val="8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2DAB4592" w14:textId="77777777" w:rsidR="00A143C9" w:rsidRPr="00A143C9" w:rsidRDefault="00A143C9" w:rsidP="00A143C9">
      <w:pPr>
        <w:numPr>
          <w:ilvl w:val="2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Conform Intent-Based Translation:</w:t>
      </w:r>
      <w:r w:rsidRPr="00A143C9">
        <w:rPr>
          <w:lang w:val="en-GB"/>
        </w:rPr>
        <w:t xml:space="preserve"> Allow the "Translate All" button to be an "Intent" button that triggers a server function to populate the </w:t>
      </w:r>
      <w:r w:rsidRPr="00A143C9">
        <w:rPr>
          <w:lang w:val="en-GB"/>
        </w:rPr>
        <w:lastRenderedPageBreak/>
        <w:t>JSONB fields without requiring a client-side state update [Inspired by 132, 134].</w:t>
      </w:r>
    </w:p>
    <w:p w14:paraId="1E98C6A3" w14:textId="77777777" w:rsidR="00A143C9" w:rsidRPr="00A143C9" w:rsidRDefault="00A143C9" w:rsidP="00A143C9">
      <w:pPr>
        <w:numPr>
          <w:ilvl w:val="2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Nitro Dynamic Function Lock:</w:t>
      </w:r>
      <w:r w:rsidRPr="00A143C9">
        <w:rPr>
          <w:lang w:val="en-GB"/>
        </w:rPr>
        <w:t xml:space="preserve"> Explicitly mark the product creation server function as dynamic to prevent the Netlify 404 deployment bug [Inspired by 197, 214].</w:t>
      </w:r>
    </w:p>
    <w:p w14:paraId="66091176" w14:textId="77777777" w:rsidR="00A143C9" w:rsidRPr="00A143C9" w:rsidRDefault="00A143C9" w:rsidP="00A143C9">
      <w:proofErr w:type="spellStart"/>
      <w:r w:rsidRPr="00A143C9">
        <w:rPr>
          <w:b/>
          <w:bCs/>
        </w:rPr>
        <w:t>Changes</w:t>
      </w:r>
      <w:proofErr w:type="spellEnd"/>
      <w:r w:rsidRPr="00A143C9">
        <w:rPr>
          <w:b/>
          <w:bCs/>
        </w:rPr>
        <w:t>:</w:t>
      </w:r>
    </w:p>
    <w:p w14:paraId="04EFC931" w14:textId="77777777" w:rsidR="00A143C9" w:rsidRPr="00A143C9" w:rsidRDefault="00A143C9" w:rsidP="00A143C9">
      <w:pPr>
        <w:numPr>
          <w:ilvl w:val="0"/>
          <w:numId w:val="9"/>
        </w:numPr>
      </w:pPr>
      <w:proofErr w:type="spellStart"/>
      <w:r w:rsidRPr="00A143C9">
        <w:rPr>
          <w:b/>
          <w:bCs/>
        </w:rPr>
        <w:t>Added</w:t>
      </w:r>
      <w:proofErr w:type="spellEnd"/>
      <w:r w:rsidRPr="00A143C9">
        <w:rPr>
          <w:b/>
          <w:bCs/>
        </w:rPr>
        <w:t>:</w:t>
      </w:r>
      <w:r w:rsidRPr="00A143C9">
        <w:t xml:space="preserve"> </w:t>
      </w:r>
      <w:proofErr w:type="spellStart"/>
      <w:r w:rsidRPr="00A143C9">
        <w:t>Detailed</w:t>
      </w:r>
      <w:proofErr w:type="spellEnd"/>
      <w:r w:rsidRPr="00A143C9">
        <w:t xml:space="preserve"> Product </w:t>
      </w:r>
      <w:proofErr w:type="spellStart"/>
      <w:r w:rsidRPr="00A143C9">
        <w:t>Profile</w:t>
      </w:r>
      <w:proofErr w:type="spellEnd"/>
      <w:r w:rsidRPr="00A143C9">
        <w:t>.</w:t>
      </w:r>
    </w:p>
    <w:p w14:paraId="7E0610CC" w14:textId="77777777" w:rsidR="00A143C9" w:rsidRPr="00A143C9" w:rsidRDefault="00A143C9" w:rsidP="00A143C9">
      <w:pPr>
        <w:numPr>
          <w:ilvl w:val="0"/>
          <w:numId w:val="9"/>
        </w:numPr>
      </w:pPr>
      <w:proofErr w:type="spellStart"/>
      <w:r w:rsidRPr="00A143C9">
        <w:rPr>
          <w:b/>
          <w:bCs/>
        </w:rPr>
        <w:t>Added</w:t>
      </w:r>
      <w:proofErr w:type="spellEnd"/>
      <w:r w:rsidRPr="00A143C9">
        <w:rPr>
          <w:b/>
          <w:bCs/>
        </w:rPr>
        <w:t>:</w:t>
      </w:r>
      <w:r w:rsidRPr="00A143C9">
        <w:t xml:space="preserve"> </w:t>
      </w:r>
      <w:proofErr w:type="spellStart"/>
      <w:r w:rsidRPr="00A143C9">
        <w:t>Variation</w:t>
      </w:r>
      <w:proofErr w:type="spellEnd"/>
      <w:r w:rsidRPr="00A143C9">
        <w:t xml:space="preserve"> </w:t>
      </w:r>
      <w:proofErr w:type="spellStart"/>
      <w:r w:rsidRPr="00A143C9">
        <w:t>Configuration</w:t>
      </w:r>
      <w:proofErr w:type="spellEnd"/>
      <w:r w:rsidRPr="00A143C9">
        <w:t>.</w:t>
      </w:r>
    </w:p>
    <w:p w14:paraId="49BF648F" w14:textId="77777777" w:rsidR="00A143C9" w:rsidRPr="00A143C9" w:rsidRDefault="00A143C9" w:rsidP="00A143C9">
      <w:pPr>
        <w:numPr>
          <w:ilvl w:val="0"/>
          <w:numId w:val="9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Finnish Morphological Checker (New Idea).</w:t>
      </w:r>
    </w:p>
    <w:p w14:paraId="4E81A4EE" w14:textId="77777777" w:rsidR="00A143C9" w:rsidRPr="00A143C9" w:rsidRDefault="00A143C9" w:rsidP="00A143C9">
      <w:pPr>
        <w:numPr>
          <w:ilvl w:val="0"/>
          <w:numId w:val="9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Product Result Simulation (New Idea).</w:t>
      </w:r>
    </w:p>
    <w:p w14:paraId="5EA11646" w14:textId="77777777" w:rsidR="00A143C9" w:rsidRPr="00A143C9" w:rsidRDefault="00A143C9" w:rsidP="00A143C9">
      <w:pPr>
        <w:numPr>
          <w:ilvl w:val="0"/>
          <w:numId w:val="9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Conform Intent-Based Translation (New Idea).</w:t>
      </w:r>
    </w:p>
    <w:p w14:paraId="64E07722" w14:textId="77777777" w:rsidR="00A143C9" w:rsidRPr="00A143C9" w:rsidRDefault="00A143C9" w:rsidP="00A143C9">
      <w:pPr>
        <w:numPr>
          <w:ilvl w:val="0"/>
          <w:numId w:val="9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Nitro Dynamic Function Lock (New Idea).</w:t>
      </w:r>
    </w:p>
    <w:p w14:paraId="12474F49" w14:textId="77777777" w:rsidR="00A143C9" w:rsidRPr="00A143C9" w:rsidRDefault="00A143C9" w:rsidP="00A143C9">
      <w:pPr>
        <w:numPr>
          <w:ilvl w:val="0"/>
          <w:numId w:val="9"/>
        </w:numPr>
        <w:rPr>
          <w:lang w:val="en-GB"/>
        </w:rPr>
      </w:pPr>
      <w:r w:rsidRPr="00A143C9">
        <w:rPr>
          <w:b/>
          <w:bCs/>
          <w:lang w:val="en-GB"/>
        </w:rPr>
        <w:t>Changed:</w:t>
      </w:r>
      <w:r w:rsidRPr="00A143C9">
        <w:rPr>
          <w:lang w:val="en-GB"/>
        </w:rPr>
        <w:t xml:space="preserve"> AI-Powered "Translate All" now utilizes the DeepL/GPT-5 hybrid model.</w:t>
      </w:r>
    </w:p>
    <w:p w14:paraId="54B967A1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67C96999" w14:textId="77777777" w:rsidR="00A143C9" w:rsidRPr="00A143C9" w:rsidRDefault="00A143C9" w:rsidP="00A143C9">
      <w:r w:rsidRPr="00A143C9">
        <w:pict w14:anchorId="08B0B1B8">
          <v:rect id="_x0000_i1135" style="width:0;height:1.5pt" o:hralign="center" o:hrstd="t" o:hr="t" fillcolor="#a0a0a0" stroked="f"/>
        </w:pict>
      </w:r>
    </w:p>
    <w:p w14:paraId="34E4F1D1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4. Category Management</w:t>
      </w:r>
    </w:p>
    <w:p w14:paraId="4E1DB398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Management of the hierarchical organization of the platform.</w:t>
      </w:r>
    </w:p>
    <w:p w14:paraId="647FB1CC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11D4C850" w14:textId="77777777" w:rsidR="00A143C9" w:rsidRPr="00A143C9" w:rsidRDefault="00A143C9" w:rsidP="00A143C9">
      <w:pPr>
        <w:numPr>
          <w:ilvl w:val="0"/>
          <w:numId w:val="10"/>
        </w:numPr>
        <w:rPr>
          <w:lang w:val="en-GB"/>
        </w:rPr>
      </w:pPr>
      <w:r w:rsidRPr="00A143C9">
        <w:rPr>
          <w:b/>
          <w:bCs/>
          <w:lang w:val="en-GB"/>
        </w:rPr>
        <w:t>Dnd Hierarchy Management:</w:t>
      </w:r>
      <w:r w:rsidRPr="00A143C9">
        <w:rPr>
          <w:lang w:val="en-GB"/>
        </w:rPr>
        <w:t xml:space="preserve"> Implements drag-and-drop for unlimited nested categories using </w:t>
      </w:r>
      <w:r w:rsidRPr="00A143C9">
        <w:rPr>
          <w:b/>
          <w:bCs/>
          <w:lang w:val="en-GB"/>
        </w:rPr>
        <w:t>Motion for React</w:t>
      </w:r>
      <w:r w:rsidRPr="00A143C9">
        <w:rPr>
          <w:lang w:val="en-GB"/>
        </w:rPr>
        <w:t xml:space="preserve"> (v12) to provide hardware-accelerated, native-feel transitions.</w:t>
      </w:r>
    </w:p>
    <w:p w14:paraId="2B155970" w14:textId="77777777" w:rsidR="00A143C9" w:rsidRPr="00A143C9" w:rsidRDefault="00A143C9" w:rsidP="00A143C9">
      <w:pPr>
        <w:numPr>
          <w:ilvl w:val="0"/>
          <w:numId w:val="10"/>
        </w:numPr>
        <w:rPr>
          <w:lang w:val="en-GB"/>
        </w:rPr>
      </w:pPr>
      <w:r w:rsidRPr="00A143C9">
        <w:rPr>
          <w:b/>
          <w:bCs/>
          <w:lang w:val="en-GB"/>
        </w:rPr>
        <w:t>Category Profiles &amp; Merchandising:</w:t>
      </w:r>
      <w:r w:rsidRPr="00A143C9">
        <w:rPr>
          <w:lang w:val="en-GB"/>
        </w:rPr>
        <w:t xml:space="preserve"> Manage images, sample results, descriptions, and "Featured Products" for category pages.</w:t>
      </w:r>
    </w:p>
    <w:p w14:paraId="6D14F640" w14:textId="77777777" w:rsidR="00A143C9" w:rsidRPr="00A143C9" w:rsidRDefault="00A143C9" w:rsidP="00A143C9">
      <w:pPr>
        <w:numPr>
          <w:ilvl w:val="0"/>
          <w:numId w:val="10"/>
        </w:numPr>
        <w:rPr>
          <w:lang w:val="en-GB"/>
        </w:rPr>
      </w:pPr>
      <w:r w:rsidRPr="00A143C9">
        <w:rPr>
          <w:b/>
          <w:bCs/>
          <w:lang w:val="en-GB"/>
        </w:rPr>
        <w:t>Commerce Links:</w:t>
      </w:r>
      <w:r w:rsidRPr="00A143C9">
        <w:rPr>
          <w:lang w:val="en-GB"/>
        </w:rPr>
        <w:t xml:space="preserve"> Direct links to sales insights pre-filtered for the specific category.</w:t>
      </w:r>
    </w:p>
    <w:p w14:paraId="5837E9EA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741588CD" w14:textId="77777777" w:rsidR="00A143C9" w:rsidRPr="00A143C9" w:rsidRDefault="00A143C9" w:rsidP="00A143C9">
      <w:pPr>
        <w:numPr>
          <w:ilvl w:val="0"/>
          <w:numId w:val="11"/>
        </w:numPr>
        <w:rPr>
          <w:lang w:val="en-GB"/>
        </w:rPr>
      </w:pPr>
      <w:r w:rsidRPr="00A143C9">
        <w:rPr>
          <w:b/>
          <w:bCs/>
          <w:lang w:val="en-GB"/>
        </w:rPr>
        <w:t>JSONB Localization Pattern:</w:t>
      </w:r>
      <w:r w:rsidRPr="00A143C9">
        <w:rPr>
          <w:lang w:val="en-GB"/>
        </w:rPr>
        <w:t xml:space="preserve"> Multilingual content stored in JSONB objects to keep database row density low.</w:t>
      </w:r>
    </w:p>
    <w:p w14:paraId="792E15A8" w14:textId="77777777" w:rsidR="00A143C9" w:rsidRPr="00A143C9" w:rsidRDefault="00A143C9" w:rsidP="00A143C9">
      <w:pPr>
        <w:numPr>
          <w:ilvl w:val="0"/>
          <w:numId w:val="11"/>
        </w:numPr>
        <w:rPr>
          <w:lang w:val="en-GB"/>
        </w:rPr>
      </w:pPr>
      <w:r w:rsidRPr="00A143C9">
        <w:rPr>
          <w:b/>
          <w:bCs/>
          <w:lang w:val="en-GB"/>
        </w:rPr>
        <w:t>i18n Localization Drawer:</w:t>
      </w:r>
      <w:r w:rsidRPr="00A143C9">
        <w:rPr>
          <w:lang w:val="en-GB"/>
        </w:rPr>
        <w:t xml:space="preserve"> Side-by-side translation fields for every category name and description.</w:t>
      </w:r>
    </w:p>
    <w:p w14:paraId="7801D187" w14:textId="77777777" w:rsidR="00A143C9" w:rsidRPr="00A143C9" w:rsidRDefault="00A143C9" w:rsidP="00A143C9">
      <w:pPr>
        <w:numPr>
          <w:ilvl w:val="0"/>
          <w:numId w:val="11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78D01FDA" w14:textId="77777777" w:rsidR="00A143C9" w:rsidRPr="00A143C9" w:rsidRDefault="00A143C9" w:rsidP="00A143C9">
      <w:pPr>
        <w:numPr>
          <w:ilvl w:val="1"/>
          <w:numId w:val="11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6362D91E" w14:textId="77777777" w:rsidR="00A143C9" w:rsidRPr="00A143C9" w:rsidRDefault="00A143C9" w:rsidP="00A143C9">
      <w:pPr>
        <w:numPr>
          <w:ilvl w:val="2"/>
          <w:numId w:val="11"/>
        </w:numPr>
        <w:rPr>
          <w:lang w:val="en-GB"/>
        </w:rPr>
      </w:pPr>
      <w:r w:rsidRPr="00A143C9">
        <w:rPr>
          <w:b/>
          <w:bCs/>
          <w:lang w:val="en-GB"/>
        </w:rPr>
        <w:t>Global Drag-to-Reorder:</w:t>
      </w:r>
      <w:r w:rsidRPr="00A143C9">
        <w:rPr>
          <w:lang w:val="en-GB"/>
        </w:rPr>
        <w:t xml:space="preserve"> A unified view to reorder the root category tree for the mobile app navigation shell [Inspired by 222, 408].</w:t>
      </w:r>
    </w:p>
    <w:p w14:paraId="62303587" w14:textId="77777777" w:rsidR="00A143C9" w:rsidRPr="00A143C9" w:rsidRDefault="00A143C9" w:rsidP="00A143C9">
      <w:pPr>
        <w:numPr>
          <w:ilvl w:val="1"/>
          <w:numId w:val="11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6E826FE1" w14:textId="77777777" w:rsidR="00A143C9" w:rsidRPr="00A143C9" w:rsidRDefault="00A143C9" w:rsidP="00A143C9">
      <w:pPr>
        <w:numPr>
          <w:ilvl w:val="2"/>
          <w:numId w:val="11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Prisma Recursive CTEs:</w:t>
      </w:r>
      <w:r w:rsidRPr="00A143C9">
        <w:rPr>
          <w:lang w:val="en-GB"/>
        </w:rPr>
        <w:t xml:space="preserve"> Utilize Prisma's stable recursive relation support for fetching the entire hierarchy in a single query.</w:t>
      </w:r>
    </w:p>
    <w:p w14:paraId="1D0B03E6" w14:textId="77777777" w:rsidR="00A143C9" w:rsidRPr="00A143C9" w:rsidRDefault="00A143C9" w:rsidP="00A143C9">
      <w:proofErr w:type="spellStart"/>
      <w:r w:rsidRPr="00A143C9">
        <w:rPr>
          <w:b/>
          <w:bCs/>
        </w:rPr>
        <w:t>Changes</w:t>
      </w:r>
      <w:proofErr w:type="spellEnd"/>
      <w:r w:rsidRPr="00A143C9">
        <w:rPr>
          <w:b/>
          <w:bCs/>
        </w:rPr>
        <w:t>:</w:t>
      </w:r>
    </w:p>
    <w:p w14:paraId="4AA15D74" w14:textId="77777777" w:rsidR="00A143C9" w:rsidRPr="00A143C9" w:rsidRDefault="00A143C9" w:rsidP="00A143C9">
      <w:pPr>
        <w:numPr>
          <w:ilvl w:val="0"/>
          <w:numId w:val="12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Global Drag-to-Reorder (New Idea).</w:t>
      </w:r>
    </w:p>
    <w:p w14:paraId="2B8B0F3F" w14:textId="77777777" w:rsidR="00A143C9" w:rsidRPr="00A143C9" w:rsidRDefault="00A143C9" w:rsidP="00A143C9">
      <w:pPr>
        <w:numPr>
          <w:ilvl w:val="0"/>
          <w:numId w:val="12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Prisma Recursive CTEs (New Idea).</w:t>
      </w:r>
    </w:p>
    <w:p w14:paraId="10D4B124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4A9C6FF8" w14:textId="77777777" w:rsidR="00A143C9" w:rsidRPr="00A143C9" w:rsidRDefault="00A143C9" w:rsidP="00A143C9">
      <w:r w:rsidRPr="00A143C9">
        <w:pict w14:anchorId="7D9E9C62">
          <v:rect id="_x0000_i1136" style="width:0;height:1.5pt" o:hralign="center" o:hrstd="t" o:hr="t" fillcolor="#a0a0a0" stroked="f"/>
        </w:pict>
      </w:r>
    </w:p>
    <w:p w14:paraId="6E805847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5. Commercial Management</w:t>
      </w:r>
    </w:p>
    <w:p w14:paraId="4CC79E2B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Analytics and lists focused on sales performance and historical data.</w:t>
      </w:r>
    </w:p>
    <w:p w14:paraId="210BB38F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58F449EB" w14:textId="77777777" w:rsidR="00A143C9" w:rsidRPr="00A143C9" w:rsidRDefault="00A143C9" w:rsidP="00A143C9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ThorVG Heatmaps:</w:t>
      </w:r>
      <w:r w:rsidRPr="00A143C9">
        <w:rPr>
          <w:lang w:val="en-GB"/>
        </w:rPr>
        <w:t xml:space="preserve"> Employs the </w:t>
      </w:r>
      <w:r w:rsidRPr="00A143C9">
        <w:rPr>
          <w:b/>
          <w:bCs/>
          <w:lang w:val="en-GB"/>
        </w:rPr>
        <w:t>ThorVG engine</w:t>
      </w:r>
      <w:r w:rsidRPr="00A143C9">
        <w:rPr>
          <w:lang w:val="en-GB"/>
        </w:rPr>
        <w:t xml:space="preserve"> to render sales timing heatmaps, ensuring </w:t>
      </w:r>
      <w:r w:rsidRPr="00A143C9">
        <w:rPr>
          <w:b/>
          <w:bCs/>
          <w:lang w:val="en-GB"/>
        </w:rPr>
        <w:t>80% faster rendering</w:t>
      </w:r>
      <w:r w:rsidRPr="00A143C9">
        <w:rPr>
          <w:lang w:val="en-GB"/>
        </w:rPr>
        <w:t xml:space="preserve"> and lower memory usage on low-end mobile hardware.</w:t>
      </w:r>
    </w:p>
    <w:p w14:paraId="2EC49576" w14:textId="77777777" w:rsidR="00A143C9" w:rsidRPr="00A143C9" w:rsidRDefault="00A143C9" w:rsidP="00A143C9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Commerce Analysis:</w:t>
      </w:r>
      <w:r w:rsidRPr="00A143C9">
        <w:rPr>
          <w:lang w:val="en-GB"/>
        </w:rPr>
        <w:t xml:space="preserve"> Filters to identify items never sold or items below a sales threshold.</w:t>
      </w:r>
    </w:p>
    <w:p w14:paraId="46A6A895" w14:textId="77777777" w:rsidR="00A143C9" w:rsidRPr="00A143C9" w:rsidRDefault="00A143C9" w:rsidP="00A143C9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Sold Items List:</w:t>
      </w:r>
      <w:r w:rsidRPr="00A143C9">
        <w:rPr>
          <w:lang w:val="en-GB"/>
        </w:rPr>
        <w:t xml:space="preserve"> Detailed list of all buyers, CCAs, dates, related purchases, parameters used, and sent attachments.</w:t>
      </w:r>
    </w:p>
    <w:p w14:paraId="029E385F" w14:textId="77777777" w:rsidR="00A143C9" w:rsidRPr="00A143C9" w:rsidRDefault="00A143C9" w:rsidP="00A143C9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Temporal Analytics:</w:t>
      </w:r>
      <w:r w:rsidRPr="00A143C9">
        <w:rPr>
          <w:lang w:val="en-GB"/>
        </w:rPr>
        <w:t xml:space="preserve"> Visualization of sales by month, weekday, and time, including seasonal trends.</w:t>
      </w:r>
    </w:p>
    <w:p w14:paraId="0AE538A1" w14:textId="77777777" w:rsidR="00A143C9" w:rsidRPr="00A143C9" w:rsidRDefault="00A143C9" w:rsidP="00A143C9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Inventory Insights:</w:t>
      </w:r>
      <w:r w:rsidRPr="00A143C9">
        <w:rPr>
          <w:lang w:val="en-GB"/>
        </w:rPr>
        <w:t xml:space="preserve"> Data on low-volume items and sales performance trends.</w:t>
      </w:r>
    </w:p>
    <w:p w14:paraId="16BA4119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026026EE" w14:textId="77777777" w:rsidR="00A143C9" w:rsidRPr="00A143C9" w:rsidRDefault="00A143C9" w:rsidP="00A143C9">
      <w:pPr>
        <w:numPr>
          <w:ilvl w:val="0"/>
          <w:numId w:val="14"/>
        </w:numPr>
        <w:rPr>
          <w:lang w:val="en-GB"/>
        </w:rPr>
      </w:pPr>
      <w:r w:rsidRPr="00A143C9">
        <w:rPr>
          <w:b/>
          <w:bCs/>
          <w:lang w:val="en-GB"/>
        </w:rPr>
        <w:t>Iceberg Analytical Drawer:</w:t>
      </w:r>
      <w:r w:rsidRPr="00A143C9">
        <w:rPr>
          <w:lang w:val="en-GB"/>
        </w:rPr>
        <w:t xml:space="preserve"> Uses the </w:t>
      </w:r>
      <w:r w:rsidRPr="00A143C9">
        <w:rPr>
          <w:b/>
          <w:bCs/>
          <w:lang w:val="en-GB"/>
        </w:rPr>
        <w:t>Apache Iceberg REST catalog</w:t>
      </w:r>
      <w:r w:rsidRPr="00A143C9">
        <w:rPr>
          <w:lang w:val="en-GB"/>
        </w:rPr>
        <w:t xml:space="preserve"> to filter massive historical sales datasets by AI version or resolution without performance degradation.</w:t>
      </w:r>
    </w:p>
    <w:p w14:paraId="3DC22E4C" w14:textId="77777777" w:rsidR="00A143C9" w:rsidRPr="00A143C9" w:rsidRDefault="00A143C9" w:rsidP="00A143C9">
      <w:pPr>
        <w:numPr>
          <w:ilvl w:val="0"/>
          <w:numId w:val="14"/>
        </w:numPr>
        <w:rPr>
          <w:lang w:val="en-GB"/>
        </w:rPr>
      </w:pPr>
      <w:r w:rsidRPr="00A143C9">
        <w:rPr>
          <w:b/>
          <w:bCs/>
          <w:lang w:val="en-GB"/>
        </w:rPr>
        <w:t>TanStack Query Caching:</w:t>
      </w:r>
      <w:r w:rsidRPr="00A143C9">
        <w:rPr>
          <w:lang w:val="en-GB"/>
        </w:rPr>
        <w:t xml:space="preserve"> Used for large commercial datasets to minimize network calls over mobile data.</w:t>
      </w:r>
    </w:p>
    <w:p w14:paraId="5D76F3C9" w14:textId="77777777" w:rsidR="00A143C9" w:rsidRPr="00A143C9" w:rsidRDefault="00A143C9" w:rsidP="00A143C9">
      <w:pPr>
        <w:numPr>
          <w:ilvl w:val="0"/>
          <w:numId w:val="14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37735AD5" w14:textId="77777777" w:rsidR="00A143C9" w:rsidRPr="00A143C9" w:rsidRDefault="00A143C9" w:rsidP="00A143C9">
      <w:pPr>
        <w:numPr>
          <w:ilvl w:val="1"/>
          <w:numId w:val="14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5F707E09" w14:textId="77777777" w:rsidR="00A143C9" w:rsidRPr="00A143C9" w:rsidRDefault="00A143C9" w:rsidP="00A143C9">
      <w:pPr>
        <w:numPr>
          <w:ilvl w:val="2"/>
          <w:numId w:val="14"/>
        </w:numPr>
        <w:rPr>
          <w:lang w:val="en-GB"/>
        </w:rPr>
      </w:pPr>
      <w:r w:rsidRPr="00A143C9">
        <w:rPr>
          <w:b/>
          <w:bCs/>
          <w:lang w:val="en-GB"/>
        </w:rPr>
        <w:t>Egress-Free Thumbnail Gallery:</w:t>
      </w:r>
      <w:r w:rsidRPr="00A143C9">
        <w:rPr>
          <w:lang w:val="en-GB"/>
        </w:rPr>
        <w:t xml:space="preserve"> Admin view of all generative results served via </w:t>
      </w:r>
      <w:r w:rsidRPr="00A143C9">
        <w:rPr>
          <w:b/>
          <w:bCs/>
          <w:lang w:val="en-GB"/>
        </w:rPr>
        <w:t>Cloudflare R2's Tiered Read Cache</w:t>
      </w:r>
      <w:r w:rsidRPr="00A143C9">
        <w:rPr>
          <w:lang w:val="en-GB"/>
        </w:rPr>
        <w:t xml:space="preserve"> to eliminate bandwidth costs during massive audits [Inspired by 165, 684].</w:t>
      </w:r>
    </w:p>
    <w:p w14:paraId="79A0053E" w14:textId="77777777" w:rsidR="00A143C9" w:rsidRPr="00A143C9" w:rsidRDefault="00A143C9" w:rsidP="00A143C9">
      <w:pPr>
        <w:numPr>
          <w:ilvl w:val="2"/>
          <w:numId w:val="14"/>
        </w:numPr>
        <w:rPr>
          <w:lang w:val="en-GB"/>
        </w:rPr>
      </w:pPr>
      <w:r w:rsidRPr="00A143C9">
        <w:rPr>
          <w:b/>
          <w:bCs/>
          <w:lang w:val="en-GB"/>
        </w:rPr>
        <w:t>Currency/Credit Split View:</w:t>
      </w:r>
      <w:r w:rsidRPr="00A143C9">
        <w:rPr>
          <w:lang w:val="en-GB"/>
        </w:rPr>
        <w:t xml:space="preserve"> A commercial report specifically separating revenue from virtual credit packs vs. direct transactions for tax reconciliation [Inspired by 15, 670].</w:t>
      </w:r>
    </w:p>
    <w:p w14:paraId="0AF623E6" w14:textId="77777777" w:rsidR="00A143C9" w:rsidRPr="00A143C9" w:rsidRDefault="00A143C9" w:rsidP="00A143C9">
      <w:pPr>
        <w:numPr>
          <w:ilvl w:val="1"/>
          <w:numId w:val="14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1FCBD226" w14:textId="77777777" w:rsidR="00A143C9" w:rsidRPr="00A143C9" w:rsidRDefault="00A143C9" w:rsidP="00A143C9">
      <w:pPr>
        <w:numPr>
          <w:ilvl w:val="2"/>
          <w:numId w:val="14"/>
        </w:numPr>
        <w:rPr>
          <w:lang w:val="en-GB"/>
        </w:rPr>
      </w:pPr>
      <w:r w:rsidRPr="00A143C9">
        <w:rPr>
          <w:b/>
          <w:bCs/>
          <w:lang w:val="en-GB"/>
        </w:rPr>
        <w:t>Iceberg Schema Evolution:</w:t>
      </w:r>
      <w:r w:rsidRPr="00A143C9">
        <w:rPr>
          <w:lang w:val="en-GB"/>
        </w:rPr>
        <w:t xml:space="preserve"> Automate the mapping of new AI prompt parameters into the Iceberg catalog to maintain historical queryability [Inspired by 169, 181].</w:t>
      </w:r>
    </w:p>
    <w:p w14:paraId="6949B9FE" w14:textId="77777777" w:rsidR="00A143C9" w:rsidRPr="00A143C9" w:rsidRDefault="00A143C9" w:rsidP="00A143C9">
      <w:proofErr w:type="spellStart"/>
      <w:r w:rsidRPr="00A143C9">
        <w:rPr>
          <w:b/>
          <w:bCs/>
        </w:rPr>
        <w:lastRenderedPageBreak/>
        <w:t>Changes</w:t>
      </w:r>
      <w:proofErr w:type="spellEnd"/>
      <w:r w:rsidRPr="00A143C9">
        <w:rPr>
          <w:b/>
          <w:bCs/>
        </w:rPr>
        <w:t>:</w:t>
      </w:r>
    </w:p>
    <w:p w14:paraId="4C713C56" w14:textId="77777777" w:rsidR="00A143C9" w:rsidRPr="00A143C9" w:rsidRDefault="00A143C9" w:rsidP="00A143C9">
      <w:pPr>
        <w:numPr>
          <w:ilvl w:val="0"/>
          <w:numId w:val="15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Egress-Free Thumbnail Gallery (New Idea).</w:t>
      </w:r>
    </w:p>
    <w:p w14:paraId="2F247AC5" w14:textId="77777777" w:rsidR="00A143C9" w:rsidRPr="00A143C9" w:rsidRDefault="00A143C9" w:rsidP="00A143C9">
      <w:pPr>
        <w:numPr>
          <w:ilvl w:val="0"/>
          <w:numId w:val="15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Currency/Credit Split View (New Idea).</w:t>
      </w:r>
    </w:p>
    <w:p w14:paraId="2586B501" w14:textId="77777777" w:rsidR="00A143C9" w:rsidRPr="00A143C9" w:rsidRDefault="00A143C9" w:rsidP="00A143C9">
      <w:pPr>
        <w:numPr>
          <w:ilvl w:val="0"/>
          <w:numId w:val="15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Iceberg Schema Evolution (New Idea).</w:t>
      </w:r>
    </w:p>
    <w:p w14:paraId="3BDAAE3F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4F5B7A48" w14:textId="77777777" w:rsidR="00A143C9" w:rsidRPr="00A143C9" w:rsidRDefault="00A143C9" w:rsidP="00A143C9">
      <w:r w:rsidRPr="00A143C9">
        <w:pict w14:anchorId="48E252D0">
          <v:rect id="_x0000_i1137" style="width:0;height:1.5pt" o:hralign="center" o:hrstd="t" o:hr="t" fillcolor="#a0a0a0" stroked="f"/>
        </w:pict>
      </w:r>
    </w:p>
    <w:p w14:paraId="036EFC5E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6. Accounting Management</w:t>
      </w:r>
    </w:p>
    <w:p w14:paraId="53D45E51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The terminal for financial oversight and Finnish tax compliance.</w:t>
      </w:r>
    </w:p>
    <w:p w14:paraId="15331DCC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50AE2D0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Mixed-Payment Reconciliation:</w:t>
      </w:r>
      <w:r w:rsidRPr="00A143C9">
        <w:rPr>
          <w:lang w:val="en-GB"/>
        </w:rPr>
        <w:t xml:space="preserve"> Explicitly displays the split between </w:t>
      </w:r>
      <w:r w:rsidRPr="00A143C9">
        <w:rPr>
          <w:b/>
          <w:bCs/>
          <w:lang w:val="en-GB"/>
        </w:rPr>
        <w:t>Virtual Credits</w:t>
      </w:r>
      <w:r w:rsidRPr="00A143C9">
        <w:rPr>
          <w:lang w:val="en-GB"/>
        </w:rPr>
        <w:t xml:space="preserve"> and </w:t>
      </w:r>
      <w:r w:rsidRPr="00A143C9">
        <w:rPr>
          <w:b/>
          <w:bCs/>
          <w:lang w:val="en-GB"/>
        </w:rPr>
        <w:t>Direct Transaction</w:t>
      </w:r>
      <w:r w:rsidRPr="00A143C9">
        <w:rPr>
          <w:lang w:val="en-GB"/>
        </w:rPr>
        <w:t xml:space="preserve"> amounts in individual order views to comply with Finnish accounting standards.</w:t>
      </w:r>
    </w:p>
    <w:p w14:paraId="6DAC3F3E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Batch PDF Export:</w:t>
      </w:r>
      <w:r w:rsidRPr="00A143C9">
        <w:rPr>
          <w:lang w:val="en-GB"/>
        </w:rPr>
        <w:t xml:space="preserve"> Bulk ZIP download for invoices and purchase summaries using </w:t>
      </w:r>
      <w:r w:rsidRPr="00A143C9">
        <w:rPr>
          <w:b/>
          <w:bCs/>
          <w:lang w:val="en-GB"/>
        </w:rPr>
        <w:t>Netlify Functions</w:t>
      </w:r>
      <w:r w:rsidRPr="00A143C9">
        <w:rPr>
          <w:lang w:val="en-GB"/>
        </w:rPr>
        <w:t xml:space="preserve"> as a secure proxy to handle high-volume PDF generation.</w:t>
      </w:r>
    </w:p>
    <w:p w14:paraId="04032D21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Review Period Management:</w:t>
      </w:r>
      <w:r w:rsidRPr="00A143C9">
        <w:rPr>
          <w:lang w:val="en-GB"/>
        </w:rPr>
        <w:t xml:space="preserve"> Mandatory window where payments are held before CCA payout.</w:t>
      </w:r>
    </w:p>
    <w:p w14:paraId="08E70B5B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Financial Pulse:</w:t>
      </w:r>
      <w:r w:rsidRPr="00A143C9">
        <w:rPr>
          <w:lang w:val="en-GB"/>
        </w:rPr>
        <w:t xml:space="preserve"> Real-time tracking of received amounts (with/without VAT) and total VAT.</w:t>
      </w:r>
    </w:p>
    <w:p w14:paraId="22AB56A9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Failure Forensics:</w:t>
      </w:r>
      <w:r w:rsidRPr="00A143C9">
        <w:rPr>
          <w:lang w:val="en-GB"/>
        </w:rPr>
        <w:t xml:space="preserve"> Detailed logs of why purchases failed (e.g., "3DS2 failure") with immediate recovery links to order-specific chat.</w:t>
      </w:r>
    </w:p>
    <w:p w14:paraId="22285881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Unpaid Orders Tracker:</w:t>
      </w:r>
      <w:r w:rsidRPr="00A143C9">
        <w:rPr>
          <w:lang w:val="en-GB"/>
        </w:rPr>
        <w:t xml:space="preserve"> Track "Waiting Payment" status with time-elapsed indicators and ability to "trash" (hide) unpaid orders.</w:t>
      </w:r>
    </w:p>
    <w:p w14:paraId="00D80ECE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Success Tax Engine:</w:t>
      </w:r>
      <w:r w:rsidRPr="00A143C9">
        <w:rPr>
          <w:lang w:val="en-GB"/>
        </w:rPr>
        <w:t xml:space="preserve"> Tracks the "Stripe Fee" vs. the "CCA Share" to calculate actual net profit.</w:t>
      </w:r>
    </w:p>
    <w:p w14:paraId="7BBCA250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Accounting Exports:</w:t>
      </w:r>
      <w:r w:rsidRPr="00A143C9">
        <w:rPr>
          <w:lang w:val="en-GB"/>
        </w:rPr>
        <w:t xml:space="preserve"> Downloads for purchase lists and individual PDFs.</w:t>
      </w:r>
    </w:p>
    <w:p w14:paraId="0EABE116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Invoice Management:</w:t>
      </w:r>
      <w:r w:rsidRPr="00A143C9">
        <w:rPr>
          <w:lang w:val="en-GB"/>
        </w:rPr>
        <w:t xml:space="preserve"> Real-time mutation (split/modify/resend) and list of all invoices with individual or bulk ZIP download options.</w:t>
      </w:r>
    </w:p>
    <w:p w14:paraId="72E6B7F8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Offer-to-Invoice Conversion Logic:</w:t>
      </w:r>
      <w:r w:rsidRPr="00A143C9">
        <w:rPr>
          <w:lang w:val="en-GB"/>
        </w:rPr>
        <w:t xml:space="preserve"> Implement a </w:t>
      </w:r>
      <w:r w:rsidRPr="00A143C9">
        <w:rPr>
          <w:b/>
          <w:bCs/>
          <w:lang w:val="en-GB"/>
        </w:rPr>
        <w:t>"One-Click Conversion"</w:t>
      </w:r>
      <w:r w:rsidRPr="00A143C9">
        <w:rPr>
          <w:lang w:val="en-GB"/>
        </w:rPr>
        <w:t xml:space="preserve"> to turn an accepted offer into a formal invoice, deducting the "Preparation/Calculation Hour".</w:t>
      </w:r>
    </w:p>
    <w:p w14:paraId="182CA107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Invoice Splitting:</w:t>
      </w:r>
      <w:r w:rsidRPr="00A143C9">
        <w:rPr>
          <w:lang w:val="en-GB"/>
        </w:rPr>
        <w:t xml:space="preserve"> Automatic replacement of one invoice with two if paid via mixed methods for accounting purity.</w:t>
      </w:r>
    </w:p>
    <w:p w14:paraId="032A4DCF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Special Splitting:</w:t>
      </w:r>
      <w:r w:rsidRPr="00A143C9">
        <w:rPr>
          <w:lang w:val="en-GB"/>
        </w:rPr>
        <w:t xml:space="preserve"> Ability to split work and invoice amounts into periods for customers needing smaller payment chunks.</w:t>
      </w:r>
    </w:p>
    <w:p w14:paraId="08F79D86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Mixed-Payment Separation:</w:t>
      </w:r>
      <w:r w:rsidRPr="00A143C9">
        <w:rPr>
          <w:lang w:val="en-GB"/>
        </w:rPr>
        <w:t xml:space="preserve"> Separate data for orders paid with Virtual Credits versus Direct Transactions.</w:t>
      </w:r>
    </w:p>
    <w:p w14:paraId="1E62CE50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Credit/Cash Reconciliation:</w:t>
      </w:r>
      <w:r w:rsidRPr="00A143C9">
        <w:rPr>
          <w:lang w:val="en-GB"/>
        </w:rPr>
        <w:t xml:space="preserve"> View separating revenue from virtual credit packs vs. direct transactions.</w:t>
      </w:r>
    </w:p>
    <w:p w14:paraId="4F91991C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1FABB1C2" w14:textId="77777777" w:rsidR="00A143C9" w:rsidRPr="00A143C9" w:rsidRDefault="00A143C9" w:rsidP="00A143C9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Edge-Ready Webhook Verification:</w:t>
      </w:r>
      <w:r w:rsidRPr="00A143C9">
        <w:rPr>
          <w:lang w:val="en-GB"/>
        </w:rPr>
        <w:t xml:space="preserve"> Routes Stripe webhooks through Netlify Functions using constructEventAsync with </w:t>
      </w:r>
      <w:r w:rsidRPr="00A143C9">
        <w:rPr>
          <w:b/>
          <w:bCs/>
          <w:lang w:val="en-GB"/>
        </w:rPr>
        <w:t>ArrayBuffer payloads</w:t>
      </w:r>
      <w:r w:rsidRPr="00A143C9">
        <w:rPr>
          <w:lang w:val="en-GB"/>
        </w:rPr>
        <w:t xml:space="preserve"> to handle signature verification in V8 edge runtimes.</w:t>
      </w:r>
    </w:p>
    <w:p w14:paraId="18CF34E6" w14:textId="77777777" w:rsidR="00A143C9" w:rsidRPr="00A143C9" w:rsidRDefault="00A143C9" w:rsidP="00A143C9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Finnish ALV/VAT (25.5%) Automation:</w:t>
      </w:r>
      <w:r w:rsidRPr="00A143C9">
        <w:rPr>
          <w:lang w:val="en-GB"/>
        </w:rPr>
        <w:t xml:space="preserve"> Integrated with </w:t>
      </w:r>
      <w:r w:rsidRPr="00A143C9">
        <w:rPr>
          <w:b/>
          <w:bCs/>
          <w:lang w:val="en-GB"/>
        </w:rPr>
        <w:t>Stripe Tax</w:t>
      </w:r>
      <w:r w:rsidRPr="00A143C9">
        <w:rPr>
          <w:lang w:val="en-GB"/>
        </w:rPr>
        <w:t xml:space="preserve"> to automatically apply rates and validate B2B Tax IDs via VIES.</w:t>
      </w:r>
    </w:p>
    <w:p w14:paraId="602D11BA" w14:textId="77777777" w:rsidR="00A143C9" w:rsidRPr="00A143C9" w:rsidRDefault="00A143C9" w:rsidP="00A143C9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Idempotency Keys:</w:t>
      </w:r>
      <w:r w:rsidRPr="00A143C9">
        <w:rPr>
          <w:lang w:val="en-GB"/>
        </w:rPr>
        <w:t xml:space="preserve"> Mandatory for all Stripe PaymentIntent and Refund actions in server functions to prevent double-processing during retries.</w:t>
      </w:r>
    </w:p>
    <w:p w14:paraId="3C0DF2EC" w14:textId="77777777" w:rsidR="00A143C9" w:rsidRPr="00A143C9" w:rsidRDefault="00A143C9" w:rsidP="00A143C9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Stripe-Integrated Settlement View:</w:t>
      </w:r>
      <w:r w:rsidRPr="00A143C9">
        <w:rPr>
          <w:lang w:val="en-GB"/>
        </w:rPr>
        <w:t xml:space="preserve"> Reflects actual Net vs. Gross after Stripe's Interchange Plus fees.</w:t>
      </w:r>
    </w:p>
    <w:p w14:paraId="7E2D2637" w14:textId="77777777" w:rsidR="00A143C9" w:rsidRPr="00A143C9" w:rsidRDefault="00A143C9" w:rsidP="00A143C9">
      <w:pPr>
        <w:numPr>
          <w:ilvl w:val="0"/>
          <w:numId w:val="17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25200E0F" w14:textId="77777777" w:rsidR="00A143C9" w:rsidRPr="00A143C9" w:rsidRDefault="00A143C9" w:rsidP="00A143C9">
      <w:pPr>
        <w:numPr>
          <w:ilvl w:val="1"/>
          <w:numId w:val="17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59C81583" w14:textId="77777777" w:rsidR="00A143C9" w:rsidRPr="00A143C9" w:rsidRDefault="00A143C9" w:rsidP="00A143C9">
      <w:pPr>
        <w:numPr>
          <w:ilvl w:val="2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Automatic Payout Invoice Generation:</w:t>
      </w:r>
      <w:r w:rsidRPr="00A143C9">
        <w:rPr>
          <w:lang w:val="en-GB"/>
        </w:rPr>
        <w:t xml:space="preserve"> One-click generation of the self-service invoices CCAs need for Finnish tax reporting [Inspired by 42, 154].</w:t>
      </w:r>
    </w:p>
    <w:p w14:paraId="6BEE280A" w14:textId="77777777" w:rsidR="00A143C9" w:rsidRPr="00A143C9" w:rsidRDefault="00A143C9" w:rsidP="00A143C9">
      <w:pPr>
        <w:numPr>
          <w:ilvl w:val="1"/>
          <w:numId w:val="17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2A830597" w14:textId="77777777" w:rsidR="00A143C9" w:rsidRPr="00A143C9" w:rsidRDefault="00A143C9" w:rsidP="00A143C9">
      <w:pPr>
        <w:numPr>
          <w:ilvl w:val="2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Conform VIES Validation:</w:t>
      </w:r>
      <w:r w:rsidRPr="00A143C9">
        <w:rPr>
          <w:lang w:val="en-GB"/>
        </w:rPr>
        <w:t xml:space="preserve"> Use Conform's onValidate hook to perform a debounced B2B VIES check during manual invoice creation [Inspired by 126, 673].</w:t>
      </w:r>
    </w:p>
    <w:p w14:paraId="7F7A325D" w14:textId="77777777" w:rsidR="00A143C9" w:rsidRPr="00A143C9" w:rsidRDefault="00A143C9" w:rsidP="00A143C9">
      <w:pPr>
        <w:numPr>
          <w:ilvl w:val="2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Drizzle Transaction-Locked Refunds:</w:t>
      </w:r>
      <w:r w:rsidRPr="00A143C9">
        <w:rPr>
          <w:lang w:val="en-GB"/>
        </w:rPr>
        <w:t xml:space="preserve"> Ensure partial refunds are handled in a single Drizzle ACID transaction to update the Success Tax Engine and Order state simultaneously [Inspired by 105, 110, 238].</w:t>
      </w:r>
    </w:p>
    <w:p w14:paraId="0DEB290D" w14:textId="77777777" w:rsidR="00A143C9" w:rsidRPr="00A143C9" w:rsidRDefault="00A143C9" w:rsidP="00A143C9">
      <w:proofErr w:type="spellStart"/>
      <w:r w:rsidRPr="00A143C9">
        <w:rPr>
          <w:b/>
          <w:bCs/>
        </w:rPr>
        <w:t>Changes</w:t>
      </w:r>
      <w:proofErr w:type="spellEnd"/>
      <w:r w:rsidRPr="00A143C9">
        <w:rPr>
          <w:b/>
          <w:bCs/>
        </w:rPr>
        <w:t>:</w:t>
      </w:r>
    </w:p>
    <w:p w14:paraId="11929697" w14:textId="77777777" w:rsidR="00A143C9" w:rsidRPr="00A143C9" w:rsidRDefault="00A143C9" w:rsidP="00A143C9">
      <w:pPr>
        <w:numPr>
          <w:ilvl w:val="0"/>
          <w:numId w:val="18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Automatic Payout Invoice Generation (New Idea).</w:t>
      </w:r>
    </w:p>
    <w:p w14:paraId="3FA7E18B" w14:textId="77777777" w:rsidR="00A143C9" w:rsidRPr="00A143C9" w:rsidRDefault="00A143C9" w:rsidP="00A143C9">
      <w:pPr>
        <w:numPr>
          <w:ilvl w:val="0"/>
          <w:numId w:val="18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Conform VIES Validation (New Idea).</w:t>
      </w:r>
    </w:p>
    <w:p w14:paraId="26845E4D" w14:textId="77777777" w:rsidR="00A143C9" w:rsidRPr="00A143C9" w:rsidRDefault="00A143C9" w:rsidP="00A143C9">
      <w:pPr>
        <w:numPr>
          <w:ilvl w:val="0"/>
          <w:numId w:val="18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Drizzle Transaction-Locked Refunds (New Idea).</w:t>
      </w:r>
    </w:p>
    <w:p w14:paraId="3F226A6B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2659586C" w14:textId="77777777" w:rsidR="00A143C9" w:rsidRPr="00A143C9" w:rsidRDefault="00A143C9" w:rsidP="00A143C9">
      <w:r w:rsidRPr="00A143C9">
        <w:pict w14:anchorId="2D8FCF1A">
          <v:rect id="_x0000_i1138" style="width:0;height:1.5pt" o:hralign="center" o:hrstd="t" o:hr="t" fillcolor="#a0a0a0" stroked="f"/>
        </w:pict>
      </w:r>
    </w:p>
    <w:p w14:paraId="4CA200FF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7. Job Management</w:t>
      </w:r>
    </w:p>
    <w:p w14:paraId="7E0D27B3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Queue and task oversight for CCAs and the Default Creator.</w:t>
      </w:r>
    </w:p>
    <w:p w14:paraId="59B901E6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298AC8C5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Job List:</w:t>
      </w:r>
      <w:r w:rsidRPr="00A143C9">
        <w:rPr>
          <w:lang w:val="en-GB"/>
        </w:rPr>
        <w:t xml:space="preserve"> Comprehensive view of all production tasks.</w:t>
      </w:r>
    </w:p>
    <w:p w14:paraId="4C44FCD7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Centralized Task View:</w:t>
      </w:r>
      <w:r w:rsidRPr="00A143C9">
        <w:rPr>
          <w:lang w:val="en-GB"/>
        </w:rPr>
        <w:t xml:space="preserve"> Links to assigned CCA, Buyer, and parent Purchase.</w:t>
      </w:r>
    </w:p>
    <w:p w14:paraId="0DA4A4B1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Data Access:</w:t>
      </w:r>
      <w:r w:rsidRPr="00A143C9">
        <w:rPr>
          <w:lang w:val="en-GB"/>
        </w:rPr>
        <w:t xml:space="preserve"> Direct access to attachments, form selections, and user instructions.</w:t>
      </w:r>
    </w:p>
    <w:p w14:paraId="004ED2F3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One-Click "Shadowing" Integration:</w:t>
      </w:r>
      <w:r w:rsidRPr="00A143C9">
        <w:rPr>
          <w:lang w:val="en-GB"/>
        </w:rPr>
        <w:t xml:space="preserve"> A "Troubleshoot" toggle within the Job Details view allows an Admin to initiate a </w:t>
      </w:r>
      <w:r w:rsidRPr="00A143C9">
        <w:rPr>
          <w:b/>
          <w:bCs/>
          <w:lang w:val="en-GB"/>
        </w:rPr>
        <w:t>Clerk-integrated shadowing session</w:t>
      </w:r>
      <w:r w:rsidRPr="00A143C9">
        <w:rPr>
          <w:lang w:val="en-GB"/>
        </w:rPr>
        <w:t xml:space="preserve"> (see workbench as the CCA).</w:t>
      </w:r>
    </w:p>
    <w:p w14:paraId="6AFF740A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Job Redistribution:</w:t>
      </w:r>
      <w:r w:rsidRPr="00A143C9">
        <w:rPr>
          <w:lang w:val="en-GB"/>
        </w:rPr>
        <w:t xml:space="preserve"> Ability for Admin to forcibly move jobs between agents with a mandatory reason message.</w:t>
      </w:r>
    </w:p>
    <w:p w14:paraId="65139393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Status Indicators:</w:t>
      </w:r>
      <w:r w:rsidRPr="00A143C9">
        <w:rPr>
          <w:lang w:val="en-GB"/>
        </w:rPr>
        <w:t xml:space="preserve"> OK to start (Paid), Start by own risk (Offer Requested), Review Period status (days left), and Dispute information.</w:t>
      </w:r>
    </w:p>
    <w:p w14:paraId="3B1164DD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255752CB" w14:textId="77777777" w:rsidR="00A143C9" w:rsidRPr="00A143C9" w:rsidRDefault="00A143C9" w:rsidP="00A143C9">
      <w:pPr>
        <w:numPr>
          <w:ilvl w:val="0"/>
          <w:numId w:val="20"/>
        </w:numPr>
        <w:rPr>
          <w:lang w:val="en-GB"/>
        </w:rPr>
      </w:pPr>
      <w:r w:rsidRPr="00A143C9">
        <w:rPr>
          <w:b/>
          <w:bCs/>
          <w:lang w:val="en-GB"/>
        </w:rPr>
        <w:t>Payment-First Execution:</w:t>
      </w:r>
      <w:r w:rsidRPr="00A143C9">
        <w:rPr>
          <w:lang w:val="en-GB"/>
        </w:rPr>
        <w:t xml:space="preserve"> Status logic enforces that work begins only after confirmed payment.</w:t>
      </w:r>
    </w:p>
    <w:p w14:paraId="22100DCA" w14:textId="77777777" w:rsidR="00A143C9" w:rsidRPr="00A143C9" w:rsidRDefault="00A143C9" w:rsidP="00A143C9">
      <w:pPr>
        <w:numPr>
          <w:ilvl w:val="0"/>
          <w:numId w:val="20"/>
        </w:numPr>
        <w:rPr>
          <w:lang w:val="en-GB"/>
        </w:rPr>
      </w:pPr>
      <w:r w:rsidRPr="00A143C9">
        <w:rPr>
          <w:b/>
          <w:bCs/>
          <w:lang w:val="en-GB"/>
        </w:rPr>
        <w:t>TanStack Store for Workbench:</w:t>
      </w:r>
      <w:r w:rsidRPr="00A143C9">
        <w:rPr>
          <w:lang w:val="en-GB"/>
        </w:rPr>
        <w:t xml:space="preserve"> Implements reactive state management for high-frequency "Workbench" updates without full-page re-renders.</w:t>
      </w:r>
    </w:p>
    <w:p w14:paraId="5CEDC244" w14:textId="77777777" w:rsidR="00A143C9" w:rsidRPr="00A143C9" w:rsidRDefault="00A143C9" w:rsidP="00A143C9">
      <w:pPr>
        <w:numPr>
          <w:ilvl w:val="0"/>
          <w:numId w:val="20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28429A46" w14:textId="77777777" w:rsidR="00A143C9" w:rsidRPr="00A143C9" w:rsidRDefault="00A143C9" w:rsidP="00A143C9">
      <w:pPr>
        <w:numPr>
          <w:ilvl w:val="1"/>
          <w:numId w:val="20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1E2534AA" w14:textId="77777777" w:rsidR="00A143C9" w:rsidRPr="00A143C9" w:rsidRDefault="00A143C9" w:rsidP="00A143C9">
      <w:pPr>
        <w:numPr>
          <w:ilvl w:val="2"/>
          <w:numId w:val="20"/>
        </w:numPr>
        <w:rPr>
          <w:lang w:val="en-GB"/>
        </w:rPr>
      </w:pPr>
      <w:r w:rsidRPr="00A143C9">
        <w:rPr>
          <w:b/>
          <w:bCs/>
          <w:lang w:val="en-GB"/>
        </w:rPr>
        <w:t>CCA Conflict Warning:</w:t>
      </w:r>
      <w:r w:rsidRPr="00A143C9">
        <w:rPr>
          <w:lang w:val="en-GB"/>
        </w:rPr>
        <w:t xml:space="preserve"> Visual alert if an Admin reassigns a job while a CCA has unsaved drafts in their local </w:t>
      </w:r>
      <w:r w:rsidRPr="00A143C9">
        <w:rPr>
          <w:b/>
          <w:bCs/>
          <w:lang w:val="en-GB"/>
        </w:rPr>
        <w:t>Delta Pattern</w:t>
      </w:r>
      <w:r w:rsidRPr="00A143C9">
        <w:rPr>
          <w:lang w:val="en-GB"/>
        </w:rPr>
        <w:t xml:space="preserve"> store [Inspired by 39, 44, 680].</w:t>
      </w:r>
    </w:p>
    <w:p w14:paraId="1462314E" w14:textId="77777777" w:rsidR="00A143C9" w:rsidRPr="00A143C9" w:rsidRDefault="00A143C9" w:rsidP="00A143C9">
      <w:pPr>
        <w:numPr>
          <w:ilvl w:val="1"/>
          <w:numId w:val="20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160A451F" w14:textId="77777777" w:rsidR="00A143C9" w:rsidRPr="00A143C9" w:rsidRDefault="00A143C9" w:rsidP="00A143C9">
      <w:pPr>
        <w:numPr>
          <w:ilvl w:val="2"/>
          <w:numId w:val="20"/>
        </w:numPr>
        <w:rPr>
          <w:lang w:val="en-GB"/>
        </w:rPr>
      </w:pPr>
      <w:r w:rsidRPr="00A143C9">
        <w:rPr>
          <w:b/>
          <w:bCs/>
          <w:lang w:val="en-GB"/>
        </w:rPr>
        <w:t>Supabase Realtime Workbench Soft Lock:</w:t>
      </w:r>
      <w:r w:rsidRPr="00A143C9">
        <w:rPr>
          <w:lang w:val="en-GB"/>
        </w:rPr>
        <w:t xml:space="preserve"> Broadcast a "Shadowing Active" event via Supabase Realtime to disable CCA submit buttons while an Admin is troubleshooting [Inspired by 40, 283].</w:t>
      </w:r>
    </w:p>
    <w:p w14:paraId="230A6A30" w14:textId="77777777" w:rsidR="00A143C9" w:rsidRPr="00A143C9" w:rsidRDefault="00A143C9" w:rsidP="00A143C9">
      <w:proofErr w:type="spellStart"/>
      <w:r w:rsidRPr="00A143C9">
        <w:rPr>
          <w:b/>
          <w:bCs/>
        </w:rPr>
        <w:t>Changes</w:t>
      </w:r>
      <w:proofErr w:type="spellEnd"/>
      <w:r w:rsidRPr="00A143C9">
        <w:rPr>
          <w:b/>
          <w:bCs/>
        </w:rPr>
        <w:t>:</w:t>
      </w:r>
    </w:p>
    <w:p w14:paraId="6198888E" w14:textId="77777777" w:rsidR="00A143C9" w:rsidRPr="00A143C9" w:rsidRDefault="00A143C9" w:rsidP="00A143C9">
      <w:pPr>
        <w:numPr>
          <w:ilvl w:val="0"/>
          <w:numId w:val="21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CCA Conflict Warning (New Idea).</w:t>
      </w:r>
    </w:p>
    <w:p w14:paraId="33BB969D" w14:textId="77777777" w:rsidR="00A143C9" w:rsidRPr="00A143C9" w:rsidRDefault="00A143C9" w:rsidP="00A143C9">
      <w:pPr>
        <w:numPr>
          <w:ilvl w:val="0"/>
          <w:numId w:val="21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Supabase Realtime Workbench Soft Lock (New Idea).</w:t>
      </w:r>
    </w:p>
    <w:p w14:paraId="3E8DD582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6244B936" w14:textId="77777777" w:rsidR="00A143C9" w:rsidRPr="00A143C9" w:rsidRDefault="00A143C9" w:rsidP="00A143C9">
      <w:r w:rsidRPr="00A143C9">
        <w:pict w14:anchorId="0108F49C">
          <v:rect id="_x0000_i1139" style="width:0;height:1.5pt" o:hralign="center" o:hrstd="t" o:hr="t" fillcolor="#a0a0a0" stroked="f"/>
        </w:pict>
      </w:r>
    </w:p>
    <w:p w14:paraId="0182366C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8. Workforce (CCA) Management</w:t>
      </w:r>
    </w:p>
    <w:p w14:paraId="7B6E6CA0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Lifecycle and performance management for content creator agents.</w:t>
      </w:r>
    </w:p>
    <w:p w14:paraId="564A3A73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78B12A9C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Agent Oversight:</w:t>
      </w:r>
      <w:r w:rsidRPr="00A143C9">
        <w:rPr>
          <w:lang w:val="en-GB"/>
        </w:rPr>
        <w:t xml:space="preserve"> Approve, pause, or cancel statuses; manage Tax ID (TIN) and ID in a </w:t>
      </w:r>
      <w:r w:rsidRPr="00A143C9">
        <w:rPr>
          <w:b/>
          <w:bCs/>
          <w:lang w:val="en-GB"/>
        </w:rPr>
        <w:t>Legal Vault</w:t>
      </w:r>
      <w:r w:rsidRPr="00A143C9">
        <w:rPr>
          <w:lang w:val="en-GB"/>
        </w:rPr>
        <w:t>.</w:t>
      </w:r>
    </w:p>
    <w:p w14:paraId="3FBCA4E6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Default Creator Management:</w:t>
      </w:r>
      <w:r w:rsidRPr="00A143C9">
        <w:rPr>
          <w:lang w:val="en-GB"/>
        </w:rPr>
        <w:t xml:space="preserve"> Oversee the AI agent used for automated workflows.</w:t>
      </w:r>
    </w:p>
    <w:p w14:paraId="430ED9B4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Agent Directory:</w:t>
      </w:r>
      <w:r w:rsidRPr="00A143C9">
        <w:rPr>
          <w:lang w:val="en-GB"/>
        </w:rPr>
        <w:t xml:space="preserve"> Filterable directory with editable details.</w:t>
      </w:r>
    </w:p>
    <w:p w14:paraId="2BC2B98A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CCA Profile Vault:</w:t>
      </w:r>
      <w:r w:rsidRPr="00A143C9">
        <w:rPr>
          <w:lang w:val="en-GB"/>
        </w:rPr>
        <w:t xml:space="preserve"> Access to address, contact details, TIN, and ID verification.</w:t>
      </w:r>
    </w:p>
    <w:p w14:paraId="6854B33B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Agent ID Legal Vault:</w:t>
      </w:r>
      <w:r w:rsidRPr="00A143C9">
        <w:rPr>
          <w:lang w:val="en-GB"/>
        </w:rPr>
        <w:t xml:space="preserve"> Secure biometric-protected area utilizing </w:t>
      </w:r>
      <w:r w:rsidRPr="00A143C9">
        <w:rPr>
          <w:b/>
          <w:bCs/>
          <w:lang w:val="en-GB"/>
        </w:rPr>
        <w:t>Ionic Identity Vault</w:t>
      </w:r>
      <w:r w:rsidRPr="00A143C9">
        <w:rPr>
          <w:lang w:val="en-GB"/>
        </w:rPr>
        <w:t xml:space="preserve"> for viewing sensitive CCA documents in the </w:t>
      </w:r>
      <w:r w:rsidRPr="00A143C9">
        <w:rPr>
          <w:b/>
          <w:bCs/>
          <w:lang w:val="en-GB"/>
        </w:rPr>
        <w:t>Secure Enclave</w:t>
      </w:r>
      <w:r w:rsidRPr="00A143C9">
        <w:rPr>
          <w:lang w:val="en-GB"/>
        </w:rPr>
        <w:t>.</w:t>
      </w:r>
    </w:p>
    <w:p w14:paraId="146CBEF2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Performance Metrics:</w:t>
      </w:r>
      <w:r w:rsidRPr="00A143C9">
        <w:rPr>
          <w:lang w:val="en-GB"/>
        </w:rPr>
        <w:t xml:space="preserve"> Grid showing average stars, reviews, and jobs done categorized by product type.</w:t>
      </w:r>
    </w:p>
    <w:p w14:paraId="2AE5FB98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Link to Jobs:</w:t>
      </w:r>
      <w:r w:rsidRPr="00A143C9">
        <w:rPr>
          <w:lang w:val="en-GB"/>
        </w:rPr>
        <w:t xml:space="preserve"> List of jobs taken by an agent with links to descriptions.</w:t>
      </w:r>
    </w:p>
    <w:p w14:paraId="53F1BA1A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Earnings Tracker:</w:t>
      </w:r>
      <w:r w:rsidRPr="00A143C9">
        <w:rPr>
          <w:lang w:val="en-GB"/>
        </w:rPr>
        <w:t xml:space="preserve"> Monitor the CCA share triggered only after the Review Period ends without dispute.</w:t>
      </w:r>
    </w:p>
    <w:p w14:paraId="7B7D6703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14E5C9B1" w14:textId="77777777" w:rsidR="00A143C9" w:rsidRPr="00A143C9" w:rsidRDefault="00A143C9" w:rsidP="00A143C9">
      <w:pPr>
        <w:numPr>
          <w:ilvl w:val="0"/>
          <w:numId w:val="23"/>
        </w:numPr>
        <w:rPr>
          <w:lang w:val="en-GB"/>
        </w:rPr>
      </w:pPr>
      <w:r w:rsidRPr="00A143C9">
        <w:rPr>
          <w:b/>
          <w:bCs/>
          <w:lang w:val="en-GB"/>
        </w:rPr>
        <w:t>Clerk-Integrated Shadowing:</w:t>
      </w:r>
      <w:r w:rsidRPr="00A143C9">
        <w:rPr>
          <w:lang w:val="en-GB"/>
        </w:rPr>
        <w:t xml:space="preserve"> </w:t>
      </w:r>
      <w:r w:rsidRPr="00A143C9">
        <w:rPr>
          <w:b/>
          <w:bCs/>
          <w:lang w:val="en-GB"/>
        </w:rPr>
        <w:t>"Log in as CCA"</w:t>
      </w:r>
      <w:r w:rsidRPr="00A143C9">
        <w:rPr>
          <w:lang w:val="en-GB"/>
        </w:rPr>
        <w:t xml:space="preserve"> to troubleshoot specific dashboard views while maintaining secure state.</w:t>
      </w:r>
    </w:p>
    <w:p w14:paraId="4E77387B" w14:textId="77777777" w:rsidR="00A143C9" w:rsidRPr="00A143C9" w:rsidRDefault="00A143C9" w:rsidP="00A143C9">
      <w:pPr>
        <w:numPr>
          <w:ilvl w:val="0"/>
          <w:numId w:val="23"/>
        </w:numPr>
        <w:rPr>
          <w:lang w:val="en-GB"/>
        </w:rPr>
      </w:pPr>
      <w:r w:rsidRPr="00A143C9">
        <w:rPr>
          <w:b/>
          <w:bCs/>
          <w:lang w:val="en-GB"/>
        </w:rPr>
        <w:t>Role Lifecycle:</w:t>
      </w:r>
      <w:r w:rsidRPr="00A143C9">
        <w:rPr>
          <w:lang w:val="en-GB"/>
        </w:rPr>
        <w:t xml:space="preserve"> Privileges are escalated only after manual Admin approval of ID and TIN documents.</w:t>
      </w:r>
    </w:p>
    <w:p w14:paraId="4EBEB4D4" w14:textId="77777777" w:rsidR="00A143C9" w:rsidRPr="00A143C9" w:rsidRDefault="00A143C9" w:rsidP="00A143C9">
      <w:pPr>
        <w:numPr>
          <w:ilvl w:val="0"/>
          <w:numId w:val="23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052C034F" w14:textId="77777777" w:rsidR="00A143C9" w:rsidRPr="00A143C9" w:rsidRDefault="00A143C9" w:rsidP="00A143C9">
      <w:pPr>
        <w:numPr>
          <w:ilvl w:val="1"/>
          <w:numId w:val="23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04879C75" w14:textId="77777777" w:rsidR="00A143C9" w:rsidRPr="00A143C9" w:rsidRDefault="00A143C9" w:rsidP="00A143C9">
      <w:pPr>
        <w:numPr>
          <w:ilvl w:val="2"/>
          <w:numId w:val="23"/>
        </w:numPr>
        <w:rPr>
          <w:lang w:val="en-GB"/>
        </w:rPr>
      </w:pPr>
      <w:r w:rsidRPr="00A143C9">
        <w:rPr>
          <w:b/>
          <w:bCs/>
          <w:lang w:val="en-GB"/>
        </w:rPr>
        <w:t>Secure Document Expunge:</w:t>
      </w:r>
      <w:r w:rsidRPr="00A143C9">
        <w:rPr>
          <w:lang w:val="en-GB"/>
        </w:rPr>
        <w:t xml:space="preserve"> Automated workflow to delete sensitive ID/TIN documents after a CCA status is "Cancelled" for &gt;90 days for GDPR compliance [Inspired by 42, 202].</w:t>
      </w:r>
    </w:p>
    <w:p w14:paraId="6189F52A" w14:textId="77777777" w:rsidR="00A143C9" w:rsidRPr="00A143C9" w:rsidRDefault="00A143C9" w:rsidP="00A143C9">
      <w:pPr>
        <w:numPr>
          <w:ilvl w:val="1"/>
          <w:numId w:val="23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048F4319" w14:textId="77777777" w:rsidR="00A143C9" w:rsidRPr="00A143C9" w:rsidRDefault="00A143C9" w:rsidP="00A143C9">
      <w:pPr>
        <w:numPr>
          <w:ilvl w:val="2"/>
          <w:numId w:val="23"/>
        </w:numPr>
        <w:rPr>
          <w:lang w:val="en-GB"/>
        </w:rPr>
      </w:pPr>
      <w:r w:rsidRPr="00A143C9">
        <w:rPr>
          <w:b/>
          <w:bCs/>
          <w:lang w:val="en-GB"/>
        </w:rPr>
        <w:t>Identity Vault Biometric Gate:</w:t>
      </w:r>
      <w:r w:rsidRPr="00A143C9">
        <w:rPr>
          <w:lang w:val="en-GB"/>
        </w:rPr>
        <w:t xml:space="preserve"> Require a fresh biometric re-auth on the Admin's device before decrypting CCA ID documents from the Secure Enclave [Inspired by 42, 65].</w:t>
      </w:r>
    </w:p>
    <w:p w14:paraId="070DCCB5" w14:textId="77777777" w:rsidR="00A143C9" w:rsidRPr="00A143C9" w:rsidRDefault="00A143C9" w:rsidP="00A143C9">
      <w:proofErr w:type="spellStart"/>
      <w:r w:rsidRPr="00A143C9">
        <w:rPr>
          <w:b/>
          <w:bCs/>
        </w:rPr>
        <w:t>Changes</w:t>
      </w:r>
      <w:proofErr w:type="spellEnd"/>
      <w:r w:rsidRPr="00A143C9">
        <w:rPr>
          <w:b/>
          <w:bCs/>
        </w:rPr>
        <w:t>:</w:t>
      </w:r>
    </w:p>
    <w:p w14:paraId="3772FF31" w14:textId="77777777" w:rsidR="00A143C9" w:rsidRPr="00A143C9" w:rsidRDefault="00A143C9" w:rsidP="00A143C9">
      <w:pPr>
        <w:numPr>
          <w:ilvl w:val="0"/>
          <w:numId w:val="24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Secure Document Expunge (New Idea).</w:t>
      </w:r>
    </w:p>
    <w:p w14:paraId="51B4C08F" w14:textId="77777777" w:rsidR="00A143C9" w:rsidRPr="00A143C9" w:rsidRDefault="00A143C9" w:rsidP="00A143C9">
      <w:pPr>
        <w:numPr>
          <w:ilvl w:val="0"/>
          <w:numId w:val="24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Identity Vault Biometric Gate (New Idea).</w:t>
      </w:r>
    </w:p>
    <w:p w14:paraId="1E4C0BE9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6671BAF1" w14:textId="77777777" w:rsidR="00A143C9" w:rsidRPr="00A143C9" w:rsidRDefault="00A143C9" w:rsidP="00A143C9">
      <w:r w:rsidRPr="00A143C9">
        <w:pict w14:anchorId="4F9CC82F">
          <v:rect id="_x0000_i1140" style="width:0;height:1.5pt" o:hralign="center" o:hrstd="t" o:hr="t" fillcolor="#a0a0a0" stroked="f"/>
        </w:pict>
      </w:r>
    </w:p>
    <w:p w14:paraId="341D8C77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9. Partner Management</w:t>
      </w:r>
    </w:p>
    <w:p w14:paraId="6CA26DB2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Management of third-party logistics and partners.</w:t>
      </w:r>
    </w:p>
    <w:p w14:paraId="2E5735E8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2BBE304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Partner Pipeline Tracker:</w:t>
      </w:r>
      <w:r w:rsidRPr="00A143C9">
        <w:rPr>
          <w:lang w:val="en-GB"/>
        </w:rPr>
        <w:t xml:space="preserve"> A visual "logistics timeline" showing physical goods transitioning from "Waiting for Delivery" to "Processing at Partner".</w:t>
      </w:r>
    </w:p>
    <w:p w14:paraId="5D00F335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Partner Directory:</w:t>
      </w:r>
      <w:r w:rsidRPr="00A143C9">
        <w:rPr>
          <w:lang w:val="en-GB"/>
        </w:rPr>
        <w:t xml:space="preserve"> Filterable by activity and date.</w:t>
      </w:r>
    </w:p>
    <w:p w14:paraId="087F2188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Organization Hub:</w:t>
      </w:r>
      <w:r w:rsidRPr="00A143C9">
        <w:rPr>
          <w:lang w:val="en-GB"/>
        </w:rPr>
        <w:t xml:space="preserve"> Manages partner companies and their representative teams.</w:t>
      </w:r>
    </w:p>
    <w:p w14:paraId="103619C1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Profile Vault:</w:t>
      </w:r>
      <w:r w:rsidRPr="00A143C9">
        <w:rPr>
          <w:lang w:val="en-GB"/>
        </w:rPr>
        <w:t xml:space="preserve"> Access to partner address, TIN, and ID verification.</w:t>
      </w:r>
    </w:p>
    <w:p w14:paraId="0686AF33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Contact &amp; Chat:</w:t>
      </w:r>
      <w:r w:rsidRPr="00A143C9">
        <w:rPr>
          <w:lang w:val="en-GB"/>
        </w:rPr>
        <w:t xml:space="preserve"> Initiate tri-party chats (Admin-Partner-Buyer).</w:t>
      </w:r>
    </w:p>
    <w:p w14:paraId="77FBDFD6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Information Sales Oversight:</w:t>
      </w:r>
      <w:r w:rsidRPr="00A143C9">
        <w:rPr>
          <w:lang w:val="en-GB"/>
        </w:rPr>
        <w:t xml:space="preserve"> Monitoring of orders where only partner contact details are sold.</w:t>
      </w:r>
    </w:p>
    <w:p w14:paraId="14C70A4F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Founder-First Onboarding:</w:t>
      </w:r>
      <w:r w:rsidRPr="00A143C9">
        <w:rPr>
          <w:lang w:val="en-GB"/>
        </w:rPr>
        <w:t xml:space="preserve"> Users apply to create a Partner Company; once approved, they can invite staff.</w:t>
      </w:r>
    </w:p>
    <w:p w14:paraId="32E32C07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Admin Invitation Tool:</w:t>
      </w:r>
      <w:r w:rsidRPr="00A143C9">
        <w:rPr>
          <w:lang w:val="en-GB"/>
        </w:rPr>
        <w:t xml:space="preserve"> Out-of-band email invitations via </w:t>
      </w:r>
      <w:r w:rsidRPr="00A143C9">
        <w:rPr>
          <w:b/>
          <w:bCs/>
          <w:lang w:val="en-GB"/>
        </w:rPr>
        <w:t>Resend</w:t>
      </w:r>
      <w:r w:rsidRPr="00A143C9">
        <w:rPr>
          <w:lang w:val="en-GB"/>
        </w:rPr>
        <w:t xml:space="preserve"> that create a "Shadow User".</w:t>
      </w:r>
    </w:p>
    <w:p w14:paraId="501CCC47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7BD5A16C" w14:textId="77777777" w:rsidR="00A143C9" w:rsidRPr="00A143C9" w:rsidRDefault="00A143C9" w:rsidP="00A143C9">
      <w:pPr>
        <w:numPr>
          <w:ilvl w:val="0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Resend Transactional Proxy:</w:t>
      </w:r>
      <w:r w:rsidRPr="00A143C9">
        <w:rPr>
          <w:lang w:val="en-GB"/>
        </w:rPr>
        <w:t xml:space="preserve"> All partner invitations and status updates are routed through </w:t>
      </w:r>
      <w:r w:rsidRPr="00A143C9">
        <w:rPr>
          <w:b/>
          <w:bCs/>
          <w:lang w:val="en-GB"/>
        </w:rPr>
        <w:t>Netlify Functions</w:t>
      </w:r>
      <w:r w:rsidRPr="00A143C9">
        <w:rPr>
          <w:lang w:val="en-GB"/>
        </w:rPr>
        <w:t xml:space="preserve"> using </w:t>
      </w:r>
      <w:r w:rsidRPr="00A143C9">
        <w:rPr>
          <w:b/>
          <w:bCs/>
          <w:lang w:val="en-GB"/>
        </w:rPr>
        <w:t>React Email</w:t>
      </w:r>
      <w:r w:rsidRPr="00A143C9">
        <w:rPr>
          <w:lang w:val="en-GB"/>
        </w:rPr>
        <w:t xml:space="preserve"> templates to securely manage API keys.</w:t>
      </w:r>
    </w:p>
    <w:p w14:paraId="4D9EA013" w14:textId="77777777" w:rsidR="00A143C9" w:rsidRPr="00A143C9" w:rsidRDefault="00A143C9" w:rsidP="00A143C9">
      <w:pPr>
        <w:numPr>
          <w:ilvl w:val="0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Scoped Partner Access:</w:t>
      </w:r>
      <w:r w:rsidRPr="00A143C9">
        <w:rPr>
          <w:lang w:val="en-GB"/>
        </w:rPr>
        <w:t xml:space="preserve"> Restricted UI for external partners masks internal CCA/financial data.</w:t>
      </w:r>
    </w:p>
    <w:p w14:paraId="596FCBD9" w14:textId="77777777" w:rsidR="00A143C9" w:rsidRPr="00A143C9" w:rsidRDefault="00A143C9" w:rsidP="00A143C9">
      <w:pPr>
        <w:numPr>
          <w:ilvl w:val="0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Automated Onboarding:</w:t>
      </w:r>
      <w:r w:rsidRPr="00A143C9">
        <w:rPr>
          <w:lang w:val="en-GB"/>
        </w:rPr>
        <w:t xml:space="preserve"> Employs </w:t>
      </w:r>
      <w:r w:rsidRPr="00A143C9">
        <w:rPr>
          <w:b/>
          <w:bCs/>
          <w:lang w:val="en-GB"/>
        </w:rPr>
        <w:t>Resend and React Email</w:t>
      </w:r>
      <w:r w:rsidRPr="00A143C9">
        <w:rPr>
          <w:lang w:val="en-GB"/>
        </w:rPr>
        <w:t xml:space="preserve"> for standardized flows.</w:t>
      </w:r>
    </w:p>
    <w:p w14:paraId="30EC2098" w14:textId="77777777" w:rsidR="00A143C9" w:rsidRPr="00A143C9" w:rsidRDefault="00A143C9" w:rsidP="00A143C9">
      <w:pPr>
        <w:numPr>
          <w:ilvl w:val="0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Partner Status Authority:</w:t>
      </w:r>
      <w:r w:rsidRPr="00A143C9">
        <w:rPr>
          <w:lang w:val="en-GB"/>
        </w:rPr>
        <w:t xml:space="preserve"> Only approved representatives can advance the Partner Status meter.</w:t>
      </w:r>
    </w:p>
    <w:p w14:paraId="6DAB3C1C" w14:textId="77777777" w:rsidR="00A143C9" w:rsidRPr="00A143C9" w:rsidRDefault="00A143C9" w:rsidP="00A143C9">
      <w:pPr>
        <w:numPr>
          <w:ilvl w:val="0"/>
          <w:numId w:val="26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5D2DF6A8" w14:textId="77777777" w:rsidR="00A143C9" w:rsidRPr="00A143C9" w:rsidRDefault="00A143C9" w:rsidP="00A143C9">
      <w:pPr>
        <w:numPr>
          <w:ilvl w:val="1"/>
          <w:numId w:val="26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475C67DE" w14:textId="77777777" w:rsidR="00A143C9" w:rsidRPr="00A143C9" w:rsidRDefault="00A143C9" w:rsidP="00A143C9">
      <w:pPr>
        <w:numPr>
          <w:ilvl w:val="2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Partner Inventory Integration:</w:t>
      </w:r>
      <w:r w:rsidRPr="00A143C9">
        <w:rPr>
          <w:lang w:val="en-GB"/>
        </w:rPr>
        <w:t xml:space="preserve"> Display current local printing prices (e.g., Ifolor 10cm prints) directly in the partner dashboard for Admin price-matching [Inspired by 687].</w:t>
      </w:r>
    </w:p>
    <w:p w14:paraId="3F098B83" w14:textId="77777777" w:rsidR="00A143C9" w:rsidRPr="00A143C9" w:rsidRDefault="00A143C9" w:rsidP="00A143C9">
      <w:pPr>
        <w:numPr>
          <w:ilvl w:val="1"/>
          <w:numId w:val="26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6C39EE96" w14:textId="77777777" w:rsidR="00A143C9" w:rsidRPr="00A143C9" w:rsidRDefault="00A143C9" w:rsidP="00A143C9">
      <w:pPr>
        <w:numPr>
          <w:ilvl w:val="2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Scoped RLS Policies:</w:t>
      </w:r>
      <w:r w:rsidRPr="00A143C9">
        <w:rPr>
          <w:lang w:val="en-GB"/>
        </w:rPr>
        <w:t xml:space="preserve"> Ensure Partner-assigned representatives can only query orders where they are the designated "Fulfillment Partner" [Inspired by 494, 709].</w:t>
      </w:r>
    </w:p>
    <w:p w14:paraId="0582F412" w14:textId="77777777" w:rsidR="00A143C9" w:rsidRPr="00A143C9" w:rsidRDefault="00A143C9" w:rsidP="00A143C9">
      <w:proofErr w:type="spellStart"/>
      <w:r w:rsidRPr="00A143C9">
        <w:rPr>
          <w:b/>
          <w:bCs/>
        </w:rPr>
        <w:t>Changes</w:t>
      </w:r>
      <w:proofErr w:type="spellEnd"/>
      <w:r w:rsidRPr="00A143C9">
        <w:rPr>
          <w:b/>
          <w:bCs/>
        </w:rPr>
        <w:t>:</w:t>
      </w:r>
    </w:p>
    <w:p w14:paraId="0BDA0885" w14:textId="77777777" w:rsidR="00A143C9" w:rsidRPr="00A143C9" w:rsidRDefault="00A143C9" w:rsidP="00A143C9">
      <w:pPr>
        <w:numPr>
          <w:ilvl w:val="0"/>
          <w:numId w:val="27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Partner Inventory Integration (New Idea).</w:t>
      </w:r>
    </w:p>
    <w:p w14:paraId="46858FB6" w14:textId="77777777" w:rsidR="00A143C9" w:rsidRPr="00A143C9" w:rsidRDefault="00A143C9" w:rsidP="00A143C9">
      <w:pPr>
        <w:numPr>
          <w:ilvl w:val="0"/>
          <w:numId w:val="27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Scoped RLS Policies (New Idea).</w:t>
      </w:r>
    </w:p>
    <w:p w14:paraId="0CE71834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189849A0" w14:textId="77777777" w:rsidR="00A143C9" w:rsidRPr="00A143C9" w:rsidRDefault="00A143C9" w:rsidP="00A143C9">
      <w:r w:rsidRPr="00A143C9">
        <w:pict w14:anchorId="4CB87FCD">
          <v:rect id="_x0000_i1141" style="width:0;height:1.5pt" o:hralign="center" o:hrstd="t" o:hr="t" fillcolor="#a0a0a0" stroked="f"/>
        </w:pict>
      </w:r>
    </w:p>
    <w:p w14:paraId="254D4496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10. Buyer &amp; CRM Management</w:t>
      </w:r>
    </w:p>
    <w:p w14:paraId="204CF095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Customer directory and troubleshooting tools.</w:t>
      </w:r>
    </w:p>
    <w:p w14:paraId="42B63F8C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4B0B945" w14:textId="77777777" w:rsidR="00A143C9" w:rsidRPr="00A143C9" w:rsidRDefault="00A143C9" w:rsidP="00A143C9">
      <w:pPr>
        <w:numPr>
          <w:ilvl w:val="0"/>
          <w:numId w:val="28"/>
        </w:numPr>
        <w:rPr>
          <w:lang w:val="en-GB"/>
        </w:rPr>
      </w:pPr>
      <w:r w:rsidRPr="00A143C9">
        <w:rPr>
          <w:b/>
          <w:bCs/>
          <w:lang w:val="en-GB"/>
        </w:rPr>
        <w:t>Subject-Based Chat Isolation:</w:t>
      </w:r>
      <w:r w:rsidRPr="00A143C9">
        <w:rPr>
          <w:lang w:val="en-GB"/>
        </w:rPr>
        <w:t xml:space="preserve"> Support chats are permanently tied to specific </w:t>
      </w:r>
      <w:r w:rsidRPr="00A143C9">
        <w:rPr>
          <w:b/>
          <w:bCs/>
          <w:lang w:val="en-GB"/>
        </w:rPr>
        <w:t>Order IDs</w:t>
      </w:r>
      <w:r w:rsidRPr="00A143C9">
        <w:rPr>
          <w:lang w:val="en-GB"/>
        </w:rPr>
        <w:t>, isolating troubleshooting from general billing.</w:t>
      </w:r>
    </w:p>
    <w:p w14:paraId="6AC07CFB" w14:textId="77777777" w:rsidR="00A143C9" w:rsidRPr="00A143C9" w:rsidRDefault="00A143C9" w:rsidP="00A143C9">
      <w:pPr>
        <w:numPr>
          <w:ilvl w:val="0"/>
          <w:numId w:val="28"/>
        </w:numPr>
        <w:rPr>
          <w:lang w:val="en-GB"/>
        </w:rPr>
      </w:pPr>
      <w:r w:rsidRPr="00A143C9">
        <w:rPr>
          <w:b/>
          <w:bCs/>
          <w:lang w:val="en-GB"/>
        </w:rPr>
        <w:t>Buyer Directory:</w:t>
      </w:r>
      <w:r w:rsidRPr="00A143C9">
        <w:rPr>
          <w:lang w:val="en-GB"/>
        </w:rPr>
        <w:t xml:space="preserve"> Filter/search by join date, last purchase, or spending.</w:t>
      </w:r>
    </w:p>
    <w:p w14:paraId="75879F1E" w14:textId="77777777" w:rsidR="00A143C9" w:rsidRPr="00A143C9" w:rsidRDefault="00A143C9" w:rsidP="00A143C9">
      <w:pPr>
        <w:numPr>
          <w:ilvl w:val="0"/>
          <w:numId w:val="28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Profile Management:</w:t>
      </w:r>
      <w:r w:rsidRPr="00A143C9">
        <w:rPr>
          <w:lang w:val="en-GB"/>
        </w:rPr>
        <w:t xml:space="preserve"> Modify details, view full purchase history, and inspect results.</w:t>
      </w:r>
    </w:p>
    <w:p w14:paraId="6EF03E5A" w14:textId="77777777" w:rsidR="00A143C9" w:rsidRPr="00A143C9" w:rsidRDefault="00A143C9" w:rsidP="00A143C9">
      <w:pPr>
        <w:numPr>
          <w:ilvl w:val="0"/>
          <w:numId w:val="28"/>
        </w:numPr>
        <w:rPr>
          <w:lang w:val="en-GB"/>
        </w:rPr>
      </w:pPr>
      <w:r w:rsidRPr="00A143C9">
        <w:rPr>
          <w:b/>
          <w:bCs/>
          <w:lang w:val="en-GB"/>
        </w:rPr>
        <w:t>Shadowing:</w:t>
      </w:r>
      <w:r w:rsidRPr="00A143C9">
        <w:rPr>
          <w:lang w:val="en-GB"/>
        </w:rPr>
        <w:t xml:space="preserve"> Clerk-integrated session impersonation to see the site as the buyer does.</w:t>
      </w:r>
    </w:p>
    <w:p w14:paraId="1194F7A9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1AEDD6B4" w14:textId="77777777" w:rsidR="00A143C9" w:rsidRPr="00A143C9" w:rsidRDefault="00A143C9" w:rsidP="00A143C9">
      <w:pPr>
        <w:numPr>
          <w:ilvl w:val="0"/>
          <w:numId w:val="29"/>
        </w:numPr>
        <w:rPr>
          <w:lang w:val="en-GB"/>
        </w:rPr>
      </w:pPr>
      <w:r w:rsidRPr="00A143C9">
        <w:rPr>
          <w:b/>
          <w:bCs/>
          <w:lang w:val="en-GB"/>
        </w:rPr>
        <w:t>TanStack Query Caching:</w:t>
      </w:r>
      <w:r w:rsidRPr="00A143C9">
        <w:rPr>
          <w:lang w:val="en-GB"/>
        </w:rPr>
        <w:t xml:space="preserve"> Used to maintain metric accuracy while minimizing mobile data usage.</w:t>
      </w:r>
    </w:p>
    <w:p w14:paraId="315275BB" w14:textId="77777777" w:rsidR="00A143C9" w:rsidRPr="00A143C9" w:rsidRDefault="00A143C9" w:rsidP="00A143C9">
      <w:pPr>
        <w:numPr>
          <w:ilvl w:val="0"/>
          <w:numId w:val="29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437B6591" w14:textId="77777777" w:rsidR="00A143C9" w:rsidRPr="00A143C9" w:rsidRDefault="00A143C9" w:rsidP="00A143C9">
      <w:pPr>
        <w:numPr>
          <w:ilvl w:val="1"/>
          <w:numId w:val="29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6FF45552" w14:textId="77777777" w:rsidR="00A143C9" w:rsidRPr="00A143C9" w:rsidRDefault="00A143C9" w:rsidP="00A143C9">
      <w:pPr>
        <w:numPr>
          <w:ilvl w:val="2"/>
          <w:numId w:val="29"/>
        </w:numPr>
        <w:rPr>
          <w:lang w:val="en-GB"/>
        </w:rPr>
      </w:pPr>
      <w:r w:rsidRPr="00A143C9">
        <w:rPr>
          <w:b/>
          <w:bCs/>
          <w:lang w:val="en-GB"/>
        </w:rPr>
        <w:t>Buy/Spend Heatmap:</w:t>
      </w:r>
      <w:r w:rsidRPr="00A143C9">
        <w:rPr>
          <w:lang w:val="en-GB"/>
        </w:rPr>
        <w:t xml:space="preserve"> Visualization of buyer activity across categories to identify "Collection" fans [Inspired by 294, 512].</w:t>
      </w:r>
    </w:p>
    <w:p w14:paraId="0B7A2F57" w14:textId="77777777" w:rsidR="00A143C9" w:rsidRPr="00A143C9" w:rsidRDefault="00A143C9" w:rsidP="00A143C9">
      <w:pPr>
        <w:numPr>
          <w:ilvl w:val="1"/>
          <w:numId w:val="29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6976DC84" w14:textId="77777777" w:rsidR="00A143C9" w:rsidRPr="00A143C9" w:rsidRDefault="00A143C9" w:rsidP="00A143C9">
      <w:pPr>
        <w:numPr>
          <w:ilvl w:val="2"/>
          <w:numId w:val="29"/>
        </w:numPr>
        <w:rPr>
          <w:lang w:val="en-GB"/>
        </w:rPr>
      </w:pPr>
      <w:r w:rsidRPr="00A143C9">
        <w:rPr>
          <w:b/>
          <w:bCs/>
          <w:lang w:val="en-GB"/>
        </w:rPr>
        <w:t>Clerk Metadata Schema Nexus:</w:t>
      </w:r>
      <w:r w:rsidRPr="00A143C9">
        <w:rPr>
          <w:lang w:val="en-GB"/>
        </w:rPr>
        <w:t xml:space="preserve"> Use Zod as the nexus to share the Buyer Profile schema between Clerk metadata and the CRM form [Inspired by 228, 707, 717].</w:t>
      </w:r>
    </w:p>
    <w:p w14:paraId="0FF6B1D6" w14:textId="77777777" w:rsidR="00A143C9" w:rsidRPr="00A143C9" w:rsidRDefault="00A143C9" w:rsidP="00A143C9">
      <w:proofErr w:type="spellStart"/>
      <w:r w:rsidRPr="00A143C9">
        <w:rPr>
          <w:b/>
          <w:bCs/>
        </w:rPr>
        <w:t>Changes</w:t>
      </w:r>
      <w:proofErr w:type="spellEnd"/>
      <w:r w:rsidRPr="00A143C9">
        <w:rPr>
          <w:b/>
          <w:bCs/>
        </w:rPr>
        <w:t>:</w:t>
      </w:r>
    </w:p>
    <w:p w14:paraId="06111837" w14:textId="77777777" w:rsidR="00A143C9" w:rsidRPr="00A143C9" w:rsidRDefault="00A143C9" w:rsidP="00A143C9">
      <w:pPr>
        <w:numPr>
          <w:ilvl w:val="0"/>
          <w:numId w:val="30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Buy/Spend Heatmap (New Idea).</w:t>
      </w:r>
    </w:p>
    <w:p w14:paraId="58DAB5AB" w14:textId="77777777" w:rsidR="00A143C9" w:rsidRPr="00A143C9" w:rsidRDefault="00A143C9" w:rsidP="00A143C9">
      <w:pPr>
        <w:numPr>
          <w:ilvl w:val="0"/>
          <w:numId w:val="30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Clerk Metadata Schema Nexus (New Idea).</w:t>
      </w:r>
    </w:p>
    <w:p w14:paraId="59784A18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76BF66EA" w14:textId="77777777" w:rsidR="00A143C9" w:rsidRPr="00A143C9" w:rsidRDefault="00A143C9" w:rsidP="00A143C9">
      <w:r w:rsidRPr="00A143C9">
        <w:pict w14:anchorId="5D0BC0C6">
          <v:rect id="_x0000_i1142" style="width:0;height:1.5pt" o:hralign="center" o:hrstd="t" o:hr="t" fillcolor="#a0a0a0" stroked="f"/>
        </w:pict>
      </w:r>
    </w:p>
    <w:p w14:paraId="27DC03F0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11. AI Infrastructure &amp; Prompt Engine</w:t>
      </w:r>
    </w:p>
    <w:p w14:paraId="3E8FDB70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Control center for generative intelligence.</w:t>
      </w:r>
    </w:p>
    <w:p w14:paraId="2FE23BF1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152267BE" w14:textId="77777777" w:rsidR="00A143C9" w:rsidRPr="00A143C9" w:rsidRDefault="00A143C9" w:rsidP="00A143C9">
      <w:pPr>
        <w:numPr>
          <w:ilvl w:val="0"/>
          <w:numId w:val="31"/>
        </w:numPr>
        <w:rPr>
          <w:lang w:val="en-GB"/>
        </w:rPr>
      </w:pPr>
      <w:r w:rsidRPr="00A143C9">
        <w:rPr>
          <w:b/>
          <w:bCs/>
          <w:lang w:val="en-GB"/>
        </w:rPr>
        <w:t>Semantic Caching Metrics:</w:t>
      </w:r>
      <w:r w:rsidRPr="00A143C9">
        <w:rPr>
          <w:lang w:val="en-GB"/>
        </w:rPr>
        <w:t xml:space="preserve"> Displays potential cost savings by showing the hit-rate of </w:t>
      </w:r>
      <w:r w:rsidRPr="00A143C9">
        <w:rPr>
          <w:b/>
          <w:bCs/>
          <w:lang w:val="en-GB"/>
        </w:rPr>
        <w:t>OpenAI Semantic Caching</w:t>
      </w:r>
      <w:r w:rsidRPr="00A143C9">
        <w:rPr>
          <w:lang w:val="en-GB"/>
        </w:rPr>
        <w:t>.</w:t>
      </w:r>
    </w:p>
    <w:p w14:paraId="63F299AC" w14:textId="77777777" w:rsidR="00A143C9" w:rsidRPr="00A143C9" w:rsidRDefault="00A143C9" w:rsidP="00A143C9">
      <w:pPr>
        <w:numPr>
          <w:ilvl w:val="0"/>
          <w:numId w:val="31"/>
        </w:numPr>
        <w:rPr>
          <w:lang w:val="en-GB"/>
        </w:rPr>
      </w:pPr>
      <w:r w:rsidRPr="00A143C9">
        <w:rPr>
          <w:b/>
          <w:bCs/>
          <w:lang w:val="en-GB"/>
        </w:rPr>
        <w:t>Hierarchical Prompt Tree:</w:t>
      </w:r>
      <w:r w:rsidRPr="00A143C9">
        <w:rPr>
          <w:lang w:val="en-GB"/>
        </w:rPr>
        <w:t xml:space="preserve"> UI to manage complex sub-event lists (e.g., WW2 → Operation Barbarossa).</w:t>
      </w:r>
    </w:p>
    <w:p w14:paraId="6CFE376B" w14:textId="77777777" w:rsidR="00A143C9" w:rsidRPr="00A143C9" w:rsidRDefault="00A143C9" w:rsidP="00A143C9">
      <w:pPr>
        <w:numPr>
          <w:ilvl w:val="0"/>
          <w:numId w:val="31"/>
        </w:numPr>
        <w:rPr>
          <w:lang w:val="en-GB"/>
        </w:rPr>
      </w:pPr>
      <w:r w:rsidRPr="00A143C9">
        <w:rPr>
          <w:b/>
          <w:bCs/>
          <w:lang w:val="en-GB"/>
        </w:rPr>
        <w:t>Prompt &amp; List Control:</w:t>
      </w:r>
      <w:r w:rsidRPr="00A143C9">
        <w:rPr>
          <w:lang w:val="en-GB"/>
        </w:rPr>
        <w:t xml:space="preserve"> Update premade lists (Styles, Enchantments, Voices) and hidden AI prompts.</w:t>
      </w:r>
    </w:p>
    <w:p w14:paraId="6FA0FF33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0E6B4722" w14:textId="77777777" w:rsidR="00A143C9" w:rsidRPr="00A143C9" w:rsidRDefault="00A143C9" w:rsidP="00A143C9">
      <w:pPr>
        <w:numPr>
          <w:ilvl w:val="0"/>
          <w:numId w:val="32"/>
        </w:numPr>
        <w:rPr>
          <w:lang w:val="en-GB"/>
        </w:rPr>
      </w:pPr>
      <w:r w:rsidRPr="00A143C9">
        <w:rPr>
          <w:b/>
          <w:bCs/>
          <w:lang w:val="en-GB"/>
        </w:rPr>
        <w:t>Async Generator Streaming:</w:t>
      </w:r>
      <w:r w:rsidRPr="00A143C9">
        <w:rPr>
          <w:lang w:val="en-GB"/>
        </w:rPr>
        <w:t xml:space="preserve"> High-reasoning prompt tests must use </w:t>
      </w:r>
      <w:r w:rsidRPr="00A143C9">
        <w:rPr>
          <w:b/>
          <w:bCs/>
          <w:lang w:val="en-GB"/>
        </w:rPr>
        <w:t>async generator streaming</w:t>
      </w:r>
      <w:r w:rsidRPr="00A143C9">
        <w:rPr>
          <w:lang w:val="en-GB"/>
        </w:rPr>
        <w:t xml:space="preserve"> to keep the connection active beyond Netlify's 10s timeout.</w:t>
      </w:r>
    </w:p>
    <w:p w14:paraId="4494A3B7" w14:textId="77777777" w:rsidR="00A143C9" w:rsidRPr="00A143C9" w:rsidRDefault="00A143C9" w:rsidP="00A143C9">
      <w:pPr>
        <w:numPr>
          <w:ilvl w:val="0"/>
          <w:numId w:val="32"/>
        </w:numPr>
        <w:rPr>
          <w:lang w:val="en-GB"/>
        </w:rPr>
      </w:pPr>
      <w:r w:rsidRPr="00A143C9">
        <w:rPr>
          <w:b/>
          <w:bCs/>
          <w:lang w:val="en-GB"/>
        </w:rPr>
        <w:t>Localization Mapping:</w:t>
      </w:r>
      <w:r w:rsidRPr="00A143C9">
        <w:rPr>
          <w:lang w:val="en-GB"/>
        </w:rPr>
        <w:t xml:space="preserve"> Tool distinguishes between "Internal AI Prompts" (English) and "User-Facing Labels".</w:t>
      </w:r>
    </w:p>
    <w:p w14:paraId="15597E72" w14:textId="77777777" w:rsidR="00A143C9" w:rsidRPr="00A143C9" w:rsidRDefault="00A143C9" w:rsidP="00A143C9">
      <w:pPr>
        <w:numPr>
          <w:ilvl w:val="0"/>
          <w:numId w:val="32"/>
        </w:numPr>
        <w:rPr>
          <w:lang w:val="en-GB"/>
        </w:rPr>
      </w:pPr>
      <w:r w:rsidRPr="00A143C9">
        <w:rPr>
          <w:b/>
          <w:bCs/>
          <w:lang w:val="en-GB"/>
        </w:rPr>
        <w:t>TanStack AI SDK:</w:t>
      </w:r>
      <w:r w:rsidRPr="00A143C9">
        <w:rPr>
          <w:lang w:val="en-GB"/>
        </w:rPr>
        <w:t xml:space="preserve"> Implemented for type-safe tool calling and streaming of Finnish-specific translation logic via OpenAI.</w:t>
      </w:r>
    </w:p>
    <w:p w14:paraId="2554A286" w14:textId="77777777" w:rsidR="00A143C9" w:rsidRPr="00A143C9" w:rsidRDefault="00A143C9" w:rsidP="00A143C9">
      <w:pPr>
        <w:numPr>
          <w:ilvl w:val="0"/>
          <w:numId w:val="32"/>
        </w:numPr>
      </w:pPr>
      <w:proofErr w:type="spellStart"/>
      <w:r w:rsidRPr="00A143C9">
        <w:rPr>
          <w:b/>
          <w:bCs/>
        </w:rPr>
        <w:lastRenderedPageBreak/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3AEBB09E" w14:textId="77777777" w:rsidR="00A143C9" w:rsidRPr="00A143C9" w:rsidRDefault="00A143C9" w:rsidP="00A143C9">
      <w:pPr>
        <w:numPr>
          <w:ilvl w:val="1"/>
          <w:numId w:val="32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7EE3713D" w14:textId="77777777" w:rsidR="00A143C9" w:rsidRPr="00A143C9" w:rsidRDefault="00A143C9" w:rsidP="00A143C9">
      <w:pPr>
        <w:numPr>
          <w:ilvl w:val="2"/>
          <w:numId w:val="32"/>
        </w:numPr>
        <w:rPr>
          <w:lang w:val="en-GB"/>
        </w:rPr>
      </w:pPr>
      <w:r w:rsidRPr="00A143C9">
        <w:rPr>
          <w:b/>
          <w:bCs/>
          <w:lang w:val="en-GB"/>
        </w:rPr>
        <w:t>Prompt Logic Sandbox:</w:t>
      </w:r>
      <w:r w:rsidRPr="00A143C9">
        <w:rPr>
          <w:lang w:val="en-GB"/>
        </w:rPr>
        <w:t xml:space="preserve"> A field to test "Pro Combo Recipes" (e.g., [Low Angle] + [Dolly In]) directly against the Sora/Veo models [Inspired by 394].</w:t>
      </w:r>
    </w:p>
    <w:p w14:paraId="767C3B2D" w14:textId="77777777" w:rsidR="00A143C9" w:rsidRPr="00A143C9" w:rsidRDefault="00A143C9" w:rsidP="00A143C9">
      <w:pPr>
        <w:numPr>
          <w:ilvl w:val="1"/>
          <w:numId w:val="32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16F71DAB" w14:textId="77777777" w:rsidR="00A143C9" w:rsidRPr="00A143C9" w:rsidRDefault="00A143C9" w:rsidP="00A143C9">
      <w:pPr>
        <w:numPr>
          <w:ilvl w:val="2"/>
          <w:numId w:val="32"/>
        </w:numPr>
        <w:rPr>
          <w:lang w:val="en-GB"/>
        </w:rPr>
      </w:pPr>
      <w:r w:rsidRPr="00A143C9">
        <w:rPr>
          <w:b/>
          <w:bCs/>
          <w:lang w:val="en-GB"/>
        </w:rPr>
        <w:t>OpenAI Batch API Manager:</w:t>
      </w:r>
      <w:r w:rsidRPr="00A143C9">
        <w:rPr>
          <w:lang w:val="en-GB"/>
        </w:rPr>
        <w:t xml:space="preserve"> A UI to queue non-urgent translation or prompt refinement tasks for the 50% "Batch" discount [Inspired by 193, 215].</w:t>
      </w:r>
    </w:p>
    <w:p w14:paraId="2139E764" w14:textId="77777777" w:rsidR="00A143C9" w:rsidRPr="00A143C9" w:rsidRDefault="00A143C9" w:rsidP="00A143C9">
      <w:proofErr w:type="spellStart"/>
      <w:r w:rsidRPr="00A143C9">
        <w:rPr>
          <w:b/>
          <w:bCs/>
        </w:rPr>
        <w:t>Changes</w:t>
      </w:r>
      <w:proofErr w:type="spellEnd"/>
      <w:r w:rsidRPr="00A143C9">
        <w:rPr>
          <w:b/>
          <w:bCs/>
        </w:rPr>
        <w:t>:</w:t>
      </w:r>
    </w:p>
    <w:p w14:paraId="456E98A2" w14:textId="77777777" w:rsidR="00A143C9" w:rsidRPr="00A143C9" w:rsidRDefault="00A143C9" w:rsidP="00A143C9">
      <w:pPr>
        <w:numPr>
          <w:ilvl w:val="0"/>
          <w:numId w:val="33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Prompt Logic Sandbox (New Idea).</w:t>
      </w:r>
    </w:p>
    <w:p w14:paraId="3EE24642" w14:textId="77777777" w:rsidR="00A143C9" w:rsidRPr="00A143C9" w:rsidRDefault="00A143C9" w:rsidP="00A143C9">
      <w:pPr>
        <w:numPr>
          <w:ilvl w:val="0"/>
          <w:numId w:val="33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OpenAI Batch API Manager (New Idea).</w:t>
      </w:r>
    </w:p>
    <w:p w14:paraId="09AE2FCA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7A6C1BBD" w14:textId="77777777" w:rsidR="00A143C9" w:rsidRPr="00A143C9" w:rsidRDefault="00A143C9" w:rsidP="00A143C9">
      <w:r w:rsidRPr="00A143C9">
        <w:pict w14:anchorId="26EF5BF3">
          <v:rect id="_x0000_i1143" style="width:0;height:1.5pt" o:hralign="center" o:hrstd="t" o:hr="t" fillcolor="#a0a0a0" stroked="f"/>
        </w:pict>
      </w:r>
    </w:p>
    <w:p w14:paraId="20712D2E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12. Dispute &amp; Quality Assurance (QA)</w:t>
      </w:r>
    </w:p>
    <w:p w14:paraId="30DEF994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Handling customer complaints during the Review Period.</w:t>
      </w:r>
    </w:p>
    <w:p w14:paraId="7519819F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E8EAF50" w14:textId="77777777" w:rsidR="00A143C9" w:rsidRPr="00A143C9" w:rsidRDefault="00A143C9" w:rsidP="00A143C9">
      <w:pPr>
        <w:numPr>
          <w:ilvl w:val="0"/>
          <w:numId w:val="34"/>
        </w:numPr>
        <w:rPr>
          <w:lang w:val="en-GB"/>
        </w:rPr>
      </w:pPr>
      <w:r w:rsidRPr="00A143C9">
        <w:rPr>
          <w:b/>
          <w:bCs/>
          <w:lang w:val="en-GB"/>
        </w:rPr>
        <w:t>Dispute Logic Tree:</w:t>
      </w:r>
      <w:r w:rsidRPr="00A143C9">
        <w:rPr>
          <w:lang w:val="en-GB"/>
        </w:rPr>
        <w:t xml:space="preserve"> Integrated "Resolution Combinations" that automatically update the </w:t>
      </w:r>
      <w:r w:rsidRPr="00A143C9">
        <w:rPr>
          <w:b/>
          <w:bCs/>
          <w:lang w:val="en-GB"/>
        </w:rPr>
        <w:t>Success Tax Engine</w:t>
      </w:r>
      <w:r w:rsidRPr="00A143C9">
        <w:rPr>
          <w:lang w:val="en-GB"/>
        </w:rPr>
        <w:t xml:space="preserve"> based on approved partial refunds.</w:t>
      </w:r>
    </w:p>
    <w:p w14:paraId="72E88852" w14:textId="77777777" w:rsidR="00A143C9" w:rsidRPr="00A143C9" w:rsidRDefault="00A143C9" w:rsidP="00A143C9">
      <w:pPr>
        <w:numPr>
          <w:ilvl w:val="0"/>
          <w:numId w:val="34"/>
        </w:numPr>
        <w:rPr>
          <w:lang w:val="en-GB"/>
        </w:rPr>
      </w:pPr>
      <w:r w:rsidRPr="00A143C9">
        <w:rPr>
          <w:b/>
          <w:bCs/>
          <w:lang w:val="en-GB"/>
        </w:rPr>
        <w:t>Dispute Resolution Center:</w:t>
      </w:r>
      <w:r w:rsidRPr="00A143C9">
        <w:rPr>
          <w:lang w:val="en-GB"/>
        </w:rPr>
        <w:t xml:space="preserve"> Review cases filed during the Review Period.</w:t>
      </w:r>
    </w:p>
    <w:p w14:paraId="5DC2A028" w14:textId="77777777" w:rsidR="00A143C9" w:rsidRPr="00A143C9" w:rsidRDefault="00A143C9" w:rsidP="00A143C9">
      <w:pPr>
        <w:numPr>
          <w:ilvl w:val="0"/>
          <w:numId w:val="34"/>
        </w:numPr>
        <w:rPr>
          <w:lang w:val="en-GB"/>
        </w:rPr>
      </w:pPr>
      <w:r w:rsidRPr="00A143C9">
        <w:rPr>
          <w:b/>
          <w:bCs/>
          <w:lang w:val="en-GB"/>
        </w:rPr>
        <w:t>Resolution Actions:</w:t>
      </w:r>
      <w:r w:rsidRPr="00A143C9">
        <w:rPr>
          <w:lang w:val="en-GB"/>
        </w:rPr>
        <w:t xml:space="preserve"> Approve (Trigger Redo or Refund) or Disapprove.</w:t>
      </w:r>
    </w:p>
    <w:p w14:paraId="0E870DCE" w14:textId="77777777" w:rsidR="00A143C9" w:rsidRPr="00A143C9" w:rsidRDefault="00A143C9" w:rsidP="00A143C9">
      <w:pPr>
        <w:numPr>
          <w:ilvl w:val="0"/>
          <w:numId w:val="34"/>
        </w:numPr>
        <w:rPr>
          <w:lang w:val="en-GB"/>
        </w:rPr>
      </w:pPr>
      <w:r w:rsidRPr="00A143C9">
        <w:rPr>
          <w:b/>
          <w:bCs/>
          <w:lang w:val="en-GB"/>
        </w:rPr>
        <w:t>Accounting Integration:</w:t>
      </w:r>
      <w:r w:rsidRPr="00A143C9">
        <w:rPr>
          <w:lang w:val="en-GB"/>
        </w:rPr>
        <w:t xml:space="preserve"> Print combinations of resolutions for accounting purposes.</w:t>
      </w:r>
    </w:p>
    <w:p w14:paraId="6E294132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3FB6FF32" w14:textId="77777777" w:rsidR="00A143C9" w:rsidRPr="00A143C9" w:rsidRDefault="00A143C9" w:rsidP="00A143C9">
      <w:pPr>
        <w:numPr>
          <w:ilvl w:val="0"/>
          <w:numId w:val="35"/>
        </w:numPr>
        <w:rPr>
          <w:lang w:val="en-GB"/>
        </w:rPr>
      </w:pPr>
      <w:r w:rsidRPr="00A143C9">
        <w:rPr>
          <w:b/>
          <w:bCs/>
          <w:lang w:val="en-GB"/>
        </w:rPr>
        <w:t>TanStack Query Optimistic Updates:</w:t>
      </w:r>
      <w:r w:rsidRPr="00A143C9">
        <w:rPr>
          <w:lang w:val="en-GB"/>
        </w:rPr>
        <w:t xml:space="preserve"> To reflect resolution actions immediately in the UI.</w:t>
      </w:r>
    </w:p>
    <w:p w14:paraId="6A68E785" w14:textId="77777777" w:rsidR="00A143C9" w:rsidRPr="00A143C9" w:rsidRDefault="00A143C9" w:rsidP="00A143C9">
      <w:pPr>
        <w:numPr>
          <w:ilvl w:val="0"/>
          <w:numId w:val="35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5586C8A9" w14:textId="77777777" w:rsidR="00A143C9" w:rsidRPr="00A143C9" w:rsidRDefault="00A143C9" w:rsidP="00A143C9">
      <w:pPr>
        <w:numPr>
          <w:ilvl w:val="1"/>
          <w:numId w:val="35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2ECCD217" w14:textId="77777777" w:rsidR="00A143C9" w:rsidRPr="00A143C9" w:rsidRDefault="00A143C9" w:rsidP="00A143C9">
      <w:pPr>
        <w:numPr>
          <w:ilvl w:val="2"/>
          <w:numId w:val="35"/>
        </w:numPr>
        <w:rPr>
          <w:lang w:val="en-GB"/>
        </w:rPr>
      </w:pPr>
      <w:r w:rsidRPr="00A143C9">
        <w:rPr>
          <w:b/>
          <w:bCs/>
          <w:lang w:val="en-GB"/>
        </w:rPr>
        <w:t>Redo Terminal Observer:</w:t>
      </w:r>
      <w:r w:rsidRPr="00A143C9">
        <w:rPr>
          <w:lang w:val="en-GB"/>
        </w:rPr>
        <w:t xml:space="preserve"> Ability for Admin to watch a CCA's redo process in the workbench to ensure quality compliance [Inspired by 37, 300].</w:t>
      </w:r>
    </w:p>
    <w:p w14:paraId="02A475E8" w14:textId="77777777" w:rsidR="00A143C9" w:rsidRPr="00A143C9" w:rsidRDefault="00A143C9" w:rsidP="00A143C9">
      <w:pPr>
        <w:numPr>
          <w:ilvl w:val="1"/>
          <w:numId w:val="35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7A4BE592" w14:textId="77777777" w:rsidR="00A143C9" w:rsidRPr="00A143C9" w:rsidRDefault="00A143C9" w:rsidP="00A143C9">
      <w:pPr>
        <w:numPr>
          <w:ilvl w:val="2"/>
          <w:numId w:val="35"/>
        </w:numPr>
        <w:rPr>
          <w:lang w:val="en-GB"/>
        </w:rPr>
      </w:pPr>
      <w:r w:rsidRPr="00A143C9">
        <w:rPr>
          <w:b/>
          <w:bCs/>
          <w:lang w:val="en-GB"/>
        </w:rPr>
        <w:t>Atomic Redo Invalidation:</w:t>
      </w:r>
      <w:r w:rsidRPr="00A143C9">
        <w:rPr>
          <w:lang w:val="en-GB"/>
        </w:rPr>
        <w:t xml:space="preserve"> Use router.invalidate() to refresh both the Admin dispute view and the CCA's redo workbench simultaneously after a resolution [Inspired by 658].</w:t>
      </w:r>
    </w:p>
    <w:p w14:paraId="4CB31D42" w14:textId="77777777" w:rsidR="00A143C9" w:rsidRPr="00A143C9" w:rsidRDefault="00A143C9" w:rsidP="00A143C9">
      <w:proofErr w:type="spellStart"/>
      <w:r w:rsidRPr="00A143C9">
        <w:rPr>
          <w:b/>
          <w:bCs/>
        </w:rPr>
        <w:lastRenderedPageBreak/>
        <w:t>Changes</w:t>
      </w:r>
      <w:proofErr w:type="spellEnd"/>
      <w:r w:rsidRPr="00A143C9">
        <w:rPr>
          <w:b/>
          <w:bCs/>
        </w:rPr>
        <w:t>:</w:t>
      </w:r>
    </w:p>
    <w:p w14:paraId="0E764A44" w14:textId="77777777" w:rsidR="00A143C9" w:rsidRPr="00A143C9" w:rsidRDefault="00A143C9" w:rsidP="00A143C9">
      <w:pPr>
        <w:numPr>
          <w:ilvl w:val="0"/>
          <w:numId w:val="36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Redo Terminal Observer (New Idea).</w:t>
      </w:r>
    </w:p>
    <w:p w14:paraId="6B0BCBA5" w14:textId="77777777" w:rsidR="00A143C9" w:rsidRPr="00A143C9" w:rsidRDefault="00A143C9" w:rsidP="00A143C9">
      <w:pPr>
        <w:numPr>
          <w:ilvl w:val="0"/>
          <w:numId w:val="36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Atomic Redo Invalidation (New Idea).</w:t>
      </w:r>
    </w:p>
    <w:p w14:paraId="3E907AF1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47C94F16" w14:textId="77777777" w:rsidR="00A143C9" w:rsidRPr="00A143C9" w:rsidRDefault="00A143C9" w:rsidP="00A143C9">
      <w:r w:rsidRPr="00A143C9">
        <w:pict w14:anchorId="47A741F5">
          <v:rect id="_x0000_i1144" style="width:0;height:1.5pt" o:hralign="center" o:hrstd="t" o:hr="t" fillcolor="#a0a0a0" stroked="f"/>
        </w:pict>
      </w:r>
    </w:p>
    <w:p w14:paraId="10EBC92D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13. System Governance</w:t>
      </w:r>
    </w:p>
    <w:p w14:paraId="40917015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Standard administrative controls and security.</w:t>
      </w:r>
    </w:p>
    <w:p w14:paraId="268599F7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E706561" w14:textId="77777777" w:rsidR="00A143C9" w:rsidRPr="00A143C9" w:rsidRDefault="00A143C9" w:rsidP="00A143C9">
      <w:pPr>
        <w:numPr>
          <w:ilvl w:val="0"/>
          <w:numId w:val="37"/>
        </w:numPr>
        <w:rPr>
          <w:lang w:val="en-GB"/>
        </w:rPr>
      </w:pPr>
      <w:r w:rsidRPr="00A143C9">
        <w:rPr>
          <w:b/>
          <w:bCs/>
          <w:lang w:val="en-GB"/>
        </w:rPr>
        <w:t>Persona Toggle Skeletons:</w:t>
      </w:r>
      <w:r w:rsidRPr="00A143C9">
        <w:rPr>
          <w:lang w:val="en-GB"/>
        </w:rPr>
        <w:t xml:space="preserve"> Implements custom </w:t>
      </w:r>
      <w:r w:rsidRPr="00A143C9">
        <w:rPr>
          <w:b/>
          <w:bCs/>
          <w:lang w:val="en-GB"/>
        </w:rPr>
        <w:t>Skeleton screens</w:t>
      </w:r>
      <w:r w:rsidRPr="00A143C9">
        <w:rPr>
          <w:lang w:val="en-GB"/>
        </w:rPr>
        <w:t xml:space="preserve"> when switching between persona masks to mitigate visual "jank".</w:t>
      </w:r>
    </w:p>
    <w:p w14:paraId="68EE3378" w14:textId="77777777" w:rsidR="00A143C9" w:rsidRPr="00A143C9" w:rsidRDefault="00A143C9" w:rsidP="00A143C9">
      <w:pPr>
        <w:numPr>
          <w:ilvl w:val="0"/>
          <w:numId w:val="37"/>
        </w:numPr>
        <w:rPr>
          <w:lang w:val="en-GB"/>
        </w:rPr>
      </w:pPr>
      <w:r w:rsidRPr="00A143C9">
        <w:rPr>
          <w:b/>
          <w:bCs/>
          <w:lang w:val="en-GB"/>
        </w:rPr>
        <w:t>Role-Based Access Control (RBAC):</w:t>
      </w:r>
      <w:r w:rsidRPr="00A143C9">
        <w:rPr>
          <w:lang w:val="en-GB"/>
        </w:rPr>
        <w:t xml:space="preserve"> Access levels for Support, Accountant, and Super-Admin.</w:t>
      </w:r>
    </w:p>
    <w:p w14:paraId="15397EE7" w14:textId="77777777" w:rsidR="00A143C9" w:rsidRPr="00A143C9" w:rsidRDefault="00A143C9" w:rsidP="00A143C9">
      <w:pPr>
        <w:numPr>
          <w:ilvl w:val="0"/>
          <w:numId w:val="37"/>
        </w:numPr>
        <w:rPr>
          <w:lang w:val="en-GB"/>
        </w:rPr>
      </w:pPr>
      <w:r w:rsidRPr="00A143C9">
        <w:rPr>
          <w:b/>
          <w:bCs/>
          <w:lang w:val="en-GB"/>
        </w:rPr>
        <w:t>Audit Logs:</w:t>
      </w:r>
      <w:r w:rsidRPr="00A143C9">
        <w:rPr>
          <w:lang w:val="en-GB"/>
        </w:rPr>
        <w:t xml:space="preserve"> Records of which administrator made specific status or price changes.</w:t>
      </w:r>
    </w:p>
    <w:p w14:paraId="59C62481" w14:textId="77777777" w:rsidR="00A143C9" w:rsidRPr="00A143C9" w:rsidRDefault="00A143C9" w:rsidP="00A143C9">
      <w:pPr>
        <w:numPr>
          <w:ilvl w:val="0"/>
          <w:numId w:val="37"/>
        </w:numPr>
        <w:rPr>
          <w:lang w:val="en-GB"/>
        </w:rPr>
      </w:pPr>
      <w:r w:rsidRPr="00A143C9">
        <w:rPr>
          <w:b/>
          <w:bCs/>
          <w:lang w:val="en-GB"/>
        </w:rPr>
        <w:t>Real-Time Alerts:</w:t>
      </w:r>
      <w:r w:rsidRPr="00A143C9">
        <w:rPr>
          <w:lang w:val="en-GB"/>
        </w:rPr>
        <w:t xml:space="preserve"> Notifications for disputes or AI queue failures.</w:t>
      </w:r>
    </w:p>
    <w:p w14:paraId="217358BC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611FDF0A" w14:textId="77777777" w:rsidR="00A143C9" w:rsidRPr="00A143C9" w:rsidRDefault="00A143C9" w:rsidP="00A143C9">
      <w:pPr>
        <w:numPr>
          <w:ilvl w:val="0"/>
          <w:numId w:val="38"/>
        </w:numPr>
        <w:rPr>
          <w:lang w:val="en-GB"/>
        </w:rPr>
      </w:pPr>
      <w:r w:rsidRPr="00A143C9">
        <w:rPr>
          <w:b/>
          <w:bCs/>
          <w:lang w:val="en-GB"/>
        </w:rPr>
        <w:t>Task Masking:</w:t>
      </w:r>
      <w:r w:rsidRPr="00A143C9">
        <w:rPr>
          <w:lang w:val="en-GB"/>
        </w:rPr>
        <w:t xml:space="preserve"> Visual "masks" hide unnecessary widgets based on role (e.g., Accountant Mask hides chat).</w:t>
      </w:r>
    </w:p>
    <w:p w14:paraId="1EBC6C0F" w14:textId="77777777" w:rsidR="00A143C9" w:rsidRPr="00A143C9" w:rsidRDefault="00A143C9" w:rsidP="00A143C9">
      <w:pPr>
        <w:numPr>
          <w:ilvl w:val="0"/>
          <w:numId w:val="38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3D8A44BB" w14:textId="77777777" w:rsidR="00A143C9" w:rsidRPr="00A143C9" w:rsidRDefault="00A143C9" w:rsidP="00A143C9">
      <w:pPr>
        <w:numPr>
          <w:ilvl w:val="1"/>
          <w:numId w:val="38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7C7B8622" w14:textId="77777777" w:rsidR="00A143C9" w:rsidRPr="00A143C9" w:rsidRDefault="00A143C9" w:rsidP="00A143C9">
      <w:pPr>
        <w:numPr>
          <w:ilvl w:val="2"/>
          <w:numId w:val="38"/>
        </w:numPr>
        <w:rPr>
          <w:lang w:val="en-GB"/>
        </w:rPr>
      </w:pPr>
      <w:r w:rsidRPr="00A143C9">
        <w:rPr>
          <w:b/>
          <w:bCs/>
          <w:lang w:val="en-GB"/>
        </w:rPr>
        <w:t>Administrative Shadowing Log:</w:t>
      </w:r>
      <w:r w:rsidRPr="00A143C9">
        <w:rPr>
          <w:lang w:val="en-GB"/>
        </w:rPr>
        <w:t xml:space="preserve"> A record of whenever an Admin shadows a Buyer or CCA to maintain privacy standards [Inspired by 690].</w:t>
      </w:r>
    </w:p>
    <w:p w14:paraId="29D5BC24" w14:textId="77777777" w:rsidR="00A143C9" w:rsidRPr="00A143C9" w:rsidRDefault="00A143C9" w:rsidP="00A143C9">
      <w:pPr>
        <w:numPr>
          <w:ilvl w:val="1"/>
          <w:numId w:val="38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079F793D" w14:textId="77777777" w:rsidR="00A143C9" w:rsidRPr="00A143C9" w:rsidRDefault="00A143C9" w:rsidP="00A143C9">
      <w:pPr>
        <w:numPr>
          <w:ilvl w:val="2"/>
          <w:numId w:val="38"/>
        </w:numPr>
        <w:rPr>
          <w:lang w:val="en-GB"/>
        </w:rPr>
      </w:pPr>
      <w:r w:rsidRPr="00A143C9">
        <w:rPr>
          <w:b/>
          <w:bCs/>
          <w:lang w:val="en-GB"/>
        </w:rPr>
        <w:t>Zustand Persist Versioning:</w:t>
      </w:r>
      <w:r w:rsidRPr="00A143C9">
        <w:rPr>
          <w:lang w:val="en-GB"/>
        </w:rPr>
        <w:t xml:space="preserve"> Use the Zustand migrate function to handle schema updates for the persona store during platform upgrades [Inspired by 696].</w:t>
      </w:r>
    </w:p>
    <w:p w14:paraId="0BFAC991" w14:textId="77777777" w:rsidR="00A143C9" w:rsidRPr="00A143C9" w:rsidRDefault="00A143C9" w:rsidP="00A143C9">
      <w:proofErr w:type="spellStart"/>
      <w:r w:rsidRPr="00A143C9">
        <w:rPr>
          <w:b/>
          <w:bCs/>
        </w:rPr>
        <w:t>Changes</w:t>
      </w:r>
      <w:proofErr w:type="spellEnd"/>
      <w:r w:rsidRPr="00A143C9">
        <w:rPr>
          <w:b/>
          <w:bCs/>
        </w:rPr>
        <w:t>:</w:t>
      </w:r>
    </w:p>
    <w:p w14:paraId="2F138031" w14:textId="77777777" w:rsidR="00A143C9" w:rsidRPr="00A143C9" w:rsidRDefault="00A143C9" w:rsidP="00A143C9">
      <w:pPr>
        <w:numPr>
          <w:ilvl w:val="0"/>
          <w:numId w:val="39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Administrative Shadowing Log (New Idea).</w:t>
      </w:r>
    </w:p>
    <w:p w14:paraId="1A299A57" w14:textId="77777777" w:rsidR="00A143C9" w:rsidRPr="00A143C9" w:rsidRDefault="00A143C9" w:rsidP="00A143C9">
      <w:pPr>
        <w:numPr>
          <w:ilvl w:val="0"/>
          <w:numId w:val="39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Zustand Persist Versioning (New Idea).</w:t>
      </w:r>
    </w:p>
    <w:p w14:paraId="4912BA78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6E8876A4" w14:textId="77777777" w:rsidR="00A143C9" w:rsidRPr="00A143C9" w:rsidRDefault="00A143C9" w:rsidP="00A143C9">
      <w:r w:rsidRPr="00A143C9">
        <w:pict w14:anchorId="769A352F">
          <v:rect id="_x0000_i1145" style="width:0;height:1.5pt" o:hralign="center" o:hrstd="t" o:hr="t" fillcolor="#a0a0a0" stroked="f"/>
        </w:pict>
      </w:r>
    </w:p>
    <w:p w14:paraId="043C64BF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14. Support &amp; Communication</w:t>
      </w:r>
    </w:p>
    <w:p w14:paraId="1BF1ADE9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Omnichannel support and system logs.</w:t>
      </w:r>
    </w:p>
    <w:p w14:paraId="21A971CD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7C7F9B1D" w14:textId="77777777" w:rsidR="00A143C9" w:rsidRPr="00A143C9" w:rsidRDefault="00A143C9" w:rsidP="00A143C9">
      <w:pPr>
        <w:numPr>
          <w:ilvl w:val="0"/>
          <w:numId w:val="40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Centralized Chat &amp; Shadowing:</w:t>
      </w:r>
      <w:r w:rsidRPr="00A143C9">
        <w:rPr>
          <w:lang w:val="en-GB"/>
        </w:rPr>
        <w:t xml:space="preserve"> Real-time interface with a shadowing button directly inside the chat window.</w:t>
      </w:r>
    </w:p>
    <w:p w14:paraId="466E98FA" w14:textId="77777777" w:rsidR="00A143C9" w:rsidRPr="00A143C9" w:rsidRDefault="00A143C9" w:rsidP="00A143C9">
      <w:pPr>
        <w:numPr>
          <w:ilvl w:val="0"/>
          <w:numId w:val="40"/>
        </w:numPr>
        <w:rPr>
          <w:lang w:val="en-GB"/>
        </w:rPr>
      </w:pPr>
      <w:r w:rsidRPr="00A143C9">
        <w:rPr>
          <w:b/>
          <w:bCs/>
          <w:lang w:val="en-GB"/>
        </w:rPr>
        <w:t>System Logs:</w:t>
      </w:r>
      <w:r w:rsidRPr="00A143C9">
        <w:rPr>
          <w:lang w:val="en-GB"/>
        </w:rPr>
        <w:t xml:space="preserve"> History of failed purchases with reasons and links to Buyer, Order, and CCA.</w:t>
      </w:r>
    </w:p>
    <w:p w14:paraId="1BEF88F6" w14:textId="77777777" w:rsidR="00A143C9" w:rsidRPr="00A143C9" w:rsidRDefault="00A143C9" w:rsidP="00A143C9">
      <w:pPr>
        <w:numPr>
          <w:ilvl w:val="0"/>
          <w:numId w:val="40"/>
        </w:numPr>
        <w:rPr>
          <w:lang w:val="en-GB"/>
        </w:rPr>
      </w:pPr>
      <w:r w:rsidRPr="00A143C9">
        <w:rPr>
          <w:b/>
          <w:bCs/>
          <w:lang w:val="en-GB"/>
        </w:rPr>
        <w:t>Bug &amp; System Logs:</w:t>
      </w:r>
      <w:r w:rsidRPr="00A143C9">
        <w:rPr>
          <w:lang w:val="en-GB"/>
        </w:rPr>
        <w:t xml:space="preserve"> Area for reporting site problems and viewing failures.</w:t>
      </w:r>
    </w:p>
    <w:p w14:paraId="4F660C8C" w14:textId="77777777" w:rsidR="00A143C9" w:rsidRPr="00A143C9" w:rsidRDefault="00A143C9" w:rsidP="00A143C9">
      <w:pPr>
        <w:numPr>
          <w:ilvl w:val="0"/>
          <w:numId w:val="40"/>
        </w:numPr>
        <w:rPr>
          <w:lang w:val="en-GB"/>
        </w:rPr>
      </w:pPr>
      <w:r w:rsidRPr="00A143C9">
        <w:rPr>
          <w:b/>
          <w:bCs/>
          <w:lang w:val="en-GB"/>
        </w:rPr>
        <w:t>Wishlist &amp; Support:</w:t>
      </w:r>
      <w:r w:rsidRPr="00A143C9">
        <w:rPr>
          <w:lang w:val="en-GB"/>
        </w:rPr>
        <w:t xml:space="preserve"> Monitoring area for user-submitted feature requests and "Upvoting".</w:t>
      </w:r>
    </w:p>
    <w:p w14:paraId="18FC4621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211B2FB7" w14:textId="77777777" w:rsidR="00A143C9" w:rsidRPr="00A143C9" w:rsidRDefault="00A143C9" w:rsidP="00A143C9">
      <w:pPr>
        <w:numPr>
          <w:ilvl w:val="0"/>
          <w:numId w:val="41"/>
        </w:numPr>
        <w:rPr>
          <w:lang w:val="en-GB"/>
        </w:rPr>
      </w:pPr>
      <w:r w:rsidRPr="00A143C9">
        <w:rPr>
          <w:b/>
          <w:bCs/>
          <w:lang w:val="en-GB"/>
        </w:rPr>
        <w:t>Multilingual Shell:</w:t>
      </w:r>
      <w:r w:rsidRPr="00A143C9">
        <w:rPr>
          <w:lang w:val="en-GB"/>
        </w:rPr>
        <w:t xml:space="preserve"> Employs </w:t>
      </w:r>
      <w:r w:rsidRPr="00A143C9">
        <w:rPr>
          <w:b/>
          <w:bCs/>
          <w:lang w:val="en-GB"/>
        </w:rPr>
        <w:t>react-i18next</w:t>
      </w:r>
      <w:r w:rsidRPr="00A143C9">
        <w:rPr>
          <w:lang w:val="en-GB"/>
        </w:rPr>
        <w:t xml:space="preserve"> with synchronous filesystem loading for SSR performance.</w:t>
      </w:r>
    </w:p>
    <w:p w14:paraId="2B023D26" w14:textId="77777777" w:rsidR="00A143C9" w:rsidRPr="00A143C9" w:rsidRDefault="00A143C9" w:rsidP="00A143C9">
      <w:pPr>
        <w:numPr>
          <w:ilvl w:val="0"/>
          <w:numId w:val="41"/>
        </w:numPr>
        <w:rPr>
          <w:lang w:val="en-GB"/>
        </w:rPr>
      </w:pPr>
      <w:r w:rsidRPr="00A143C9">
        <w:rPr>
          <w:b/>
          <w:bCs/>
          <w:lang w:val="en-GB"/>
        </w:rPr>
        <w:t>WebView Optimization:</w:t>
      </w:r>
      <w:r w:rsidRPr="00A143C9">
        <w:rPr>
          <w:lang w:val="en-GB"/>
        </w:rPr>
        <w:t xml:space="preserve"> Utilizing a non-blocking view overlay (</w:t>
      </w:r>
      <w:r w:rsidRPr="00A143C9">
        <w:rPr>
          <w:b/>
          <w:bCs/>
          <w:lang w:val="en-GB"/>
        </w:rPr>
        <w:t>EventSplash</w:t>
      </w:r>
      <w:r w:rsidRPr="00A143C9">
        <w:rPr>
          <w:lang w:val="en-GB"/>
        </w:rPr>
        <w:t>) in Capacitor to reduce perceived "jank" and load time.</w:t>
      </w:r>
    </w:p>
    <w:p w14:paraId="0FF0A117" w14:textId="77777777" w:rsidR="00A143C9" w:rsidRPr="00A143C9" w:rsidRDefault="00A143C9" w:rsidP="00A143C9">
      <w:pPr>
        <w:numPr>
          <w:ilvl w:val="0"/>
          <w:numId w:val="41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1D60B15F" w14:textId="77777777" w:rsidR="00A143C9" w:rsidRPr="00A143C9" w:rsidRDefault="00A143C9" w:rsidP="00A143C9">
      <w:pPr>
        <w:numPr>
          <w:ilvl w:val="1"/>
          <w:numId w:val="41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21813DF7" w14:textId="77777777" w:rsidR="00A143C9" w:rsidRPr="00A143C9" w:rsidRDefault="00A143C9" w:rsidP="00A143C9">
      <w:pPr>
        <w:numPr>
          <w:ilvl w:val="2"/>
          <w:numId w:val="41"/>
        </w:numPr>
        <w:rPr>
          <w:lang w:val="en-GB"/>
        </w:rPr>
      </w:pPr>
      <w:r w:rsidRPr="00A143C9">
        <w:rPr>
          <w:b/>
          <w:bCs/>
          <w:lang w:val="en-GB"/>
        </w:rPr>
        <w:t>AI-Enhanced Helpdesk:</w:t>
      </w:r>
      <w:r w:rsidRPr="00A143C9">
        <w:rPr>
          <w:lang w:val="en-GB"/>
        </w:rPr>
        <w:t xml:space="preserve"> Integration of the OpenAI Realtime API (Suomi voice) for low-latency voice-to-voice support [Inspired by 201].</w:t>
      </w:r>
    </w:p>
    <w:p w14:paraId="7632E5E6" w14:textId="77777777" w:rsidR="00A143C9" w:rsidRPr="00A143C9" w:rsidRDefault="00A143C9" w:rsidP="00A143C9">
      <w:pPr>
        <w:numPr>
          <w:ilvl w:val="1"/>
          <w:numId w:val="41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19AA991A" w14:textId="77777777" w:rsidR="00A143C9" w:rsidRPr="00A143C9" w:rsidRDefault="00A143C9" w:rsidP="00A143C9">
      <w:pPr>
        <w:numPr>
          <w:ilvl w:val="2"/>
          <w:numId w:val="41"/>
        </w:numPr>
        <w:rPr>
          <w:lang w:val="en-GB"/>
        </w:rPr>
      </w:pPr>
      <w:r w:rsidRPr="00A143C9">
        <w:rPr>
          <w:b/>
          <w:bCs/>
          <w:lang w:val="en-GB"/>
        </w:rPr>
        <w:t>SSE Search Streaming:</w:t>
      </w:r>
      <w:r w:rsidRPr="00A143C9">
        <w:rPr>
          <w:lang w:val="en-GB"/>
        </w:rPr>
        <w:t xml:space="preserve"> Ensure the Command Palette global search uses SSE to avoid Netlify task timeouts during complex AI retrievals [Inspired by 30, 45, 693].</w:t>
      </w:r>
    </w:p>
    <w:p w14:paraId="40C02754" w14:textId="77777777" w:rsidR="00A143C9" w:rsidRPr="00A143C9" w:rsidRDefault="00A143C9" w:rsidP="00A143C9">
      <w:proofErr w:type="spellStart"/>
      <w:r w:rsidRPr="00A143C9">
        <w:rPr>
          <w:b/>
          <w:bCs/>
        </w:rPr>
        <w:t>Changes</w:t>
      </w:r>
      <w:proofErr w:type="spellEnd"/>
      <w:r w:rsidRPr="00A143C9">
        <w:rPr>
          <w:b/>
          <w:bCs/>
        </w:rPr>
        <w:t>:</w:t>
      </w:r>
    </w:p>
    <w:p w14:paraId="26B193CA" w14:textId="77777777" w:rsidR="00A143C9" w:rsidRPr="00A143C9" w:rsidRDefault="00A143C9" w:rsidP="00A143C9">
      <w:pPr>
        <w:numPr>
          <w:ilvl w:val="0"/>
          <w:numId w:val="42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AI-Enhanced Helpdesk (New Idea).</w:t>
      </w:r>
    </w:p>
    <w:p w14:paraId="057F70CC" w14:textId="77777777" w:rsidR="00A143C9" w:rsidRPr="00A143C9" w:rsidRDefault="00A143C9" w:rsidP="00A143C9">
      <w:pPr>
        <w:numPr>
          <w:ilvl w:val="0"/>
          <w:numId w:val="42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SSE Search Streaming (New Idea).</w:t>
      </w:r>
    </w:p>
    <w:p w14:paraId="0516EF5F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5BE9B7E6" w14:textId="77777777" w:rsidR="00A143C9" w:rsidRPr="00A143C9" w:rsidRDefault="00A143C9" w:rsidP="00A143C9">
      <w:r w:rsidRPr="00A143C9">
        <w:pict w14:anchorId="14F73C78">
          <v:rect id="_x0000_i1146" style="width:0;height:1.5pt" o:hralign="center" o:hrstd="t" o:hr="t" fillcolor="#a0a0a0" stroked="f"/>
        </w:pict>
      </w:r>
    </w:p>
    <w:p w14:paraId="3040C8B9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15. Pricing Management</w:t>
      </w:r>
    </w:p>
    <w:p w14:paraId="406136B3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Centralized control for financial and tax rules.</w:t>
      </w:r>
    </w:p>
    <w:p w14:paraId="6C7C5488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78C3C7A2" w14:textId="77777777" w:rsidR="00A143C9" w:rsidRPr="00A143C9" w:rsidRDefault="00A143C9" w:rsidP="00A143C9">
      <w:pPr>
        <w:numPr>
          <w:ilvl w:val="0"/>
          <w:numId w:val="43"/>
        </w:numPr>
        <w:rPr>
          <w:lang w:val="en-GB"/>
        </w:rPr>
      </w:pPr>
      <w:r w:rsidRPr="00A143C9">
        <w:rPr>
          <w:b/>
          <w:bCs/>
          <w:lang w:val="en-GB"/>
        </w:rPr>
        <w:t>VIES B2B Validation:</w:t>
      </w:r>
      <w:r w:rsidRPr="00A143C9">
        <w:rPr>
          <w:lang w:val="en-GB"/>
        </w:rPr>
        <w:t xml:space="preserve"> Automated </w:t>
      </w:r>
      <w:r w:rsidRPr="00A143C9">
        <w:rPr>
          <w:b/>
          <w:bCs/>
          <w:lang w:val="en-GB"/>
        </w:rPr>
        <w:t>Stripe Tax</w:t>
      </w:r>
      <w:r w:rsidRPr="00A143C9">
        <w:rPr>
          <w:lang w:val="en-GB"/>
        </w:rPr>
        <w:t xml:space="preserve"> identity validation (VIES) for correct VAT exemptions.</w:t>
      </w:r>
    </w:p>
    <w:p w14:paraId="09CE9727" w14:textId="77777777" w:rsidR="00A143C9" w:rsidRPr="00A143C9" w:rsidRDefault="00A143C9" w:rsidP="00A143C9">
      <w:pPr>
        <w:numPr>
          <w:ilvl w:val="0"/>
          <w:numId w:val="43"/>
        </w:numPr>
        <w:rPr>
          <w:lang w:val="en-GB"/>
        </w:rPr>
      </w:pPr>
      <w:r w:rsidRPr="00A143C9">
        <w:rPr>
          <w:b/>
          <w:bCs/>
          <w:lang w:val="en-GB"/>
        </w:rPr>
        <w:t>Common Pricing Rules:</w:t>
      </w:r>
      <w:r w:rsidRPr="00A143C9">
        <w:rPr>
          <w:lang w:val="en-GB"/>
        </w:rPr>
        <w:t xml:space="preserve"> Global base pricing for credits, man-hours, and result types.</w:t>
      </w:r>
    </w:p>
    <w:p w14:paraId="55896C0A" w14:textId="77777777" w:rsidR="00A143C9" w:rsidRPr="00A143C9" w:rsidRDefault="00A143C9" w:rsidP="00A143C9">
      <w:pPr>
        <w:numPr>
          <w:ilvl w:val="0"/>
          <w:numId w:val="43"/>
        </w:numPr>
        <w:rPr>
          <w:lang w:val="en-GB"/>
        </w:rPr>
      </w:pPr>
      <w:r w:rsidRPr="00A143C9">
        <w:rPr>
          <w:b/>
          <w:bCs/>
          <w:lang w:val="en-GB"/>
        </w:rPr>
        <w:t>Advanced Discount Engine:</w:t>
      </w:r>
      <w:r w:rsidRPr="00A143C9">
        <w:rPr>
          <w:lang w:val="en-GB"/>
        </w:rPr>
        <w:t xml:space="preserve"> Temporal and Conditional (Nationality, Name, Domain) discounts.</w:t>
      </w:r>
    </w:p>
    <w:p w14:paraId="1402904E" w14:textId="77777777" w:rsidR="00A143C9" w:rsidRPr="00A143C9" w:rsidRDefault="00A143C9" w:rsidP="00A143C9">
      <w:pPr>
        <w:numPr>
          <w:ilvl w:val="0"/>
          <w:numId w:val="43"/>
        </w:numPr>
        <w:rPr>
          <w:lang w:val="en-GB"/>
        </w:rPr>
      </w:pPr>
      <w:r w:rsidRPr="00A143C9">
        <w:rPr>
          <w:b/>
          <w:bCs/>
          <w:lang w:val="en-GB"/>
        </w:rPr>
        <w:t>VAT Management:</w:t>
      </w:r>
      <w:r w:rsidRPr="00A143C9">
        <w:rPr>
          <w:lang w:val="en-GB"/>
        </w:rPr>
        <w:t xml:space="preserve"> Global interface to modify platform-wide VAT rates.</w:t>
      </w:r>
    </w:p>
    <w:p w14:paraId="4166BD8D" w14:textId="77777777" w:rsidR="00A143C9" w:rsidRPr="00A143C9" w:rsidRDefault="00A143C9" w:rsidP="00A143C9">
      <w:r w:rsidRPr="00A143C9">
        <w:rPr>
          <w:b/>
          <w:bCs/>
        </w:rPr>
        <w:lastRenderedPageBreak/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1D82B36D" w14:textId="77777777" w:rsidR="00A143C9" w:rsidRPr="00A143C9" w:rsidRDefault="00A143C9" w:rsidP="00A143C9">
      <w:pPr>
        <w:numPr>
          <w:ilvl w:val="0"/>
          <w:numId w:val="44"/>
        </w:numPr>
        <w:rPr>
          <w:lang w:val="en-GB"/>
        </w:rPr>
      </w:pPr>
      <w:r w:rsidRPr="00A143C9">
        <w:rPr>
          <w:b/>
          <w:bCs/>
          <w:lang w:val="en-GB"/>
        </w:rPr>
        <w:t>Invoicing Minimum:</w:t>
      </w:r>
      <w:r w:rsidRPr="00A143C9">
        <w:rPr>
          <w:lang w:val="en-GB"/>
        </w:rPr>
        <w:t xml:space="preserve"> System enforces a 1-hour minimum charge for all invoiced products.</w:t>
      </w:r>
    </w:p>
    <w:p w14:paraId="3A2A10F9" w14:textId="77777777" w:rsidR="00A143C9" w:rsidRPr="00A143C9" w:rsidRDefault="00A143C9" w:rsidP="00A143C9">
      <w:pPr>
        <w:numPr>
          <w:ilvl w:val="0"/>
          <w:numId w:val="44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7AD9F905" w14:textId="77777777" w:rsidR="00A143C9" w:rsidRPr="00A143C9" w:rsidRDefault="00A143C9" w:rsidP="00A143C9">
      <w:pPr>
        <w:numPr>
          <w:ilvl w:val="1"/>
          <w:numId w:val="44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1733297C" w14:textId="77777777" w:rsidR="00A143C9" w:rsidRPr="00A143C9" w:rsidRDefault="00A143C9" w:rsidP="00A143C9">
      <w:pPr>
        <w:numPr>
          <w:ilvl w:val="2"/>
          <w:numId w:val="44"/>
        </w:numPr>
        <w:rPr>
          <w:lang w:val="en-GB"/>
        </w:rPr>
      </w:pPr>
      <w:r w:rsidRPr="00A143C9">
        <w:rPr>
          <w:b/>
          <w:bCs/>
          <w:lang w:val="en-GB"/>
        </w:rPr>
        <w:t>Finnish Inflation Auto-Adjust:</w:t>
      </w:r>
      <w:r w:rsidRPr="00A143C9">
        <w:rPr>
          <w:lang w:val="en-GB"/>
        </w:rPr>
        <w:t xml:space="preserve"> A toggle to automatically adjust "Precision Partner Estimator" values based on local market data [Inspired by 687].</w:t>
      </w:r>
    </w:p>
    <w:p w14:paraId="20CB267B" w14:textId="77777777" w:rsidR="00A143C9" w:rsidRPr="00A143C9" w:rsidRDefault="00A143C9" w:rsidP="00A143C9">
      <w:pPr>
        <w:numPr>
          <w:ilvl w:val="1"/>
          <w:numId w:val="44"/>
        </w:numPr>
      </w:pPr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2C900B82" w14:textId="77777777" w:rsidR="00A143C9" w:rsidRPr="00A143C9" w:rsidRDefault="00A143C9" w:rsidP="00A143C9">
      <w:pPr>
        <w:numPr>
          <w:ilvl w:val="2"/>
          <w:numId w:val="44"/>
        </w:numPr>
        <w:rPr>
          <w:lang w:val="en-GB"/>
        </w:rPr>
      </w:pPr>
      <w:r w:rsidRPr="00A143C9">
        <w:rPr>
          <w:b/>
          <w:bCs/>
          <w:lang w:val="en-GB"/>
        </w:rPr>
        <w:t>Drizzle ACID Pricing:</w:t>
      </w:r>
      <w:r w:rsidRPr="00A143C9">
        <w:rPr>
          <w:lang w:val="en-GB"/>
        </w:rPr>
        <w:t xml:space="preserve"> Ensure global price updates are executed in an ACID transaction to prevent "split-pricing" during the transition period [Inspired by 238, 698].</w:t>
      </w:r>
    </w:p>
    <w:p w14:paraId="2D16575D" w14:textId="77777777" w:rsidR="00A143C9" w:rsidRPr="00A143C9" w:rsidRDefault="00A143C9" w:rsidP="00A143C9">
      <w:proofErr w:type="spellStart"/>
      <w:r w:rsidRPr="00A143C9">
        <w:rPr>
          <w:b/>
          <w:bCs/>
        </w:rPr>
        <w:t>Changes</w:t>
      </w:r>
      <w:proofErr w:type="spellEnd"/>
      <w:r w:rsidRPr="00A143C9">
        <w:rPr>
          <w:b/>
          <w:bCs/>
        </w:rPr>
        <w:t>:</w:t>
      </w:r>
    </w:p>
    <w:p w14:paraId="4D225C28" w14:textId="77777777" w:rsidR="00A143C9" w:rsidRPr="00A143C9" w:rsidRDefault="00A143C9" w:rsidP="00A143C9">
      <w:pPr>
        <w:numPr>
          <w:ilvl w:val="0"/>
          <w:numId w:val="45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Finnish Inflation Auto-Adjust (New Idea).</w:t>
      </w:r>
    </w:p>
    <w:p w14:paraId="3A364E69" w14:textId="77777777" w:rsidR="00A143C9" w:rsidRPr="00A143C9" w:rsidRDefault="00A143C9" w:rsidP="00A143C9">
      <w:pPr>
        <w:numPr>
          <w:ilvl w:val="0"/>
          <w:numId w:val="45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Drizzle ACID Pricing (New Idea).</w:t>
      </w:r>
    </w:p>
    <w:p w14:paraId="506AF0DA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31A6CBD0" w14:textId="77777777" w:rsidR="00A143C9" w:rsidRPr="00A143C9" w:rsidRDefault="00A143C9" w:rsidP="00A143C9">
      <w:r w:rsidRPr="00A143C9">
        <w:pict w14:anchorId="6BD78CC0">
          <v:rect id="_x0000_i1147" style="width:0;height:1.5pt" o:hralign="center" o:hrstd="t" o:hr="t" fillcolor="#a0a0a0" stroked="f"/>
        </w:pict>
      </w:r>
    </w:p>
    <w:p w14:paraId="66E5C4A0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16. Site-Wide Configuration (No-Code)</w:t>
      </w:r>
    </w:p>
    <w:p w14:paraId="17B514B4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Site-wide visual and structural management.</w:t>
      </w:r>
    </w:p>
    <w:p w14:paraId="18E80A6B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18E47A39" w14:textId="77777777" w:rsidR="00A143C9" w:rsidRPr="00A143C9" w:rsidRDefault="00A143C9" w:rsidP="00A143C9">
      <w:pPr>
        <w:numPr>
          <w:ilvl w:val="0"/>
          <w:numId w:val="46"/>
        </w:numPr>
        <w:rPr>
          <w:lang w:val="en-GB"/>
        </w:rPr>
      </w:pPr>
      <w:r w:rsidRPr="00A143C9">
        <w:rPr>
          <w:b/>
          <w:bCs/>
          <w:lang w:val="en-GB"/>
        </w:rPr>
        <w:t>Direct String Transform Priority:</w:t>
      </w:r>
      <w:r w:rsidRPr="00A143C9">
        <w:rPr>
          <w:lang w:val="en-GB"/>
        </w:rPr>
        <w:t xml:space="preserve"> High-velocity layout animations must use </w:t>
      </w:r>
      <w:r w:rsidRPr="00A143C9">
        <w:rPr>
          <w:b/>
          <w:bCs/>
          <w:lang w:val="en-GB"/>
        </w:rPr>
        <w:t>direct string transforms</w:t>
      </w:r>
      <w:r w:rsidRPr="00A143C9">
        <w:rPr>
          <w:lang w:val="en-GB"/>
        </w:rPr>
        <w:t xml:space="preserve"> rather than CSS variables for GPU acceleration on older Android WebViews.</w:t>
      </w:r>
    </w:p>
    <w:p w14:paraId="10319DE6" w14:textId="77777777" w:rsidR="00A143C9" w:rsidRPr="00A143C9" w:rsidRDefault="00A143C9" w:rsidP="00A143C9">
      <w:pPr>
        <w:numPr>
          <w:ilvl w:val="0"/>
          <w:numId w:val="46"/>
        </w:numPr>
        <w:rPr>
          <w:lang w:val="en-GB"/>
        </w:rPr>
      </w:pPr>
      <w:r w:rsidRPr="00A143C9">
        <w:rPr>
          <w:b/>
          <w:bCs/>
          <w:lang w:val="en-GB"/>
        </w:rPr>
        <w:t>Visual Identity:</w:t>
      </w:r>
      <w:r w:rsidRPr="00A143C9">
        <w:rPr>
          <w:lang w:val="en-GB"/>
        </w:rPr>
        <w:t xml:space="preserve"> Manage global color palettes and element color pickers.</w:t>
      </w:r>
    </w:p>
    <w:p w14:paraId="5A833514" w14:textId="77777777" w:rsidR="00A143C9" w:rsidRPr="00A143C9" w:rsidRDefault="00A143C9" w:rsidP="00A143C9">
      <w:pPr>
        <w:numPr>
          <w:ilvl w:val="0"/>
          <w:numId w:val="46"/>
        </w:numPr>
        <w:rPr>
          <w:lang w:val="en-GB"/>
        </w:rPr>
      </w:pPr>
      <w:r w:rsidRPr="00A143C9">
        <w:rPr>
          <w:b/>
          <w:bCs/>
          <w:lang w:val="en-GB"/>
        </w:rPr>
        <w:t>Dynamic Forms:</w:t>
      </w:r>
      <w:r w:rsidRPr="00A143C9">
        <w:rPr>
          <w:lang w:val="en-GB"/>
        </w:rPr>
        <w:t xml:space="preserve"> Set attachment rules and required information per product.</w:t>
      </w:r>
    </w:p>
    <w:p w14:paraId="769826C4" w14:textId="77777777" w:rsidR="00A143C9" w:rsidRPr="00A143C9" w:rsidRDefault="00A143C9" w:rsidP="00A143C9">
      <w:pPr>
        <w:numPr>
          <w:ilvl w:val="0"/>
          <w:numId w:val="46"/>
        </w:numPr>
        <w:rPr>
          <w:lang w:val="en-GB"/>
        </w:rPr>
      </w:pPr>
      <w:r w:rsidRPr="00A143C9">
        <w:rPr>
          <w:b/>
          <w:bCs/>
          <w:lang w:val="en-GB"/>
        </w:rPr>
        <w:t>Prompt &amp; List Control:</w:t>
      </w:r>
      <w:r w:rsidRPr="00A143C9">
        <w:rPr>
          <w:lang w:val="en-GB"/>
        </w:rPr>
        <w:t xml:space="preserve"> Update premade lists (Styles, Historical Events, etc.) and hidden prompts.</w:t>
      </w:r>
    </w:p>
    <w:p w14:paraId="461419A0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0C27E2AC" w14:textId="77777777" w:rsidR="00A143C9" w:rsidRPr="00A143C9" w:rsidRDefault="00A143C9" w:rsidP="00A143C9">
      <w:pPr>
        <w:numPr>
          <w:ilvl w:val="0"/>
          <w:numId w:val="47"/>
        </w:numPr>
        <w:rPr>
          <w:lang w:val="en-GB"/>
        </w:rPr>
      </w:pPr>
      <w:r w:rsidRPr="00A143C9">
        <w:rPr>
          <w:b/>
          <w:bCs/>
          <w:lang w:val="en-GB"/>
        </w:rPr>
        <w:t>Real-time Theme Updates:</w:t>
      </w:r>
      <w:r w:rsidRPr="00A143C9">
        <w:rPr>
          <w:lang w:val="en-GB"/>
        </w:rPr>
        <w:t xml:space="preserve"> Updates to colors reflect in the Capacitor mobile app theme in real-time via CSS Variables.</w:t>
      </w:r>
    </w:p>
    <w:p w14:paraId="712FA843" w14:textId="77777777" w:rsidR="00A143C9" w:rsidRPr="00A143C9" w:rsidRDefault="00A143C9" w:rsidP="00A143C9">
      <w:pPr>
        <w:numPr>
          <w:ilvl w:val="0"/>
          <w:numId w:val="47"/>
        </w:numPr>
      </w:pPr>
      <w:proofErr w:type="spellStart"/>
      <w:r w:rsidRPr="00A143C9">
        <w:rPr>
          <w:b/>
          <w:bCs/>
        </w:rPr>
        <w:t>new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ideas</w:t>
      </w:r>
      <w:proofErr w:type="spellEnd"/>
      <w:r w:rsidRPr="00A143C9">
        <w:t xml:space="preserve"> </w:t>
      </w:r>
    </w:p>
    <w:p w14:paraId="4C5712FE" w14:textId="77777777" w:rsidR="00A143C9" w:rsidRPr="00A143C9" w:rsidRDefault="00A143C9" w:rsidP="00A143C9">
      <w:pPr>
        <w:numPr>
          <w:ilvl w:val="1"/>
          <w:numId w:val="47"/>
        </w:numPr>
      </w:pPr>
      <w:proofErr w:type="spellStart"/>
      <w:r w:rsidRPr="00A143C9">
        <w:rPr>
          <w:b/>
          <w:bCs/>
        </w:rPr>
        <w:t>Features</w:t>
      </w:r>
      <w:proofErr w:type="spellEnd"/>
      <w:r w:rsidRPr="00A143C9">
        <w:t xml:space="preserve"> </w:t>
      </w:r>
    </w:p>
    <w:p w14:paraId="43806F78" w14:textId="77777777" w:rsidR="00A143C9" w:rsidRPr="00A143C9" w:rsidRDefault="00A143C9" w:rsidP="00A143C9">
      <w:pPr>
        <w:numPr>
          <w:ilvl w:val="2"/>
          <w:numId w:val="47"/>
        </w:numPr>
        <w:rPr>
          <w:lang w:val="en-GB"/>
        </w:rPr>
      </w:pPr>
      <w:r w:rsidRPr="00A143C9">
        <w:rPr>
          <w:b/>
          <w:bCs/>
          <w:lang w:val="en-GB"/>
        </w:rPr>
        <w:t>Lottie Previewer:</w:t>
      </w:r>
      <w:r w:rsidRPr="00A143C9">
        <w:rPr>
          <w:lang w:val="en-GB"/>
        </w:rPr>
        <w:t xml:space="preserve"> A drag-and-drop area to upload and test new .lottie icons via the </w:t>
      </w:r>
      <w:r w:rsidRPr="00A143C9">
        <w:rPr>
          <w:b/>
          <w:bCs/>
          <w:lang w:val="en-GB"/>
        </w:rPr>
        <w:t>ThorVG engine</w:t>
      </w:r>
      <w:r w:rsidRPr="00A143C9">
        <w:rPr>
          <w:lang w:val="en-GB"/>
        </w:rPr>
        <w:t xml:space="preserve"> before deployment [Inspired by 404, 427].</w:t>
      </w:r>
    </w:p>
    <w:p w14:paraId="3141163A" w14:textId="77777777" w:rsidR="00A143C9" w:rsidRPr="00A143C9" w:rsidRDefault="00A143C9" w:rsidP="00A143C9">
      <w:pPr>
        <w:numPr>
          <w:ilvl w:val="1"/>
          <w:numId w:val="47"/>
        </w:numPr>
      </w:pPr>
      <w:r w:rsidRPr="00A143C9">
        <w:rPr>
          <w:b/>
          <w:bCs/>
        </w:rPr>
        <w:lastRenderedPageBreak/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t xml:space="preserve"> </w:t>
      </w:r>
    </w:p>
    <w:p w14:paraId="28FE7B6D" w14:textId="77777777" w:rsidR="00A143C9" w:rsidRPr="00A143C9" w:rsidRDefault="00A143C9" w:rsidP="00A143C9">
      <w:pPr>
        <w:numPr>
          <w:ilvl w:val="2"/>
          <w:numId w:val="47"/>
        </w:numPr>
        <w:rPr>
          <w:lang w:val="en-GB"/>
        </w:rPr>
      </w:pPr>
      <w:r w:rsidRPr="00A143C9">
        <w:rPr>
          <w:b/>
          <w:bCs/>
          <w:lang w:val="en-GB"/>
        </w:rPr>
        <w:t xml:space="preserve">Motion </w:t>
      </w:r>
      <w:proofErr w:type="spellStart"/>
      <w:r w:rsidRPr="00A143C9">
        <w:rPr>
          <w:b/>
          <w:bCs/>
          <w:lang w:val="en-GB"/>
        </w:rPr>
        <w:t>LazyMotion</w:t>
      </w:r>
      <w:proofErr w:type="spellEnd"/>
      <w:r w:rsidRPr="00A143C9">
        <w:rPr>
          <w:b/>
          <w:bCs/>
          <w:lang w:val="en-GB"/>
        </w:rPr>
        <w:t xml:space="preserve"> feature tiering:</w:t>
      </w:r>
      <w:r w:rsidRPr="00A143C9">
        <w:rPr>
          <w:lang w:val="en-GB"/>
        </w:rPr>
        <w:t xml:space="preserve"> In the Config editor, load only the </w:t>
      </w:r>
      <w:proofErr w:type="spellStart"/>
      <w:r w:rsidRPr="00A143C9">
        <w:rPr>
          <w:lang w:val="en-GB"/>
        </w:rPr>
        <w:t>domAnimation</w:t>
      </w:r>
      <w:proofErr w:type="spellEnd"/>
      <w:r w:rsidRPr="00A143C9">
        <w:rPr>
          <w:lang w:val="en-GB"/>
        </w:rPr>
        <w:t xml:space="preserve"> subset initially to keep the TTI low while editing </w:t>
      </w:r>
      <w:proofErr w:type="spellStart"/>
      <w:r w:rsidRPr="00A143C9">
        <w:rPr>
          <w:lang w:val="en-GB"/>
        </w:rPr>
        <w:t>colors</w:t>
      </w:r>
      <w:proofErr w:type="spellEnd"/>
      <w:r w:rsidRPr="00A143C9">
        <w:rPr>
          <w:lang w:val="en-GB"/>
        </w:rPr>
        <w:t xml:space="preserve"> [Inspired by 35, 399, 677].</w:t>
      </w:r>
    </w:p>
    <w:p w14:paraId="45D1BB98" w14:textId="77777777" w:rsidR="00A143C9" w:rsidRPr="00A143C9" w:rsidRDefault="00A143C9" w:rsidP="00A143C9">
      <w:proofErr w:type="spellStart"/>
      <w:r w:rsidRPr="00A143C9">
        <w:rPr>
          <w:b/>
          <w:bCs/>
        </w:rPr>
        <w:t>Changes</w:t>
      </w:r>
      <w:proofErr w:type="spellEnd"/>
      <w:r w:rsidRPr="00A143C9">
        <w:rPr>
          <w:b/>
          <w:bCs/>
        </w:rPr>
        <w:t>:</w:t>
      </w:r>
    </w:p>
    <w:p w14:paraId="1A169C80" w14:textId="77777777" w:rsidR="00A143C9" w:rsidRPr="00A143C9" w:rsidRDefault="00A143C9" w:rsidP="00A143C9">
      <w:pPr>
        <w:numPr>
          <w:ilvl w:val="0"/>
          <w:numId w:val="48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Lottie Previewer (New Idea).</w:t>
      </w:r>
    </w:p>
    <w:p w14:paraId="707E8BA6" w14:textId="77777777" w:rsidR="00A143C9" w:rsidRPr="00A143C9" w:rsidRDefault="00A143C9" w:rsidP="00A143C9">
      <w:pPr>
        <w:numPr>
          <w:ilvl w:val="0"/>
          <w:numId w:val="48"/>
        </w:numPr>
        <w:rPr>
          <w:lang w:val="en-GB"/>
        </w:rPr>
      </w:pPr>
      <w:r w:rsidRPr="00A143C9">
        <w:rPr>
          <w:b/>
          <w:bCs/>
          <w:lang w:val="en-GB"/>
        </w:rPr>
        <w:t>Added:</w:t>
      </w:r>
      <w:r w:rsidRPr="00A143C9">
        <w:rPr>
          <w:lang w:val="en-GB"/>
        </w:rPr>
        <w:t xml:space="preserve"> Motion </w:t>
      </w:r>
      <w:proofErr w:type="spellStart"/>
      <w:r w:rsidRPr="00A143C9">
        <w:rPr>
          <w:lang w:val="en-GB"/>
        </w:rPr>
        <w:t>LazyMotion</w:t>
      </w:r>
      <w:proofErr w:type="spellEnd"/>
      <w:r w:rsidRPr="00A143C9">
        <w:rPr>
          <w:lang w:val="en-GB"/>
        </w:rPr>
        <w:t xml:space="preserve"> feature tiering (New Idea).</w:t>
      </w:r>
    </w:p>
    <w:p w14:paraId="41C06580" w14:textId="77777777" w:rsidR="00A143C9" w:rsidRPr="00A143C9" w:rsidRDefault="00A143C9" w:rsidP="00A143C9">
      <w:r w:rsidRPr="00A143C9">
        <w:t xml:space="preserve">[Status: No </w:t>
      </w:r>
      <w:proofErr w:type="spellStart"/>
      <w:r w:rsidRPr="00A143C9">
        <w:t>further</w:t>
      </w:r>
      <w:proofErr w:type="spellEnd"/>
      <w:r w:rsidRPr="00A143C9">
        <w:t xml:space="preserve"> </w:t>
      </w:r>
      <w:proofErr w:type="spellStart"/>
      <w:r w:rsidRPr="00A143C9">
        <w:t>suggestions</w:t>
      </w:r>
      <w:proofErr w:type="spellEnd"/>
      <w:r w:rsidRPr="00A143C9">
        <w:t>]</w:t>
      </w:r>
    </w:p>
    <w:p w14:paraId="0D02C5A1" w14:textId="77777777" w:rsidR="00A143C9" w:rsidRPr="00A143C9" w:rsidRDefault="00A143C9" w:rsidP="00A143C9">
      <w:r w:rsidRPr="00A143C9">
        <w:pict w14:anchorId="473F94B1">
          <v:rect id="_x0000_i1148" style="width:0;height:1.5pt" o:hralign="center" o:hrstd="t" o:hr="t" fillcolor="#a0a0a0" stroked="f"/>
        </w:pict>
      </w:r>
    </w:p>
    <w:p w14:paraId="3E647B11" w14:textId="77777777" w:rsidR="00A143C9" w:rsidRPr="00A143C9" w:rsidRDefault="00A143C9" w:rsidP="00A143C9">
      <w:pPr>
        <w:rPr>
          <w:b/>
          <w:bCs/>
        </w:rPr>
      </w:pPr>
      <w:r w:rsidRPr="00A143C9">
        <w:rPr>
          <w:b/>
          <w:bCs/>
        </w:rPr>
        <w:t xml:space="preserve">New </w:t>
      </w:r>
      <w:proofErr w:type="spellStart"/>
      <w:r w:rsidRPr="00A143C9">
        <w:rPr>
          <w:b/>
          <w:bCs/>
        </w:rPr>
        <w:t>Tool</w:t>
      </w:r>
      <w:proofErr w:type="spellEnd"/>
      <w:r w:rsidRPr="00A143C9">
        <w:rPr>
          <w:b/>
          <w:bCs/>
        </w:rPr>
        <w:t xml:space="preserve"> </w:t>
      </w:r>
      <w:proofErr w:type="spellStart"/>
      <w:r w:rsidRPr="00A143C9">
        <w:rPr>
          <w:b/>
          <w:bCs/>
        </w:rPr>
        <w:t>Suggestions</w:t>
      </w:r>
      <w:proofErr w:type="spellEnd"/>
    </w:p>
    <w:p w14:paraId="2FD22341" w14:textId="77777777" w:rsidR="00A143C9" w:rsidRPr="00A143C9" w:rsidRDefault="00A143C9" w:rsidP="00A143C9">
      <w:pPr>
        <w:numPr>
          <w:ilvl w:val="0"/>
          <w:numId w:val="49"/>
        </w:numPr>
      </w:pPr>
      <w:r w:rsidRPr="00A143C9">
        <w:rPr>
          <w:b/>
          <w:bCs/>
          <w:lang w:val="en-GB"/>
        </w:rPr>
        <w:t>Netlify Blobs:</w:t>
      </w:r>
      <w:r w:rsidRPr="00A143C9">
        <w:rPr>
          <w:lang w:val="en-GB"/>
        </w:rPr>
        <w:t xml:space="preserve"> High-availability transient storage for caching massive aggregate platform metrics to prevent DB load. </w:t>
      </w:r>
      <w:r w:rsidRPr="00A143C9">
        <w:t>[URL: https://docs.netlify.com/platform/blobs/]</w:t>
      </w:r>
    </w:p>
    <w:p w14:paraId="2B9F338E" w14:textId="77777777" w:rsidR="00A143C9" w:rsidRPr="00A143C9" w:rsidRDefault="00A143C9" w:rsidP="00A143C9">
      <w:pPr>
        <w:numPr>
          <w:ilvl w:val="0"/>
          <w:numId w:val="49"/>
        </w:num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Store:</w:t>
      </w:r>
      <w:r w:rsidRPr="00A143C9">
        <w:rPr>
          <w:lang w:val="en-GB"/>
        </w:rPr>
        <w:t xml:space="preserve"> Reactive state store used specifically for the high-frequency workbench shadowing updates. </w:t>
      </w:r>
      <w:r w:rsidRPr="00A143C9">
        <w:t>[URL: https://tanstack.com/store]</w:t>
      </w:r>
    </w:p>
    <w:p w14:paraId="1589983E" w14:textId="77777777" w:rsidR="00A143C9" w:rsidRPr="00A143C9" w:rsidRDefault="00A143C9" w:rsidP="00A143C9">
      <w:pPr>
        <w:numPr>
          <w:ilvl w:val="0"/>
          <w:numId w:val="49"/>
        </w:num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AI SDK:</w:t>
      </w:r>
      <w:r w:rsidRPr="00A143C9">
        <w:rPr>
          <w:lang w:val="en-GB"/>
        </w:rPr>
        <w:t xml:space="preserve"> Provider-agnostic adapter for handling the Suomi-specific translation and tool-calling logic. </w:t>
      </w:r>
      <w:r w:rsidRPr="00A143C9">
        <w:t>[URL: https://tanstack.com/ai]</w:t>
      </w:r>
    </w:p>
    <w:p w14:paraId="5AA24B34" w14:textId="77777777" w:rsidR="00A143C9" w:rsidRPr="00A143C9" w:rsidRDefault="00A143C9" w:rsidP="00A143C9">
      <w:pPr>
        <w:numPr>
          <w:ilvl w:val="0"/>
          <w:numId w:val="49"/>
        </w:numPr>
      </w:pPr>
      <w:proofErr w:type="spellStart"/>
      <w:r w:rsidRPr="00A143C9">
        <w:rPr>
          <w:b/>
          <w:bCs/>
          <w:lang w:val="en-GB"/>
        </w:rPr>
        <w:t>ThorVG</w:t>
      </w:r>
      <w:proofErr w:type="spellEnd"/>
      <w:r w:rsidRPr="00A143C9">
        <w:rPr>
          <w:b/>
          <w:bCs/>
          <w:lang w:val="en-GB"/>
        </w:rPr>
        <w:t xml:space="preserve"> Engine:</w:t>
      </w:r>
      <w:r w:rsidRPr="00A143C9">
        <w:rPr>
          <w:lang w:val="en-GB"/>
        </w:rPr>
        <w:t xml:space="preserve"> C++ vector runtime integrated into the mobile shell for 80% faster rendering of dashboard icons. </w:t>
      </w:r>
      <w:r w:rsidRPr="00A143C9">
        <w:t>[URL: https://www.thorvg.org/]</w:t>
      </w:r>
    </w:p>
    <w:p w14:paraId="1F2BEB13" w14:textId="77777777" w:rsidR="00A143C9" w:rsidRPr="00A143C9" w:rsidRDefault="00A143C9" w:rsidP="00A143C9">
      <w:pPr>
        <w:numPr>
          <w:ilvl w:val="0"/>
          <w:numId w:val="49"/>
        </w:numPr>
      </w:pPr>
      <w:r w:rsidRPr="00A143C9">
        <w:rPr>
          <w:b/>
          <w:bCs/>
          <w:lang w:val="en-GB"/>
        </w:rPr>
        <w:t>Ionic Identity Vault:</w:t>
      </w:r>
      <w:r w:rsidRPr="00A143C9">
        <w:rPr>
          <w:lang w:val="en-GB"/>
        </w:rPr>
        <w:t xml:space="preserve"> Enterprise-grade security for the CCA Legal Vault, integrating with the device Secure Enclave. </w:t>
      </w:r>
      <w:r w:rsidRPr="00A143C9">
        <w:t>[URL: https://ionic.io/docs/identity-vault]</w:t>
      </w:r>
    </w:p>
    <w:p w14:paraId="72E601EE" w14:textId="77777777" w:rsidR="00A143C9" w:rsidRPr="00A143C9" w:rsidRDefault="00A143C9" w:rsidP="00A143C9">
      <w:pPr>
        <w:numPr>
          <w:ilvl w:val="0"/>
          <w:numId w:val="49"/>
        </w:numPr>
      </w:pPr>
      <w:r w:rsidRPr="00A143C9">
        <w:rPr>
          <w:b/>
          <w:bCs/>
          <w:lang w:val="en-GB"/>
        </w:rPr>
        <w:t>Apache Iceberg:</w:t>
      </w:r>
      <w:r w:rsidRPr="00A143C9">
        <w:rPr>
          <w:lang w:val="en-GB"/>
        </w:rPr>
        <w:t xml:space="preserve"> REST </w:t>
      </w:r>
      <w:proofErr w:type="spellStart"/>
      <w:r w:rsidRPr="00A143C9">
        <w:rPr>
          <w:lang w:val="en-GB"/>
        </w:rPr>
        <w:t>catalog</w:t>
      </w:r>
      <w:proofErr w:type="spellEnd"/>
      <w:r w:rsidRPr="00A143C9">
        <w:rPr>
          <w:lang w:val="en-GB"/>
        </w:rPr>
        <w:t xml:space="preserve"> for performance filtering of massive historical asset metadata. </w:t>
      </w:r>
      <w:r w:rsidRPr="00A143C9">
        <w:t>[URL: https://iceberg.apache.org/]</w:t>
      </w:r>
    </w:p>
    <w:p w14:paraId="7CE4F2FB" w14:textId="77777777" w:rsidR="00A143C9" w:rsidRPr="00A143C9" w:rsidRDefault="00A143C9" w:rsidP="00A143C9">
      <w:r w:rsidRPr="00A143C9">
        <w:pict w14:anchorId="6D38165A">
          <v:rect id="_x0000_i1149" style="width:0;height:1.5pt" o:hralign="center" o:hrstd="t" o:hr="t" fillcolor="#a0a0a0" stroked="f"/>
        </w:pict>
      </w:r>
    </w:p>
    <w:p w14:paraId="764A7A32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Tech Stack Voting Summary</w:t>
      </w:r>
    </w:p>
    <w:p w14:paraId="223EC97A" w14:textId="77777777" w:rsidR="00A143C9" w:rsidRPr="00A143C9" w:rsidRDefault="00A143C9" w:rsidP="00A143C9">
      <w:pPr>
        <w:rPr>
          <w:lang w:val="en-GB"/>
        </w:rPr>
      </w:pPr>
      <w:r w:rsidRPr="00A143C9">
        <w:rPr>
          <w:b/>
          <w:bCs/>
          <w:lang w:val="en-GB"/>
        </w:rPr>
        <w:t>Form System Results:</w:t>
      </w:r>
    </w:p>
    <w:p w14:paraId="5DC403CB" w14:textId="77777777" w:rsidR="00A143C9" w:rsidRPr="00A143C9" w:rsidRDefault="00A143C9" w:rsidP="00A143C9">
      <w:pPr>
        <w:numPr>
          <w:ilvl w:val="0"/>
          <w:numId w:val="50"/>
        </w:numPr>
        <w:rPr>
          <w:lang w:val="en-GB"/>
        </w:rPr>
      </w:pPr>
      <w:r w:rsidRPr="00A143C9">
        <w:rPr>
          <w:b/>
          <w:bCs/>
          <w:lang w:val="en-GB"/>
        </w:rPr>
        <w:t>Conform:</w:t>
      </w:r>
      <w:r w:rsidRPr="00A143C9">
        <w:rPr>
          <w:lang w:val="en-GB"/>
        </w:rPr>
        <w:t xml:space="preserve"> 9 Votes (Unified Mission Control, Product Management, Category Management, Accounting, Workforce, Partner Management, CRM, Pricing, Site-Wide Config) - </w:t>
      </w:r>
      <w:r w:rsidRPr="00A143C9">
        <w:rPr>
          <w:i/>
          <w:iCs/>
          <w:lang w:val="en-GB"/>
        </w:rPr>
        <w:t xml:space="preserve">Justification: Essential for progressive enhancement and server-first </w:t>
      </w:r>
      <w:proofErr w:type="spellStart"/>
      <w:r w:rsidRPr="00A143C9">
        <w:rPr>
          <w:i/>
          <w:iCs/>
          <w:lang w:val="en-GB"/>
        </w:rPr>
        <w:t>TanStack</w:t>
      </w:r>
      <w:proofErr w:type="spellEnd"/>
      <w:r w:rsidRPr="00A143C9">
        <w:rPr>
          <w:i/>
          <w:iCs/>
          <w:lang w:val="en-GB"/>
        </w:rPr>
        <w:t xml:space="preserve"> Start integration.</w:t>
      </w:r>
      <w:r w:rsidRPr="00A143C9">
        <w:rPr>
          <w:lang w:val="en-GB"/>
        </w:rPr>
        <w:t>.</w:t>
      </w:r>
    </w:p>
    <w:p w14:paraId="43D25E9C" w14:textId="77777777" w:rsidR="00A143C9" w:rsidRPr="00A143C9" w:rsidRDefault="00A143C9" w:rsidP="00A143C9">
      <w:pPr>
        <w:numPr>
          <w:ilvl w:val="0"/>
          <w:numId w:val="50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Form:</w:t>
      </w:r>
      <w:r w:rsidRPr="00A143C9">
        <w:rPr>
          <w:lang w:val="en-GB"/>
        </w:rPr>
        <w:t xml:space="preserve"> 4 Votes (Order Management, Job Management, Support, Dispute/QA) - </w:t>
      </w:r>
      <w:r w:rsidRPr="00A143C9">
        <w:rPr>
          <w:i/>
          <w:iCs/>
          <w:lang w:val="en-GB"/>
        </w:rPr>
        <w:t>Justification: Superior recursive type-inference for complex nested workbench schemas.</w:t>
      </w:r>
      <w:r w:rsidRPr="00A143C9">
        <w:rPr>
          <w:lang w:val="en-GB"/>
        </w:rPr>
        <w:t>.</w:t>
      </w:r>
    </w:p>
    <w:p w14:paraId="788454AB" w14:textId="77777777" w:rsidR="00A143C9" w:rsidRPr="00A143C9" w:rsidRDefault="00A143C9" w:rsidP="00A143C9">
      <w:pPr>
        <w:numPr>
          <w:ilvl w:val="0"/>
          <w:numId w:val="50"/>
        </w:numPr>
        <w:rPr>
          <w:lang w:val="en-GB"/>
        </w:rPr>
      </w:pPr>
      <w:r w:rsidRPr="00A143C9">
        <w:rPr>
          <w:b/>
          <w:bCs/>
          <w:lang w:val="en-GB"/>
        </w:rPr>
        <w:t>React Hook Form:</w:t>
      </w:r>
      <w:r w:rsidRPr="00A143C9">
        <w:rPr>
          <w:lang w:val="en-GB"/>
        </w:rPr>
        <w:t xml:space="preserve"> 0 Votes (Maintained as fallback for legacy performance needs).</w:t>
      </w:r>
    </w:p>
    <w:p w14:paraId="07B127B3" w14:textId="77777777" w:rsidR="00A143C9" w:rsidRPr="00A143C9" w:rsidRDefault="00A143C9" w:rsidP="00A143C9">
      <w:r w:rsidRPr="00A143C9">
        <w:rPr>
          <w:b/>
          <w:bCs/>
        </w:rPr>
        <w:t xml:space="preserve">ORM System </w:t>
      </w:r>
      <w:proofErr w:type="spellStart"/>
      <w:r w:rsidRPr="00A143C9">
        <w:rPr>
          <w:b/>
          <w:bCs/>
        </w:rPr>
        <w:t>Results</w:t>
      </w:r>
      <w:proofErr w:type="spellEnd"/>
      <w:r w:rsidRPr="00A143C9">
        <w:rPr>
          <w:b/>
          <w:bCs/>
        </w:rPr>
        <w:t>:</w:t>
      </w:r>
    </w:p>
    <w:p w14:paraId="324CB001" w14:textId="77777777" w:rsidR="00A143C9" w:rsidRPr="00A143C9" w:rsidRDefault="00A143C9" w:rsidP="00A143C9">
      <w:pPr>
        <w:numPr>
          <w:ilvl w:val="0"/>
          <w:numId w:val="51"/>
        </w:numPr>
        <w:rPr>
          <w:lang w:val="en-GB"/>
        </w:rPr>
      </w:pPr>
      <w:r w:rsidRPr="00A143C9">
        <w:rPr>
          <w:b/>
          <w:bCs/>
          <w:lang w:val="en-GB"/>
        </w:rPr>
        <w:t>Drizzle ORM:</w:t>
      </w:r>
      <w:r w:rsidRPr="00A143C9">
        <w:rPr>
          <w:lang w:val="en-GB"/>
        </w:rPr>
        <w:t xml:space="preserve"> 12 Votes (Mission Control, Order Management, Product Management, Commercial, Accounting, Job Management, CRM, AI Infra, Dispute/QA, Governance, </w:t>
      </w:r>
      <w:r w:rsidRPr="00A143C9">
        <w:rPr>
          <w:lang w:val="en-GB"/>
        </w:rPr>
        <w:lastRenderedPageBreak/>
        <w:t xml:space="preserve">Support, Pricing) - </w:t>
      </w:r>
      <w:r w:rsidRPr="00A143C9">
        <w:rPr>
          <w:i/>
          <w:iCs/>
          <w:lang w:val="en-GB"/>
        </w:rPr>
        <w:t>Justification: Negligible cold start (50ms) on Netlify Edge and sub-millisecond query performance.</w:t>
      </w:r>
      <w:r w:rsidRPr="00A143C9">
        <w:rPr>
          <w:lang w:val="en-GB"/>
        </w:rPr>
        <w:t>.</w:t>
      </w:r>
    </w:p>
    <w:p w14:paraId="4308F61F" w14:textId="77777777" w:rsidR="00A143C9" w:rsidRPr="00A143C9" w:rsidRDefault="00A143C9" w:rsidP="00A143C9">
      <w:pPr>
        <w:numPr>
          <w:ilvl w:val="0"/>
          <w:numId w:val="51"/>
        </w:numPr>
        <w:rPr>
          <w:lang w:val="en-GB"/>
        </w:rPr>
      </w:pPr>
      <w:r w:rsidRPr="00A143C9">
        <w:rPr>
          <w:b/>
          <w:bCs/>
          <w:lang w:val="en-GB"/>
        </w:rPr>
        <w:t>Prisma:</w:t>
      </w:r>
      <w:r w:rsidRPr="00A143C9">
        <w:rPr>
          <w:lang w:val="en-GB"/>
        </w:rPr>
        <w:t xml:space="preserve"> 1 Vote (Category Management) - </w:t>
      </w:r>
      <w:r w:rsidRPr="00A143C9">
        <w:rPr>
          <w:i/>
          <w:iCs/>
          <w:lang w:val="en-GB"/>
        </w:rPr>
        <w:t>Justification: Reliable recursive relation handling for unlimited nested categories.</w:t>
      </w:r>
      <w:r w:rsidRPr="00A143C9">
        <w:rPr>
          <w:lang w:val="en-GB"/>
        </w:rPr>
        <w:t>.</w:t>
      </w:r>
    </w:p>
    <w:p w14:paraId="49D6E258" w14:textId="77777777" w:rsidR="00A143C9" w:rsidRPr="00A143C9" w:rsidRDefault="00A143C9" w:rsidP="00A143C9">
      <w:pPr>
        <w:numPr>
          <w:ilvl w:val="0"/>
          <w:numId w:val="51"/>
        </w:numPr>
        <w:rPr>
          <w:lang w:val="en-GB"/>
        </w:rPr>
      </w:pPr>
      <w:r w:rsidRPr="00A143C9">
        <w:rPr>
          <w:b/>
          <w:bCs/>
          <w:lang w:val="en-GB"/>
        </w:rPr>
        <w:t>Native (</w:t>
      </w:r>
      <w:proofErr w:type="spellStart"/>
      <w:r w:rsidRPr="00A143C9">
        <w:rPr>
          <w:b/>
          <w:bCs/>
          <w:lang w:val="en-GB"/>
        </w:rPr>
        <w:t>Supabase</w:t>
      </w:r>
      <w:proofErr w:type="spellEnd"/>
      <w:r w:rsidRPr="00A143C9">
        <w:rPr>
          <w:b/>
          <w:bCs/>
          <w:lang w:val="en-GB"/>
        </w:rPr>
        <w:t xml:space="preserve"> Realtime):</w:t>
      </w:r>
      <w:r w:rsidRPr="00A143C9">
        <w:rPr>
          <w:lang w:val="en-GB"/>
        </w:rPr>
        <w:t xml:space="preserve"> 2 Votes (Order Management Soft-Locks, CRM Chat) - </w:t>
      </w:r>
      <w:r w:rsidRPr="00A143C9">
        <w:rPr>
          <w:i/>
          <w:iCs/>
          <w:lang w:val="en-GB"/>
        </w:rPr>
        <w:t>Justification: Built-in WebSocket orchestration for real-time shadowing and fluidity.</w:t>
      </w:r>
      <w:r w:rsidRPr="00A143C9">
        <w:rPr>
          <w:lang w:val="en-GB"/>
        </w:rPr>
        <w:t>.</w:t>
      </w:r>
    </w:p>
    <w:p w14:paraId="53B63710" w14:textId="77777777" w:rsidR="00A143C9" w:rsidRPr="00A143C9" w:rsidRDefault="00A143C9" w:rsidP="00A143C9">
      <w:r w:rsidRPr="00A143C9">
        <w:pict w14:anchorId="1BBE628C">
          <v:rect id="_x0000_i1150" style="width:0;height:1.5pt" o:hralign="center" o:hrstd="t" o:hr="t" fillcolor="#a0a0a0" stroked="f"/>
        </w:pict>
      </w:r>
    </w:p>
    <w:p w14:paraId="106B4CA3" w14:textId="77777777" w:rsidR="00A143C9" w:rsidRPr="00A143C9" w:rsidRDefault="00A143C9" w:rsidP="00A143C9">
      <w:pPr>
        <w:rPr>
          <w:b/>
          <w:bCs/>
        </w:rPr>
      </w:pPr>
      <w:proofErr w:type="spellStart"/>
      <w:r w:rsidRPr="00A143C9">
        <w:rPr>
          <w:b/>
          <w:bCs/>
        </w:rPr>
        <w:t>Section</w:t>
      </w:r>
      <w:proofErr w:type="spellEnd"/>
      <w:r w:rsidRPr="00A143C9">
        <w:rPr>
          <w:b/>
          <w:bCs/>
        </w:rPr>
        <w:t xml:space="preserve"> Status </w:t>
      </w:r>
      <w:proofErr w:type="spellStart"/>
      <w:r w:rsidRPr="00A143C9">
        <w:rPr>
          <w:b/>
          <w:bCs/>
        </w:rPr>
        <w:t>Summary</w:t>
      </w:r>
      <w:proofErr w:type="spellEnd"/>
    </w:p>
    <w:p w14:paraId="7F67CB4C" w14:textId="77777777" w:rsidR="00A143C9" w:rsidRPr="00A143C9" w:rsidRDefault="00A143C9" w:rsidP="00A143C9">
      <w:pPr>
        <w:numPr>
          <w:ilvl w:val="0"/>
          <w:numId w:val="52"/>
        </w:numPr>
        <w:rPr>
          <w:lang w:val="en-GB"/>
        </w:rPr>
      </w:pPr>
      <w:r w:rsidRPr="00A143C9">
        <w:rPr>
          <w:b/>
          <w:bCs/>
          <w:lang w:val="en-GB"/>
        </w:rPr>
        <w:t>Feature sections with [Status: No further suggestions]:</w:t>
      </w:r>
      <w:r w:rsidRPr="00A143C9">
        <w:rPr>
          <w:lang w:val="en-GB"/>
        </w:rPr>
        <w:t xml:space="preserve"> 16</w:t>
      </w:r>
    </w:p>
    <w:p w14:paraId="4BEF2AC1" w14:textId="77777777" w:rsidR="00A143C9" w:rsidRPr="00A143C9" w:rsidRDefault="00A143C9" w:rsidP="00A143C9">
      <w:pPr>
        <w:numPr>
          <w:ilvl w:val="0"/>
          <w:numId w:val="52"/>
        </w:numPr>
        <w:rPr>
          <w:lang w:val="en-GB"/>
        </w:rPr>
      </w:pPr>
      <w:r w:rsidRPr="00A143C9">
        <w:rPr>
          <w:b/>
          <w:bCs/>
          <w:lang w:val="en-GB"/>
        </w:rPr>
        <w:t>Technical Considerations sections with [Status: No further suggestions]:</w:t>
      </w:r>
      <w:r w:rsidRPr="00A143C9">
        <w:rPr>
          <w:lang w:val="en-GB"/>
        </w:rPr>
        <w:t xml:space="preserve"> 16</w:t>
      </w:r>
    </w:p>
    <w:p w14:paraId="0C51783E" w14:textId="77777777" w:rsidR="009657B4" w:rsidRPr="00A143C9" w:rsidRDefault="009657B4">
      <w:pPr>
        <w:rPr>
          <w:lang w:val="en-GB"/>
        </w:rPr>
      </w:pPr>
    </w:p>
    <w:sectPr w:rsidR="009657B4" w:rsidRPr="00A143C9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33D"/>
    <w:multiLevelType w:val="multilevel"/>
    <w:tmpl w:val="3F1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1638"/>
    <w:multiLevelType w:val="multilevel"/>
    <w:tmpl w:val="3148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0F3F"/>
    <w:multiLevelType w:val="multilevel"/>
    <w:tmpl w:val="0B30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E242B"/>
    <w:multiLevelType w:val="multilevel"/>
    <w:tmpl w:val="85FE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B18B2"/>
    <w:multiLevelType w:val="multilevel"/>
    <w:tmpl w:val="3E2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A29E4"/>
    <w:multiLevelType w:val="multilevel"/>
    <w:tmpl w:val="90C6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C4AA2"/>
    <w:multiLevelType w:val="multilevel"/>
    <w:tmpl w:val="CD50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359EA"/>
    <w:multiLevelType w:val="multilevel"/>
    <w:tmpl w:val="78B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5674B"/>
    <w:multiLevelType w:val="multilevel"/>
    <w:tmpl w:val="DA3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34A20"/>
    <w:multiLevelType w:val="multilevel"/>
    <w:tmpl w:val="DA1E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D0A51"/>
    <w:multiLevelType w:val="multilevel"/>
    <w:tmpl w:val="EF5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258A2"/>
    <w:multiLevelType w:val="multilevel"/>
    <w:tmpl w:val="1148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D162A"/>
    <w:multiLevelType w:val="multilevel"/>
    <w:tmpl w:val="0C5E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320CB"/>
    <w:multiLevelType w:val="multilevel"/>
    <w:tmpl w:val="7AB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362C7"/>
    <w:multiLevelType w:val="multilevel"/>
    <w:tmpl w:val="6AB6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6305C"/>
    <w:multiLevelType w:val="multilevel"/>
    <w:tmpl w:val="DA6E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14C4C"/>
    <w:multiLevelType w:val="multilevel"/>
    <w:tmpl w:val="AF2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02F9B"/>
    <w:multiLevelType w:val="multilevel"/>
    <w:tmpl w:val="202A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63F18"/>
    <w:multiLevelType w:val="multilevel"/>
    <w:tmpl w:val="53D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91B8A"/>
    <w:multiLevelType w:val="multilevel"/>
    <w:tmpl w:val="813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B11D8D"/>
    <w:multiLevelType w:val="multilevel"/>
    <w:tmpl w:val="AF6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017673"/>
    <w:multiLevelType w:val="multilevel"/>
    <w:tmpl w:val="B1B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625DB"/>
    <w:multiLevelType w:val="multilevel"/>
    <w:tmpl w:val="03E0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17007"/>
    <w:multiLevelType w:val="multilevel"/>
    <w:tmpl w:val="F654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6E54BD"/>
    <w:multiLevelType w:val="multilevel"/>
    <w:tmpl w:val="4EF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65818"/>
    <w:multiLevelType w:val="multilevel"/>
    <w:tmpl w:val="CF7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9E1C46"/>
    <w:multiLevelType w:val="multilevel"/>
    <w:tmpl w:val="DCD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8A3089"/>
    <w:multiLevelType w:val="multilevel"/>
    <w:tmpl w:val="84A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F57EE"/>
    <w:multiLevelType w:val="multilevel"/>
    <w:tmpl w:val="2D46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C4FE2"/>
    <w:multiLevelType w:val="multilevel"/>
    <w:tmpl w:val="BC12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F233C7"/>
    <w:multiLevelType w:val="multilevel"/>
    <w:tmpl w:val="1778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754B2"/>
    <w:multiLevelType w:val="multilevel"/>
    <w:tmpl w:val="120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9100EE"/>
    <w:multiLevelType w:val="multilevel"/>
    <w:tmpl w:val="CFB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B5635B"/>
    <w:multiLevelType w:val="multilevel"/>
    <w:tmpl w:val="DAE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362243"/>
    <w:multiLevelType w:val="multilevel"/>
    <w:tmpl w:val="453A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B2360A"/>
    <w:multiLevelType w:val="multilevel"/>
    <w:tmpl w:val="D0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575055"/>
    <w:multiLevelType w:val="multilevel"/>
    <w:tmpl w:val="3C2C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9B6E75"/>
    <w:multiLevelType w:val="multilevel"/>
    <w:tmpl w:val="B75E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568B6"/>
    <w:multiLevelType w:val="multilevel"/>
    <w:tmpl w:val="B9EA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3E7FE1"/>
    <w:multiLevelType w:val="multilevel"/>
    <w:tmpl w:val="4D4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C7970"/>
    <w:multiLevelType w:val="multilevel"/>
    <w:tmpl w:val="062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D42D26"/>
    <w:multiLevelType w:val="multilevel"/>
    <w:tmpl w:val="6CD8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1B4F5F"/>
    <w:multiLevelType w:val="multilevel"/>
    <w:tmpl w:val="9096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3D22FB"/>
    <w:multiLevelType w:val="multilevel"/>
    <w:tmpl w:val="7EE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2C3336"/>
    <w:multiLevelType w:val="multilevel"/>
    <w:tmpl w:val="B91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133E3B"/>
    <w:multiLevelType w:val="multilevel"/>
    <w:tmpl w:val="1696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155E9"/>
    <w:multiLevelType w:val="multilevel"/>
    <w:tmpl w:val="490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91382B"/>
    <w:multiLevelType w:val="multilevel"/>
    <w:tmpl w:val="125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8364FC"/>
    <w:multiLevelType w:val="multilevel"/>
    <w:tmpl w:val="C3D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CD57B0"/>
    <w:multiLevelType w:val="multilevel"/>
    <w:tmpl w:val="A93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2E6B34"/>
    <w:multiLevelType w:val="multilevel"/>
    <w:tmpl w:val="DD7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E209EA"/>
    <w:multiLevelType w:val="multilevel"/>
    <w:tmpl w:val="E8A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351954">
    <w:abstractNumId w:val="33"/>
  </w:num>
  <w:num w:numId="2" w16cid:durableId="1666324173">
    <w:abstractNumId w:val="24"/>
  </w:num>
  <w:num w:numId="3" w16cid:durableId="1405566962">
    <w:abstractNumId w:val="39"/>
  </w:num>
  <w:num w:numId="4" w16cid:durableId="806360710">
    <w:abstractNumId w:val="41"/>
  </w:num>
  <w:num w:numId="5" w16cid:durableId="62917599">
    <w:abstractNumId w:val="37"/>
  </w:num>
  <w:num w:numId="6" w16cid:durableId="746607649">
    <w:abstractNumId w:val="13"/>
  </w:num>
  <w:num w:numId="7" w16cid:durableId="2015187395">
    <w:abstractNumId w:val="29"/>
  </w:num>
  <w:num w:numId="8" w16cid:durableId="640305557">
    <w:abstractNumId w:val="46"/>
  </w:num>
  <w:num w:numId="9" w16cid:durableId="1334575601">
    <w:abstractNumId w:val="8"/>
  </w:num>
  <w:num w:numId="10" w16cid:durableId="1423988611">
    <w:abstractNumId w:val="14"/>
  </w:num>
  <w:num w:numId="11" w16cid:durableId="291594544">
    <w:abstractNumId w:val="6"/>
  </w:num>
  <w:num w:numId="12" w16cid:durableId="1004893581">
    <w:abstractNumId w:val="22"/>
  </w:num>
  <w:num w:numId="13" w16cid:durableId="320349851">
    <w:abstractNumId w:val="0"/>
  </w:num>
  <w:num w:numId="14" w16cid:durableId="1538816562">
    <w:abstractNumId w:val="28"/>
  </w:num>
  <w:num w:numId="15" w16cid:durableId="116919497">
    <w:abstractNumId w:val="17"/>
  </w:num>
  <w:num w:numId="16" w16cid:durableId="1120299932">
    <w:abstractNumId w:val="18"/>
  </w:num>
  <w:num w:numId="17" w16cid:durableId="866066113">
    <w:abstractNumId w:val="51"/>
  </w:num>
  <w:num w:numId="18" w16cid:durableId="2088263635">
    <w:abstractNumId w:val="3"/>
  </w:num>
  <w:num w:numId="19" w16cid:durableId="842355137">
    <w:abstractNumId w:val="48"/>
  </w:num>
  <w:num w:numId="20" w16cid:durableId="1616330430">
    <w:abstractNumId w:val="15"/>
  </w:num>
  <w:num w:numId="21" w16cid:durableId="175734028">
    <w:abstractNumId w:val="26"/>
  </w:num>
  <w:num w:numId="22" w16cid:durableId="142359390">
    <w:abstractNumId w:val="9"/>
  </w:num>
  <w:num w:numId="23" w16cid:durableId="197356767">
    <w:abstractNumId w:val="35"/>
  </w:num>
  <w:num w:numId="24" w16cid:durableId="777027142">
    <w:abstractNumId w:val="47"/>
  </w:num>
  <w:num w:numId="25" w16cid:durableId="381516759">
    <w:abstractNumId w:val="10"/>
  </w:num>
  <w:num w:numId="26" w16cid:durableId="1710564234">
    <w:abstractNumId w:val="30"/>
  </w:num>
  <w:num w:numId="27" w16cid:durableId="2112318467">
    <w:abstractNumId w:val="23"/>
  </w:num>
  <w:num w:numId="28" w16cid:durableId="371534784">
    <w:abstractNumId w:val="49"/>
  </w:num>
  <w:num w:numId="29" w16cid:durableId="159930770">
    <w:abstractNumId w:val="12"/>
  </w:num>
  <w:num w:numId="30" w16cid:durableId="2050492482">
    <w:abstractNumId w:val="45"/>
  </w:num>
  <w:num w:numId="31" w16cid:durableId="750390649">
    <w:abstractNumId w:val="44"/>
  </w:num>
  <w:num w:numId="32" w16cid:durableId="485705004">
    <w:abstractNumId w:val="7"/>
  </w:num>
  <w:num w:numId="33" w16cid:durableId="307561215">
    <w:abstractNumId w:val="42"/>
  </w:num>
  <w:num w:numId="34" w16cid:durableId="805706354">
    <w:abstractNumId w:val="11"/>
  </w:num>
  <w:num w:numId="35" w16cid:durableId="1136289979">
    <w:abstractNumId w:val="27"/>
  </w:num>
  <w:num w:numId="36" w16cid:durableId="205335768">
    <w:abstractNumId w:val="5"/>
  </w:num>
  <w:num w:numId="37" w16cid:durableId="590168306">
    <w:abstractNumId w:val="4"/>
  </w:num>
  <w:num w:numId="38" w16cid:durableId="1842508192">
    <w:abstractNumId w:val="36"/>
  </w:num>
  <w:num w:numId="39" w16cid:durableId="996961134">
    <w:abstractNumId w:val="31"/>
  </w:num>
  <w:num w:numId="40" w16cid:durableId="1966546517">
    <w:abstractNumId w:val="16"/>
  </w:num>
  <w:num w:numId="41" w16cid:durableId="1836845635">
    <w:abstractNumId w:val="43"/>
  </w:num>
  <w:num w:numId="42" w16cid:durableId="1207523901">
    <w:abstractNumId w:val="38"/>
  </w:num>
  <w:num w:numId="43" w16cid:durableId="297423131">
    <w:abstractNumId w:val="19"/>
  </w:num>
  <w:num w:numId="44" w16cid:durableId="1158838868">
    <w:abstractNumId w:val="34"/>
  </w:num>
  <w:num w:numId="45" w16cid:durableId="1754281881">
    <w:abstractNumId w:val="20"/>
  </w:num>
  <w:num w:numId="46" w16cid:durableId="1681077417">
    <w:abstractNumId w:val="21"/>
  </w:num>
  <w:num w:numId="47" w16cid:durableId="265386692">
    <w:abstractNumId w:val="50"/>
  </w:num>
  <w:num w:numId="48" w16cid:durableId="1372071973">
    <w:abstractNumId w:val="2"/>
  </w:num>
  <w:num w:numId="49" w16cid:durableId="536116506">
    <w:abstractNumId w:val="32"/>
  </w:num>
  <w:num w:numId="50" w16cid:durableId="1596012105">
    <w:abstractNumId w:val="25"/>
  </w:num>
  <w:num w:numId="51" w16cid:durableId="723985133">
    <w:abstractNumId w:val="40"/>
  </w:num>
  <w:num w:numId="52" w16cid:durableId="1023627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C9"/>
    <w:rsid w:val="001A292C"/>
    <w:rsid w:val="002D328D"/>
    <w:rsid w:val="00601E6B"/>
    <w:rsid w:val="00812D38"/>
    <w:rsid w:val="009657B4"/>
    <w:rsid w:val="00A143C9"/>
    <w:rsid w:val="00B454FE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7CB97"/>
  <w15:chartTrackingRefBased/>
  <w15:docId w15:val="{3BD76748-C9BA-403C-800F-E8403B8C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3475</Words>
  <Characters>28154</Characters>
  <Application>Microsoft Office Word</Application>
  <DocSecurity>0</DocSecurity>
  <Lines>234</Lines>
  <Paragraphs>63</Paragraphs>
  <ScaleCrop>false</ScaleCrop>
  <Company/>
  <LinksUpToDate>false</LinksUpToDate>
  <CharactersWithSpaces>31566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2026-01-04T11:15:00Z</dcterms:created>
  <dcterms:modified xsi:type="dcterms:W3CDTF">2026-01-04T11:17:00Z</dcterms:modified>
</cp:coreProperties>
</file>