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1049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0C02FF" w:rsidRPr="00EE0619" w14:paraId="4BE884E0" w14:textId="77777777" w:rsidTr="00086C34">
        <w:trPr>
          <w:trHeight w:val="7455"/>
        </w:trPr>
        <w:tc>
          <w:tcPr>
            <w:tcW w:w="10490" w:type="dxa"/>
          </w:tcPr>
          <w:p w14:paraId="0E3A8931" w14:textId="77777777" w:rsidR="00C8270F" w:rsidRPr="00EE0619" w:rsidRDefault="00C8270F" w:rsidP="00086C34">
            <w:pPr>
              <w:pStyle w:val="ConsPlusNormal"/>
              <w:ind w:left="536"/>
              <w:jc w:val="right"/>
              <w:outlineLvl w:val="0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Утверждено</w:t>
            </w:r>
          </w:p>
          <w:p w14:paraId="76ADC9FB" w14:textId="77777777" w:rsidR="00C8270F" w:rsidRPr="00EE0619" w:rsidRDefault="00C8270F" w:rsidP="00C8270F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приказом ФНС России</w:t>
            </w:r>
          </w:p>
          <w:p w14:paraId="042A9055" w14:textId="77777777" w:rsidR="00C8270F" w:rsidRPr="00EE0619" w:rsidRDefault="00C8270F" w:rsidP="00E87AC7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 xml:space="preserve">от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07.09.2016</w:t>
            </w:r>
            <w:r w:rsidRPr="00EE0619">
              <w:rPr>
                <w:rFonts w:ascii="Times New Roman" w:hAnsi="Times New Roman" w:cs="Times New Roman"/>
                <w:highlight w:val="white"/>
              </w:rPr>
              <w:t xml:space="preserve"> №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ММВ-7-11/447@</w:t>
            </w:r>
          </w:p>
          <w:p w14:paraId="6FEFC0F4" w14:textId="77777777" w:rsidR="00B27D92" w:rsidRPr="00EE0619" w:rsidRDefault="00B27D92" w:rsidP="00345EED">
            <w:pPr>
              <w:jc w:val="right"/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Форма по КНД 1165025</w:t>
            </w:r>
          </w:p>
          <w:p w14:paraId="5BCA33B2" w14:textId="77777777" w:rsidR="006E1CB2" w:rsidRPr="00EE0619" w:rsidRDefault="006E1CB2" w:rsidP="00345EED">
            <w:pPr>
              <w:jc w:val="right"/>
              <w:rPr>
                <w:rFonts w:ascii="Times New Roman" w:hAnsi="Times New Roman"/>
                <w:sz w:val="10"/>
                <w:szCs w:val="24"/>
                <w:highlight w:val="white"/>
              </w:rPr>
            </w:pPr>
          </w:p>
          <w:p w14:paraId="772E1298" w14:textId="4F4EE401" w:rsidR="00B27D92" w:rsidRPr="00EE0619" w:rsidRDefault="00B27D92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>НАЛОГОВОЕ УВЕДОМЛЕНИЕ</w:t>
            </w:r>
            <w:r w:rsidR="00FB177B" w:rsidRPr="00FB177B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</w:t>
            </w:r>
            <w:r w:rsidR="00FB177B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>№</w:t>
            </w:r>
            <w:bookmarkStart w:id="0" w:name="НомерНал"/>
            <w:proofErr w:type="spellStart"/>
            <w:r w:rsidR="00FB177B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>НомерНал</w:t>
            </w:r>
            <w:bookmarkEnd w:id="0"/>
            <w:proofErr w:type="spellEnd"/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ОТ </w:t>
            </w:r>
            <w:bookmarkStart w:id="1" w:name="ДатаНал"/>
            <w:proofErr w:type="spellStart"/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Дата</w:t>
            </w:r>
            <w:r w:rsidR="00C80D8C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На</w:t>
            </w:r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л</w:t>
            </w:r>
            <w:bookmarkEnd w:id="1"/>
            <w:proofErr w:type="spellEnd"/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г.</w:t>
            </w:r>
          </w:p>
          <w:p w14:paraId="1BC91B5A" w14:textId="4AF93DF5" w:rsidR="001E33B4" w:rsidRPr="00EE0619" w:rsidRDefault="001E33B4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193087E" wp14:editId="25B87490">
                      <wp:simplePos x="0" y="0"/>
                      <wp:positionH relativeFrom="page">
                        <wp:posOffset>3578225</wp:posOffset>
                      </wp:positionH>
                      <wp:positionV relativeFrom="page">
                        <wp:posOffset>1388110</wp:posOffset>
                      </wp:positionV>
                      <wp:extent cx="2971800" cy="2156460"/>
                      <wp:effectExtent l="0" t="0" r="0" b="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2156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4461D" w14:textId="7ADFD906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 w:rsidRPr="00411D38"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      </w:r>
                                </w:p>
                                <w:p w14:paraId="5E828BB1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135F83D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1E812E6E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CDEE583" w14:textId="0C4AC7AE" w:rsidR="00C97971" w:rsidRPr="0051283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Контактный телефон: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800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)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555 35-35</w:t>
                                  </w:r>
                                </w:p>
                                <w:p w14:paraId="6E17AB3A" w14:textId="77777777" w:rsidR="00B27D92" w:rsidRPr="00512831" w:rsidRDefault="00B27D92" w:rsidP="004A4F3B">
                                  <w:pPr>
                                    <w:spacing w:before="60"/>
                                    <w:ind w:right="103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30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left:0;text-align:left;margin-left:281.75pt;margin-top:109.3pt;width:234pt;height:169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" o:allowincell="f" fillcolor="white [3201]" stroked="f" strokeweight=".5pt">
                      <v:textbox inset="0,0,0,0">
                        <w:txbxContent>
                          <w:p w14:paraId="2584461D" w14:textId="7ADFD906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11D38"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</w:r>
                          </w:p>
                          <w:p w14:paraId="5E828BB1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135F83D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1E812E6E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CDEE583" w14:textId="0C4AC7AE" w:rsidR="00C97971" w:rsidRPr="00512831" w:rsidRDefault="00C97971" w:rsidP="00C97971">
                            <w:pPr>
                              <w:adjustRightInd w:val="0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Контактный телефон: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8 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800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)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555 35-35</w:t>
                            </w:r>
                          </w:p>
                          <w:p w14:paraId="6E17AB3A" w14:textId="77777777" w:rsidR="00B27D92" w:rsidRPr="00512831" w:rsidRDefault="00B27D92" w:rsidP="004A4F3B">
                            <w:pPr>
                              <w:spacing w:before="60"/>
                              <w:ind w:right="103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9ABAB7" w14:textId="30846AD8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Ф.И.О. </w:t>
            </w:r>
            <w:bookmarkStart w:id="2" w:name="ФИОНал"/>
            <w:proofErr w:type="spellStart"/>
            <w:r w:rsidR="001A71DE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ФИОНал</w:t>
            </w:r>
            <w:bookmarkEnd w:id="2"/>
            <w:proofErr w:type="spellEnd"/>
          </w:p>
          <w:p w14:paraId="15F9E74F" w14:textId="77777777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p w14:paraId="2F2B7999" w14:textId="7BA91441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bCs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ИНН </w:t>
            </w:r>
            <w:bookmarkStart w:id="3" w:name="ИНННал"/>
            <w:proofErr w:type="spellStart"/>
            <w:r w:rsidR="008874A8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ИНННал</w:t>
            </w:r>
            <w:bookmarkEnd w:id="3"/>
            <w:proofErr w:type="spellEnd"/>
          </w:p>
          <w:p w14:paraId="31E4A964" w14:textId="77777777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tbl>
            <w:tblPr>
              <w:tblStyle w:val="ae"/>
              <w:tblW w:w="5529" w:type="dxa"/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A11C1F" w:rsidRPr="00EE0619" w14:paraId="33CBE725" w14:textId="77777777" w:rsidTr="007D6BA5">
              <w:trPr>
                <w:trHeight w:val="676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C432DC2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Вам необходимо уплатить не позднее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 xml:space="preserve">срока, установленного законодательством о налогах </w:t>
                  </w:r>
                </w:p>
                <w:p w14:paraId="283F2972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и сборах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>1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,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следующие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налоги:</w:t>
                  </w:r>
                </w:p>
                <w:p w14:paraId="1A25B636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A11C1F" w:rsidRPr="00EE0619" w14:paraId="374063B3" w14:textId="77777777" w:rsidTr="007D6BA5">
              <w:trPr>
                <w:trHeight w:val="39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06F52C1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Налог на имущество  </w:t>
                  </w:r>
                </w:p>
                <w:p w14:paraId="39C68790" w14:textId="491EF222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физических лиц                   </w:t>
                  </w:r>
                  <w:bookmarkStart w:id="4" w:name="СумНал1"/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СумНал1</w:t>
                  </w:r>
                  <w:bookmarkEnd w:id="4"/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руб.</w:t>
                  </w:r>
                </w:p>
                <w:p w14:paraId="104B63CD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  <w:tr w:rsidR="00A11C1F" w:rsidRPr="00EE0619" w14:paraId="05DD45C7" w14:textId="77777777" w:rsidTr="007D6BA5">
              <w:trPr>
                <w:trHeight w:val="34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C3D94A8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highlight w:val="white"/>
                    </w:rPr>
                  </w:pPr>
                </w:p>
                <w:p w14:paraId="217CC793" w14:textId="53E9CAAA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ВСЕГО К </w:t>
                  </w:r>
                  <w:proofErr w:type="gramStart"/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УПЛАТЕ:   </w:t>
                  </w:r>
                  <w:proofErr w:type="gramEnd"/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bookmarkStart w:id="5" w:name="СумНал2"/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СумНал2</w:t>
                  </w:r>
                  <w:bookmarkEnd w:id="5"/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руб.</w:t>
                  </w:r>
                </w:p>
                <w:p w14:paraId="4B012460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</w:tbl>
          <w:p w14:paraId="3D8C56BE" w14:textId="43DE874C" w:rsidR="00B27D92" w:rsidRPr="00EE0619" w:rsidRDefault="00C450C0" w:rsidP="00345EED">
            <w:pPr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0" wp14:anchorId="1A42ACAE" wp14:editId="0AE744CA">
                      <wp:simplePos x="0" y="0"/>
                      <wp:positionH relativeFrom="page">
                        <wp:posOffset>3558209</wp:posOffset>
                      </wp:positionH>
                      <wp:positionV relativeFrom="page">
                        <wp:posOffset>3645673</wp:posOffset>
                      </wp:positionV>
                      <wp:extent cx="3025140" cy="1156970"/>
                      <wp:effectExtent l="0" t="0" r="22860" b="2413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5140" cy="1156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638724" w14:textId="77777777" w:rsidR="00B27D92" w:rsidRPr="000C02FF" w:rsidRDefault="00C2780A" w:rsidP="00B27D9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>Ф.И.О.</w:t>
                                  </w:r>
                                  <w:r w:rsidR="00AF71D8" w:rsidRPr="00AF71D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, адрес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для направления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налогового уведомления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или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>отметка о том, что налоговое уведомление передано в электронной форме через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 личный кабинет налогоплательщика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2ACAE" id="Поле 1" o:spid="_x0000_s1027" type="#_x0000_t202" style="position:absolute;left:0;text-align:left;margin-left:280.15pt;margin-top:287.05pt;width:238.2pt;height:91.1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" o:allowincell="f" o:allowoverlap="f" filled="f" strokecolor="#a6a6a6" strokeweight=".5pt">
                      <v:textbox inset="0,0,0,0">
                        <w:txbxContent>
                          <w:p w14:paraId="28638724" w14:textId="77777777" w:rsidR="00B27D92" w:rsidRPr="000C02FF" w:rsidRDefault="00C2780A" w:rsidP="00B27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02FF">
                              <w:rPr>
                                <w:sz w:val="24"/>
                                <w:szCs w:val="24"/>
                              </w:rPr>
                              <w:t>Ф.И.О.</w:t>
                            </w:r>
                            <w:r w:rsidR="00AF71D8" w:rsidRPr="00AF71D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0C02FF">
                              <w:rPr>
                                <w:sz w:val="24"/>
                                <w:szCs w:val="24"/>
                              </w:rPr>
                              <w:t xml:space="preserve">, адрес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для направления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 xml:space="preserve">налогового уведомления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или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>отметка о том, что налоговое уведомление передано в электронной форме через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 личный кабинет налогоплательщика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7F36B88C" w14:textId="007114A2" w:rsidR="00330073" w:rsidRPr="00EE0619" w:rsidRDefault="00BE500C" w:rsidP="00BC55E0">
      <w:pPr>
        <w:spacing w:after="60"/>
        <w:rPr>
          <w:sz w:val="6"/>
          <w:szCs w:val="6"/>
          <w:highlight w:val="whit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46A7FC" wp14:editId="62A76E00">
                <wp:simplePos x="0" y="0"/>
                <wp:positionH relativeFrom="page">
                  <wp:posOffset>6899422</wp:posOffset>
                </wp:positionH>
                <wp:positionV relativeFrom="page">
                  <wp:posOffset>5411086</wp:posOffset>
                </wp:positionV>
                <wp:extent cx="571500" cy="4191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47B462" w14:textId="77777777" w:rsidR="00B27D92" w:rsidRPr="00671ADB" w:rsidRDefault="00B27D92" w:rsidP="00B27D92"/>
                          <w:p w14:paraId="4157EB41" w14:textId="77777777" w:rsidR="00B27D92" w:rsidRPr="006E7BE5" w:rsidRDefault="00B27D92" w:rsidP="00B27D92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64E8FB78" w14:textId="77777777" w:rsidR="00B27D92" w:rsidRDefault="00B27D92" w:rsidP="00B27D92"/>
                          <w:p w14:paraId="59042925" w14:textId="77777777" w:rsidR="00B27D92" w:rsidRDefault="00B27D92" w:rsidP="00B27D92"/>
                          <w:p w14:paraId="0FAB68A1" w14:textId="77777777" w:rsidR="00B27D92" w:rsidRPr="00C66876" w:rsidRDefault="00B27D92" w:rsidP="00B27D92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ЗОНА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A7FC" id="Поле 4" o:spid="_x0000_s1028" type="#_x0000_t202" style="position:absolute;margin-left:543.25pt;margin-top:426.05pt;width:45pt;height:33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14:paraId="0F47B462" w14:textId="77777777" w:rsidR="00B27D92" w:rsidRPr="00671ADB" w:rsidRDefault="00B27D92" w:rsidP="00B27D92"/>
                    <w:p w14:paraId="4157EB41" w14:textId="77777777" w:rsidR="00B27D92" w:rsidRPr="006E7BE5" w:rsidRDefault="00B27D92" w:rsidP="00B27D92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64E8FB78" w14:textId="77777777" w:rsidR="00B27D92" w:rsidRDefault="00B27D92" w:rsidP="00B27D92"/>
                    <w:p w14:paraId="59042925" w14:textId="77777777" w:rsidR="00B27D92" w:rsidRDefault="00B27D92" w:rsidP="00B27D92"/>
                    <w:p w14:paraId="0FAB68A1" w14:textId="77777777" w:rsidR="00B27D92" w:rsidRPr="00C66876" w:rsidRDefault="00B27D92" w:rsidP="00B27D92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ЗОНА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52D695" w14:textId="77777777" w:rsidR="0078611B" w:rsidRPr="00EE0619" w:rsidRDefault="0078611B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</w:rPr>
      </w:pPr>
    </w:p>
    <w:p w14:paraId="11FEF88F" w14:textId="77777777" w:rsidR="00835D66" w:rsidRPr="00EE0619" w:rsidRDefault="00BE500C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C33CEB7" wp14:editId="7A8E1EB7">
                <wp:simplePos x="0" y="0"/>
                <wp:positionH relativeFrom="page">
                  <wp:posOffset>6791119</wp:posOffset>
                </wp:positionH>
                <wp:positionV relativeFrom="page">
                  <wp:posOffset>2844003</wp:posOffset>
                </wp:positionV>
                <wp:extent cx="571500" cy="4191000"/>
                <wp:effectExtent l="0" t="0" r="0" b="0"/>
                <wp:wrapNone/>
                <wp:docPr id="6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468D1F" w14:textId="77777777" w:rsidR="00BE500C" w:rsidRPr="00671ADB" w:rsidRDefault="00BE500C" w:rsidP="00BE500C"/>
                          <w:p w14:paraId="47A0D120" w14:textId="77777777" w:rsidR="00BE500C" w:rsidRPr="00671ADB" w:rsidRDefault="00BE500C" w:rsidP="00BE500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ADB">
                              <w:rPr>
                                <w:b/>
                                <w:sz w:val="24"/>
                                <w:szCs w:val="24"/>
                              </w:rPr>
                              <w:t>ЗОНА КОНВЕРТОВАЛЬНЫХ МЕТОК</w:t>
                            </w:r>
                          </w:p>
                          <w:p w14:paraId="7F83A3EB" w14:textId="77777777" w:rsidR="00BE500C" w:rsidRPr="006E7BE5" w:rsidRDefault="00BE500C" w:rsidP="00BE500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783472C4" w14:textId="77777777" w:rsidR="00BE500C" w:rsidRDefault="00BE500C" w:rsidP="00BE500C"/>
                          <w:p w14:paraId="0F23C7E9" w14:textId="77777777" w:rsidR="00BE500C" w:rsidRDefault="00BE500C" w:rsidP="00BE500C"/>
                          <w:p w14:paraId="6AB8EF1D" w14:textId="77777777" w:rsidR="00BE500C" w:rsidRPr="00C66876" w:rsidRDefault="00BE500C" w:rsidP="00BE500C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ЗОНА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EB7" id="_x0000_s1029" type="#_x0000_t202" style="position:absolute;left:0;text-align:left;margin-left:534.75pt;margin-top:223.95pt;width:45pt;height:3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14:paraId="62468D1F" w14:textId="77777777" w:rsidR="00BE500C" w:rsidRPr="00671ADB" w:rsidRDefault="00BE500C" w:rsidP="00BE500C"/>
                    <w:p w14:paraId="47A0D120" w14:textId="77777777" w:rsidR="00BE500C" w:rsidRPr="00671ADB" w:rsidRDefault="00BE500C" w:rsidP="00BE500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ADB">
                        <w:rPr>
                          <w:b/>
                          <w:sz w:val="24"/>
                          <w:szCs w:val="24"/>
                        </w:rPr>
                        <w:t>ЗОНА КОНВЕРТОВАЛЬНЫХ МЕТОК</w:t>
                      </w:r>
                    </w:p>
                    <w:p w14:paraId="7F83A3EB" w14:textId="77777777" w:rsidR="00BE500C" w:rsidRPr="006E7BE5" w:rsidRDefault="00BE500C" w:rsidP="00BE500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783472C4" w14:textId="77777777" w:rsidR="00BE500C" w:rsidRDefault="00BE500C" w:rsidP="00BE500C"/>
                    <w:p w14:paraId="0F23C7E9" w14:textId="77777777" w:rsidR="00BE500C" w:rsidRDefault="00BE500C" w:rsidP="00BE500C"/>
                    <w:p w14:paraId="6AB8EF1D" w14:textId="77777777" w:rsidR="00BE500C" w:rsidRPr="00C66876" w:rsidRDefault="00BE500C" w:rsidP="00BE500C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ЗОНА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5D66" w:rsidRPr="00EE0619">
        <w:rPr>
          <w:b/>
          <w:bCs/>
          <w:spacing w:val="20"/>
          <w:highlight w:val="white"/>
        </w:rPr>
        <w:t>РАСЧЕТ НАЛОГА НА ИМУЩЕСТВО ФИЗИЧЕСКИХ ЛИЦ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468"/>
        <w:gridCol w:w="1088"/>
        <w:gridCol w:w="992"/>
        <w:gridCol w:w="1276"/>
        <w:gridCol w:w="1615"/>
        <w:gridCol w:w="1254"/>
        <w:gridCol w:w="1256"/>
        <w:gridCol w:w="1256"/>
      </w:tblGrid>
      <w:tr w:rsidR="000C02FF" w:rsidRPr="00EE0619" w14:paraId="4FC9684F" w14:textId="77777777" w:rsidTr="00BE500C">
        <w:trPr>
          <w:trHeight w:val="1133"/>
        </w:trPr>
        <w:tc>
          <w:tcPr>
            <w:tcW w:w="1001" w:type="dxa"/>
            <w:shd w:val="clear" w:color="auto" w:fill="auto"/>
            <w:tcMar>
              <w:left w:w="0" w:type="dxa"/>
              <w:right w:w="0" w:type="dxa"/>
            </w:tcMar>
          </w:tcPr>
          <w:p w14:paraId="7D92451C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Налоговый период</w:t>
            </w:r>
            <w:r w:rsidRPr="00EE0619">
              <w:rPr>
                <w:rFonts w:eastAsia="Times New Roman"/>
                <w:highlight w:val="white"/>
              </w:rPr>
              <w:br/>
              <w:t>(год)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F724818" w14:textId="77777777" w:rsidR="00B27D92" w:rsidRPr="00EE0619" w:rsidRDefault="00B27D92" w:rsidP="00C450C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Налоговая база</w:t>
            </w:r>
            <w:r w:rsidR="00ED038C" w:rsidRPr="00EE0619">
              <w:rPr>
                <w:rFonts w:eastAsia="Times New Roman"/>
                <w:highlight w:val="white"/>
              </w:rPr>
              <w:t xml:space="preserve"> </w:t>
            </w:r>
            <w:r w:rsidRPr="00EE0619">
              <w:rPr>
                <w:rFonts w:eastAsia="Times New Roman"/>
                <w:highlight w:val="white"/>
              </w:rPr>
              <w:t>(руб.)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0E44A38D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Доля в праве</w:t>
            </w:r>
          </w:p>
        </w:tc>
        <w:tc>
          <w:tcPr>
            <w:tcW w:w="1276" w:type="dxa"/>
            <w:shd w:val="clear" w:color="auto" w:fill="auto"/>
          </w:tcPr>
          <w:p w14:paraId="7A43222C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 xml:space="preserve">Налоговая ставка </w:t>
            </w:r>
          </w:p>
          <w:p w14:paraId="7C82FCE6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(%)</w:t>
            </w:r>
          </w:p>
        </w:tc>
        <w:tc>
          <w:tcPr>
            <w:tcW w:w="1615" w:type="dxa"/>
            <w:shd w:val="clear" w:color="auto" w:fill="auto"/>
          </w:tcPr>
          <w:p w14:paraId="482CFAC4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Количество </w:t>
            </w:r>
          </w:p>
          <w:p w14:paraId="009D0ABF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месяцев </w:t>
            </w:r>
          </w:p>
          <w:p w14:paraId="23B1F730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владения </w:t>
            </w:r>
          </w:p>
          <w:p w14:paraId="7D64AFF2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 в году/12</w:t>
            </w:r>
          </w:p>
        </w:tc>
        <w:tc>
          <w:tcPr>
            <w:tcW w:w="1254" w:type="dxa"/>
          </w:tcPr>
          <w:p w14:paraId="1ABED582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>Коэффициент</w:t>
            </w:r>
            <w:r w:rsidRPr="00EE0619">
              <w:rPr>
                <w:rFonts w:eastAsia="Times New Roman"/>
                <w:highlight w:val="white"/>
                <w:lang w:val="en-US"/>
              </w:rPr>
              <w:t xml:space="preserve">      </w:t>
            </w:r>
          </w:p>
          <w:p w14:paraId="26119E64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 налоговому периоду </w:t>
            </w:r>
          </w:p>
        </w:tc>
        <w:tc>
          <w:tcPr>
            <w:tcW w:w="1256" w:type="dxa"/>
            <w:shd w:val="clear" w:color="auto" w:fill="auto"/>
          </w:tcPr>
          <w:p w14:paraId="0CF624B8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Размер налоговых льгот (руб.)</w:t>
            </w:r>
          </w:p>
        </w:tc>
        <w:tc>
          <w:tcPr>
            <w:tcW w:w="1256" w:type="dxa"/>
            <w:shd w:val="clear" w:color="auto" w:fill="auto"/>
          </w:tcPr>
          <w:p w14:paraId="59EB57C5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Сумма исчисленного</w:t>
            </w:r>
          </w:p>
          <w:p w14:paraId="349311DC" w14:textId="77777777" w:rsidR="00B27D92" w:rsidRPr="00EE0619" w:rsidRDefault="00082F0C" w:rsidP="00345EED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</w:t>
            </w:r>
            <w:r w:rsidR="00B27D92" w:rsidRPr="00EE0619">
              <w:rPr>
                <w:rFonts w:eastAsia="Times New Roman"/>
                <w:highlight w:val="white"/>
              </w:rPr>
              <w:t>алога</w:t>
            </w:r>
            <w:r w:rsidRPr="00EE0619">
              <w:rPr>
                <w:rFonts w:eastAsia="Times New Roman"/>
                <w:highlight w:val="white"/>
              </w:rPr>
              <w:t xml:space="preserve"> 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5</w:t>
            </w:r>
          </w:p>
          <w:p w14:paraId="0920F0FA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(руб.)</w:t>
            </w:r>
          </w:p>
        </w:tc>
      </w:tr>
      <w:tr w:rsidR="000C02FF" w:rsidRPr="00EE0619" w14:paraId="1909F501" w14:textId="77777777" w:rsidTr="00345EED">
        <w:tc>
          <w:tcPr>
            <w:tcW w:w="10206" w:type="dxa"/>
            <w:gridSpan w:val="9"/>
          </w:tcPr>
          <w:p w14:paraId="0AB9E81A" w14:textId="17E91F2F" w:rsidR="00B27D92" w:rsidRPr="00EE0619" w:rsidRDefault="00EE0619" w:rsidP="00BE500C">
            <w:pPr>
              <w:rPr>
                <w:rFonts w:eastAsia="Times New Roman"/>
                <w:b/>
                <w:highlight w:val="white"/>
              </w:rPr>
            </w:pPr>
            <w:bookmarkStart w:id="6" w:name="НазвСобственности"/>
            <w:proofErr w:type="spellStart"/>
            <w:r>
              <w:rPr>
                <w:rFonts w:eastAsia="Times New Roman"/>
                <w:highlight w:val="white"/>
              </w:rPr>
              <w:t>НазвСобственности</w:t>
            </w:r>
            <w:bookmarkEnd w:id="6"/>
            <w:proofErr w:type="spellEnd"/>
          </w:p>
        </w:tc>
      </w:tr>
      <w:tr w:rsidR="000C02FF" w:rsidRPr="00EE0619" w14:paraId="14780030" w14:textId="77777777" w:rsidTr="00BE500C">
        <w:tc>
          <w:tcPr>
            <w:tcW w:w="1001" w:type="dxa"/>
          </w:tcPr>
          <w:p w14:paraId="2E08ECC0" w14:textId="74300CC9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bookmarkStart w:id="7" w:name="ГодНал"/>
            <w:proofErr w:type="spellStart"/>
            <w:r>
              <w:rPr>
                <w:rFonts w:eastAsia="Times New Roman"/>
                <w:highlight w:val="white"/>
              </w:rPr>
              <w:t>ГодНал</w:t>
            </w:r>
            <w:bookmarkEnd w:id="7"/>
            <w:proofErr w:type="spellEnd"/>
          </w:p>
        </w:tc>
        <w:tc>
          <w:tcPr>
            <w:tcW w:w="468" w:type="dxa"/>
            <w:vAlign w:val="bottom"/>
          </w:tcPr>
          <w:p w14:paraId="276F3CDF" w14:textId="7267662A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к</w:t>
            </w:r>
          </w:p>
        </w:tc>
        <w:tc>
          <w:tcPr>
            <w:tcW w:w="1088" w:type="dxa"/>
            <w:vAlign w:val="bottom"/>
          </w:tcPr>
          <w:p w14:paraId="717EF68C" w14:textId="434ED3E8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bookmarkStart w:id="8" w:name="НалБаза"/>
            <w:proofErr w:type="spellStart"/>
            <w:r>
              <w:rPr>
                <w:rFonts w:eastAsia="Times New Roman"/>
                <w:highlight w:val="white"/>
              </w:rPr>
              <w:t>НалБаза</w:t>
            </w:r>
            <w:bookmarkEnd w:id="8"/>
            <w:proofErr w:type="spellEnd"/>
          </w:p>
        </w:tc>
        <w:tc>
          <w:tcPr>
            <w:tcW w:w="992" w:type="dxa"/>
            <w:vAlign w:val="bottom"/>
          </w:tcPr>
          <w:p w14:paraId="2EC55A43" w14:textId="42243815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</w:t>
            </w:r>
          </w:p>
        </w:tc>
        <w:tc>
          <w:tcPr>
            <w:tcW w:w="1276" w:type="dxa"/>
            <w:vAlign w:val="bottom"/>
          </w:tcPr>
          <w:p w14:paraId="64248A7D" w14:textId="4A49C805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bookmarkStart w:id="9" w:name="НалСтавка"/>
            <w:proofErr w:type="spellStart"/>
            <w:r>
              <w:rPr>
                <w:rFonts w:eastAsia="Times New Roman"/>
                <w:highlight w:val="white"/>
              </w:rPr>
              <w:t>НалСтавка</w:t>
            </w:r>
            <w:bookmarkEnd w:id="9"/>
            <w:proofErr w:type="spellEnd"/>
          </w:p>
        </w:tc>
        <w:tc>
          <w:tcPr>
            <w:tcW w:w="1615" w:type="dxa"/>
            <w:vAlign w:val="bottom"/>
          </w:tcPr>
          <w:p w14:paraId="68E1C88E" w14:textId="77DB81C7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12</w:t>
            </w:r>
          </w:p>
        </w:tc>
        <w:tc>
          <w:tcPr>
            <w:tcW w:w="1254" w:type="dxa"/>
          </w:tcPr>
          <w:p w14:paraId="38D7E60C" w14:textId="3DA60A80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</w:tcPr>
          <w:p w14:paraId="4DA13ADE" w14:textId="3B0EB0EB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  <w:vAlign w:val="bottom"/>
          </w:tcPr>
          <w:p w14:paraId="3D5C2EB1" w14:textId="37FBDCDE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bookmarkStart w:id="10" w:name="СумИсчНал"/>
            <w:bookmarkStart w:id="11" w:name="_GoBack"/>
            <w:proofErr w:type="spellStart"/>
            <w:r>
              <w:rPr>
                <w:rFonts w:eastAsia="Times New Roman"/>
                <w:highlight w:val="white"/>
              </w:rPr>
              <w:t>СумИсчНал</w:t>
            </w:r>
            <w:bookmarkEnd w:id="10"/>
            <w:bookmarkEnd w:id="11"/>
            <w:proofErr w:type="spellEnd"/>
          </w:p>
        </w:tc>
      </w:tr>
    </w:tbl>
    <w:p w14:paraId="5AABFAA4" w14:textId="77777777" w:rsidR="00B27D92" w:rsidRPr="00EE0619" w:rsidRDefault="00B27D92" w:rsidP="00B27D92">
      <w:pPr>
        <w:rPr>
          <w:rFonts w:eastAsia="Times New Roman"/>
          <w:sz w:val="2"/>
          <w:szCs w:val="2"/>
          <w:highlight w:val="white"/>
        </w:rPr>
      </w:pPr>
    </w:p>
    <w:p w14:paraId="12BB512E" w14:textId="77777777" w:rsidR="00B27D92" w:rsidRPr="00EE0619" w:rsidRDefault="00B27D92" w:rsidP="00B27D92">
      <w:pPr>
        <w:rPr>
          <w:sz w:val="2"/>
          <w:szCs w:val="2"/>
          <w:highlight w:val="white"/>
        </w:rPr>
      </w:pPr>
    </w:p>
    <w:p w14:paraId="3725FEE5" w14:textId="77777777" w:rsidR="00B27D92" w:rsidRPr="00EE0619" w:rsidRDefault="00B27D92" w:rsidP="00B27D92">
      <w:pPr>
        <w:spacing w:before="60"/>
        <w:rPr>
          <w:b/>
          <w:bCs/>
          <w:spacing w:val="20"/>
          <w:sz w:val="6"/>
          <w:szCs w:val="6"/>
          <w:highlight w:val="white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9"/>
        <w:gridCol w:w="1996"/>
      </w:tblGrid>
      <w:tr w:rsidR="000C02FF" w:rsidRPr="00EE0619" w14:paraId="6E52E484" w14:textId="77777777" w:rsidTr="00BC55E0">
        <w:tc>
          <w:tcPr>
            <w:tcW w:w="4022" w:type="pct"/>
          </w:tcPr>
          <w:p w14:paraId="3DFDD0AB" w14:textId="2D29EDE8" w:rsidR="00B27D92" w:rsidRPr="00EE0619" w:rsidRDefault="00576318" w:rsidP="009203D6">
            <w:pPr>
              <w:tabs>
                <w:tab w:val="left" w:pos="7620"/>
              </w:tabs>
              <w:rPr>
                <w:rFonts w:eastAsia="Times New Roman"/>
                <w:highlight w:val="white"/>
              </w:rPr>
            </w:pPr>
            <w:r w:rsidRPr="00EE0619">
              <w:rPr>
                <w:b/>
                <w:bCs/>
                <w:highlight w:val="white"/>
              </w:rPr>
              <w:t>Сумма налога к уплате</w:t>
            </w:r>
            <w:r w:rsidR="009203D6" w:rsidRPr="00EE0619">
              <w:rPr>
                <w:b/>
                <w:bCs/>
                <w:highlight w:val="white"/>
              </w:rPr>
              <w:t xml:space="preserve"> с учетом переплаты </w:t>
            </w:r>
            <w:r w:rsidR="00BC55E0" w:rsidRPr="00EE0619">
              <w:rPr>
                <w:b/>
                <w:bCs/>
                <w:highlight w:val="white"/>
              </w:rPr>
              <w:t>0.00</w:t>
            </w:r>
            <w:r w:rsidR="009203D6" w:rsidRPr="00EE0619">
              <w:rPr>
                <w:b/>
                <w:bCs/>
                <w:highlight w:val="white"/>
              </w:rPr>
              <w:t xml:space="preserve"> </w:t>
            </w:r>
            <w:r w:rsidR="00B27D92" w:rsidRPr="00EE0619">
              <w:rPr>
                <w:b/>
                <w:bCs/>
                <w:highlight w:val="white"/>
              </w:rPr>
              <w:t xml:space="preserve">руб. составляет по ОКТМО </w:t>
            </w:r>
          </w:p>
        </w:tc>
        <w:tc>
          <w:tcPr>
            <w:tcW w:w="978" w:type="pct"/>
            <w:vAlign w:val="bottom"/>
          </w:tcPr>
          <w:p w14:paraId="4D3B12F3" w14:textId="3CC53FB0" w:rsidR="00B27D92" w:rsidRPr="00EE0619" w:rsidRDefault="008874A8" w:rsidP="00976830">
            <w:pPr>
              <w:jc w:val="center"/>
              <w:rPr>
                <w:rFonts w:eastAsia="Times New Roman"/>
                <w:b/>
                <w:bCs/>
                <w:highlight w:val="white"/>
                <w:lang w:val="en-US"/>
              </w:rPr>
            </w:pPr>
            <w:bookmarkStart w:id="12" w:name="СумНал3"/>
            <w:r>
              <w:rPr>
                <w:rFonts w:eastAsia="Times New Roman"/>
                <w:b/>
                <w:bCs/>
                <w:highlight w:val="white"/>
              </w:rPr>
              <w:t>СумНал3</w:t>
            </w:r>
            <w:bookmarkEnd w:id="12"/>
          </w:p>
        </w:tc>
      </w:tr>
    </w:tbl>
    <w:p w14:paraId="7D159FE6" w14:textId="77777777" w:rsidR="00B27D92" w:rsidRPr="00EE0619" w:rsidRDefault="00B27D92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</w:p>
    <w:p w14:paraId="761D6C00" w14:textId="77777777" w:rsidR="007A340B" w:rsidRPr="00EE0619" w:rsidRDefault="007A340B">
      <w:pPr>
        <w:autoSpaceDE/>
        <w:autoSpaceDN/>
        <w:rPr>
          <w:b/>
          <w:caps/>
          <w:highlight w:val="white"/>
        </w:rPr>
      </w:pPr>
      <w:r w:rsidRPr="00EE0619">
        <w:rPr>
          <w:b/>
          <w:caps/>
          <w:highlight w:val="white"/>
        </w:rPr>
        <w:br w:type="page"/>
      </w:r>
    </w:p>
    <w:p w14:paraId="3570ECD4" w14:textId="532CBB61" w:rsidR="00BC55E0" w:rsidRPr="00EE0619" w:rsidRDefault="00643FE8" w:rsidP="002F27C6">
      <w:pPr>
        <w:spacing w:before="60"/>
        <w:ind w:right="103"/>
        <w:jc w:val="both"/>
        <w:rPr>
          <w:b/>
          <w:sz w:val="22"/>
          <w:szCs w:val="22"/>
          <w:highlight w:val="white"/>
        </w:rPr>
      </w:pPr>
      <w:r w:rsidRPr="00EE0619">
        <w:rPr>
          <w:b/>
          <w:caps/>
          <w:highlight w:val="white"/>
        </w:rPr>
        <w:lastRenderedPageBreak/>
        <w:t>информация, НЕОБХОДИМая ДЛЯ ПЕРЕЧИСЛЕНИЯ НАЛОГОВ В БЮДЖЕТНУЮ СИСТЕМУ РОССИЙСКОЙ ФЕДЕРАЦИИ (РЕКВИЗИТЫ ПЛАТЕЖА)</w:t>
      </w:r>
      <w:r w:rsidR="000E35EC" w:rsidRPr="00EE0619">
        <w:rPr>
          <w:b/>
          <w:sz w:val="22"/>
          <w:szCs w:val="22"/>
          <w:highlight w:val="white"/>
        </w:rPr>
        <w:t>:</w:t>
      </w:r>
      <w:r w:rsidRPr="00EE0619">
        <w:rPr>
          <w:b/>
          <w:sz w:val="22"/>
          <w:szCs w:val="22"/>
          <w:highlight w:val="white"/>
        </w:rPr>
        <w:t xml:space="preserve"> </w:t>
      </w:r>
    </w:p>
    <w:p w14:paraId="42E97CBB" w14:textId="77777777" w:rsidR="002F27C6" w:rsidRPr="00EE0619" w:rsidRDefault="002F27C6" w:rsidP="00B27D92">
      <w:pPr>
        <w:spacing w:line="160" w:lineRule="exact"/>
        <w:ind w:left="96" w:right="471"/>
        <w:jc w:val="both"/>
        <w:rPr>
          <w:spacing w:val="-2"/>
          <w:sz w:val="8"/>
          <w:szCs w:val="8"/>
          <w:highlight w:val="white"/>
        </w:rPr>
      </w:pPr>
    </w:p>
    <w:p w14:paraId="1262EB53" w14:textId="77777777" w:rsidR="00AF71D8" w:rsidRPr="00EE0619" w:rsidRDefault="00C97971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b/>
          <w:spacing w:val="2"/>
          <w:sz w:val="16"/>
          <w:szCs w:val="16"/>
          <w:highlight w:val="white"/>
          <w:vertAlign w:val="superscript"/>
        </w:rPr>
        <w:t>1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AF71D8" w:rsidRPr="00EE0619">
        <w:rPr>
          <w:spacing w:val="-2"/>
          <w:sz w:val="16"/>
          <w:szCs w:val="16"/>
          <w:highlight w:val="white"/>
        </w:rPr>
        <w:t>Срок уплаты налога на доходы физических лиц установлен пунктом 6 статьи 228 Налогового кодекса Российской Федерации (далее - Кодекс), транспортного налога – пунктом 1 статьи 363 Кодекса, земельного налога – пунктом 1 статьи 397 Кодекса, налога на имущество физических лиц – пунктом 1 статьи 409 Кодекса.</w:t>
      </w:r>
    </w:p>
    <w:p w14:paraId="77EA9D60" w14:textId="77777777"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2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C97971" w:rsidRPr="00EE0619">
        <w:rPr>
          <w:spacing w:val="-2"/>
          <w:sz w:val="16"/>
          <w:szCs w:val="16"/>
          <w:highlight w:val="white"/>
        </w:rPr>
        <w:t>Отчество указывается при наличии.</w:t>
      </w:r>
    </w:p>
    <w:p w14:paraId="7EA45DFD" w14:textId="77777777"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3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 положениями статьи 396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14:paraId="02B6A554" w14:textId="77777777"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4</w:t>
      </w:r>
      <w:r w:rsidR="00C97971" w:rsidRPr="00EE0619">
        <w:rPr>
          <w:spacing w:val="-2"/>
          <w:sz w:val="16"/>
          <w:szCs w:val="16"/>
          <w:highlight w:val="white"/>
        </w:rPr>
        <w:t xml:space="preserve"> Кадастровая стоимость указывается с учетом налоговых вычетов в соответствии с пунктами 3-7 статьи 403 </w:t>
      </w:r>
      <w:r w:rsidRPr="00EE0619">
        <w:rPr>
          <w:spacing w:val="-2"/>
          <w:sz w:val="16"/>
          <w:szCs w:val="16"/>
          <w:highlight w:val="white"/>
        </w:rPr>
        <w:t>К</w:t>
      </w:r>
      <w:r w:rsidR="00C97971" w:rsidRPr="00EE0619">
        <w:rPr>
          <w:sz w:val="16"/>
          <w:szCs w:val="16"/>
          <w:highlight w:val="white"/>
        </w:rPr>
        <w:t>одекса</w:t>
      </w:r>
      <w:r w:rsidR="00C97971" w:rsidRPr="00EE0619">
        <w:rPr>
          <w:spacing w:val="-2"/>
          <w:sz w:val="16"/>
          <w:szCs w:val="16"/>
          <w:highlight w:val="white"/>
        </w:rPr>
        <w:t>.</w:t>
      </w:r>
    </w:p>
    <w:p w14:paraId="33F14914" w14:textId="77777777"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5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со статьей 408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14:paraId="4A8D5BA2" w14:textId="77777777" w:rsidR="00B27D92" w:rsidRPr="00EE0619" w:rsidRDefault="00B27D92" w:rsidP="00B27D92">
      <w:pPr>
        <w:spacing w:line="160" w:lineRule="exact"/>
        <w:ind w:left="96" w:right="471"/>
        <w:jc w:val="both"/>
        <w:rPr>
          <w:sz w:val="16"/>
          <w:szCs w:val="16"/>
          <w:highlight w:val="white"/>
        </w:rPr>
      </w:pPr>
    </w:p>
    <w:p w14:paraId="46D130FA" w14:textId="321D51A0" w:rsidR="002E1588" w:rsidRPr="00EE0619" w:rsidRDefault="00082A34" w:rsidP="00BC55E0">
      <w:pPr>
        <w:rPr>
          <w:highlight w:val="white"/>
        </w:rPr>
      </w:pPr>
      <w:r w:rsidRPr="00EE0619">
        <w:rPr>
          <w:highlight w:val="white"/>
        </w:rPr>
        <w:t>-------------------------------------------------------------------- линия отреза-------------------------------------------------------------</w:t>
      </w:r>
    </w:p>
    <w:p w14:paraId="29D1364A" w14:textId="77777777" w:rsidR="00BC55E0" w:rsidRPr="00EE0619" w:rsidRDefault="00BC55E0" w:rsidP="00BC55E0">
      <w:pPr>
        <w:rPr>
          <w:highlight w:val="white"/>
        </w:rPr>
      </w:pPr>
    </w:p>
    <w:p w14:paraId="6250CFDE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НАЛОГОВОЕ УВЕДОМЛЕНИЕ № ___________ от</w:t>
      </w:r>
      <w:r w:rsidR="002D4C0B" w:rsidRPr="00EE0619">
        <w:rPr>
          <w:highlight w:val="white"/>
        </w:rPr>
        <w:t xml:space="preserve"> _____________</w:t>
      </w:r>
    </w:p>
    <w:p w14:paraId="51436AD0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 уплату:</w:t>
      </w:r>
    </w:p>
    <w:p w14:paraId="64F05F93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</w:t>
      </w:r>
      <w:r w:rsidR="002D4C0B" w:rsidRPr="00EE0619">
        <w:rPr>
          <w:highlight w:val="white"/>
        </w:rPr>
        <w:t xml:space="preserve">га на имущество физических лиц </w:t>
      </w:r>
      <w:r w:rsidRPr="00EE0619">
        <w:rPr>
          <w:highlight w:val="white"/>
        </w:rPr>
        <w:t xml:space="preserve">в сумме </w:t>
      </w:r>
      <w:r w:rsidR="002D4C0B" w:rsidRPr="00EE0619">
        <w:rPr>
          <w:highlight w:val="white"/>
        </w:rPr>
        <w:t xml:space="preserve">_____________ </w:t>
      </w:r>
      <w:r w:rsidRPr="00EE0619">
        <w:rPr>
          <w:highlight w:val="white"/>
        </w:rPr>
        <w:t>руб.</w:t>
      </w:r>
      <w:r w:rsidR="002D4C0B" w:rsidRPr="00EE0619">
        <w:rPr>
          <w:highlight w:val="white"/>
        </w:rPr>
        <w:t>;</w:t>
      </w:r>
    </w:p>
    <w:p w14:paraId="748F7B77" w14:textId="77777777" w:rsidR="002D4C0B" w:rsidRPr="00EE0619" w:rsidRDefault="002D4C0B" w:rsidP="002D4C0B">
      <w:pPr>
        <w:rPr>
          <w:highlight w:val="white"/>
        </w:rPr>
      </w:pPr>
      <w:r w:rsidRPr="00EE0619">
        <w:rPr>
          <w:highlight w:val="white"/>
        </w:rPr>
        <w:t>налога на доходы физических лиц в сумме _____________ руб.</w:t>
      </w:r>
    </w:p>
    <w:p w14:paraId="3F80881B" w14:textId="77777777" w:rsidR="002E1588" w:rsidRPr="00EE0619" w:rsidRDefault="002E1588" w:rsidP="002E1588">
      <w:pPr>
        <w:rPr>
          <w:highlight w:val="white"/>
        </w:rPr>
      </w:pPr>
    </w:p>
    <w:p w14:paraId="40F241A9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Ф.И.О. налогоплательщика ____________________ ИНН</w:t>
      </w:r>
      <w:r w:rsidRPr="00EE0619">
        <w:rPr>
          <w:strike/>
          <w:highlight w:val="white"/>
        </w:rPr>
        <w:t xml:space="preserve"> </w:t>
      </w:r>
      <w:r w:rsidRPr="00EE0619">
        <w:rPr>
          <w:highlight w:val="white"/>
        </w:rPr>
        <w:t>________________</w:t>
      </w:r>
    </w:p>
    <w:p w14:paraId="28CDBFAC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ПОЛУЧИЛ «_____» ___________ 20__ г.    _______________________</w:t>
      </w:r>
      <w:r w:rsidR="00FA7196" w:rsidRPr="00EE0619">
        <w:rPr>
          <w:highlight w:val="white"/>
        </w:rPr>
        <w:t>_____________________</w:t>
      </w:r>
      <w:r w:rsidRPr="00EE0619">
        <w:rPr>
          <w:highlight w:val="white"/>
        </w:rPr>
        <w:t>___</w:t>
      </w:r>
    </w:p>
    <w:p w14:paraId="783EE3B3" w14:textId="77777777" w:rsidR="00B92A4F" w:rsidRPr="00EE0619" w:rsidRDefault="00B92A4F" w:rsidP="00B92A4F">
      <w:pPr>
        <w:rPr>
          <w:highlight w:val="white"/>
        </w:rPr>
      </w:pPr>
      <w:r w:rsidRPr="00EE0619">
        <w:rPr>
          <w:highlight w:val="white"/>
        </w:rPr>
        <w:t xml:space="preserve">                                                                            (подпись налогоплательщика)</w:t>
      </w:r>
    </w:p>
    <w:p w14:paraId="1FB24F67" w14:textId="77777777" w:rsidR="00082A34" w:rsidRPr="00EE0619" w:rsidRDefault="00082A34" w:rsidP="00B92A4F">
      <w:pPr>
        <w:rPr>
          <w:highlight w:val="white"/>
        </w:rPr>
      </w:pPr>
    </w:p>
    <w:p w14:paraId="169CE22F" w14:textId="77777777" w:rsidR="002E1588" w:rsidRPr="00EE0619" w:rsidRDefault="00E05E58" w:rsidP="00E05E58">
      <w:pPr>
        <w:spacing w:before="60"/>
        <w:ind w:right="472"/>
        <w:rPr>
          <w:highlight w:val="white"/>
        </w:rPr>
      </w:pPr>
      <w:r w:rsidRPr="00EE0619">
        <w:rPr>
          <w:highlight w:val="white"/>
        </w:rPr>
        <w:t>____________________________________________</w:t>
      </w:r>
    </w:p>
    <w:p w14:paraId="1B9DEEA8" w14:textId="77777777" w:rsidR="00E05E58" w:rsidRPr="00EE0619" w:rsidRDefault="00E05E58" w:rsidP="00E05E58">
      <w:pPr>
        <w:spacing w:before="60"/>
        <w:ind w:right="472"/>
        <w:rPr>
          <w:highlight w:val="whit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0"/>
        <w:gridCol w:w="8901"/>
      </w:tblGrid>
      <w:tr w:rsidR="00E05E58" w:rsidRPr="00EE0619" w14:paraId="16980A2C" w14:textId="77777777" w:rsidTr="00363297">
        <w:tc>
          <w:tcPr>
            <w:tcW w:w="1545" w:type="dxa"/>
          </w:tcPr>
          <w:p w14:paraId="14D964BF" w14:textId="77777777"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Примечание.</w:t>
            </w:r>
          </w:p>
        </w:tc>
        <w:tc>
          <w:tcPr>
            <w:tcW w:w="9783" w:type="dxa"/>
          </w:tcPr>
          <w:p w14:paraId="72FAB253" w14:textId="77777777"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Отрывной корешок заполняется и остается в налоговых органах в случае, если налоговое уведомление вручается налогоплательщику или его представителю лично.</w:t>
            </w:r>
          </w:p>
        </w:tc>
      </w:tr>
    </w:tbl>
    <w:p w14:paraId="61CB02BD" w14:textId="77777777" w:rsidR="002D4C0B" w:rsidRPr="00EE0619" w:rsidRDefault="002D4C0B" w:rsidP="00E05E58">
      <w:pPr>
        <w:spacing w:before="60"/>
        <w:ind w:right="472"/>
        <w:rPr>
          <w:highlight w:val="white"/>
        </w:rPr>
      </w:pPr>
    </w:p>
    <w:sectPr w:rsidR="002D4C0B" w:rsidRPr="00EE0619" w:rsidSect="001F7F71">
      <w:pgSz w:w="11906" w:h="16838"/>
      <w:pgMar w:top="709" w:right="1304" w:bottom="568" w:left="397" w:header="397" w:footer="39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2E5B" w14:textId="77777777" w:rsidR="004F3F54" w:rsidRDefault="004F3F54" w:rsidP="00125EFA">
      <w:r>
        <w:separator/>
      </w:r>
    </w:p>
  </w:endnote>
  <w:endnote w:type="continuationSeparator" w:id="0">
    <w:p w14:paraId="510D246D" w14:textId="77777777" w:rsidR="004F3F54" w:rsidRDefault="004F3F54" w:rsidP="0012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F4D67" w14:textId="77777777" w:rsidR="004F3F54" w:rsidRDefault="004F3F54" w:rsidP="00125EFA">
      <w:r>
        <w:separator/>
      </w:r>
    </w:p>
  </w:footnote>
  <w:footnote w:type="continuationSeparator" w:id="0">
    <w:p w14:paraId="35D3DF4C" w14:textId="77777777" w:rsidR="004F3F54" w:rsidRDefault="004F3F54" w:rsidP="0012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1C0B"/>
    <w:multiLevelType w:val="hybridMultilevel"/>
    <w:tmpl w:val="D48A523A"/>
    <w:lvl w:ilvl="0" w:tplc="E3B66D20">
      <w:start w:val="1"/>
      <w:numFmt w:val="decimal"/>
      <w:lvlText w:val="1.%1.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6DAA5D1B"/>
    <w:multiLevelType w:val="hybridMultilevel"/>
    <w:tmpl w:val="3B5A611A"/>
    <w:lvl w:ilvl="0" w:tplc="DB0E4948">
      <w:start w:val="1"/>
      <w:numFmt w:val="decimal"/>
      <w:lvlText w:val="ПРИЛОЖЕНИЕ 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53437C"/>
    <w:multiLevelType w:val="multilevel"/>
    <w:tmpl w:val="E2D83776"/>
    <w:lvl w:ilvl="0">
      <w:start w:val="1"/>
      <w:numFmt w:val="decimal"/>
      <w:pStyle w:val="1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119"/>
        </w:tabs>
        <w:ind w:left="3119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1"/>
        </w:tabs>
        <w:ind w:left="731" w:hanging="44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92"/>
    <w:rsid w:val="0001277D"/>
    <w:rsid w:val="00035830"/>
    <w:rsid w:val="000402B0"/>
    <w:rsid w:val="00082A34"/>
    <w:rsid w:val="00082F0C"/>
    <w:rsid w:val="00086C34"/>
    <w:rsid w:val="00094110"/>
    <w:rsid w:val="00094796"/>
    <w:rsid w:val="00095541"/>
    <w:rsid w:val="000C02FF"/>
    <w:rsid w:val="000C4837"/>
    <w:rsid w:val="000E35EC"/>
    <w:rsid w:val="00101610"/>
    <w:rsid w:val="00106D6F"/>
    <w:rsid w:val="00125EFA"/>
    <w:rsid w:val="0013582E"/>
    <w:rsid w:val="001A71DE"/>
    <w:rsid w:val="001C3CE8"/>
    <w:rsid w:val="001E33B4"/>
    <w:rsid w:val="001F7F71"/>
    <w:rsid w:val="00200BAA"/>
    <w:rsid w:val="002109B0"/>
    <w:rsid w:val="00214E93"/>
    <w:rsid w:val="00217D25"/>
    <w:rsid w:val="002242C3"/>
    <w:rsid w:val="00230A70"/>
    <w:rsid w:val="002608F3"/>
    <w:rsid w:val="00291B9D"/>
    <w:rsid w:val="00293458"/>
    <w:rsid w:val="002B03A1"/>
    <w:rsid w:val="002D12C4"/>
    <w:rsid w:val="002D4C0B"/>
    <w:rsid w:val="002E1588"/>
    <w:rsid w:val="002F27C6"/>
    <w:rsid w:val="00307A79"/>
    <w:rsid w:val="00310AC3"/>
    <w:rsid w:val="00311A0D"/>
    <w:rsid w:val="00330073"/>
    <w:rsid w:val="00384039"/>
    <w:rsid w:val="003A38AD"/>
    <w:rsid w:val="003B6806"/>
    <w:rsid w:val="003C4AF5"/>
    <w:rsid w:val="004100B8"/>
    <w:rsid w:val="00420C65"/>
    <w:rsid w:val="00434DD1"/>
    <w:rsid w:val="00462C1E"/>
    <w:rsid w:val="00476AE0"/>
    <w:rsid w:val="004A4F3B"/>
    <w:rsid w:val="004E7DB0"/>
    <w:rsid w:val="004F3F54"/>
    <w:rsid w:val="00502508"/>
    <w:rsid w:val="00512831"/>
    <w:rsid w:val="005327E9"/>
    <w:rsid w:val="00572D5D"/>
    <w:rsid w:val="00576318"/>
    <w:rsid w:val="005B550D"/>
    <w:rsid w:val="005B7A0D"/>
    <w:rsid w:val="0062499A"/>
    <w:rsid w:val="00643FE8"/>
    <w:rsid w:val="00666454"/>
    <w:rsid w:val="0068126B"/>
    <w:rsid w:val="00687ECF"/>
    <w:rsid w:val="00696D7E"/>
    <w:rsid w:val="006A458E"/>
    <w:rsid w:val="006A6CA2"/>
    <w:rsid w:val="006B4EB1"/>
    <w:rsid w:val="006D2803"/>
    <w:rsid w:val="006E1CB2"/>
    <w:rsid w:val="006E72D7"/>
    <w:rsid w:val="006F32A6"/>
    <w:rsid w:val="00715C0A"/>
    <w:rsid w:val="00717CD7"/>
    <w:rsid w:val="007366A2"/>
    <w:rsid w:val="00737BB8"/>
    <w:rsid w:val="0075519C"/>
    <w:rsid w:val="00762733"/>
    <w:rsid w:val="0078611B"/>
    <w:rsid w:val="007A0660"/>
    <w:rsid w:val="007A2C7A"/>
    <w:rsid w:val="007A340B"/>
    <w:rsid w:val="007A5AD0"/>
    <w:rsid w:val="007C325F"/>
    <w:rsid w:val="007D63E4"/>
    <w:rsid w:val="007E1F71"/>
    <w:rsid w:val="007E2B81"/>
    <w:rsid w:val="00810AA0"/>
    <w:rsid w:val="00835D66"/>
    <w:rsid w:val="00840AA9"/>
    <w:rsid w:val="00852DC0"/>
    <w:rsid w:val="00865DDB"/>
    <w:rsid w:val="0087252C"/>
    <w:rsid w:val="008874A8"/>
    <w:rsid w:val="00893F7B"/>
    <w:rsid w:val="008A37F4"/>
    <w:rsid w:val="008B0648"/>
    <w:rsid w:val="008E6F9D"/>
    <w:rsid w:val="008F660A"/>
    <w:rsid w:val="009203D6"/>
    <w:rsid w:val="00933D39"/>
    <w:rsid w:val="00945506"/>
    <w:rsid w:val="00951099"/>
    <w:rsid w:val="009575CF"/>
    <w:rsid w:val="0096033C"/>
    <w:rsid w:val="00976830"/>
    <w:rsid w:val="009C2A0E"/>
    <w:rsid w:val="009C5A8B"/>
    <w:rsid w:val="009F6C4B"/>
    <w:rsid w:val="00A11C1F"/>
    <w:rsid w:val="00A22FE1"/>
    <w:rsid w:val="00A26967"/>
    <w:rsid w:val="00A30839"/>
    <w:rsid w:val="00A31644"/>
    <w:rsid w:val="00A46255"/>
    <w:rsid w:val="00A6611C"/>
    <w:rsid w:val="00A81129"/>
    <w:rsid w:val="00A925F1"/>
    <w:rsid w:val="00A96C41"/>
    <w:rsid w:val="00AA3DDF"/>
    <w:rsid w:val="00AB341F"/>
    <w:rsid w:val="00AB47F0"/>
    <w:rsid w:val="00AD6870"/>
    <w:rsid w:val="00AE728E"/>
    <w:rsid w:val="00AF71D8"/>
    <w:rsid w:val="00B077F4"/>
    <w:rsid w:val="00B134DB"/>
    <w:rsid w:val="00B27D92"/>
    <w:rsid w:val="00B40525"/>
    <w:rsid w:val="00B418B1"/>
    <w:rsid w:val="00B4793A"/>
    <w:rsid w:val="00B47CD2"/>
    <w:rsid w:val="00B6337A"/>
    <w:rsid w:val="00B92A4F"/>
    <w:rsid w:val="00BB5491"/>
    <w:rsid w:val="00BC55E0"/>
    <w:rsid w:val="00BE500C"/>
    <w:rsid w:val="00BF14A6"/>
    <w:rsid w:val="00C2780A"/>
    <w:rsid w:val="00C34C9F"/>
    <w:rsid w:val="00C450C0"/>
    <w:rsid w:val="00C77701"/>
    <w:rsid w:val="00C80D8C"/>
    <w:rsid w:val="00C8270F"/>
    <w:rsid w:val="00C97971"/>
    <w:rsid w:val="00CA2EED"/>
    <w:rsid w:val="00CB36EB"/>
    <w:rsid w:val="00CB3B3A"/>
    <w:rsid w:val="00CC4E50"/>
    <w:rsid w:val="00CD32FD"/>
    <w:rsid w:val="00CF237F"/>
    <w:rsid w:val="00D072B1"/>
    <w:rsid w:val="00D23111"/>
    <w:rsid w:val="00D46939"/>
    <w:rsid w:val="00D46BD5"/>
    <w:rsid w:val="00D511C1"/>
    <w:rsid w:val="00D619B1"/>
    <w:rsid w:val="00D863B7"/>
    <w:rsid w:val="00D97F7A"/>
    <w:rsid w:val="00DA3A9C"/>
    <w:rsid w:val="00DB3DD9"/>
    <w:rsid w:val="00DD0B79"/>
    <w:rsid w:val="00DF790C"/>
    <w:rsid w:val="00E05E58"/>
    <w:rsid w:val="00E34380"/>
    <w:rsid w:val="00E36D85"/>
    <w:rsid w:val="00E756F0"/>
    <w:rsid w:val="00E870E1"/>
    <w:rsid w:val="00E87AC7"/>
    <w:rsid w:val="00E94001"/>
    <w:rsid w:val="00EC76CF"/>
    <w:rsid w:val="00ED038C"/>
    <w:rsid w:val="00EE0619"/>
    <w:rsid w:val="00EE3101"/>
    <w:rsid w:val="00F06907"/>
    <w:rsid w:val="00F06D1A"/>
    <w:rsid w:val="00F11343"/>
    <w:rsid w:val="00F14126"/>
    <w:rsid w:val="00F2547B"/>
    <w:rsid w:val="00F7134B"/>
    <w:rsid w:val="00F725B7"/>
    <w:rsid w:val="00F868A3"/>
    <w:rsid w:val="00F86D0E"/>
    <w:rsid w:val="00FA7196"/>
    <w:rsid w:val="00FB177B"/>
    <w:rsid w:val="00FB1ED6"/>
    <w:rsid w:val="00FE45C3"/>
    <w:rsid w:val="00FF11BD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6786"/>
  <w15:docId w15:val="{9CDEFC6F-DEEF-4FE9-983C-877E632D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00C"/>
    <w:pPr>
      <w:autoSpaceDE w:val="0"/>
      <w:autoSpaceDN w:val="0"/>
    </w:pPr>
    <w:rPr>
      <w:rFonts w:eastAsiaTheme="minorEastAsia"/>
      <w:lang w:eastAsia="ru-RU"/>
    </w:rPr>
  </w:style>
  <w:style w:type="paragraph" w:styleId="1">
    <w:name w:val="heading 1"/>
    <w:aliases w:val="H1,Chapter Headline,Заголовок 1 Знак Знак,1,h1,app heading 1,ITT t1,II+,I,H11,H12,H13,H14,H15,H16,H17,H18,H111,H121,H131,H141,H151,H161,H171,H19,H112,H122,H132,H142,H152,H162,H172,H181,H1111,H1211,H1311,...,Заголов,H1411,H1511,H1611,H1711"/>
    <w:basedOn w:val="a"/>
    <w:next w:val="a0"/>
    <w:link w:val="10"/>
    <w:qFormat/>
    <w:rsid w:val="002242C3"/>
    <w:pPr>
      <w:keepNext/>
      <w:keepLines/>
      <w:pageBreakBefore/>
      <w:widowControl w:val="0"/>
      <w:numPr>
        <w:numId w:val="11"/>
      </w:numPr>
      <w:tabs>
        <w:tab w:val="left" w:pos="1021"/>
      </w:tabs>
      <w:suppressAutoHyphens/>
      <w:autoSpaceDE/>
      <w:autoSpaceDN/>
      <w:spacing w:before="240" w:after="240" w:line="360" w:lineRule="auto"/>
      <w:outlineLvl w:val="0"/>
    </w:pPr>
    <w:rPr>
      <w:rFonts w:ascii="Arial" w:eastAsiaTheme="majorEastAsia" w:hAnsi="Arial" w:cstheme="majorBidi"/>
      <w:b/>
      <w:smallCaps/>
      <w:kern w:val="28"/>
      <w:sz w:val="28"/>
      <w:u w:val="single"/>
      <w:lang w:eastAsia="en-US"/>
    </w:rPr>
  </w:style>
  <w:style w:type="paragraph" w:styleId="2">
    <w:name w:val="heading 2"/>
    <w:aliases w:val="H2,h2,2,Heading 2 Hidden,CHS,H2-Heading 2,l2,Header2,22,heading2,li...,Numbered text 3,2 headline,h,headline,Заголовок 2 Знак1,Заголовок 2 Знак Знак,H2 Знак Знак,Numbered text 3 Знак Знак,h2 Знак Знак,H2 Знак1,Numbered text 3 Знак1,h Знак"/>
    <w:basedOn w:val="a"/>
    <w:next w:val="a0"/>
    <w:link w:val="20"/>
    <w:qFormat/>
    <w:rsid w:val="002242C3"/>
    <w:pPr>
      <w:keepNext/>
      <w:numPr>
        <w:ilvl w:val="1"/>
        <w:numId w:val="11"/>
      </w:numPr>
      <w:suppressAutoHyphens/>
      <w:autoSpaceDE/>
      <w:autoSpaceDN/>
      <w:spacing w:before="240" w:after="240" w:line="360" w:lineRule="auto"/>
      <w:outlineLvl w:val="1"/>
    </w:pPr>
    <w:rPr>
      <w:rFonts w:ascii="Arial" w:eastAsia="Times New Roman" w:hAnsi="Arial"/>
      <w:b/>
      <w:smallCaps/>
      <w:sz w:val="26"/>
      <w:lang w:eastAsia="en-US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0"/>
    <w:link w:val="30"/>
    <w:qFormat/>
    <w:rsid w:val="002242C3"/>
    <w:pPr>
      <w:keepNext/>
      <w:numPr>
        <w:ilvl w:val="2"/>
        <w:numId w:val="11"/>
      </w:numPr>
      <w:suppressAutoHyphens/>
      <w:autoSpaceDE/>
      <w:autoSpaceDN/>
      <w:spacing w:before="120" w:after="120" w:line="360" w:lineRule="auto"/>
      <w:outlineLvl w:val="2"/>
    </w:pPr>
    <w:rPr>
      <w:rFonts w:ascii="Arial" w:eastAsia="Times New Roman" w:hAnsi="Arial"/>
      <w:b/>
      <w:smallCaps/>
      <w:sz w:val="24"/>
      <w:lang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0"/>
    <w:link w:val="40"/>
    <w:qFormat/>
    <w:rsid w:val="002242C3"/>
    <w:pPr>
      <w:keepNext/>
      <w:widowControl w:val="0"/>
      <w:numPr>
        <w:ilvl w:val="3"/>
        <w:numId w:val="11"/>
      </w:numPr>
      <w:tabs>
        <w:tab w:val="left" w:pos="1690"/>
      </w:tabs>
      <w:suppressAutoHyphens/>
      <w:autoSpaceDE/>
      <w:autoSpaceDN/>
      <w:spacing w:before="120" w:after="120" w:line="360" w:lineRule="auto"/>
      <w:ind w:right="567"/>
      <w:outlineLvl w:val="3"/>
    </w:pPr>
    <w:rPr>
      <w:rFonts w:ascii="Arial" w:eastAsia="Times New Roman" w:hAnsi="Arial"/>
      <w:sz w:val="24"/>
      <w:lang w:eastAsia="en-US"/>
    </w:rPr>
  </w:style>
  <w:style w:type="paragraph" w:styleId="5">
    <w:name w:val="heading 5"/>
    <w:aliases w:val="H5,PIM 5,5,ITT t5,PA Pico Section"/>
    <w:basedOn w:val="a"/>
    <w:next w:val="a0"/>
    <w:link w:val="50"/>
    <w:qFormat/>
    <w:rsid w:val="002242C3"/>
    <w:pPr>
      <w:numPr>
        <w:ilvl w:val="4"/>
        <w:numId w:val="11"/>
      </w:numPr>
      <w:autoSpaceDE/>
      <w:autoSpaceDN/>
      <w:spacing w:before="120" w:after="120" w:line="360" w:lineRule="auto"/>
      <w:outlineLvl w:val="4"/>
    </w:pPr>
    <w:rPr>
      <w:rFonts w:ascii="Arial" w:eastAsia="Times New Roman" w:hAnsi="Arial"/>
      <w:bCs/>
      <w:iCs/>
      <w:sz w:val="24"/>
      <w:szCs w:val="26"/>
      <w:lang w:eastAsia="en-US"/>
    </w:rPr>
  </w:style>
  <w:style w:type="paragraph" w:styleId="6">
    <w:name w:val="heading 6"/>
    <w:aliases w:val="PIM 6"/>
    <w:basedOn w:val="a"/>
    <w:next w:val="a0"/>
    <w:link w:val="60"/>
    <w:qFormat/>
    <w:rsid w:val="002242C3"/>
    <w:pPr>
      <w:numPr>
        <w:ilvl w:val="5"/>
        <w:numId w:val="11"/>
      </w:numPr>
      <w:autoSpaceDE/>
      <w:autoSpaceDN/>
      <w:spacing w:before="120" w:after="120" w:line="360" w:lineRule="auto"/>
      <w:outlineLvl w:val="5"/>
    </w:pPr>
    <w:rPr>
      <w:rFonts w:ascii="Arial" w:eastAsia="Times New Roman" w:hAnsi="Arial"/>
      <w:bCs/>
      <w:sz w:val="24"/>
      <w:szCs w:val="22"/>
      <w:lang w:eastAsia="en-US"/>
    </w:rPr>
  </w:style>
  <w:style w:type="paragraph" w:styleId="7">
    <w:name w:val="heading 7"/>
    <w:basedOn w:val="a"/>
    <w:next w:val="a0"/>
    <w:link w:val="70"/>
    <w:qFormat/>
    <w:rsid w:val="002242C3"/>
    <w:pPr>
      <w:numPr>
        <w:ilvl w:val="6"/>
        <w:numId w:val="11"/>
      </w:numPr>
      <w:autoSpaceDE/>
      <w:autoSpaceDN/>
      <w:spacing w:before="240" w:after="60" w:line="360" w:lineRule="auto"/>
      <w:outlineLvl w:val="6"/>
    </w:pPr>
    <w:rPr>
      <w:rFonts w:ascii="Arial" w:eastAsia="Times New Roman" w:hAnsi="Arial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242C3"/>
    <w:pPr>
      <w:numPr>
        <w:ilvl w:val="7"/>
        <w:numId w:val="11"/>
      </w:numPr>
      <w:autoSpaceDE/>
      <w:autoSpaceDN/>
      <w:spacing w:before="240" w:after="60" w:line="360" w:lineRule="auto"/>
      <w:outlineLvl w:val="7"/>
    </w:pPr>
    <w:rPr>
      <w:rFonts w:ascii="Arial" w:eastAsia="Times New Roman" w:hAnsi="Arial"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242C3"/>
    <w:pPr>
      <w:numPr>
        <w:ilvl w:val="8"/>
        <w:numId w:val="10"/>
      </w:numPr>
      <w:autoSpaceDE/>
      <w:autoSpaceDN/>
      <w:spacing w:before="240" w:after="60" w:line="360" w:lineRule="auto"/>
      <w:outlineLvl w:val="8"/>
    </w:pPr>
    <w:rPr>
      <w:rFonts w:ascii="Arial" w:eastAsia="Times New Roman" w:hAnsi="Arial" w:cs="Arial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242C3"/>
    <w:pPr>
      <w:numPr>
        <w:numId w:val="0"/>
      </w:numPr>
      <w:ind w:left="1429" w:hanging="360"/>
    </w:pPr>
    <w:rPr>
      <w:rFonts w:ascii="Times New Roman" w:eastAsia="Times New Roman" w:hAnsi="Times New Roman" w:cs="Times New Roman"/>
    </w:rPr>
  </w:style>
  <w:style w:type="character" w:customStyle="1" w:styleId="12">
    <w:name w:val="Стиль1 Знак"/>
    <w:link w:val="11"/>
    <w:rsid w:val="002242C3"/>
    <w:rPr>
      <w:b/>
      <w:smallCaps/>
      <w:kern w:val="28"/>
      <w:sz w:val="28"/>
      <w:u w:val="single"/>
    </w:rPr>
  </w:style>
  <w:style w:type="character" w:customStyle="1" w:styleId="10">
    <w:name w:val="Заголовок 1 Знак"/>
    <w:aliases w:val="H1 Знак,Chapter Headline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,H141 Знак"/>
    <w:link w:val="1"/>
    <w:rsid w:val="002242C3"/>
    <w:rPr>
      <w:rFonts w:ascii="Arial" w:eastAsiaTheme="majorEastAsia" w:hAnsi="Arial" w:cstheme="majorBidi"/>
      <w:b/>
      <w:smallCaps/>
      <w:kern w:val="28"/>
      <w:sz w:val="28"/>
      <w:u w:val="single"/>
    </w:rPr>
  </w:style>
  <w:style w:type="paragraph" w:customStyle="1" w:styleId="21">
    <w:name w:val="Стиль2"/>
    <w:basedOn w:val="11"/>
    <w:next w:val="a"/>
    <w:link w:val="22"/>
    <w:qFormat/>
    <w:rsid w:val="002242C3"/>
    <w:pPr>
      <w:pageBreakBefore w:val="0"/>
      <w:ind w:left="1789"/>
    </w:pPr>
    <w:rPr>
      <w:sz w:val="24"/>
    </w:rPr>
  </w:style>
  <w:style w:type="character" w:customStyle="1" w:styleId="22">
    <w:name w:val="Стиль2 Знак"/>
    <w:link w:val="21"/>
    <w:rsid w:val="002242C3"/>
    <w:rPr>
      <w:b/>
      <w:smallCaps/>
      <w:kern w:val="28"/>
      <w:sz w:val="24"/>
      <w:u w:val="single"/>
    </w:rPr>
  </w:style>
  <w:style w:type="paragraph" w:styleId="a0">
    <w:name w:val="Body Text"/>
    <w:basedOn w:val="a"/>
    <w:link w:val="a4"/>
    <w:uiPriority w:val="99"/>
    <w:semiHidden/>
    <w:unhideWhenUsed/>
    <w:rsid w:val="002242C3"/>
    <w:pPr>
      <w:autoSpaceDE/>
      <w:autoSpaceDN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1"/>
    <w:link w:val="a0"/>
    <w:uiPriority w:val="99"/>
    <w:semiHidden/>
    <w:rsid w:val="002242C3"/>
    <w:rPr>
      <w:sz w:val="24"/>
      <w:szCs w:val="24"/>
      <w:lang w:eastAsia="ru-RU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... Знак,Numbered text 3 Знак,2 headline Знак,h Знак1,headline Знак,Заголовок 2 Знак1 Знак,Заголовок 2 Знак Знак Знак"/>
    <w:link w:val="2"/>
    <w:rsid w:val="002242C3"/>
    <w:rPr>
      <w:rFonts w:ascii="Arial" w:hAnsi="Arial"/>
      <w:b/>
      <w:smallCaps/>
      <w:sz w:val="26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"/>
    <w:rsid w:val="002242C3"/>
    <w:rPr>
      <w:rFonts w:ascii="Arial" w:hAnsi="Arial"/>
      <w:b/>
      <w:smallCaps/>
      <w:sz w:val="24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rsid w:val="002242C3"/>
    <w:rPr>
      <w:rFonts w:ascii="Arial" w:hAnsi="Arial"/>
      <w:sz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2242C3"/>
    <w:rPr>
      <w:rFonts w:ascii="Arial" w:hAnsi="Arial"/>
      <w:bCs/>
      <w:iCs/>
      <w:sz w:val="24"/>
      <w:szCs w:val="26"/>
    </w:rPr>
  </w:style>
  <w:style w:type="character" w:customStyle="1" w:styleId="60">
    <w:name w:val="Заголовок 6 Знак"/>
    <w:aliases w:val="PIM 6 Знак"/>
    <w:link w:val="6"/>
    <w:rsid w:val="002242C3"/>
    <w:rPr>
      <w:rFonts w:ascii="Arial" w:hAnsi="Arial"/>
      <w:bCs/>
      <w:sz w:val="24"/>
      <w:szCs w:val="22"/>
    </w:rPr>
  </w:style>
  <w:style w:type="character" w:customStyle="1" w:styleId="70">
    <w:name w:val="Заголовок 7 Знак"/>
    <w:link w:val="7"/>
    <w:rsid w:val="002242C3"/>
    <w:rPr>
      <w:rFonts w:ascii="Arial" w:hAnsi="Arial"/>
      <w:sz w:val="24"/>
      <w:szCs w:val="24"/>
    </w:rPr>
  </w:style>
  <w:style w:type="character" w:customStyle="1" w:styleId="80">
    <w:name w:val="Заголовок 8 Знак"/>
    <w:link w:val="8"/>
    <w:rsid w:val="002242C3"/>
    <w:rPr>
      <w:rFonts w:ascii="Arial" w:hAnsi="Arial"/>
      <w:iCs/>
      <w:sz w:val="24"/>
      <w:szCs w:val="24"/>
    </w:rPr>
  </w:style>
  <w:style w:type="character" w:customStyle="1" w:styleId="90">
    <w:name w:val="Заголовок 9 Знак"/>
    <w:link w:val="9"/>
    <w:rsid w:val="002242C3"/>
    <w:rPr>
      <w:rFonts w:ascii="Arial" w:hAnsi="Arial" w:cs="Arial"/>
      <w:sz w:val="24"/>
      <w:szCs w:val="22"/>
    </w:rPr>
  </w:style>
  <w:style w:type="paragraph" w:styleId="a5">
    <w:name w:val="caption"/>
    <w:basedOn w:val="a"/>
    <w:next w:val="a0"/>
    <w:link w:val="a6"/>
    <w:qFormat/>
    <w:rsid w:val="002242C3"/>
    <w:pPr>
      <w:autoSpaceDE/>
      <w:autoSpaceDN/>
      <w:jc w:val="center"/>
    </w:pPr>
    <w:rPr>
      <w:rFonts w:eastAsia="Times New Roman"/>
      <w:b/>
      <w:bCs/>
      <w:sz w:val="24"/>
    </w:rPr>
  </w:style>
  <w:style w:type="character" w:customStyle="1" w:styleId="a6">
    <w:name w:val="Название объекта Знак"/>
    <w:link w:val="a5"/>
    <w:locked/>
    <w:rsid w:val="002242C3"/>
    <w:rPr>
      <w:b/>
      <w:bCs/>
      <w:sz w:val="24"/>
      <w:lang w:eastAsia="ru-RU"/>
    </w:rPr>
  </w:style>
  <w:style w:type="paragraph" w:styleId="a7">
    <w:name w:val="Title"/>
    <w:basedOn w:val="a"/>
    <w:link w:val="a8"/>
    <w:qFormat/>
    <w:rsid w:val="002242C3"/>
    <w:pPr>
      <w:keepNext/>
      <w:autoSpaceDE/>
      <w:autoSpaceDN/>
      <w:spacing w:after="60" w:line="360" w:lineRule="auto"/>
      <w:jc w:val="center"/>
    </w:pPr>
    <w:rPr>
      <w:rFonts w:eastAsia="Times New Roman" w:cs="Arial"/>
      <w:b/>
      <w:bCs/>
      <w:kern w:val="28"/>
      <w:sz w:val="32"/>
      <w:szCs w:val="32"/>
      <w:lang w:eastAsia="en-US"/>
    </w:rPr>
  </w:style>
  <w:style w:type="character" w:customStyle="1" w:styleId="a8">
    <w:name w:val="Заголовок Знак"/>
    <w:link w:val="a7"/>
    <w:rsid w:val="002242C3"/>
    <w:rPr>
      <w:rFonts w:cs="Arial"/>
      <w:b/>
      <w:bCs/>
      <w:kern w:val="28"/>
      <w:sz w:val="32"/>
      <w:szCs w:val="32"/>
    </w:rPr>
  </w:style>
  <w:style w:type="paragraph" w:styleId="a9">
    <w:name w:val="Subtitle"/>
    <w:basedOn w:val="a"/>
    <w:link w:val="aa"/>
    <w:qFormat/>
    <w:rsid w:val="002242C3"/>
    <w:pPr>
      <w:autoSpaceDE/>
      <w:autoSpaceDN/>
      <w:spacing w:after="60"/>
      <w:jc w:val="center"/>
      <w:outlineLvl w:val="1"/>
    </w:pPr>
    <w:rPr>
      <w:rFonts w:ascii="Cambria" w:eastAsia="Times New Roman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2242C3"/>
    <w:rPr>
      <w:rFonts w:ascii="Cambria" w:hAnsi="Cambria"/>
      <w:sz w:val="24"/>
      <w:szCs w:val="24"/>
    </w:rPr>
  </w:style>
  <w:style w:type="character" w:styleId="ab">
    <w:name w:val="Strong"/>
    <w:uiPriority w:val="22"/>
    <w:qFormat/>
    <w:rsid w:val="002242C3"/>
    <w:rPr>
      <w:rFonts w:cs="Times New Roman"/>
      <w:b/>
      <w:bCs/>
    </w:rPr>
  </w:style>
  <w:style w:type="character" w:styleId="ac">
    <w:name w:val="Emphasis"/>
    <w:qFormat/>
    <w:rsid w:val="002242C3"/>
    <w:rPr>
      <w:rFonts w:cs="Times New Roman"/>
      <w:i/>
      <w:iCs/>
    </w:rPr>
  </w:style>
  <w:style w:type="paragraph" w:styleId="ad">
    <w:name w:val="List Paragraph"/>
    <w:basedOn w:val="a"/>
    <w:uiPriority w:val="34"/>
    <w:qFormat/>
    <w:rsid w:val="002242C3"/>
    <w:pPr>
      <w:autoSpaceDE/>
      <w:autoSpaceDN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table" w:styleId="ae">
    <w:name w:val="Table Grid"/>
    <w:basedOn w:val="a2"/>
    <w:rsid w:val="00B27D92"/>
    <w:rPr>
      <w:rFonts w:ascii="Calibri" w:eastAsiaTheme="minorEastAsia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27D92"/>
    <w:pPr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f">
    <w:name w:val="Balloon Text"/>
    <w:basedOn w:val="a"/>
    <w:link w:val="af0"/>
    <w:uiPriority w:val="99"/>
    <w:semiHidden/>
    <w:unhideWhenUsed/>
    <w:rsid w:val="00230A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30A70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2D4C0B"/>
    <w:pPr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styleId="af1">
    <w:name w:val="header"/>
    <w:basedOn w:val="a"/>
    <w:link w:val="af2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25EFA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25EFA"/>
    <w:rPr>
      <w:rFonts w:eastAsiaTheme="minorEastAsia"/>
      <w:lang w:eastAsia="ru-RU"/>
    </w:rPr>
  </w:style>
  <w:style w:type="character" w:styleId="af5">
    <w:name w:val="Hyperlink"/>
    <w:basedOn w:val="a1"/>
    <w:uiPriority w:val="99"/>
    <w:unhideWhenUsed/>
    <w:rsid w:val="00035830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AF71D8"/>
  </w:style>
  <w:style w:type="character" w:customStyle="1" w:styleId="af7">
    <w:name w:val="Текст сноски Знак"/>
    <w:basedOn w:val="a1"/>
    <w:link w:val="af6"/>
    <w:uiPriority w:val="99"/>
    <w:semiHidden/>
    <w:rsid w:val="00AF71D8"/>
    <w:rPr>
      <w:rFonts w:eastAsiaTheme="minorEastAsia"/>
      <w:lang w:eastAsia="ru-RU"/>
    </w:rPr>
  </w:style>
  <w:style w:type="character" w:styleId="af8">
    <w:name w:val="footnote reference"/>
    <w:basedOn w:val="a1"/>
    <w:uiPriority w:val="99"/>
    <w:semiHidden/>
    <w:unhideWhenUsed/>
    <w:rsid w:val="00AF7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55D5-5580-4996-9EA2-9CBA4960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РНИВЦ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</dc:creator>
  <cp:lastModifiedBy>Nikita Letskolyuk</cp:lastModifiedBy>
  <cp:revision>27</cp:revision>
  <cp:lastPrinted>2018-10-12T07:29:00Z</cp:lastPrinted>
  <dcterms:created xsi:type="dcterms:W3CDTF">2020-09-15T09:55:00Z</dcterms:created>
  <dcterms:modified xsi:type="dcterms:W3CDTF">2024-11-06T13:30:00Z</dcterms:modified>
</cp:coreProperties>
</file>