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MONITORAMENTO DA QUALIDADE DO AR EM AMBIENTE LABORATORIAL A PARTIR DE DISPOSITIVOS CONECTADOS NA CIDADE DE CURITIBA - PARANÁ</w:t>
      </w:r>
    </w:p>
    <w:p w:rsidR="00000000" w:rsidDel="00000000" w:rsidP="00000000" w:rsidRDefault="00000000" w:rsidRPr="00000000" w14:paraId="00000002">
      <w:pPr>
        <w:pageBreakBefore w:val="0"/>
        <w:spacing w:after="240" w:before="240" w:lineRule="auto"/>
        <w:jc w:val="left"/>
        <w:rPr>
          <w:b w:val="1"/>
        </w:rPr>
      </w:pP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ageBreakBefore w:val="0"/>
        <w:spacing w:after="240" w:before="240" w:lineRule="auto"/>
        <w:ind w:left="5244.094488188976" w:firstLine="0"/>
        <w:jc w:val="both"/>
        <w:rPr/>
      </w:pPr>
      <w:r w:rsidDel="00000000" w:rsidR="00000000" w:rsidRPr="00000000">
        <w:rPr>
          <w:rtl w:val="0"/>
        </w:rPr>
        <w:t xml:space="preserve">Relatório apresentado à Coordenação de Iniciação Científica e Tecnológica da Universidade Federal do Paraná como requisito parcial da conclusão das atividades de Iniciação Científica ou Iniciação em desenvolvimento tecnológico e Inovação - Edital 2020</w:t>
      </w:r>
    </w:p>
    <w:p w:rsidR="00000000" w:rsidDel="00000000" w:rsidP="00000000" w:rsidRDefault="00000000" w:rsidRPr="00000000" w14:paraId="00000007">
      <w:pPr>
        <w:pageBreakBefore w:val="0"/>
        <w:spacing w:after="240" w:before="240" w:lineRule="auto"/>
        <w:ind w:left="5244.094488188976" w:firstLine="0"/>
        <w:rPr/>
      </w:pPr>
      <w:r w:rsidDel="00000000" w:rsidR="00000000" w:rsidRPr="00000000">
        <w:rPr>
          <w:rtl w:val="0"/>
        </w:rPr>
        <w:t xml:space="preserve">Orientador(a): Prof.(a).</w:t>
      </w:r>
    </w:p>
    <w:p w:rsidR="00000000" w:rsidDel="00000000" w:rsidP="00000000" w:rsidRDefault="00000000" w:rsidRPr="00000000" w14:paraId="00000008">
      <w:pPr>
        <w:pageBreakBefore w:val="0"/>
        <w:spacing w:after="240" w:before="240" w:lineRule="auto"/>
        <w:ind w:left="5244.094488188976" w:firstLine="0"/>
        <w:rPr/>
      </w:pPr>
      <w:r w:rsidDel="00000000" w:rsidR="00000000" w:rsidRPr="00000000">
        <w:rPr>
          <w:rtl w:val="0"/>
        </w:rPr>
        <w:t xml:space="preserve">Título do Projeto:</w:t>
      </w:r>
    </w:p>
    <w:p w:rsidR="00000000" w:rsidDel="00000000" w:rsidP="00000000" w:rsidRDefault="00000000" w:rsidRPr="00000000" w14:paraId="00000009">
      <w:pPr>
        <w:pageBreakBefore w:val="0"/>
        <w:spacing w:after="240" w:before="240" w:lineRule="auto"/>
        <w:rPr/>
      </w:pPr>
      <w:r w:rsidDel="00000000" w:rsidR="00000000" w:rsidRPr="00000000">
        <w:rPr>
          <w:rtl w:val="0"/>
        </w:rPr>
      </w:r>
    </w:p>
    <w:p w:rsidR="00000000" w:rsidDel="00000000" w:rsidP="00000000" w:rsidRDefault="00000000" w:rsidRPr="00000000" w14:paraId="0000000A">
      <w:pPr>
        <w:pageBreakBefore w:val="0"/>
        <w:spacing w:after="240"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tl w:val="0"/>
        </w:rPr>
      </w:r>
    </w:p>
    <w:p w:rsidR="00000000" w:rsidDel="00000000" w:rsidP="00000000" w:rsidRDefault="00000000" w:rsidRPr="00000000" w14:paraId="0000000C">
      <w:pPr>
        <w:pageBreakBefore w:val="0"/>
        <w:spacing w:after="240" w:before="240" w:lineRule="auto"/>
        <w:rPr/>
      </w:pPr>
      <w:r w:rsidDel="00000000" w:rsidR="00000000" w:rsidRPr="00000000">
        <w:rPr>
          <w:rtl w:val="0"/>
        </w:rPr>
      </w:r>
    </w:p>
    <w:p w:rsidR="00000000" w:rsidDel="00000000" w:rsidP="00000000" w:rsidRDefault="00000000" w:rsidRPr="00000000" w14:paraId="0000000D">
      <w:pPr>
        <w:pageBreakBefore w:val="0"/>
        <w:spacing w:after="240" w:before="240" w:lineRule="auto"/>
        <w:rPr/>
      </w:pP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after="240" w:before="240" w:lineRule="auto"/>
        <w:rPr/>
      </w:pPr>
      <w:r w:rsidDel="00000000" w:rsidR="00000000" w:rsidRPr="00000000">
        <w:rPr>
          <w:rtl w:val="0"/>
        </w:rPr>
      </w:r>
    </w:p>
    <w:p w:rsidR="00000000" w:rsidDel="00000000" w:rsidP="00000000" w:rsidRDefault="00000000" w:rsidRPr="00000000" w14:paraId="00000014">
      <w:pPr>
        <w:pageBreakBefore w:val="0"/>
        <w:spacing w:after="240" w:before="240" w:lineRule="auto"/>
        <w:jc w:val="center"/>
        <w:rPr/>
      </w:pPr>
      <w:r w:rsidDel="00000000" w:rsidR="00000000" w:rsidRPr="00000000">
        <w:rPr>
          <w:rtl w:val="0"/>
        </w:rPr>
        <w:t xml:space="preserve">CURITIBA</w:t>
      </w:r>
    </w:p>
    <w:p w:rsidR="00000000" w:rsidDel="00000000" w:rsidP="00000000" w:rsidRDefault="00000000" w:rsidRPr="00000000" w14:paraId="00000015">
      <w:pPr>
        <w:pageBreakBefore w:val="0"/>
        <w:spacing w:after="240" w:before="240" w:lineRule="auto"/>
        <w:jc w:val="center"/>
        <w:rPr/>
      </w:pPr>
      <w:r w:rsidDel="00000000" w:rsidR="00000000" w:rsidRPr="00000000">
        <w:rPr>
          <w:rtl w:val="0"/>
        </w:rPr>
        <w:t xml:space="preserve">2021</w:t>
      </w:r>
    </w:p>
    <w:p w:rsidR="00000000" w:rsidDel="00000000" w:rsidP="00000000" w:rsidRDefault="00000000" w:rsidRPr="00000000" w14:paraId="00000016">
      <w:pPr>
        <w:pStyle w:val="Title"/>
        <w:pageBreakBefore w:val="0"/>
        <w:rPr>
          <w:b w:val="1"/>
          <w:sz w:val="24"/>
          <w:szCs w:val="24"/>
        </w:rPr>
      </w:pPr>
      <w:bookmarkStart w:colFirst="0" w:colLast="0" w:name="_2tpt3v5knh9v" w:id="0"/>
      <w:bookmarkEnd w:id="0"/>
      <w:r w:rsidDel="00000000" w:rsidR="00000000" w:rsidRPr="00000000">
        <w:rPr>
          <w:b w:val="1"/>
          <w:sz w:val="24"/>
          <w:szCs w:val="24"/>
          <w:rtl w:val="0"/>
        </w:rPr>
        <w:t xml:space="preserve">Resumo</w:t>
      </w:r>
    </w:p>
    <w:p w:rsidR="00000000" w:rsidDel="00000000" w:rsidP="00000000" w:rsidRDefault="00000000" w:rsidRPr="00000000" w14:paraId="00000017">
      <w:pPr>
        <w:pageBreakBefore w:val="0"/>
        <w:jc w:val="center"/>
        <w:rPr/>
      </w:pPr>
      <w:r w:rsidDel="00000000" w:rsidR="00000000" w:rsidRPr="00000000">
        <w:rPr>
          <w:rtl w:val="0"/>
        </w:rPr>
      </w:r>
    </w:p>
    <w:p w:rsidR="00000000" w:rsidDel="00000000" w:rsidP="00000000" w:rsidRDefault="00000000" w:rsidRPr="00000000" w14:paraId="00000018">
      <w:pPr>
        <w:pageBreakBefore w:val="0"/>
        <w:spacing w:line="360" w:lineRule="auto"/>
        <w:ind w:firstLine="720"/>
        <w:jc w:val="both"/>
        <w:rPr>
          <w:sz w:val="24"/>
          <w:szCs w:val="24"/>
        </w:rPr>
      </w:pPr>
      <w:r w:rsidDel="00000000" w:rsidR="00000000" w:rsidRPr="00000000">
        <w:rPr>
          <w:sz w:val="24"/>
          <w:szCs w:val="24"/>
          <w:rtl w:val="0"/>
        </w:rPr>
        <w:t xml:space="preserve">Neste trabalho será implementado um sistema web desenvolvido em três linguagens de programação: Vue Js, Laravel e MySQL, com o intuito de realizar análise de dados coletados dentro de um ambiente interno. Com a constante evolução tecnológica e global, vê se cada vez mais edifícios maiores e fechados, utilizando assim de tecnologia para trazer conforto a esses espaços. A qualidade do ar em ambientes internos é uma área que vem sendo explorada nos últimos anos, pois a má qualidade do ar acarreta em problemas de saúde e produtividade.</w:t>
      </w:r>
    </w:p>
    <w:p w:rsidR="00000000" w:rsidDel="00000000" w:rsidP="00000000" w:rsidRDefault="00000000" w:rsidRPr="00000000" w14:paraId="00000019">
      <w:pPr>
        <w:pageBreakBefore w:val="0"/>
        <w:spacing w:line="360" w:lineRule="auto"/>
        <w:ind w:firstLine="720"/>
        <w:jc w:val="both"/>
        <w:rPr>
          <w:sz w:val="24"/>
          <w:szCs w:val="24"/>
        </w:rPr>
      </w:pPr>
      <w:r w:rsidDel="00000000" w:rsidR="00000000" w:rsidRPr="00000000">
        <w:rPr>
          <w:sz w:val="24"/>
          <w:szCs w:val="24"/>
          <w:rtl w:val="0"/>
        </w:rPr>
        <w:t xml:space="preserve">A baixa troca de ar entre ambientes internos e externos, acarreta em um aumento considerável de poluentes químicos e microbiológicos no ar (TURIEL et al., 1983), isso quando associado com a falta de atenção a manutenção eficaz no ambiente interno, como consequência a Organização Mundial de Saúde (OMS) reconheceu em 1980 a Síndrome dos Edifícios Doentes (SED). </w:t>
      </w:r>
    </w:p>
    <w:p w:rsidR="00000000" w:rsidDel="00000000" w:rsidP="00000000" w:rsidRDefault="00000000" w:rsidRPr="00000000" w14:paraId="0000001A">
      <w:pPr>
        <w:pageBreakBefore w:val="0"/>
        <w:spacing w:line="360" w:lineRule="auto"/>
        <w:ind w:firstLine="720"/>
        <w:jc w:val="both"/>
        <w:rPr>
          <w:sz w:val="24"/>
          <w:szCs w:val="24"/>
        </w:rPr>
      </w:pPr>
      <w:r w:rsidDel="00000000" w:rsidR="00000000" w:rsidRPr="00000000">
        <w:rPr>
          <w:sz w:val="24"/>
          <w:szCs w:val="24"/>
          <w:rtl w:val="0"/>
        </w:rPr>
        <w:t xml:space="preserve">A plataforma terá como objetivo o análise dos dados coletados através de sensores (CO2, umidade relativa e temperatura), verificando constantemente se os dados coletados estão de acordo com as normas proposta pela ANVISA, alertando de forma visual quando não satisfazer essas normas, para que possam ser tomadas medidas preventivas.</w:t>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left"/>
        <w:rPr/>
      </w:pPr>
      <w:r w:rsidDel="00000000" w:rsidR="00000000" w:rsidRPr="00000000">
        <w:rPr>
          <w:rtl w:val="0"/>
        </w:rPr>
      </w:r>
    </w:p>
    <w:p w:rsidR="00000000" w:rsidDel="00000000" w:rsidP="00000000" w:rsidRDefault="00000000" w:rsidRPr="00000000" w14:paraId="0000001D">
      <w:pPr>
        <w:pageBreakBefore w:val="0"/>
        <w:spacing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Qualidade do Ar Interno, Desenvolvimento de Sistema Web, Análise de Dados.</w:t>
      </w:r>
    </w:p>
    <w:p w:rsidR="00000000" w:rsidDel="00000000" w:rsidP="00000000" w:rsidRDefault="00000000" w:rsidRPr="00000000" w14:paraId="0000001E">
      <w:pPr>
        <w:pageBreakBefore w:val="0"/>
        <w:jc w:val="left"/>
        <w:rPr/>
      </w:pPr>
      <w:r w:rsidDel="00000000" w:rsidR="00000000" w:rsidRPr="00000000">
        <w:rPr>
          <w:rtl w:val="0"/>
        </w:rPr>
      </w:r>
    </w:p>
    <w:p w:rsidR="00000000" w:rsidDel="00000000" w:rsidP="00000000" w:rsidRDefault="00000000" w:rsidRPr="00000000" w14:paraId="0000001F">
      <w:pPr>
        <w:pageBreakBefore w:val="0"/>
        <w:jc w:val="left"/>
        <w:rPr/>
      </w:pPr>
      <w:r w:rsidDel="00000000" w:rsidR="00000000" w:rsidRPr="00000000">
        <w:rPr>
          <w:rtl w:val="0"/>
        </w:rPr>
      </w:r>
    </w:p>
    <w:p w:rsidR="00000000" w:rsidDel="00000000" w:rsidP="00000000" w:rsidRDefault="00000000" w:rsidRPr="00000000" w14:paraId="00000020">
      <w:pPr>
        <w:pageBreakBefore w:val="0"/>
        <w:jc w:val="left"/>
        <w:rPr/>
      </w:pP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tl w:val="0"/>
        </w:rPr>
      </w:r>
    </w:p>
    <w:p w:rsidR="00000000" w:rsidDel="00000000" w:rsidP="00000000" w:rsidRDefault="00000000" w:rsidRPr="00000000" w14:paraId="00000022">
      <w:pPr>
        <w:pageBreakBefore w:val="0"/>
        <w:jc w:val="left"/>
        <w:rPr/>
      </w:pPr>
      <w:r w:rsidDel="00000000" w:rsidR="00000000" w:rsidRPr="00000000">
        <w:rPr>
          <w:rtl w:val="0"/>
        </w:rPr>
      </w:r>
    </w:p>
    <w:p w:rsidR="00000000" w:rsidDel="00000000" w:rsidP="00000000" w:rsidRDefault="00000000" w:rsidRPr="00000000" w14:paraId="00000023">
      <w:pPr>
        <w:pageBreakBefore w:val="0"/>
        <w:jc w:val="left"/>
        <w:rPr/>
      </w:pPr>
      <w:r w:rsidDel="00000000" w:rsidR="00000000" w:rsidRPr="00000000">
        <w:rPr>
          <w:rtl w:val="0"/>
        </w:rPr>
      </w:r>
    </w:p>
    <w:p w:rsidR="00000000" w:rsidDel="00000000" w:rsidP="00000000" w:rsidRDefault="00000000" w:rsidRPr="00000000" w14:paraId="00000024">
      <w:pPr>
        <w:pageBreakBefore w:val="0"/>
        <w:jc w:val="left"/>
        <w:rPr/>
      </w:pPr>
      <w:r w:rsidDel="00000000" w:rsidR="00000000" w:rsidRPr="00000000">
        <w:rPr>
          <w:rtl w:val="0"/>
        </w:rPr>
      </w:r>
    </w:p>
    <w:p w:rsidR="00000000" w:rsidDel="00000000" w:rsidP="00000000" w:rsidRDefault="00000000" w:rsidRPr="00000000" w14:paraId="00000025">
      <w:pPr>
        <w:pageBreakBefore w:val="0"/>
        <w:jc w:val="left"/>
        <w:rPr/>
      </w:pPr>
      <w:r w:rsidDel="00000000" w:rsidR="00000000" w:rsidRPr="00000000">
        <w:rPr>
          <w:rtl w:val="0"/>
        </w:rPr>
      </w:r>
    </w:p>
    <w:p w:rsidR="00000000" w:rsidDel="00000000" w:rsidP="00000000" w:rsidRDefault="00000000" w:rsidRPr="00000000" w14:paraId="00000026">
      <w:pPr>
        <w:pageBreakBefore w:val="0"/>
        <w:jc w:val="left"/>
        <w:rPr/>
      </w:pPr>
      <w:r w:rsidDel="00000000" w:rsidR="00000000" w:rsidRPr="00000000">
        <w:rPr>
          <w:rtl w:val="0"/>
        </w:rPr>
      </w:r>
    </w:p>
    <w:p w:rsidR="00000000" w:rsidDel="00000000" w:rsidP="00000000" w:rsidRDefault="00000000" w:rsidRPr="00000000" w14:paraId="00000027">
      <w:pPr>
        <w:pageBreakBefore w:val="0"/>
        <w:jc w:val="left"/>
        <w:rPr/>
      </w:pPr>
      <w:r w:rsidDel="00000000" w:rsidR="00000000" w:rsidRPr="00000000">
        <w:rPr>
          <w:rtl w:val="0"/>
        </w:rPr>
      </w:r>
    </w:p>
    <w:p w:rsidR="00000000" w:rsidDel="00000000" w:rsidP="00000000" w:rsidRDefault="00000000" w:rsidRPr="00000000" w14:paraId="00000028">
      <w:pPr>
        <w:pageBreakBefore w:val="0"/>
        <w:jc w:val="left"/>
        <w:rPr/>
      </w:pPr>
      <w:r w:rsidDel="00000000" w:rsidR="00000000" w:rsidRPr="00000000">
        <w:rPr>
          <w:rtl w:val="0"/>
        </w:rPr>
      </w:r>
    </w:p>
    <w:p w:rsidR="00000000" w:rsidDel="00000000" w:rsidP="00000000" w:rsidRDefault="00000000" w:rsidRPr="00000000" w14:paraId="00000029">
      <w:pPr>
        <w:pageBreakBefore w:val="0"/>
        <w:jc w:val="left"/>
        <w:rPr/>
      </w:pPr>
      <w:r w:rsidDel="00000000" w:rsidR="00000000" w:rsidRPr="00000000">
        <w:rPr>
          <w:rtl w:val="0"/>
        </w:rPr>
      </w:r>
    </w:p>
    <w:p w:rsidR="00000000" w:rsidDel="00000000" w:rsidP="00000000" w:rsidRDefault="00000000" w:rsidRPr="00000000" w14:paraId="0000002A">
      <w:pPr>
        <w:pStyle w:val="Title"/>
        <w:pageBreakBefore w:val="0"/>
        <w:numPr>
          <w:ilvl w:val="0"/>
          <w:numId w:val="7"/>
        </w:numPr>
        <w:spacing w:before="200" w:lineRule="auto"/>
        <w:ind w:left="720" w:hanging="360"/>
        <w:rPr>
          <w:b w:val="1"/>
          <w:sz w:val="24"/>
          <w:szCs w:val="24"/>
        </w:rPr>
      </w:pPr>
      <w:bookmarkStart w:colFirst="0" w:colLast="0" w:name="_kd4ld7ib7giz" w:id="1"/>
      <w:bookmarkEnd w:id="1"/>
      <w:commentRangeStart w:id="0"/>
      <w:r w:rsidDel="00000000" w:rsidR="00000000" w:rsidRPr="00000000">
        <w:rPr>
          <w:b w:val="1"/>
          <w:sz w:val="24"/>
          <w:szCs w:val="24"/>
          <w:rtl w:val="0"/>
        </w:rPr>
        <w:t xml:space="preserve">Introdução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pageBreakBefore w:val="0"/>
        <w:spacing w:before="200" w:line="360" w:lineRule="auto"/>
        <w:ind w:left="0" w:firstLine="720"/>
        <w:jc w:val="both"/>
        <w:rPr>
          <w:sz w:val="24"/>
          <w:szCs w:val="24"/>
          <w:highlight w:val="white"/>
        </w:rPr>
      </w:pPr>
      <w:r w:rsidDel="00000000" w:rsidR="00000000" w:rsidRPr="00000000">
        <w:rPr>
          <w:sz w:val="24"/>
          <w:szCs w:val="24"/>
          <w:highlight w:val="white"/>
          <w:rtl w:val="0"/>
        </w:rPr>
        <w:t xml:space="preserve">A disciplina que estuda a qualidade do ar de interiores, chamada "Indoor Air Quality", é nova, com cerca de 25 anos no mundo e com apenas 5 anos no Brasil. É uma nova área de estudo que reúne profissionais de diferentes disciplinas, principalmente químicos, microbiologistas, engenheiros, arquitetos e toxicologistas.</w:t>
      </w:r>
    </w:p>
    <w:p w:rsidR="00000000" w:rsidDel="00000000" w:rsidP="00000000" w:rsidRDefault="00000000" w:rsidRPr="00000000" w14:paraId="0000002C">
      <w:pPr>
        <w:pageBreakBefore w:val="0"/>
        <w:spacing w:line="360" w:lineRule="auto"/>
        <w:ind w:left="0" w:firstLine="720"/>
        <w:jc w:val="both"/>
        <w:rPr>
          <w:sz w:val="24"/>
          <w:szCs w:val="24"/>
        </w:rPr>
      </w:pPr>
      <w:r w:rsidDel="00000000" w:rsidR="00000000" w:rsidRPr="00000000">
        <w:rPr>
          <w:sz w:val="24"/>
          <w:szCs w:val="24"/>
          <w:rtl w:val="0"/>
        </w:rPr>
        <w:t xml:space="preserve">A Qualidade do Ar Interno tem sido um tema de grande pesquisa na literatura científica desde 1970, principalmente em ambientes laboratoriais, resultante do aumento de edifícios. A importância para com o conforto do ambiente tem crescido ao longo dos anos (PAGEL, ALVAREZ e JÚNIOR, 2016). </w:t>
      </w:r>
    </w:p>
    <w:p w:rsidR="00000000" w:rsidDel="00000000" w:rsidP="00000000" w:rsidRDefault="00000000" w:rsidRPr="00000000" w14:paraId="0000002D">
      <w:pPr>
        <w:pageBreakBefore w:val="0"/>
        <w:spacing w:line="360" w:lineRule="auto"/>
        <w:ind w:left="0" w:firstLine="720"/>
        <w:jc w:val="both"/>
        <w:rPr>
          <w:sz w:val="24"/>
          <w:szCs w:val="24"/>
        </w:rPr>
      </w:pPr>
      <w:r w:rsidDel="00000000" w:rsidR="00000000" w:rsidRPr="00000000">
        <w:rPr>
          <w:sz w:val="24"/>
          <w:szCs w:val="24"/>
          <w:rtl w:val="0"/>
        </w:rPr>
        <w:t xml:space="preserve">O desenvolvimento tecnológico cada vez mais cresce na sociedade, como a criação de janelas térmicas, acarretando em construções mais eficientes, porém cada vez mais fechadas, podendo assim aumentar a concentração de poluentes no local. Para indivíduos pertencentes a grupos de risco, a saúde, o conforto e o desempenho mental e físico podem ser fortemente comprometidos (Violante et al, 2019).</w:t>
      </w:r>
    </w:p>
    <w:p w:rsidR="00000000" w:rsidDel="00000000" w:rsidP="00000000" w:rsidRDefault="00000000" w:rsidRPr="00000000" w14:paraId="0000002E">
      <w:pPr>
        <w:pageBreakBefore w:val="0"/>
        <w:spacing w:line="360" w:lineRule="auto"/>
        <w:ind w:left="0" w:firstLine="720"/>
        <w:jc w:val="both"/>
        <w:rPr>
          <w:sz w:val="24"/>
          <w:szCs w:val="24"/>
        </w:rPr>
      </w:pPr>
      <w:r w:rsidDel="00000000" w:rsidR="00000000" w:rsidRPr="00000000">
        <w:rPr>
          <w:sz w:val="24"/>
          <w:szCs w:val="24"/>
          <w:rtl w:val="0"/>
        </w:rPr>
        <w:t xml:space="preserve">A baixa troca de ar entre ambientes internos e externos, acarreta em um aumento considerável de poluentes químicos e microbiológicos no ar (TURIEL et al., 1983), isso quando associado com a falta de atenção a manutenção eficaz no ambiente interno, como consequência a Organização Mundial de Saúde (OMS) reconheceu em 1980 a Síndrome dos Edifícios Doentes (SED), justificando assim o destaque para pesquisas neste tema, principalmente na área de saúde pública.</w:t>
      </w:r>
    </w:p>
    <w:p w:rsidR="00000000" w:rsidDel="00000000" w:rsidP="00000000" w:rsidRDefault="00000000" w:rsidRPr="00000000" w14:paraId="0000002F">
      <w:pPr>
        <w:pStyle w:val="Title"/>
        <w:pageBreakBefore w:val="0"/>
        <w:numPr>
          <w:ilvl w:val="0"/>
          <w:numId w:val="7"/>
        </w:numPr>
        <w:spacing w:after="200" w:before="200" w:lineRule="auto"/>
        <w:ind w:left="720" w:hanging="360"/>
        <w:rPr>
          <w:b w:val="1"/>
          <w:sz w:val="24"/>
          <w:szCs w:val="24"/>
        </w:rPr>
      </w:pPr>
      <w:bookmarkStart w:colFirst="0" w:colLast="0" w:name="_ty9fmsgbspl9" w:id="2"/>
      <w:bookmarkEnd w:id="2"/>
      <w:r w:rsidDel="00000000" w:rsidR="00000000" w:rsidRPr="00000000">
        <w:rPr>
          <w:b w:val="1"/>
          <w:sz w:val="24"/>
          <w:szCs w:val="24"/>
          <w:rtl w:val="0"/>
        </w:rPr>
        <w:t xml:space="preserve">Revisão da literatura</w:t>
      </w:r>
      <w:r w:rsidDel="00000000" w:rsidR="00000000" w:rsidRPr="00000000">
        <w:rPr>
          <w:rtl w:val="0"/>
        </w:rPr>
      </w:r>
    </w:p>
    <w:p w:rsidR="00000000" w:rsidDel="00000000" w:rsidP="00000000" w:rsidRDefault="00000000" w:rsidRPr="00000000" w14:paraId="00000030">
      <w:pPr>
        <w:pageBreakBefore w:val="0"/>
        <w:spacing w:before="200" w:line="360" w:lineRule="auto"/>
        <w:ind w:left="0" w:firstLine="720"/>
        <w:jc w:val="both"/>
        <w:rPr>
          <w:sz w:val="24"/>
          <w:szCs w:val="24"/>
        </w:rPr>
      </w:pPr>
      <w:r w:rsidDel="00000000" w:rsidR="00000000" w:rsidRPr="00000000">
        <w:rPr>
          <w:sz w:val="24"/>
          <w:szCs w:val="24"/>
          <w:rtl w:val="0"/>
        </w:rPr>
        <w:t xml:space="preserve">A Qualidade do ar interno (IAQ) é medida com sensores de umidade, temperatura e de CO2, para garantir os padrões necessários de conforto e saúde humana. Atualmente, a OMS considera a poluição do ar interior como um dos principais problemas ambientais e de saúde pública, um ambiente interno poluído pode causar o comprometimento de dos sistemas respiratório e cardiovascular, além de doenças nos olhos, na pele e na cabeça.</w:t>
      </w:r>
    </w:p>
    <w:p w:rsidR="00000000" w:rsidDel="00000000" w:rsidP="00000000" w:rsidRDefault="00000000" w:rsidRPr="00000000" w14:paraId="00000031">
      <w:pPr>
        <w:pageBreakBefore w:val="0"/>
        <w:spacing w:after="200" w:line="360" w:lineRule="auto"/>
        <w:ind w:left="0" w:firstLine="720"/>
        <w:jc w:val="both"/>
        <w:rPr>
          <w:sz w:val="24"/>
          <w:szCs w:val="24"/>
        </w:rPr>
      </w:pPr>
      <w:r w:rsidDel="00000000" w:rsidR="00000000" w:rsidRPr="00000000">
        <w:rPr>
          <w:sz w:val="24"/>
          <w:szCs w:val="24"/>
          <w:rtl w:val="0"/>
        </w:rPr>
        <w:t xml:space="preserve">Segundo proposta da Agência de Proteção Ambiental dos EUA - EPA, os indicadores do Índice Amplo de Qualidade do Ar - CAI, são divididos em seis grupos: boa, regular, inadequada, má, péssima e crítica, para diferentes poluentes.</w:t>
      </w:r>
    </w:p>
    <w:p w:rsidR="00000000" w:rsidDel="00000000" w:rsidP="00000000" w:rsidRDefault="00000000" w:rsidRPr="00000000" w14:paraId="00000032">
      <w:pPr>
        <w:pageBreakBefore w:val="0"/>
        <w:spacing w:line="360" w:lineRule="auto"/>
        <w:ind w:left="0" w:firstLine="0"/>
        <w:jc w:val="center"/>
        <w:rPr>
          <w:sz w:val="24"/>
          <w:szCs w:val="24"/>
        </w:rPr>
      </w:pPr>
      <w:r w:rsidDel="00000000" w:rsidR="00000000" w:rsidRPr="00000000">
        <w:rPr>
          <w:sz w:val="24"/>
          <w:szCs w:val="24"/>
          <w:rtl w:val="0"/>
        </w:rPr>
        <w:t xml:space="preserve">Tabela 1: Índices de qualidade  do ar (IQA) e qualidade do ar interno (QAI)</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Índice de qualidade do ar por poluente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Qualidade do ar interno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 dos efeitos sobre a saúde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51-100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REGULAR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101-199</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INADEQUADA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Leve agravamento de sintomas em pessoas suscetíveis, com sintomas de irritação na população sadia.</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200-299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MÁ</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Decréscimo da resistência física, e significativo agravamento dos sintomas em pessoas com enfermidades cardiorrespiratórias.</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300-399</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PÉSSIMA</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Aparecimento prematuro de certas doenças, além de significativo agravamento dos sintomas.</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Maior que 400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CRÍTICA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Morte prematura de pessoas doentes e pessoas idosas.</w:t>
            </w:r>
          </w:p>
        </w:tc>
      </w:tr>
    </w:tbl>
    <w:p w:rsidR="00000000" w:rsidDel="00000000" w:rsidP="00000000" w:rsidRDefault="00000000" w:rsidRPr="00000000" w14:paraId="00000048">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ind w:left="0" w:firstLine="0"/>
        <w:jc w:val="center"/>
        <w:rPr>
          <w:sz w:val="24"/>
          <w:szCs w:val="24"/>
        </w:rPr>
      </w:pPr>
      <w:r w:rsidDel="00000000" w:rsidR="00000000" w:rsidRPr="00000000">
        <w:rPr>
          <w:sz w:val="24"/>
          <w:szCs w:val="24"/>
          <w:rtl w:val="0"/>
        </w:rPr>
        <w:t xml:space="preserve">Fonte:  Agência de Proteção Ambiental dos EUA - EPA</w:t>
      </w:r>
    </w:p>
    <w:p w:rsidR="00000000" w:rsidDel="00000000" w:rsidP="00000000" w:rsidRDefault="00000000" w:rsidRPr="00000000" w14:paraId="0000004A">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ind w:left="0" w:firstLine="720"/>
        <w:jc w:val="both"/>
        <w:rPr>
          <w:sz w:val="24"/>
          <w:szCs w:val="24"/>
        </w:rPr>
      </w:pPr>
      <w:r w:rsidDel="00000000" w:rsidR="00000000" w:rsidRPr="00000000">
        <w:rPr>
          <w:sz w:val="24"/>
          <w:szCs w:val="24"/>
          <w:rtl w:val="0"/>
        </w:rPr>
        <w:t xml:space="preserve">Como mostrado anteriormente, para cada QAI é calculado para cada poluente um índice, através do índice a QAI recebe uma qualificação.</w:t>
      </w:r>
    </w:p>
    <w:p w:rsidR="00000000" w:rsidDel="00000000" w:rsidP="00000000" w:rsidRDefault="00000000" w:rsidRPr="00000000" w14:paraId="0000004C">
      <w:pPr>
        <w:pageBreakBefore w:val="0"/>
        <w:spacing w:line="360" w:lineRule="auto"/>
        <w:ind w:left="0" w:firstLine="720"/>
        <w:jc w:val="both"/>
        <w:rPr>
          <w:sz w:val="24"/>
          <w:szCs w:val="24"/>
        </w:rPr>
      </w:pPr>
      <w:r w:rsidDel="00000000" w:rsidR="00000000" w:rsidRPr="00000000">
        <w:rPr>
          <w:sz w:val="24"/>
          <w:szCs w:val="24"/>
          <w:rtl w:val="0"/>
        </w:rPr>
        <w:t xml:space="preserve">A pontuação do Índice amplo de qualidade do ar - CAI, para cada um dos poluentes atmosféricos são calculados usando-se a equação a seguir (CARVALHO, 2016):</w:t>
      </w:r>
    </w:p>
    <w:p w:rsidR="00000000" w:rsidDel="00000000" w:rsidP="00000000" w:rsidRDefault="00000000" w:rsidRPr="00000000" w14:paraId="0000004D">
      <w:pPr>
        <w:pageBreakBefore w:val="0"/>
        <w:spacing w:line="360" w:lineRule="auto"/>
        <w:ind w:left="0"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304800</wp:posOffset>
            </wp:positionV>
            <wp:extent cx="3581400" cy="1066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1400" cy="1066800"/>
                    </a:xfrm>
                    <a:prstGeom prst="rect"/>
                    <a:ln/>
                  </pic:spPr>
                </pic:pic>
              </a:graphicData>
            </a:graphic>
          </wp:anchor>
        </w:drawing>
      </w:r>
    </w:p>
    <w:p w:rsidR="00000000" w:rsidDel="00000000" w:rsidP="00000000" w:rsidRDefault="00000000" w:rsidRPr="00000000" w14:paraId="0000004E">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ind w:left="0" w:firstLine="0"/>
        <w:jc w:val="both"/>
        <w:rPr>
          <w:sz w:val="24"/>
          <w:szCs w:val="24"/>
        </w:rPr>
      </w:pPr>
      <w:r w:rsidDel="00000000" w:rsidR="00000000" w:rsidRPr="00000000">
        <w:rPr>
          <w:sz w:val="24"/>
          <w:szCs w:val="24"/>
          <w:rtl w:val="0"/>
        </w:rPr>
        <w:t xml:space="preserve">Sendo:</w:t>
      </w:r>
    </w:p>
    <w:p w:rsidR="00000000" w:rsidDel="00000000" w:rsidP="00000000" w:rsidRDefault="00000000" w:rsidRPr="00000000" w14:paraId="00000050">
      <w:pPr>
        <w:pageBreakBefore w:val="0"/>
        <w:spacing w:line="360" w:lineRule="auto"/>
        <w:ind w:left="0" w:firstLine="0"/>
        <w:jc w:val="both"/>
        <w:rPr>
          <w:sz w:val="24"/>
          <w:szCs w:val="24"/>
        </w:rPr>
      </w:pPr>
      <w:r w:rsidDel="00000000" w:rsidR="00000000" w:rsidRPr="00000000">
        <w:rPr>
          <w:sz w:val="24"/>
          <w:szCs w:val="24"/>
          <w:rtl w:val="0"/>
        </w:rPr>
        <w:t xml:space="preserve">Lp = o índice para o poluente p;</w:t>
      </w:r>
    </w:p>
    <w:p w:rsidR="00000000" w:rsidDel="00000000" w:rsidP="00000000" w:rsidRDefault="00000000" w:rsidRPr="00000000" w14:paraId="00000051">
      <w:pPr>
        <w:pageBreakBefore w:val="0"/>
        <w:spacing w:line="360" w:lineRule="auto"/>
        <w:ind w:left="0" w:firstLine="0"/>
        <w:jc w:val="both"/>
        <w:rPr>
          <w:sz w:val="24"/>
          <w:szCs w:val="24"/>
        </w:rPr>
      </w:pPr>
      <w:r w:rsidDel="00000000" w:rsidR="00000000" w:rsidRPr="00000000">
        <w:rPr>
          <w:sz w:val="24"/>
          <w:szCs w:val="24"/>
          <w:rtl w:val="0"/>
        </w:rPr>
        <w:t xml:space="preserve">Cp = a concentração medida do poluente p;</w:t>
      </w:r>
    </w:p>
    <w:p w:rsidR="00000000" w:rsidDel="00000000" w:rsidP="00000000" w:rsidRDefault="00000000" w:rsidRPr="00000000" w14:paraId="00000052">
      <w:pPr>
        <w:pageBreakBefore w:val="0"/>
        <w:spacing w:line="360" w:lineRule="auto"/>
        <w:ind w:left="0" w:firstLine="0"/>
        <w:jc w:val="both"/>
        <w:rPr>
          <w:sz w:val="24"/>
          <w:szCs w:val="24"/>
        </w:rPr>
      </w:pPr>
      <w:r w:rsidDel="00000000" w:rsidR="00000000" w:rsidRPr="00000000">
        <w:rPr>
          <w:sz w:val="24"/>
          <w:szCs w:val="24"/>
          <w:rtl w:val="0"/>
        </w:rPr>
        <w:t xml:space="preserve">BPLo = concentração inicial da faixa onde se localiza a concentração medida;</w:t>
      </w:r>
    </w:p>
    <w:p w:rsidR="00000000" w:rsidDel="00000000" w:rsidP="00000000" w:rsidRDefault="00000000" w:rsidRPr="00000000" w14:paraId="00000053">
      <w:pPr>
        <w:pageBreakBefore w:val="0"/>
        <w:spacing w:line="360" w:lineRule="auto"/>
        <w:ind w:left="0" w:firstLine="0"/>
        <w:jc w:val="both"/>
        <w:rPr>
          <w:sz w:val="24"/>
          <w:szCs w:val="24"/>
        </w:rPr>
      </w:pPr>
      <w:r w:rsidDel="00000000" w:rsidR="00000000" w:rsidRPr="00000000">
        <w:rPr>
          <w:sz w:val="24"/>
          <w:szCs w:val="24"/>
          <w:rtl w:val="0"/>
        </w:rPr>
        <w:t xml:space="preserve">BPHi = concentração final da onde se localiza a concentração medida;</w:t>
      </w:r>
    </w:p>
    <w:p w:rsidR="00000000" w:rsidDel="00000000" w:rsidP="00000000" w:rsidRDefault="00000000" w:rsidRPr="00000000" w14:paraId="00000054">
      <w:pPr>
        <w:pageBreakBefore w:val="0"/>
        <w:spacing w:line="360" w:lineRule="auto"/>
        <w:ind w:left="0" w:firstLine="0"/>
        <w:jc w:val="both"/>
        <w:rPr>
          <w:sz w:val="24"/>
          <w:szCs w:val="24"/>
        </w:rPr>
      </w:pPr>
      <w:r w:rsidDel="00000000" w:rsidR="00000000" w:rsidRPr="00000000">
        <w:rPr>
          <w:sz w:val="24"/>
          <w:szCs w:val="24"/>
          <w:rtl w:val="0"/>
        </w:rPr>
        <w:t xml:space="preserve">IHi = valor do índice que corresponde a concentração final da faixa;</w:t>
      </w:r>
    </w:p>
    <w:p w:rsidR="00000000" w:rsidDel="00000000" w:rsidP="00000000" w:rsidRDefault="00000000" w:rsidRPr="00000000" w14:paraId="00000055">
      <w:pPr>
        <w:pageBreakBefore w:val="0"/>
        <w:spacing w:line="360" w:lineRule="auto"/>
        <w:ind w:left="0" w:firstLine="0"/>
        <w:jc w:val="both"/>
        <w:rPr>
          <w:sz w:val="24"/>
          <w:szCs w:val="24"/>
        </w:rPr>
      </w:pPr>
      <w:r w:rsidDel="00000000" w:rsidR="00000000" w:rsidRPr="00000000">
        <w:rPr>
          <w:sz w:val="24"/>
          <w:szCs w:val="24"/>
          <w:rtl w:val="0"/>
        </w:rPr>
        <w:t xml:space="preserve">ILo = concentração inicial da faixa onde se localiza a concentração medida</w:t>
      </w:r>
      <w:commentRangeStart w:id="1"/>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pageBreakBefore w:val="0"/>
        <w:spacing w:after="200" w:before="200" w:line="360" w:lineRule="auto"/>
        <w:ind w:left="0" w:firstLine="720"/>
        <w:jc w:val="both"/>
        <w:rPr>
          <w:sz w:val="24"/>
          <w:szCs w:val="24"/>
        </w:rPr>
      </w:pPr>
      <w:r w:rsidDel="00000000" w:rsidR="00000000" w:rsidRPr="00000000">
        <w:rPr>
          <w:b w:val="1"/>
          <w:sz w:val="24"/>
          <w:szCs w:val="24"/>
          <w:rtl w:val="0"/>
        </w:rPr>
        <w:t xml:space="preserve">2.1 Umidade Relativa</w:t>
      </w:r>
      <w:r w:rsidDel="00000000" w:rsidR="00000000" w:rsidRPr="00000000">
        <w:rPr>
          <w:rtl w:val="0"/>
        </w:rPr>
      </w:r>
    </w:p>
    <w:p w:rsidR="00000000" w:rsidDel="00000000" w:rsidP="00000000" w:rsidRDefault="00000000" w:rsidRPr="00000000" w14:paraId="00000057">
      <w:pPr>
        <w:pageBreakBefore w:val="0"/>
        <w:spacing w:line="360" w:lineRule="auto"/>
        <w:ind w:left="0" w:firstLine="720"/>
        <w:jc w:val="both"/>
        <w:rPr>
          <w:sz w:val="24"/>
          <w:szCs w:val="24"/>
        </w:rPr>
      </w:pPr>
      <w:commentRangeStart w:id="2"/>
      <w:r w:rsidDel="00000000" w:rsidR="00000000" w:rsidRPr="00000000">
        <w:rPr>
          <w:sz w:val="24"/>
          <w:szCs w:val="24"/>
          <w:rtl w:val="0"/>
        </w:rPr>
        <w:t xml:space="preserve">A umidade relativa do ar é o quanto de água na forma de vapor existe na atmosfera no momento em relação ao total máximo que poderia existir, na temperatura observada. A umidade do ar é mais baixa principalmente no final do inverno e início da primavera.</w:t>
      </w:r>
    </w:p>
    <w:p w:rsidR="00000000" w:rsidDel="00000000" w:rsidP="00000000" w:rsidRDefault="00000000" w:rsidRPr="00000000" w14:paraId="00000058">
      <w:pPr>
        <w:pageBreakBefore w:val="0"/>
        <w:spacing w:line="360" w:lineRule="auto"/>
        <w:ind w:left="0" w:firstLine="720"/>
        <w:jc w:val="both"/>
        <w:rPr>
          <w:sz w:val="24"/>
          <w:szCs w:val="24"/>
        </w:rPr>
      </w:pPr>
      <w:r w:rsidDel="00000000" w:rsidR="00000000" w:rsidRPr="00000000">
        <w:rPr>
          <w:sz w:val="24"/>
          <w:szCs w:val="24"/>
          <w:rtl w:val="0"/>
        </w:rPr>
        <w:t xml:space="preserve">Recomenda-se que a umidade de um ambiente seja controlada, pois em altos níveis pode facilitar o crescimento de mofos ou bolores adversos à saúde humana, enquanto a baixa umidade pode ser uma fonte de desconforto por causar, ressecamento das mucosas nasais e dos olhos (COMIN, 2016).</w:t>
      </w:r>
    </w:p>
    <w:p w:rsidR="00000000" w:rsidDel="00000000" w:rsidP="00000000" w:rsidRDefault="00000000" w:rsidRPr="00000000" w14:paraId="00000059">
      <w:pPr>
        <w:pageBreakBefore w:val="0"/>
        <w:spacing w:line="360" w:lineRule="auto"/>
        <w:ind w:left="0" w:firstLine="720"/>
        <w:jc w:val="both"/>
        <w:rPr>
          <w:sz w:val="24"/>
          <w:szCs w:val="24"/>
        </w:rPr>
      </w:pPr>
      <w:r w:rsidDel="00000000" w:rsidR="00000000" w:rsidRPr="00000000">
        <w:rPr>
          <w:sz w:val="24"/>
          <w:szCs w:val="24"/>
          <w:rtl w:val="0"/>
        </w:rPr>
        <w:t xml:space="preserve">Segundo a Resolução 09/2003 da ANVISA, os valores recomendáveis para os parâmetros da umidade devem estar de acordo com a NBR 6401 - Instalações Centrais de Ar Condicionado para Conforto – Parâmetros Básicos de Projeto da ABNT – Associação Brasileira de Normas Técnicas (ABNT).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ind w:left="0" w:firstLine="0"/>
        <w:jc w:val="center"/>
        <w:rPr>
          <w:sz w:val="24"/>
          <w:szCs w:val="24"/>
        </w:rPr>
      </w:pPr>
      <w:commentRangeStart w:id="3"/>
      <w:r w:rsidDel="00000000" w:rsidR="00000000" w:rsidRPr="00000000">
        <w:rPr>
          <w:sz w:val="24"/>
          <w:szCs w:val="24"/>
          <w:rtl w:val="0"/>
        </w:rPr>
        <w:t xml:space="preserve">Tabela 2</w:t>
      </w:r>
      <w:commentRangeEnd w:id="3"/>
      <w:r w:rsidDel="00000000" w:rsidR="00000000" w:rsidRPr="00000000">
        <w:commentReference w:id="3"/>
      </w:r>
      <w:r w:rsidDel="00000000" w:rsidR="00000000" w:rsidRPr="00000000">
        <w:rPr>
          <w:sz w:val="24"/>
          <w:szCs w:val="24"/>
          <w:rtl w:val="0"/>
        </w:rPr>
        <w:t xml:space="preserve">: Recomendações e índices de umidade relativa do ar interno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Condições internas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Índice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 a 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Verão - ambientes de 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 a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Inverno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 a 65%</w:t>
            </w:r>
          </w:p>
        </w:tc>
      </w:tr>
    </w:tbl>
    <w:p w:rsidR="00000000" w:rsidDel="00000000" w:rsidP="00000000" w:rsidRDefault="00000000" w:rsidRPr="00000000" w14:paraId="00000064">
      <w:pPr>
        <w:pageBreakBefore w:val="0"/>
        <w:spacing w:before="200" w:line="360" w:lineRule="auto"/>
        <w:ind w:left="0" w:firstLine="0"/>
        <w:jc w:val="center"/>
        <w:rPr>
          <w:sz w:val="24"/>
          <w:szCs w:val="24"/>
        </w:rPr>
      </w:pPr>
      <w:r w:rsidDel="00000000" w:rsidR="00000000" w:rsidRPr="00000000">
        <w:rPr>
          <w:sz w:val="24"/>
          <w:szCs w:val="24"/>
          <w:rtl w:val="0"/>
        </w:rPr>
        <w:t xml:space="preserve">Fonte: resolução 09/2003 - ANVISA</w:t>
      </w:r>
    </w:p>
    <w:p w:rsidR="00000000" w:rsidDel="00000000" w:rsidP="00000000" w:rsidRDefault="00000000" w:rsidRPr="00000000" w14:paraId="00000065">
      <w:pPr>
        <w:pageBreakBefore w:val="0"/>
        <w:spacing w:after="200" w:before="200" w:line="360" w:lineRule="auto"/>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2.2 Temperatura</w:t>
      </w:r>
    </w:p>
    <w:p w:rsidR="00000000" w:rsidDel="00000000" w:rsidP="00000000" w:rsidRDefault="00000000" w:rsidRPr="00000000" w14:paraId="00000066">
      <w:pPr>
        <w:pageBreakBefore w:val="0"/>
        <w:spacing w:line="360" w:lineRule="auto"/>
        <w:ind w:firstLine="720"/>
        <w:jc w:val="both"/>
        <w:rPr>
          <w:sz w:val="24"/>
          <w:szCs w:val="24"/>
        </w:rPr>
      </w:pPr>
      <w:commentRangeStart w:id="4"/>
      <w:r w:rsidDel="00000000" w:rsidR="00000000" w:rsidRPr="00000000">
        <w:rPr>
          <w:sz w:val="24"/>
          <w:szCs w:val="24"/>
          <w:rtl w:val="0"/>
        </w:rPr>
        <w:t xml:space="preserve">De acordo com a literatura médica, o homem possui mecanismos internos de regulação térmica para manter a temperatura corporal em torno de 37 °C, porém há uma troca contínua de calor com o ambiente, pela radiação, recebendo calor de objetos mais quentes e irradiando para aqueles mais frios que o seu corpo (COMIN, 2016).</w:t>
      </w:r>
    </w:p>
    <w:p w:rsidR="00000000" w:rsidDel="00000000" w:rsidP="00000000" w:rsidRDefault="00000000" w:rsidRPr="00000000" w14:paraId="00000067">
      <w:pPr>
        <w:pageBreakBefore w:val="0"/>
        <w:spacing w:line="360" w:lineRule="auto"/>
        <w:jc w:val="both"/>
        <w:rPr>
          <w:sz w:val="24"/>
          <w:szCs w:val="24"/>
        </w:rPr>
      </w:pPr>
      <w:r w:rsidDel="00000000" w:rsidR="00000000" w:rsidRPr="00000000">
        <w:rPr>
          <w:sz w:val="24"/>
          <w:szCs w:val="24"/>
          <w:rtl w:val="0"/>
        </w:rPr>
        <w:tab/>
        <w:t xml:space="preserve">Segundo a Resolução 09/2003 da ANVISA, os valores recomendáveis para os parâmetros de temperatura devem estar de acordo com a NBR 6401 - Instalações Centrais de Ar Condicionado para Conforto – Parâmetros Básicos de Projeto da ABNT – Associação Brasileira de Normas Técnicas (ABNT).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8">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9">
      <w:pPr>
        <w:pageBreakBefore w:val="0"/>
        <w:spacing w:line="360" w:lineRule="auto"/>
        <w:jc w:val="center"/>
        <w:rPr>
          <w:sz w:val="24"/>
          <w:szCs w:val="24"/>
        </w:rPr>
      </w:pPr>
      <w:commentRangeStart w:id="5"/>
      <w:r w:rsidDel="00000000" w:rsidR="00000000" w:rsidRPr="00000000">
        <w:rPr>
          <w:sz w:val="24"/>
          <w:szCs w:val="24"/>
          <w:rtl w:val="0"/>
        </w:rPr>
        <w:t xml:space="preserve">Tabela </w:t>
      </w:r>
      <w:commentRangeEnd w:id="5"/>
      <w:r w:rsidDel="00000000" w:rsidR="00000000" w:rsidRPr="00000000">
        <w:commentReference w:id="5"/>
      </w:r>
      <w:r w:rsidDel="00000000" w:rsidR="00000000" w:rsidRPr="00000000">
        <w:rPr>
          <w:sz w:val="24"/>
          <w:szCs w:val="24"/>
          <w:rtl w:val="0"/>
        </w:rPr>
        <w:t xml:space="preserve">3: Recomendações e índices de temperatura interna</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b w:val="1"/>
                <w:sz w:val="24"/>
                <w:szCs w:val="24"/>
              </w:rPr>
            </w:pPr>
            <w:r w:rsidDel="00000000" w:rsidR="00000000" w:rsidRPr="00000000">
              <w:rPr>
                <w:b w:val="1"/>
                <w:sz w:val="24"/>
                <w:szCs w:val="24"/>
                <w:rtl w:val="0"/>
              </w:rPr>
              <w:t xml:space="preserve">Condições internas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b w:val="1"/>
                <w:sz w:val="24"/>
                <w:szCs w:val="24"/>
              </w:rPr>
            </w:pPr>
            <w:r w:rsidDel="00000000" w:rsidR="00000000" w:rsidRPr="00000000">
              <w:rPr>
                <w:b w:val="1"/>
                <w:sz w:val="24"/>
                <w:szCs w:val="24"/>
                <w:rtl w:val="0"/>
              </w:rPr>
              <w:t xml:space="preserve">Índice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sz w:val="24"/>
                <w:szCs w:val="24"/>
              </w:rPr>
            </w:pPr>
            <w:r w:rsidDel="00000000" w:rsidR="00000000" w:rsidRPr="00000000">
              <w:rPr>
                <w:sz w:val="24"/>
                <w:szCs w:val="24"/>
                <w:rtl w:val="0"/>
              </w:rPr>
              <w:t xml:space="preserve">Verão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sz w:val="24"/>
                <w:szCs w:val="24"/>
              </w:rPr>
            </w:pPr>
            <w:r w:rsidDel="00000000" w:rsidR="00000000" w:rsidRPr="00000000">
              <w:rPr>
                <w:sz w:val="24"/>
                <w:szCs w:val="24"/>
                <w:rtl w:val="0"/>
              </w:rPr>
              <w:t xml:space="preserve">23ºC a 26ºC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sz w:val="24"/>
                <w:szCs w:val="24"/>
              </w:rPr>
            </w:pPr>
            <w:r w:rsidDel="00000000" w:rsidR="00000000" w:rsidRPr="00000000">
              <w:rPr>
                <w:sz w:val="24"/>
                <w:szCs w:val="24"/>
                <w:rtl w:val="0"/>
              </w:rPr>
              <w:t xml:space="preserve">Verão - ambientes de 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sz w:val="24"/>
                <w:szCs w:val="24"/>
              </w:rPr>
            </w:pPr>
            <w:r w:rsidDel="00000000" w:rsidR="00000000" w:rsidRPr="00000000">
              <w:rPr>
                <w:sz w:val="24"/>
                <w:szCs w:val="24"/>
                <w:rtl w:val="0"/>
              </w:rPr>
              <w:t xml:space="preserve">21ºC a 23ºC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sz w:val="24"/>
                <w:szCs w:val="24"/>
              </w:rPr>
            </w:pPr>
            <w:r w:rsidDel="00000000" w:rsidR="00000000" w:rsidRPr="00000000">
              <w:rPr>
                <w:sz w:val="24"/>
                <w:szCs w:val="24"/>
                <w:rtl w:val="0"/>
              </w:rPr>
              <w:t xml:space="preserve">Inverno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sz w:val="24"/>
                <w:szCs w:val="24"/>
              </w:rPr>
            </w:pPr>
            <w:r w:rsidDel="00000000" w:rsidR="00000000" w:rsidRPr="00000000">
              <w:rPr>
                <w:sz w:val="24"/>
                <w:szCs w:val="24"/>
                <w:rtl w:val="0"/>
              </w:rPr>
              <w:t xml:space="preserve">20ºC a 22ºC</w:t>
            </w:r>
          </w:p>
        </w:tc>
      </w:tr>
    </w:tbl>
    <w:p w:rsidR="00000000" w:rsidDel="00000000" w:rsidP="00000000" w:rsidRDefault="00000000" w:rsidRPr="00000000" w14:paraId="00000072">
      <w:pPr>
        <w:pageBreakBefore w:val="0"/>
        <w:spacing w:before="200" w:line="360" w:lineRule="auto"/>
        <w:jc w:val="center"/>
        <w:rPr>
          <w:sz w:val="24"/>
          <w:szCs w:val="24"/>
        </w:rPr>
      </w:pPr>
      <w:r w:rsidDel="00000000" w:rsidR="00000000" w:rsidRPr="00000000">
        <w:rPr>
          <w:sz w:val="24"/>
          <w:szCs w:val="24"/>
          <w:rtl w:val="0"/>
        </w:rPr>
        <w:t xml:space="preserve">Fonte: resolução 09/2003 - ANVISA</w:t>
      </w:r>
    </w:p>
    <w:p w:rsidR="00000000" w:rsidDel="00000000" w:rsidP="00000000" w:rsidRDefault="00000000" w:rsidRPr="00000000" w14:paraId="00000073">
      <w:pPr>
        <w:pageBreakBefore w:val="0"/>
        <w:spacing w:after="200" w:before="200" w:line="360" w:lineRule="auto"/>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2.3 Dióxido de Carbono (CO2):</w:t>
      </w:r>
      <w:r w:rsidDel="00000000" w:rsidR="00000000" w:rsidRPr="00000000">
        <w:rPr>
          <w:rtl w:val="0"/>
        </w:rPr>
      </w:r>
    </w:p>
    <w:p w:rsidR="00000000" w:rsidDel="00000000" w:rsidP="00000000" w:rsidRDefault="00000000" w:rsidRPr="00000000" w14:paraId="00000074">
      <w:pPr>
        <w:pageBreakBefore w:val="0"/>
        <w:spacing w:before="200" w:line="360" w:lineRule="auto"/>
        <w:ind w:left="0" w:firstLine="720"/>
        <w:jc w:val="both"/>
        <w:rPr>
          <w:sz w:val="24"/>
          <w:szCs w:val="24"/>
        </w:rPr>
      </w:pPr>
      <w:commentRangeStart w:id="6"/>
      <w:r w:rsidDel="00000000" w:rsidR="00000000" w:rsidRPr="00000000">
        <w:rPr>
          <w:sz w:val="24"/>
          <w:szCs w:val="24"/>
          <w:rtl w:val="0"/>
        </w:rPr>
        <w:t xml:space="preserve">O dióxido de carbono é um composto químico gasoso incolor, inodoro e não inflamável, sendo de difícil detecção, obtido a partir da queima de combustíveis fósseis, como a gasolina (fumaça do cano de descarga de automóveis) e por processos metabólicos, como a respiração de seres humanos e animais, e presente na fumaça de cigarros.</w:t>
      </w:r>
    </w:p>
    <w:p w:rsidR="00000000" w:rsidDel="00000000" w:rsidP="00000000" w:rsidRDefault="00000000" w:rsidRPr="00000000" w14:paraId="00000075">
      <w:pPr>
        <w:pageBreakBefore w:val="0"/>
        <w:spacing w:line="360" w:lineRule="auto"/>
        <w:ind w:left="0" w:firstLine="720"/>
        <w:jc w:val="both"/>
        <w:rPr>
          <w:sz w:val="24"/>
          <w:szCs w:val="24"/>
        </w:rPr>
      </w:pPr>
      <w:r w:rsidDel="00000000" w:rsidR="00000000" w:rsidRPr="00000000">
        <w:rPr>
          <w:sz w:val="24"/>
          <w:szCs w:val="24"/>
          <w:rtl w:val="0"/>
        </w:rPr>
        <w:t xml:space="preserve">A concentração interna do CO2 depende dos níveis externos deste gás e da sua taxa de produção dentro do estabelecimento e é um bom indicador do nível de ventilação e renovação do ar interior.</w:t>
      </w:r>
    </w:p>
    <w:p w:rsidR="00000000" w:rsidDel="00000000" w:rsidP="00000000" w:rsidRDefault="00000000" w:rsidRPr="00000000" w14:paraId="00000076">
      <w:pPr>
        <w:pageBreakBefore w:val="0"/>
        <w:spacing w:line="360" w:lineRule="auto"/>
        <w:ind w:left="0" w:firstLine="720"/>
        <w:jc w:val="both"/>
        <w:rPr>
          <w:sz w:val="24"/>
          <w:szCs w:val="24"/>
        </w:rPr>
      </w:pPr>
      <w:r w:rsidDel="00000000" w:rsidR="00000000" w:rsidRPr="00000000">
        <w:rPr>
          <w:sz w:val="24"/>
          <w:szCs w:val="24"/>
          <w:rtl w:val="0"/>
        </w:rPr>
        <w:t xml:space="preserve">Apesar de ser um gás relativamente atóxico, grandes concentrações de CO2 promovem dores de cabeça, fadiga, náuseas, vômitos e tontura.</w:t>
        <w:tab/>
      </w:r>
    </w:p>
    <w:p w:rsidR="00000000" w:rsidDel="00000000" w:rsidP="00000000" w:rsidRDefault="00000000" w:rsidRPr="00000000" w14:paraId="00000077">
      <w:pPr>
        <w:pageBreakBefore w:val="0"/>
        <w:spacing w:line="360" w:lineRule="auto"/>
        <w:ind w:left="0" w:firstLine="720"/>
        <w:jc w:val="both"/>
        <w:rPr>
          <w:sz w:val="24"/>
          <w:szCs w:val="24"/>
        </w:rPr>
      </w:pPr>
      <w:r w:rsidDel="00000000" w:rsidR="00000000" w:rsidRPr="00000000">
        <w:rPr>
          <w:sz w:val="24"/>
          <w:szCs w:val="24"/>
          <w:rtl w:val="0"/>
        </w:rPr>
        <w:t xml:space="preserve">Na tabela abaixo estão listadas algumas medidas que são consideradas mundialmente como concentrações adequadas ou inadequadas de CO2 no 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8">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79">
      <w:pPr>
        <w:pageBreakBefore w:val="0"/>
        <w:spacing w:line="360" w:lineRule="auto"/>
        <w:ind w:left="0" w:firstLine="0"/>
        <w:jc w:val="center"/>
        <w:rPr>
          <w:sz w:val="24"/>
          <w:szCs w:val="24"/>
        </w:rPr>
      </w:pPr>
      <w:commentRangeStart w:id="7"/>
      <w:r w:rsidDel="00000000" w:rsidR="00000000" w:rsidRPr="00000000">
        <w:rPr>
          <w:sz w:val="24"/>
          <w:szCs w:val="24"/>
          <w:rtl w:val="0"/>
        </w:rPr>
        <w:t xml:space="preserve">Tabela </w:t>
      </w:r>
      <w:commentRangeEnd w:id="7"/>
      <w:r w:rsidDel="00000000" w:rsidR="00000000" w:rsidRPr="00000000">
        <w:commentReference w:id="7"/>
      </w:r>
      <w:r w:rsidDel="00000000" w:rsidR="00000000" w:rsidRPr="00000000">
        <w:rPr>
          <w:sz w:val="24"/>
          <w:szCs w:val="24"/>
          <w:rtl w:val="0"/>
        </w:rPr>
        <w:t xml:space="preserve">4: Concentração de CO2 e efeitos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Concentração de CO2</w:t>
              <w:tab/>
            </w:r>
          </w:p>
        </w:tc>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Efeitos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400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Concentração normal no ambiente externo.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400 - 1000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Concentração encontrada basicamente em espaços ocupados, mas com boa ventilação.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1000 - 2000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Concentração relacionada a queixas de sonolência e sensação de abafamento.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2000 - 5000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Concentração relacionada ao aparecimento de dores de cabeça, sonolência, baixa concentração, aumento da frequência cardíaca e náuseas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&gt; 5000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Concentração relacionada à toxicidade e privação de oxigênio.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&gt; 40000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Concentração altamente prejudicial relacionada à privação de oxigênio.</w:t>
            </w:r>
          </w:p>
        </w:tc>
      </w:tr>
    </w:tbl>
    <w:p w:rsidR="00000000" w:rsidDel="00000000" w:rsidP="00000000" w:rsidRDefault="00000000" w:rsidRPr="00000000" w14:paraId="00000088">
      <w:pPr>
        <w:pageBreakBefore w:val="0"/>
        <w:spacing w:before="200" w:line="360" w:lineRule="auto"/>
        <w:ind w:left="0" w:firstLine="0"/>
        <w:jc w:val="center"/>
        <w:rPr>
          <w:sz w:val="24"/>
          <w:szCs w:val="24"/>
        </w:rPr>
      </w:pPr>
      <w:r w:rsidDel="00000000" w:rsidR="00000000" w:rsidRPr="00000000">
        <w:rPr>
          <w:sz w:val="24"/>
          <w:szCs w:val="24"/>
          <w:rtl w:val="0"/>
        </w:rPr>
        <w:t xml:space="preserve">Fonte: Lbn Análises</w:t>
      </w:r>
    </w:p>
    <w:p w:rsidR="00000000" w:rsidDel="00000000" w:rsidP="00000000" w:rsidRDefault="00000000" w:rsidRPr="00000000" w14:paraId="00000089">
      <w:pPr>
        <w:pageBreakBefore w:val="0"/>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A">
      <w:pPr>
        <w:pageBreakBefore w:val="0"/>
        <w:spacing w:line="360" w:lineRule="auto"/>
        <w:ind w:left="0" w:firstLine="720"/>
        <w:jc w:val="left"/>
        <w:rPr>
          <w:b w:val="1"/>
          <w:color w:val="a61c00"/>
          <w:sz w:val="24"/>
          <w:szCs w:val="24"/>
        </w:rPr>
      </w:pPr>
      <w:r w:rsidDel="00000000" w:rsidR="00000000" w:rsidRPr="00000000">
        <w:rPr>
          <w:sz w:val="24"/>
          <w:szCs w:val="24"/>
          <w:rtl w:val="0"/>
        </w:rPr>
        <w:t xml:space="preserve">No Brasil, uma norma regulamenta os padrões de qualidade do ar em ambientes climatizados. A resolução 09/2003, da ANVISA recomenda que o valor máximo para contaminação química de dióxido de carbono seja </w:t>
      </w:r>
      <m:oMath>
        <m:r>
          <m:t>≤</m:t>
        </m:r>
      </m:oMath>
      <w:r w:rsidDel="00000000" w:rsidR="00000000" w:rsidRPr="00000000">
        <w:rPr>
          <w:sz w:val="24"/>
          <w:szCs w:val="24"/>
          <w:rtl w:val="0"/>
        </w:rPr>
        <w:t xml:space="preserve"> 1.000 ppm (ANVISA).</w:t>
      </w:r>
      <w:r w:rsidDel="00000000" w:rsidR="00000000" w:rsidRPr="00000000">
        <w:rPr>
          <w:rtl w:val="0"/>
        </w:rPr>
      </w:r>
    </w:p>
    <w:p w:rsidR="00000000" w:rsidDel="00000000" w:rsidP="00000000" w:rsidRDefault="00000000" w:rsidRPr="00000000" w14:paraId="0000008B">
      <w:pPr>
        <w:pageBreakBefore w:val="0"/>
        <w:spacing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8C">
      <w:pPr>
        <w:pageBreakBefore w:val="0"/>
        <w:spacing w:line="360" w:lineRule="auto"/>
        <w:jc w:val="center"/>
        <w:rPr>
          <w:sz w:val="24"/>
          <w:szCs w:val="24"/>
        </w:rPr>
      </w:pPr>
      <w:r w:rsidDel="00000000" w:rsidR="00000000" w:rsidRPr="00000000">
        <w:rPr>
          <w:sz w:val="24"/>
          <w:szCs w:val="24"/>
          <w:rtl w:val="0"/>
        </w:rPr>
        <w:t xml:space="preserve">Tabela 5: Possível fonte de poluente químico</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Agente químico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Principais fontes em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ambientes interiores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Principais medidas de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correção em ambientes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interiores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Produtos de metabolismo humano e combustão.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Aumentar a renovação de ar externo; restringir as fontes de combustão e o tabagismo em áreas fechadas; eliminar a infiltração de fontes externas.</w:t>
            </w:r>
          </w:p>
        </w:tc>
      </w:tr>
    </w:tbl>
    <w:p w:rsidR="00000000" w:rsidDel="00000000" w:rsidP="00000000" w:rsidRDefault="00000000" w:rsidRPr="00000000" w14:paraId="00000096">
      <w:pPr>
        <w:pageBreakBefore w:val="0"/>
        <w:spacing w:before="200" w:line="360" w:lineRule="auto"/>
        <w:jc w:val="center"/>
        <w:rPr>
          <w:sz w:val="24"/>
          <w:szCs w:val="24"/>
        </w:rPr>
      </w:pPr>
      <w:r w:rsidDel="00000000" w:rsidR="00000000" w:rsidRPr="00000000">
        <w:rPr>
          <w:sz w:val="24"/>
          <w:szCs w:val="24"/>
          <w:rtl w:val="0"/>
        </w:rPr>
        <w:t xml:space="preserve">Fonte: resolução 09/2003 - ANVISA</w:t>
      </w:r>
      <w:r w:rsidDel="00000000" w:rsidR="00000000" w:rsidRPr="00000000">
        <w:rPr>
          <w:rtl w:val="0"/>
        </w:rPr>
      </w:r>
    </w:p>
    <w:p w:rsidR="00000000" w:rsidDel="00000000" w:rsidP="00000000" w:rsidRDefault="00000000" w:rsidRPr="00000000" w14:paraId="00000097">
      <w:pPr>
        <w:pageBreakBefore w:val="0"/>
        <w:spacing w:after="200" w:before="200" w:line="360" w:lineRule="auto"/>
        <w:ind w:left="0" w:firstLine="720"/>
        <w:jc w:val="left"/>
        <w:rPr>
          <w:sz w:val="24"/>
          <w:szCs w:val="24"/>
        </w:rPr>
      </w:pPr>
      <w:commentRangeStart w:id="8"/>
      <w:r w:rsidDel="00000000" w:rsidR="00000000" w:rsidRPr="00000000">
        <w:rPr>
          <w:b w:val="1"/>
          <w:sz w:val="24"/>
          <w:szCs w:val="24"/>
          <w:rtl w:val="0"/>
        </w:rPr>
        <w:t xml:space="preserve">2.4 Análise dos dados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8">
      <w:pPr>
        <w:pageBreakBefore w:val="0"/>
        <w:spacing w:line="360" w:lineRule="auto"/>
        <w:ind w:left="0" w:firstLine="720"/>
        <w:jc w:val="both"/>
        <w:rPr>
          <w:sz w:val="24"/>
          <w:szCs w:val="24"/>
        </w:rPr>
      </w:pPr>
      <w:r w:rsidDel="00000000" w:rsidR="00000000" w:rsidRPr="00000000">
        <w:rPr>
          <w:sz w:val="24"/>
          <w:szCs w:val="24"/>
          <w:rtl w:val="0"/>
        </w:rPr>
        <w:t xml:space="preserve">Para análise dos dados será usado um mecanismo que foi desenvolvido em um laboratório da Universidade Federal do Paraná (UFPR) chamado Núcleo de Pesquisa e Desenvolvimento de Energia Autossustentável. O Climoscópio é uma tecnologia de transmissão por radiofrequência LoRa em um sistema de sensores, de forma a realizar o envio dos dados obtidos para um dispositivo receptor capaz de ligação em rede e à nuvem da internet.</w:t>
      </w:r>
    </w:p>
    <w:p w:rsidR="00000000" w:rsidDel="00000000" w:rsidP="00000000" w:rsidRDefault="00000000" w:rsidRPr="00000000" w14:paraId="00000099">
      <w:pPr>
        <w:pageBreakBefore w:val="0"/>
        <w:spacing w:line="360" w:lineRule="auto"/>
        <w:ind w:left="0" w:firstLine="720"/>
        <w:jc w:val="both"/>
        <w:rPr>
          <w:sz w:val="24"/>
          <w:szCs w:val="24"/>
        </w:rPr>
      </w:pPr>
      <w:r w:rsidDel="00000000" w:rsidR="00000000" w:rsidRPr="00000000">
        <w:rPr>
          <w:sz w:val="24"/>
          <w:szCs w:val="24"/>
          <w:rtl w:val="0"/>
        </w:rPr>
        <w:t xml:space="preserve">Os dados mandados pelo dispositivo serão enviados para um banco de dados, no qual os mesmos serão tratados na plataforma para obter uma melhor visualização através de gráficos, especialmente indicando quando há uma grande oscilação entre os valores e quando os níveis não condizem com as normas de emissão para qualidade do ar interno.</w:t>
      </w:r>
    </w:p>
    <w:p w:rsidR="00000000" w:rsidDel="00000000" w:rsidP="00000000" w:rsidRDefault="00000000" w:rsidRPr="00000000" w14:paraId="0000009A">
      <w:pPr>
        <w:pageBreakBefore w:val="0"/>
        <w:spacing w:line="360" w:lineRule="auto"/>
        <w:ind w:left="0" w:firstLine="0"/>
        <w:jc w:val="both"/>
        <w:rPr>
          <w:sz w:val="24"/>
          <w:szCs w:val="24"/>
        </w:rPr>
      </w:pPr>
      <w:r w:rsidDel="00000000" w:rsidR="00000000" w:rsidRPr="00000000">
        <w:rPr>
          <w:sz w:val="24"/>
          <w:szCs w:val="24"/>
          <w:rtl w:val="0"/>
        </w:rPr>
        <w:tab/>
        <w:t xml:space="preserve">Para realização da análise dos dados do dióxido de carbono, temperatura (ºC) e umidade do ar (%) serão considerada as seguintes questões:</w:t>
      </w:r>
    </w:p>
    <w:p w:rsidR="00000000" w:rsidDel="00000000" w:rsidP="00000000" w:rsidRDefault="00000000" w:rsidRPr="00000000" w14:paraId="0000009B">
      <w:pPr>
        <w:pageBreakBefore w:val="0"/>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Aplicabilidade: ambientes interiores climatizados, de uso coletivo.</w:t>
      </w:r>
    </w:p>
    <w:p w:rsidR="00000000" w:rsidDel="00000000" w:rsidP="00000000" w:rsidRDefault="00000000" w:rsidRPr="00000000" w14:paraId="0000009C">
      <w:pPr>
        <w:pageBreakBefore w:val="0"/>
        <w:numPr>
          <w:ilvl w:val="0"/>
          <w:numId w:val="6"/>
        </w:numPr>
        <w:spacing w:after="200" w:line="360" w:lineRule="auto"/>
        <w:ind w:left="720" w:hanging="360"/>
        <w:jc w:val="both"/>
        <w:rPr>
          <w:sz w:val="24"/>
          <w:szCs w:val="24"/>
          <w:u w:val="none"/>
        </w:rPr>
      </w:pPr>
      <w:r w:rsidDel="00000000" w:rsidR="00000000" w:rsidRPr="00000000">
        <w:rPr>
          <w:sz w:val="24"/>
          <w:szCs w:val="24"/>
          <w:rtl w:val="0"/>
        </w:rPr>
        <w:t xml:space="preserve">Método de amostragem: equipamento de leitura direta</w:t>
      </w:r>
    </w:p>
    <w:p w:rsidR="00000000" w:rsidDel="00000000" w:rsidP="00000000" w:rsidRDefault="00000000" w:rsidRPr="00000000" w14:paraId="0000009D">
      <w:pPr>
        <w:pageBreakBefore w:val="0"/>
        <w:spacing w:line="360" w:lineRule="auto"/>
        <w:ind w:left="0" w:firstLine="0"/>
        <w:jc w:val="both"/>
        <w:rPr>
          <w:sz w:val="24"/>
          <w:szCs w:val="24"/>
        </w:rPr>
      </w:pPr>
      <w:r w:rsidDel="00000000" w:rsidR="00000000" w:rsidRPr="00000000">
        <w:rPr>
          <w:sz w:val="24"/>
          <w:szCs w:val="24"/>
          <w:rtl w:val="0"/>
        </w:rPr>
        <w:t xml:space="preserve">Levando em consideração a estratégia de amostragem recomendada pela ANVISA, ao fazer a análise deve-se definir o número de amostras do ar interior, tomando como base a área construída, seguindo a tabela abaixo:</w:t>
      </w:r>
    </w:p>
    <w:p w:rsidR="00000000" w:rsidDel="00000000" w:rsidP="00000000" w:rsidRDefault="00000000" w:rsidRPr="00000000" w14:paraId="0000009E">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pageBreakBefore w:val="0"/>
        <w:spacing w:line="360" w:lineRule="auto"/>
        <w:ind w:left="0" w:firstLine="0"/>
        <w:jc w:val="center"/>
        <w:rPr>
          <w:sz w:val="24"/>
          <w:szCs w:val="24"/>
        </w:rPr>
      </w:pPr>
      <w:r w:rsidDel="00000000" w:rsidR="00000000" w:rsidRPr="00000000">
        <w:rPr>
          <w:sz w:val="24"/>
          <w:szCs w:val="24"/>
          <w:rtl w:val="0"/>
        </w:rPr>
        <w:t xml:space="preserve">Tabela 6: Área construida pelo número de amostras - CO2</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Área construída (</w:t>
            </w:r>
            <m:oMath>
              <m:sSup>
                <m:sSupPr>
                  <m:ctrlPr>
                    <w:rPr>
                      <w:b w:val="1"/>
                      <w:sz w:val="24"/>
                      <w:szCs w:val="24"/>
                    </w:rPr>
                  </m:ctrlPr>
                </m:sSupPr>
                <m:e>
                  <m:r>
                    <w:rPr>
                      <w:b w:val="1"/>
                      <w:sz w:val="24"/>
                      <w:szCs w:val="24"/>
                    </w:rPr>
                    <m:t xml:space="preserve">m</m:t>
                  </m:r>
                </m:e>
                <m:sup>
                  <m:r>
                    <w:rPr>
                      <w:b w:val="1"/>
                      <w:sz w:val="24"/>
                      <w:szCs w:val="24"/>
                    </w:rPr>
                    <m:t xml:space="preserve">2</m:t>
                  </m:r>
                </m:sup>
              </m:sSup>
            </m:oMath>
            <w:r w:rsidDel="00000000" w:rsidR="00000000" w:rsidRPr="00000000">
              <w:rPr>
                <w:b w:val="1"/>
                <w:sz w:val="24"/>
                <w:szCs w:val="24"/>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Número mínimo de amostras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Até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 a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sz w:val="24"/>
                <w:szCs w:val="24"/>
              </w:rPr>
            </w:pPr>
            <w:r w:rsidDel="00000000" w:rsidR="00000000" w:rsidRPr="00000000">
              <w:rPr>
                <w:sz w:val="24"/>
                <w:szCs w:val="24"/>
                <w:rtl w:val="0"/>
              </w:rPr>
              <w:t xml:space="preserve">2.000 a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sz w:val="24"/>
                <w:szCs w:val="24"/>
              </w:rPr>
            </w:pPr>
            <w:r w:rsidDel="00000000" w:rsidR="00000000" w:rsidRPr="00000000">
              <w:rPr>
                <w:sz w:val="24"/>
                <w:szCs w:val="24"/>
                <w:rtl w:val="0"/>
              </w:rPr>
              <w:t xml:space="preserve">3.000 a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sz w:val="24"/>
                <w:szCs w:val="24"/>
              </w:rPr>
            </w:pPr>
            <w:r w:rsidDel="00000000" w:rsidR="00000000" w:rsidRPr="00000000">
              <w:rPr>
                <w:sz w:val="24"/>
                <w:szCs w:val="24"/>
                <w:rtl w:val="0"/>
              </w:rPr>
              <w:t xml:space="preserve">5.000 a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sz w:val="24"/>
                <w:szCs w:val="24"/>
              </w:rPr>
            </w:pPr>
            <w:r w:rsidDel="00000000" w:rsidR="00000000" w:rsidRPr="00000000">
              <w:rPr>
                <w:sz w:val="24"/>
                <w:szCs w:val="24"/>
                <w:rtl w:val="0"/>
              </w:rPr>
              <w:t xml:space="preserve">10.000 a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sz w:val="24"/>
                <w:szCs w:val="24"/>
              </w:rPr>
            </w:pPr>
            <w:r w:rsidDel="00000000" w:rsidR="00000000" w:rsidRPr="00000000">
              <w:rPr>
                <w:sz w:val="24"/>
                <w:szCs w:val="24"/>
                <w:rtl w:val="0"/>
              </w:rPr>
              <w:t xml:space="preserve">15.000 a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sz w:val="24"/>
                <w:szCs w:val="24"/>
              </w:rPr>
            </w:pPr>
            <w:r w:rsidDel="00000000" w:rsidR="00000000" w:rsidRPr="00000000">
              <w:rPr>
                <w:sz w:val="24"/>
                <w:szCs w:val="24"/>
                <w:rtl w:val="0"/>
              </w:rPr>
              <w:t xml:space="preserve">20.000 a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sz w:val="24"/>
                <w:szCs w:val="24"/>
              </w:rPr>
            </w:pPr>
            <w:r w:rsidDel="00000000" w:rsidR="00000000" w:rsidRPr="00000000">
              <w:rPr>
                <w:sz w:val="24"/>
                <w:szCs w:val="24"/>
                <w:rtl w:val="0"/>
              </w:rPr>
              <w:t xml:space="preserve">Acima de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0B4">
      <w:pPr>
        <w:pageBreakBefore w:val="0"/>
        <w:spacing w:before="200" w:line="360" w:lineRule="auto"/>
        <w:jc w:val="center"/>
        <w:rPr>
          <w:sz w:val="24"/>
          <w:szCs w:val="24"/>
        </w:rPr>
      </w:pPr>
      <w:r w:rsidDel="00000000" w:rsidR="00000000" w:rsidRPr="00000000">
        <w:rPr>
          <w:sz w:val="24"/>
          <w:szCs w:val="24"/>
          <w:rtl w:val="0"/>
        </w:rPr>
        <w:t xml:space="preserve">Fonte: resolução 09/2003 - ANVISA</w:t>
      </w:r>
    </w:p>
    <w:p w:rsidR="00000000" w:rsidDel="00000000" w:rsidP="00000000" w:rsidRDefault="00000000" w:rsidRPr="00000000" w14:paraId="000000B5">
      <w:pPr>
        <w:pageBreakBefore w:val="0"/>
        <w:spacing w:before="200" w:line="360" w:lineRule="auto"/>
        <w:ind w:firstLine="720"/>
        <w:jc w:val="both"/>
        <w:rPr>
          <w:sz w:val="24"/>
          <w:szCs w:val="24"/>
        </w:rPr>
      </w:pPr>
      <w:r w:rsidDel="00000000" w:rsidR="00000000" w:rsidRPr="00000000">
        <w:rPr>
          <w:sz w:val="24"/>
          <w:szCs w:val="24"/>
          <w:rtl w:val="0"/>
        </w:rPr>
        <w:t xml:space="preserve">Essas amostragens deverão ser realizadas  em horários de pico de utilização do ambiente.</w:t>
      </w:r>
    </w:p>
    <w:p w:rsidR="00000000" w:rsidDel="00000000" w:rsidP="00000000" w:rsidRDefault="00000000" w:rsidRPr="00000000" w14:paraId="000000B6">
      <w:pPr>
        <w:pageBreakBefore w:val="0"/>
        <w:numPr>
          <w:ilvl w:val="0"/>
          <w:numId w:val="7"/>
        </w:numPr>
        <w:spacing w:after="200" w:before="200" w:lineRule="auto"/>
        <w:ind w:left="720" w:hanging="360"/>
        <w:jc w:val="left"/>
        <w:rPr>
          <w:b w:val="1"/>
          <w:sz w:val="24"/>
          <w:szCs w:val="24"/>
        </w:rPr>
      </w:pPr>
      <w:commentRangeStart w:id="9"/>
      <w:r w:rsidDel="00000000" w:rsidR="00000000" w:rsidRPr="00000000">
        <w:rPr>
          <w:b w:val="1"/>
          <w:sz w:val="24"/>
          <w:szCs w:val="24"/>
          <w:rtl w:val="0"/>
        </w:rPr>
        <w:t xml:space="preserve">Materiais e métodos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7">
      <w:pPr>
        <w:pageBreakBefore w:val="0"/>
        <w:spacing w:line="360" w:lineRule="auto"/>
        <w:ind w:left="0" w:firstLine="720"/>
        <w:jc w:val="both"/>
        <w:rPr>
          <w:sz w:val="24"/>
          <w:szCs w:val="24"/>
        </w:rPr>
      </w:pPr>
      <w:r w:rsidDel="00000000" w:rsidR="00000000" w:rsidRPr="00000000">
        <w:rPr>
          <w:sz w:val="24"/>
          <w:szCs w:val="24"/>
          <w:rtl w:val="0"/>
        </w:rPr>
        <w:t xml:space="preserve">Monitorar ambientes internos acarreta em uma série de etapas, como: planejamento, com determinação e definição de objetivos; obtenção dos dados através de medidas dos níveis dos poluentes e de variáveis que interferem no conforto humano (como temperatura e umidade); análise dos dados; divulgação dos resultados e proposição de medidas corretivas e preventivas para os problemas que forem encontrados.</w:t>
      </w:r>
    </w:p>
    <w:p w:rsidR="00000000" w:rsidDel="00000000" w:rsidP="00000000" w:rsidRDefault="00000000" w:rsidRPr="00000000" w14:paraId="000000B8">
      <w:pPr>
        <w:pageBreakBefore w:val="0"/>
        <w:spacing w:line="360" w:lineRule="auto"/>
        <w:ind w:left="0" w:firstLine="0"/>
        <w:jc w:val="both"/>
        <w:rPr>
          <w:sz w:val="24"/>
          <w:szCs w:val="24"/>
        </w:rPr>
      </w:pPr>
      <w:r w:rsidDel="00000000" w:rsidR="00000000" w:rsidRPr="00000000">
        <w:rPr>
          <w:sz w:val="24"/>
          <w:szCs w:val="24"/>
          <w:rtl w:val="0"/>
        </w:rPr>
        <w:tab/>
        <w:t xml:space="preserve">No item anterior, demos uma contextualizada nos seguintes tópicos: obtenção dos dados através de medidas dos níveis dos poluentes e de variáveis que interferem no conforto humano (como temperatura e umidade) e  análise dos dados. Este trabalho tem como foco a divulgação dos resultados e como alertar de uma maneira visual quando a qualidade do ar do ambiente não está de acordo com as normas.</w:t>
      </w:r>
    </w:p>
    <w:p w:rsidR="00000000" w:rsidDel="00000000" w:rsidP="00000000" w:rsidRDefault="00000000" w:rsidRPr="00000000" w14:paraId="000000B9">
      <w:pPr>
        <w:pageBreakBefore w:val="0"/>
        <w:spacing w:line="360" w:lineRule="auto"/>
        <w:ind w:left="0" w:firstLine="0"/>
        <w:jc w:val="both"/>
        <w:rPr>
          <w:sz w:val="24"/>
          <w:szCs w:val="24"/>
        </w:rPr>
      </w:pPr>
      <w:r w:rsidDel="00000000" w:rsidR="00000000" w:rsidRPr="00000000">
        <w:rPr>
          <w:sz w:val="24"/>
          <w:szCs w:val="24"/>
          <w:rtl w:val="0"/>
        </w:rPr>
        <w:tab/>
        <w:t xml:space="preserve">Dentro do laboratório de pesquisa e extensão chamado Núcleo de Pesquisa e Desenvolvimento de Energia Autossustentável (NPDEAS), localizado na Universidade Federal do Paraná (UFPR), foi desenvolvido no projeto Ciência Para Todos (CPT) dois protótipos para obter dados da qualidade do ar interno e externo, o Climoscópio e o BikeLab.</w:t>
      </w:r>
    </w:p>
    <w:p w:rsidR="00000000" w:rsidDel="00000000" w:rsidP="00000000" w:rsidRDefault="00000000" w:rsidRPr="00000000" w14:paraId="000000BA">
      <w:pPr>
        <w:pageBreakBefore w:val="0"/>
        <w:spacing w:after="200" w:before="200" w:lineRule="auto"/>
        <w:ind w:left="0" w:firstLine="720"/>
        <w:jc w:val="left"/>
        <w:rPr>
          <w:sz w:val="24"/>
          <w:szCs w:val="24"/>
        </w:rPr>
      </w:pPr>
      <w:r w:rsidDel="00000000" w:rsidR="00000000" w:rsidRPr="00000000">
        <w:rPr>
          <w:b w:val="1"/>
          <w:sz w:val="24"/>
          <w:szCs w:val="24"/>
          <w:rtl w:val="0"/>
        </w:rPr>
        <w:t xml:space="preserve">3.1 Climoscópio</w:t>
      </w:r>
      <w:r w:rsidDel="00000000" w:rsidR="00000000" w:rsidRPr="00000000">
        <w:rPr>
          <w:rtl w:val="0"/>
        </w:rPr>
      </w:r>
    </w:p>
    <w:p w:rsidR="00000000" w:rsidDel="00000000" w:rsidP="00000000" w:rsidRDefault="00000000" w:rsidRPr="00000000" w14:paraId="000000BB">
      <w:pPr>
        <w:pageBreakBefore w:val="0"/>
        <w:spacing w:line="360" w:lineRule="auto"/>
        <w:ind w:left="0" w:firstLine="720"/>
        <w:jc w:val="both"/>
        <w:rPr>
          <w:sz w:val="24"/>
          <w:szCs w:val="24"/>
        </w:rPr>
      </w:pPr>
      <w:r w:rsidDel="00000000" w:rsidR="00000000" w:rsidRPr="00000000">
        <w:rPr>
          <w:sz w:val="24"/>
          <w:szCs w:val="24"/>
          <w:rtl w:val="0"/>
        </w:rPr>
        <w:t xml:space="preserve">O climoscópio é um sistema de sensores que realiza através da comunicação sem fio, utilizando a tecnologia LoRa, a transmissão dos dados obtidos (temperatura, umidade relativa do ar e pressão atmosférica) para um dispositivo remoto que tem ligação com a rede e a nuvem da internet (Silveira, 2018).</w:t>
      </w:r>
    </w:p>
    <w:p w:rsidR="00000000" w:rsidDel="00000000" w:rsidP="00000000" w:rsidRDefault="00000000" w:rsidRPr="00000000" w14:paraId="000000BC">
      <w:pPr>
        <w:pageBreakBefore w:val="0"/>
        <w:spacing w:line="360" w:lineRule="auto"/>
        <w:ind w:left="0" w:firstLine="720"/>
        <w:jc w:val="both"/>
        <w:rPr>
          <w:sz w:val="24"/>
          <w:szCs w:val="24"/>
        </w:rPr>
      </w:pPr>
      <w:r w:rsidDel="00000000" w:rsidR="00000000" w:rsidRPr="00000000">
        <w:rPr>
          <w:sz w:val="24"/>
          <w:szCs w:val="24"/>
          <w:rtl w:val="0"/>
        </w:rPr>
        <w:t xml:space="preserve">Os objetivos específicos são:</w:t>
      </w:r>
    </w:p>
    <w:p w:rsidR="00000000" w:rsidDel="00000000" w:rsidP="00000000" w:rsidRDefault="00000000" w:rsidRPr="00000000" w14:paraId="000000BD">
      <w:pPr>
        <w:pageBreakBefore w:val="0"/>
        <w:numPr>
          <w:ilvl w:val="0"/>
          <w:numId w:val="9"/>
        </w:numPr>
        <w:spacing w:before="200" w:line="360" w:lineRule="auto"/>
        <w:ind w:left="720" w:hanging="360"/>
        <w:jc w:val="both"/>
        <w:rPr>
          <w:sz w:val="24"/>
          <w:szCs w:val="24"/>
          <w:u w:val="none"/>
        </w:rPr>
      </w:pPr>
      <w:r w:rsidDel="00000000" w:rsidR="00000000" w:rsidRPr="00000000">
        <w:rPr>
          <w:sz w:val="24"/>
          <w:szCs w:val="24"/>
          <w:rtl w:val="0"/>
        </w:rPr>
        <w:t xml:space="preserve">Descrição do sistema de maneira holística e especificação dos</w:t>
      </w:r>
    </w:p>
    <w:p w:rsidR="00000000" w:rsidDel="00000000" w:rsidP="00000000" w:rsidRDefault="00000000" w:rsidRPr="00000000" w14:paraId="000000BE">
      <w:pPr>
        <w:pageBreakBefore w:val="0"/>
        <w:numPr>
          <w:ilvl w:val="0"/>
          <w:numId w:val="9"/>
        </w:numPr>
        <w:spacing w:line="360" w:lineRule="auto"/>
        <w:ind w:left="720" w:hanging="360"/>
        <w:jc w:val="both"/>
        <w:rPr>
          <w:sz w:val="24"/>
          <w:szCs w:val="24"/>
          <w:u w:val="none"/>
        </w:rPr>
      </w:pPr>
      <w:r w:rsidDel="00000000" w:rsidR="00000000" w:rsidRPr="00000000">
        <w:rPr>
          <w:sz w:val="24"/>
          <w:szCs w:val="24"/>
          <w:rtl w:val="0"/>
        </w:rPr>
        <w:t xml:space="preserve">componentes.</w:t>
      </w:r>
    </w:p>
    <w:p w:rsidR="00000000" w:rsidDel="00000000" w:rsidP="00000000" w:rsidRDefault="00000000" w:rsidRPr="00000000" w14:paraId="000000BF">
      <w:pPr>
        <w:pageBreakBefore w:val="0"/>
        <w:numPr>
          <w:ilvl w:val="0"/>
          <w:numId w:val="9"/>
        </w:numPr>
        <w:spacing w:line="360" w:lineRule="auto"/>
        <w:ind w:left="720" w:hanging="360"/>
        <w:jc w:val="both"/>
        <w:rPr>
          <w:sz w:val="24"/>
          <w:szCs w:val="24"/>
          <w:u w:val="none"/>
        </w:rPr>
      </w:pPr>
      <w:r w:rsidDel="00000000" w:rsidR="00000000" w:rsidRPr="00000000">
        <w:rPr>
          <w:sz w:val="24"/>
          <w:szCs w:val="24"/>
          <w:rtl w:val="0"/>
        </w:rPr>
        <w:t xml:space="preserve">Obtenção dos dados dos sensores e módulos e avaliação individual.</w:t>
      </w:r>
    </w:p>
    <w:p w:rsidR="00000000" w:rsidDel="00000000" w:rsidP="00000000" w:rsidRDefault="00000000" w:rsidRPr="00000000" w14:paraId="000000C0">
      <w:pPr>
        <w:pageBreakBefore w:val="0"/>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Integração dos sensores e módulos.</w:t>
      </w:r>
    </w:p>
    <w:p w:rsidR="00000000" w:rsidDel="00000000" w:rsidP="00000000" w:rsidRDefault="00000000" w:rsidRPr="00000000" w14:paraId="000000C1">
      <w:pPr>
        <w:pageBreakBefore w:val="0"/>
        <w:numPr>
          <w:ilvl w:val="0"/>
          <w:numId w:val="9"/>
        </w:numPr>
        <w:spacing w:line="360" w:lineRule="auto"/>
        <w:ind w:left="720" w:hanging="360"/>
        <w:jc w:val="both"/>
        <w:rPr>
          <w:sz w:val="24"/>
          <w:szCs w:val="24"/>
          <w:u w:val="none"/>
        </w:rPr>
      </w:pPr>
      <w:r w:rsidDel="00000000" w:rsidR="00000000" w:rsidRPr="00000000">
        <w:rPr>
          <w:sz w:val="24"/>
          <w:szCs w:val="24"/>
          <w:rtl w:val="0"/>
        </w:rPr>
        <w:t xml:space="preserve">Automatização da rotina de obtenção e gravação dos dados (função</w:t>
      </w:r>
    </w:p>
    <w:p w:rsidR="00000000" w:rsidDel="00000000" w:rsidP="00000000" w:rsidRDefault="00000000" w:rsidRPr="00000000" w14:paraId="000000C2">
      <w:pPr>
        <w:pageBreakBefore w:val="0"/>
        <w:numPr>
          <w:ilvl w:val="0"/>
          <w:numId w:val="9"/>
        </w:numPr>
        <w:spacing w:line="360" w:lineRule="auto"/>
        <w:ind w:left="720" w:hanging="360"/>
        <w:jc w:val="both"/>
        <w:rPr>
          <w:sz w:val="24"/>
          <w:szCs w:val="24"/>
          <w:u w:val="none"/>
        </w:rPr>
      </w:pPr>
      <w:r w:rsidDel="00000000" w:rsidR="00000000" w:rsidRPr="00000000">
        <w:rPr>
          <w:sz w:val="24"/>
          <w:szCs w:val="24"/>
          <w:rtl w:val="0"/>
        </w:rPr>
        <w:t xml:space="preserve">datalogger).</w:t>
      </w:r>
    </w:p>
    <w:p w:rsidR="00000000" w:rsidDel="00000000" w:rsidP="00000000" w:rsidRDefault="00000000" w:rsidRPr="00000000" w14:paraId="000000C3">
      <w:pPr>
        <w:pageBreakBefore w:val="0"/>
        <w:numPr>
          <w:ilvl w:val="0"/>
          <w:numId w:val="9"/>
        </w:numPr>
        <w:spacing w:line="360" w:lineRule="auto"/>
        <w:ind w:left="720" w:hanging="360"/>
        <w:jc w:val="both"/>
        <w:rPr>
          <w:sz w:val="24"/>
          <w:szCs w:val="24"/>
          <w:u w:val="none"/>
        </w:rPr>
      </w:pPr>
      <w:r w:rsidDel="00000000" w:rsidR="00000000" w:rsidRPr="00000000">
        <w:rPr>
          <w:sz w:val="24"/>
          <w:szCs w:val="24"/>
          <w:rtl w:val="0"/>
        </w:rPr>
        <w:t xml:space="preserve">Transmissão e recepção dos dados.</w:t>
      </w:r>
    </w:p>
    <w:p w:rsidR="00000000" w:rsidDel="00000000" w:rsidP="00000000" w:rsidRDefault="00000000" w:rsidRPr="00000000" w14:paraId="000000C4">
      <w:pPr>
        <w:pageBreakBefore w:val="0"/>
        <w:spacing w:after="200" w:before="200" w:lineRule="auto"/>
        <w:ind w:left="0" w:firstLine="720"/>
        <w:jc w:val="left"/>
        <w:rPr>
          <w:b w:val="1"/>
          <w:sz w:val="24"/>
          <w:szCs w:val="24"/>
        </w:rPr>
      </w:pPr>
      <w:r w:rsidDel="00000000" w:rsidR="00000000" w:rsidRPr="00000000">
        <w:rPr>
          <w:b w:val="1"/>
          <w:sz w:val="24"/>
          <w:szCs w:val="24"/>
          <w:rtl w:val="0"/>
        </w:rPr>
        <w:t xml:space="preserve">3.2 BikeLab</w:t>
      </w:r>
    </w:p>
    <w:p w:rsidR="00000000" w:rsidDel="00000000" w:rsidP="00000000" w:rsidRDefault="00000000" w:rsidRPr="00000000" w14:paraId="000000C5">
      <w:pPr>
        <w:pageBreakBefore w:val="0"/>
        <w:spacing w:line="360" w:lineRule="auto"/>
        <w:ind w:left="0" w:firstLine="720"/>
        <w:jc w:val="both"/>
        <w:rPr>
          <w:sz w:val="24"/>
          <w:szCs w:val="24"/>
        </w:rPr>
      </w:pPr>
      <w:r w:rsidDel="00000000" w:rsidR="00000000" w:rsidRPr="00000000">
        <w:rPr>
          <w:sz w:val="24"/>
          <w:szCs w:val="24"/>
          <w:rtl w:val="0"/>
        </w:rPr>
        <w:t xml:space="preserve">O Bike Lab é um projeto de pesquisa voltado para a ciclomobilidade e para o monitoramento de condições climáticas através de um dispositivo embarcado que é acoplado a uma bicicleta. O objetivo é detectar ilhas de calor na cidade utilizando um sensor de umidade e temperatura.</w:t>
      </w:r>
    </w:p>
    <w:p w:rsidR="00000000" w:rsidDel="00000000" w:rsidP="00000000" w:rsidRDefault="00000000" w:rsidRPr="00000000" w14:paraId="000000C6">
      <w:pPr>
        <w:pageBreakBefore w:val="0"/>
        <w:spacing w:line="360" w:lineRule="auto"/>
        <w:ind w:left="0" w:firstLine="720"/>
        <w:jc w:val="both"/>
        <w:rPr>
          <w:sz w:val="24"/>
          <w:szCs w:val="24"/>
        </w:rPr>
      </w:pPr>
      <w:r w:rsidDel="00000000" w:rsidR="00000000" w:rsidRPr="00000000">
        <w:rPr>
          <w:sz w:val="24"/>
          <w:szCs w:val="24"/>
          <w:rtl w:val="0"/>
        </w:rPr>
        <w:t xml:space="preserve">Esses dados serão coletados por um Arduino Nano que os enviará por Bluetooth ao celular do usuário. O celular então os transmitirá para um servidor online adicionando uma marca temporal de quando foi tomada a medida.</w:t>
      </w:r>
    </w:p>
    <w:p w:rsidR="00000000" w:rsidDel="00000000" w:rsidP="00000000" w:rsidRDefault="00000000" w:rsidRPr="00000000" w14:paraId="000000C7">
      <w:pPr>
        <w:pageBreakBefore w:val="0"/>
        <w:spacing w:line="360" w:lineRule="auto"/>
        <w:ind w:left="0" w:firstLine="720"/>
        <w:jc w:val="both"/>
        <w:rPr>
          <w:sz w:val="24"/>
          <w:szCs w:val="24"/>
        </w:rPr>
      </w:pPr>
      <w:r w:rsidDel="00000000" w:rsidR="00000000" w:rsidRPr="00000000">
        <w:rPr>
          <w:sz w:val="24"/>
          <w:szCs w:val="24"/>
          <w:rtl w:val="0"/>
        </w:rPr>
        <w:t xml:space="preserve">Para isso, foram utilizados vários sensores comandados por um Arduino que se encontram em um dispositivo embarcado acoplado a uma bicicleta. Esses dados podem ser coletados de diversas bicicletas e são enviados para um aplicativo, o qual os armazena em uma planilha online (FREITAS, 2020).</w:t>
      </w:r>
    </w:p>
    <w:p w:rsidR="00000000" w:rsidDel="00000000" w:rsidP="00000000" w:rsidRDefault="00000000" w:rsidRPr="00000000" w14:paraId="000000C8">
      <w:pPr>
        <w:pageBreakBefore w:val="0"/>
        <w:spacing w:after="200" w:before="200" w:lineRule="auto"/>
        <w:ind w:left="0" w:firstLine="720"/>
        <w:jc w:val="left"/>
        <w:rPr>
          <w:sz w:val="24"/>
          <w:szCs w:val="24"/>
        </w:rPr>
      </w:pPr>
      <w:r w:rsidDel="00000000" w:rsidR="00000000" w:rsidRPr="00000000">
        <w:rPr>
          <w:b w:val="1"/>
          <w:sz w:val="24"/>
          <w:szCs w:val="24"/>
          <w:rtl w:val="0"/>
        </w:rPr>
        <w:t xml:space="preserve">3.3 Desenvolvimento da plataforma para análise e visualização dos dados</w:t>
      </w:r>
      <w:r w:rsidDel="00000000" w:rsidR="00000000" w:rsidRPr="00000000">
        <w:rPr>
          <w:rtl w:val="0"/>
        </w:rPr>
      </w:r>
    </w:p>
    <w:p w:rsidR="00000000" w:rsidDel="00000000" w:rsidP="00000000" w:rsidRDefault="00000000" w:rsidRPr="00000000" w14:paraId="000000C9">
      <w:pPr>
        <w:pageBreakBefore w:val="0"/>
        <w:spacing w:line="360" w:lineRule="auto"/>
        <w:ind w:left="0" w:firstLine="720"/>
        <w:jc w:val="both"/>
        <w:rPr>
          <w:sz w:val="24"/>
          <w:szCs w:val="24"/>
        </w:rPr>
      </w:pPr>
      <w:r w:rsidDel="00000000" w:rsidR="00000000" w:rsidRPr="00000000">
        <w:rPr>
          <w:sz w:val="24"/>
          <w:szCs w:val="24"/>
          <w:rtl w:val="0"/>
        </w:rPr>
        <w:t xml:space="preserve">A plataforma para uma melhor visualização dos dados obtidos pelo sistema de sensores será desenvolvida através de linguagem de programação web, levando em consideração três linguagens: Vue js, Laravel e MySQL.</w:t>
      </w:r>
    </w:p>
    <w:p w:rsidR="00000000" w:rsidDel="00000000" w:rsidP="00000000" w:rsidRDefault="00000000" w:rsidRPr="00000000" w14:paraId="000000CA">
      <w:pPr>
        <w:pageBreakBefore w:val="0"/>
        <w:numPr>
          <w:ilvl w:val="0"/>
          <w:numId w:val="8"/>
        </w:numPr>
        <w:spacing w:after="200" w:before="200" w:line="360" w:lineRule="auto"/>
        <w:ind w:left="1440" w:hanging="360"/>
        <w:jc w:val="both"/>
        <w:rPr>
          <w:b w:val="1"/>
          <w:sz w:val="24"/>
          <w:szCs w:val="24"/>
        </w:rPr>
      </w:pPr>
      <w:r w:rsidDel="00000000" w:rsidR="00000000" w:rsidRPr="00000000">
        <w:rPr>
          <w:b w:val="1"/>
          <w:sz w:val="24"/>
          <w:szCs w:val="24"/>
          <w:rtl w:val="0"/>
        </w:rPr>
        <w:t xml:space="preserve">Vue JS</w:t>
      </w:r>
      <w:r w:rsidDel="00000000" w:rsidR="00000000" w:rsidRPr="00000000">
        <w:rPr>
          <w:rtl w:val="0"/>
        </w:rPr>
      </w:r>
    </w:p>
    <w:p w:rsidR="00000000" w:rsidDel="00000000" w:rsidP="00000000" w:rsidRDefault="00000000" w:rsidRPr="00000000" w14:paraId="000000CB">
      <w:pPr>
        <w:pageBreakBefore w:val="0"/>
        <w:spacing w:line="360" w:lineRule="auto"/>
        <w:ind w:left="0" w:firstLine="0"/>
        <w:jc w:val="both"/>
        <w:rPr>
          <w:sz w:val="24"/>
          <w:szCs w:val="24"/>
        </w:rPr>
      </w:pPr>
      <w:r w:rsidDel="00000000" w:rsidR="00000000" w:rsidRPr="00000000">
        <w:rPr>
          <w:sz w:val="24"/>
          <w:szCs w:val="24"/>
          <w:rtl w:val="0"/>
        </w:rPr>
        <w:tab/>
        <w:t xml:space="preserve">Vue.js (pronuncia-se “view”) é um framework progressivo de JavaScript utilizado para a criação de interfaces para o usuário. Diferentemente de frameworks monolíticos, o Vue foi criado para ser utilizado incrementalmente, ou seja de forma progressiva. Sua biblioteca principal tem como foco a camada visual, tendo uma simples integração com outras bibliotecas ou projetos (Vue Js). </w:t>
      </w:r>
    </w:p>
    <w:p w:rsidR="00000000" w:rsidDel="00000000" w:rsidP="00000000" w:rsidRDefault="00000000" w:rsidRPr="00000000" w14:paraId="000000CC">
      <w:pPr>
        <w:pageBreakBefore w:val="0"/>
        <w:spacing w:line="360" w:lineRule="auto"/>
        <w:ind w:left="0" w:firstLine="0"/>
        <w:jc w:val="both"/>
        <w:rPr>
          <w:sz w:val="24"/>
          <w:szCs w:val="24"/>
        </w:rPr>
      </w:pPr>
      <w:r w:rsidDel="00000000" w:rsidR="00000000" w:rsidRPr="00000000">
        <w:rPr>
          <w:sz w:val="24"/>
          <w:szCs w:val="24"/>
          <w:rtl w:val="0"/>
        </w:rPr>
        <w:tab/>
        <w:t xml:space="preserve">Em meio a tantos frameworks front-end como React, Angular, Backbone, Ember, Meteor entre outros, o Vue se destaca por sua simplicidade e facilidade de aprendizado sendo um framework que você sabendo o básico de HTML, CSS e JavaScript você consegue dominá-lo. Outra característica importante que existe não só no Vue.js como no React é a existência de bibliotecas que tornam ambos muito extensíveis, sendo assim criam uma gama grande de soluções para os projetos. Além disso o Vue.js tem performance muito boa, fazendo a aplicação construída ter um tempo de carregamento quase nulo (Vue Js). A estrutura para a criação de uma aplicação em Vue se baseia no seguinte:</w:t>
      </w:r>
    </w:p>
    <w:p w:rsidR="00000000" w:rsidDel="00000000" w:rsidP="00000000" w:rsidRDefault="00000000" w:rsidRPr="00000000" w14:paraId="000000CD">
      <w:pPr>
        <w:pageBreakBefore w:val="0"/>
        <w:numPr>
          <w:ilvl w:val="0"/>
          <w:numId w:val="1"/>
        </w:numPr>
        <w:spacing w:before="200" w:line="360" w:lineRule="auto"/>
        <w:ind w:left="720" w:hanging="360"/>
        <w:jc w:val="both"/>
        <w:rPr>
          <w:sz w:val="24"/>
          <w:szCs w:val="24"/>
          <w:u w:val="none"/>
        </w:rPr>
      </w:pPr>
      <w:r w:rsidDel="00000000" w:rsidR="00000000" w:rsidRPr="00000000">
        <w:rPr>
          <w:sz w:val="24"/>
          <w:szCs w:val="24"/>
          <w:rtl w:val="0"/>
        </w:rPr>
        <w:t xml:space="preserve">Instância: código base usado durante toda a aplicação.</w:t>
      </w:r>
    </w:p>
    <w:p w:rsidR="00000000" w:rsidDel="00000000" w:rsidP="00000000" w:rsidRDefault="00000000" w:rsidRPr="00000000" w14:paraId="000000CE">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Data: são propriedades com característica reativa, sempre que o valor da propriedade mudar a parte visual também muda, sendo atualizada para novos valores.</w:t>
      </w:r>
    </w:p>
    <w:p w:rsidR="00000000" w:rsidDel="00000000" w:rsidP="00000000" w:rsidRDefault="00000000" w:rsidRPr="00000000" w14:paraId="000000CF">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Methods: é uma função estática ligada à uma instância Vue. Os métodos são muito úteis para executar uma ação e/ou anexar o retorno dela em uma diretiva v-on.</w:t>
      </w:r>
    </w:p>
    <w:p w:rsidR="00000000" w:rsidDel="00000000" w:rsidP="00000000" w:rsidRDefault="00000000" w:rsidRPr="00000000" w14:paraId="000000D0">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Diretivas: são regras de controle dentro do Vue.js, podendo criar suas próprias e utilizar algumas que já existem na biblioteca, como por exemplo, v-if e v-for.</w:t>
      </w:r>
    </w:p>
    <w:p w:rsidR="00000000" w:rsidDel="00000000" w:rsidP="00000000" w:rsidRDefault="00000000" w:rsidRPr="00000000" w14:paraId="000000D1">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Computed: É uma função de comportamento muito parecido com  os métodos, porém a forma forma que o cache é gerado ocorre de forma diferente.</w:t>
      </w:r>
    </w:p>
    <w:p w:rsidR="00000000" w:rsidDel="00000000" w:rsidP="00000000" w:rsidRDefault="00000000" w:rsidRPr="00000000" w14:paraId="000000D2">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Watch: O watch serve para monitorar uma variável, assim como faz o computed, porém a diferença entre o computed e o watch é que com o computed você pode apenas utilizar funções síncronas enquanto que com o watch você pode utilizar funções assíncronas.</w:t>
      </w:r>
    </w:p>
    <w:p w:rsidR="00000000" w:rsidDel="00000000" w:rsidP="00000000" w:rsidRDefault="00000000" w:rsidRPr="00000000" w14:paraId="000000D3">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Components: são instâncias reutilizáveis, eles servem para diminuir a repetição na escrita de um código, além de claro deixar o código mais limpo, mais organizado e diminuir o tempo de produção de um projeto.</w:t>
      </w:r>
    </w:p>
    <w:p w:rsidR="00000000" w:rsidDel="00000000" w:rsidP="00000000" w:rsidRDefault="00000000" w:rsidRPr="00000000" w14:paraId="000000D4">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Props: é um atributo personalizável que o desenvolvedor pode registrar em um componente.</w:t>
      </w:r>
    </w:p>
    <w:p w:rsidR="00000000" w:rsidDel="00000000" w:rsidP="00000000" w:rsidRDefault="00000000" w:rsidRPr="00000000" w14:paraId="000000D5">
      <w:pPr>
        <w:pageBreakBefore w:val="0"/>
        <w:numPr>
          <w:ilvl w:val="0"/>
          <w:numId w:val="8"/>
        </w:numPr>
        <w:spacing w:after="200" w:before="200" w:lineRule="auto"/>
        <w:ind w:left="1440" w:hanging="360"/>
        <w:jc w:val="left"/>
        <w:rPr>
          <w:b w:val="1"/>
          <w:sz w:val="24"/>
          <w:szCs w:val="24"/>
        </w:rPr>
      </w:pPr>
      <w:r w:rsidDel="00000000" w:rsidR="00000000" w:rsidRPr="00000000">
        <w:rPr>
          <w:b w:val="1"/>
          <w:sz w:val="24"/>
          <w:szCs w:val="24"/>
          <w:rtl w:val="0"/>
        </w:rPr>
        <w:t xml:space="preserve">Laravel</w:t>
      </w:r>
      <w:r w:rsidDel="00000000" w:rsidR="00000000" w:rsidRPr="00000000">
        <w:rPr>
          <w:rtl w:val="0"/>
        </w:rPr>
      </w:r>
    </w:p>
    <w:p w:rsidR="00000000" w:rsidDel="00000000" w:rsidP="00000000" w:rsidRDefault="00000000" w:rsidRPr="00000000" w14:paraId="000000D6">
      <w:pPr>
        <w:pageBreakBefore w:val="0"/>
        <w:spacing w:line="360" w:lineRule="auto"/>
        <w:ind w:firstLine="720"/>
        <w:jc w:val="both"/>
        <w:rPr>
          <w:sz w:val="24"/>
          <w:szCs w:val="24"/>
        </w:rPr>
      </w:pPr>
      <w:r w:rsidDel="00000000" w:rsidR="00000000" w:rsidRPr="00000000">
        <w:rPr>
          <w:sz w:val="24"/>
          <w:szCs w:val="24"/>
          <w:rtl w:val="0"/>
        </w:rPr>
        <w:t xml:space="preserve">Laravel é um framework PHP que visa facilitar a vida do programador para que seja possível desenvolver de forma rápida e simples. É estruturado de acordo com a arquitetura MVC.</w:t>
      </w:r>
    </w:p>
    <w:p w:rsidR="00000000" w:rsidDel="00000000" w:rsidP="00000000" w:rsidRDefault="00000000" w:rsidRPr="00000000" w14:paraId="000000D7">
      <w:pPr>
        <w:pageBreakBefore w:val="0"/>
        <w:spacing w:line="360" w:lineRule="auto"/>
        <w:ind w:firstLine="720"/>
        <w:jc w:val="both"/>
        <w:rPr>
          <w:sz w:val="24"/>
          <w:szCs w:val="24"/>
        </w:rPr>
      </w:pPr>
      <w:r w:rsidDel="00000000" w:rsidR="00000000" w:rsidRPr="00000000">
        <w:rPr>
          <w:sz w:val="24"/>
          <w:szCs w:val="24"/>
          <w:rtl w:val="0"/>
        </w:rPr>
        <w:t xml:space="preserve">O padrão Model-View-Controller (MVC) permite dividir o desenvolvimento da aplicação em módulos. De maneira simples:</w:t>
      </w:r>
    </w:p>
    <w:p w:rsidR="00000000" w:rsidDel="00000000" w:rsidP="00000000" w:rsidRDefault="00000000" w:rsidRPr="00000000" w14:paraId="000000D8">
      <w:pPr>
        <w:pageBreakBefore w:val="0"/>
        <w:numPr>
          <w:ilvl w:val="0"/>
          <w:numId w:val="2"/>
        </w:numPr>
        <w:spacing w:before="200" w:line="360" w:lineRule="auto"/>
        <w:ind w:left="720" w:hanging="360"/>
        <w:jc w:val="both"/>
        <w:rPr>
          <w:sz w:val="24"/>
          <w:szCs w:val="24"/>
          <w:u w:val="none"/>
        </w:rPr>
      </w:pPr>
      <w:r w:rsidDel="00000000" w:rsidR="00000000" w:rsidRPr="00000000">
        <w:rPr>
          <w:sz w:val="24"/>
          <w:szCs w:val="24"/>
          <w:rtl w:val="0"/>
        </w:rPr>
        <w:t xml:space="preserve">Model é responsável pela comunicação com o banco de dados;</w:t>
      </w:r>
    </w:p>
    <w:p w:rsidR="00000000" w:rsidDel="00000000" w:rsidP="00000000" w:rsidRDefault="00000000" w:rsidRPr="00000000" w14:paraId="000000D9">
      <w:pPr>
        <w:pageBreakBefore w:val="0"/>
        <w:numPr>
          <w:ilvl w:val="0"/>
          <w:numId w:val="2"/>
        </w:numPr>
        <w:spacing w:line="360" w:lineRule="auto"/>
        <w:ind w:left="720" w:hanging="360"/>
        <w:jc w:val="both"/>
        <w:rPr>
          <w:sz w:val="24"/>
          <w:szCs w:val="24"/>
          <w:u w:val="none"/>
        </w:rPr>
      </w:pPr>
      <w:r w:rsidDel="00000000" w:rsidR="00000000" w:rsidRPr="00000000">
        <w:rPr>
          <w:sz w:val="24"/>
          <w:szCs w:val="24"/>
          <w:rtl w:val="0"/>
        </w:rPr>
        <w:t xml:space="preserve">View é o frontend, a parte bonita com a qual o usuário interage;</w:t>
      </w:r>
    </w:p>
    <w:p w:rsidR="00000000" w:rsidDel="00000000" w:rsidP="00000000" w:rsidRDefault="00000000" w:rsidRPr="00000000" w14:paraId="000000DA">
      <w:pPr>
        <w:pageBreakBefore w:val="0"/>
        <w:numPr>
          <w:ilvl w:val="0"/>
          <w:numId w:val="2"/>
        </w:numPr>
        <w:spacing w:after="200" w:line="360" w:lineRule="auto"/>
        <w:ind w:left="720" w:hanging="360"/>
        <w:jc w:val="both"/>
        <w:rPr>
          <w:sz w:val="24"/>
          <w:szCs w:val="24"/>
          <w:u w:val="none"/>
        </w:rPr>
      </w:pPr>
      <w:r w:rsidDel="00000000" w:rsidR="00000000" w:rsidRPr="00000000">
        <w:rPr>
          <w:sz w:val="24"/>
          <w:szCs w:val="24"/>
          <w:rtl w:val="0"/>
        </w:rPr>
        <w:t xml:space="preserve">Controller é responsável pela lógica da aplicação e ligação entre o Model e o View.</w:t>
      </w:r>
    </w:p>
    <w:p w:rsidR="00000000" w:rsidDel="00000000" w:rsidP="00000000" w:rsidRDefault="00000000" w:rsidRPr="00000000" w14:paraId="000000DB">
      <w:pPr>
        <w:pageBreakBefore w:val="0"/>
        <w:spacing w:line="360" w:lineRule="auto"/>
        <w:ind w:left="0" w:firstLine="720"/>
        <w:jc w:val="both"/>
        <w:rPr>
          <w:sz w:val="24"/>
          <w:szCs w:val="24"/>
        </w:rPr>
      </w:pPr>
      <w:r w:rsidDel="00000000" w:rsidR="00000000" w:rsidRPr="00000000">
        <w:rPr>
          <w:sz w:val="24"/>
          <w:szCs w:val="24"/>
          <w:rtl w:val="0"/>
        </w:rPr>
        <w:t xml:space="preserve">O Laravel tem uma variedade de ferramentas e estruturas disponíveis para construir uma aplicação web. O Laravel conta com uma estrutura progressiva, estrutura escalável e estrutura da comunidade (Laravel).</w:t>
      </w:r>
    </w:p>
    <w:p w:rsidR="00000000" w:rsidDel="00000000" w:rsidP="00000000" w:rsidRDefault="00000000" w:rsidRPr="00000000" w14:paraId="000000DC">
      <w:pPr>
        <w:pageBreakBefore w:val="0"/>
        <w:numPr>
          <w:ilvl w:val="0"/>
          <w:numId w:val="8"/>
        </w:numPr>
        <w:spacing w:after="200" w:before="200" w:lineRule="auto"/>
        <w:ind w:left="1440" w:hanging="360"/>
        <w:jc w:val="left"/>
        <w:rPr>
          <w:b w:val="1"/>
          <w:sz w:val="24"/>
          <w:szCs w:val="24"/>
        </w:rPr>
      </w:pPr>
      <w:r w:rsidDel="00000000" w:rsidR="00000000" w:rsidRPr="00000000">
        <w:rPr>
          <w:b w:val="1"/>
          <w:sz w:val="24"/>
          <w:szCs w:val="24"/>
          <w:rtl w:val="0"/>
        </w:rPr>
        <w:t xml:space="preserve">MySQL</w:t>
      </w:r>
      <w:r w:rsidDel="00000000" w:rsidR="00000000" w:rsidRPr="00000000">
        <w:rPr>
          <w:rtl w:val="0"/>
        </w:rPr>
      </w:r>
    </w:p>
    <w:p w:rsidR="00000000" w:rsidDel="00000000" w:rsidP="00000000" w:rsidRDefault="00000000" w:rsidRPr="00000000" w14:paraId="000000DD">
      <w:pPr>
        <w:pageBreakBefore w:val="0"/>
        <w:spacing w:line="360" w:lineRule="auto"/>
        <w:ind w:firstLine="720"/>
        <w:jc w:val="both"/>
        <w:rPr>
          <w:sz w:val="24"/>
          <w:szCs w:val="24"/>
        </w:rPr>
      </w:pPr>
      <w:r w:rsidDel="00000000" w:rsidR="00000000" w:rsidRPr="00000000">
        <w:rPr>
          <w:sz w:val="24"/>
          <w:szCs w:val="24"/>
          <w:rtl w:val="0"/>
        </w:rPr>
        <w:t xml:space="preserve">O MySQL é um sistema de banco de dados relacional de código aberto usado na maioria de aplicações gratuitas que geram suas bases de dados. O serviço utiliza a linguagem SQL (Structure Query Language – Linguagem de Consulta Estruturada), que é a linguagem mais popular para inserir, acessar e gerenciar o conteúdo armazenado num banco de dados (PISA).</w:t>
      </w:r>
    </w:p>
    <w:p w:rsidR="00000000" w:rsidDel="00000000" w:rsidP="00000000" w:rsidRDefault="00000000" w:rsidRPr="00000000" w14:paraId="000000DE">
      <w:pPr>
        <w:pageBreakBefore w:val="0"/>
        <w:spacing w:line="360" w:lineRule="auto"/>
        <w:ind w:firstLine="720"/>
        <w:jc w:val="both"/>
        <w:rPr>
          <w:sz w:val="24"/>
          <w:szCs w:val="24"/>
        </w:rPr>
      </w:pPr>
      <w:r w:rsidDel="00000000" w:rsidR="00000000" w:rsidRPr="00000000">
        <w:rPr>
          <w:sz w:val="24"/>
          <w:szCs w:val="24"/>
          <w:rtl w:val="0"/>
        </w:rPr>
        <w:t xml:space="preserve">MySQL é compatível com a maioria dos sistemas operacionais existentes atualmente no mercado. Pelo fato de ser desenvolvido em C e C++, isso faz com que seja extremamente fácil sua acessibilidade entre os diversos sistemas operacionais (Windows, Linux, Unix, Mac OS, entre outros). Suas maiores características são:</w:t>
      </w:r>
    </w:p>
    <w:p w:rsidR="00000000" w:rsidDel="00000000" w:rsidP="00000000" w:rsidRDefault="00000000" w:rsidRPr="00000000" w14:paraId="000000DF">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Portabilidade;</w:t>
      </w:r>
    </w:p>
    <w:p w:rsidR="00000000" w:rsidDel="00000000" w:rsidP="00000000" w:rsidRDefault="00000000" w:rsidRPr="00000000" w14:paraId="000000E0">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Formas de armazenamento;</w:t>
      </w:r>
    </w:p>
    <w:p w:rsidR="00000000" w:rsidDel="00000000" w:rsidP="00000000" w:rsidRDefault="00000000" w:rsidRPr="00000000" w14:paraId="000000E1">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Velocidade;</w:t>
      </w:r>
    </w:p>
    <w:p w:rsidR="00000000" w:rsidDel="00000000" w:rsidP="00000000" w:rsidRDefault="00000000" w:rsidRPr="00000000" w14:paraId="000000E2">
      <w:pPr>
        <w:pageBreakBefore w:val="0"/>
        <w:numPr>
          <w:ilvl w:val="0"/>
          <w:numId w:val="3"/>
        </w:numPr>
        <w:spacing w:line="360" w:lineRule="auto"/>
        <w:ind w:left="720" w:hanging="360"/>
        <w:jc w:val="both"/>
        <w:rPr>
          <w:sz w:val="24"/>
          <w:szCs w:val="24"/>
          <w:u w:val="none"/>
        </w:rPr>
      </w:pPr>
      <w:r w:rsidDel="00000000" w:rsidR="00000000" w:rsidRPr="00000000">
        <w:rPr>
          <w:sz w:val="24"/>
          <w:szCs w:val="24"/>
          <w:rtl w:val="0"/>
        </w:rPr>
        <w:t xml:space="preserve">Capacidade: O MySQL possui um alto poder de execução e de armazenamento.</w:t>
      </w:r>
    </w:p>
    <w:p w:rsidR="00000000" w:rsidDel="00000000" w:rsidP="00000000" w:rsidRDefault="00000000" w:rsidRPr="00000000" w14:paraId="000000E3">
      <w:pPr>
        <w:pageBreakBefore w:val="0"/>
        <w:numPr>
          <w:ilvl w:val="0"/>
          <w:numId w:val="8"/>
        </w:numPr>
        <w:spacing w:after="200" w:before="200" w:lineRule="auto"/>
        <w:ind w:left="1440" w:hanging="360"/>
        <w:jc w:val="left"/>
        <w:rPr>
          <w:b w:val="1"/>
          <w:sz w:val="24"/>
          <w:szCs w:val="24"/>
        </w:rPr>
      </w:pPr>
      <w:r w:rsidDel="00000000" w:rsidR="00000000" w:rsidRPr="00000000">
        <w:rPr>
          <w:b w:val="1"/>
          <w:sz w:val="24"/>
          <w:szCs w:val="24"/>
          <w:rtl w:val="0"/>
        </w:rPr>
        <w:t xml:space="preserve">GIT </w:t>
      </w:r>
      <w:r w:rsidDel="00000000" w:rsidR="00000000" w:rsidRPr="00000000">
        <w:rPr>
          <w:rtl w:val="0"/>
        </w:rPr>
      </w:r>
    </w:p>
    <w:p w:rsidR="00000000" w:rsidDel="00000000" w:rsidP="00000000" w:rsidRDefault="00000000" w:rsidRPr="00000000" w14:paraId="000000E4">
      <w:pPr>
        <w:pageBreakBefore w:val="0"/>
        <w:spacing w:line="360" w:lineRule="auto"/>
        <w:ind w:left="0" w:firstLine="720"/>
        <w:jc w:val="both"/>
        <w:rPr>
          <w:sz w:val="24"/>
          <w:szCs w:val="24"/>
        </w:rPr>
      </w:pPr>
      <w:r w:rsidDel="00000000" w:rsidR="00000000" w:rsidRPr="00000000">
        <w:rPr>
          <w:sz w:val="24"/>
          <w:szCs w:val="24"/>
          <w:rtl w:val="0"/>
        </w:rPr>
        <w:t xml:space="preserve">Git é um sistema de controle de versão distribuído gratuito e de código aberto projetado para lidar com tudo, desde projetos pequenos a muito grandes com velocidade e eficiência. Fácil de aprender e com desempenho extremamente rápido GIT). Algumas das vantagens em relação a outros sistemas de controle de versão:</w:t>
      </w:r>
    </w:p>
    <w:p w:rsidR="00000000" w:rsidDel="00000000" w:rsidP="00000000" w:rsidRDefault="00000000" w:rsidRPr="00000000" w14:paraId="000000E5">
      <w:pPr>
        <w:pageBreakBefore w:val="0"/>
        <w:numPr>
          <w:ilvl w:val="0"/>
          <w:numId w:val="10"/>
        </w:numPr>
        <w:spacing w:before="200" w:line="360" w:lineRule="auto"/>
        <w:ind w:left="720" w:hanging="360"/>
        <w:jc w:val="both"/>
        <w:rPr>
          <w:sz w:val="24"/>
          <w:szCs w:val="24"/>
          <w:u w:val="none"/>
        </w:rPr>
      </w:pPr>
      <w:r w:rsidDel="00000000" w:rsidR="00000000" w:rsidRPr="00000000">
        <w:rPr>
          <w:sz w:val="24"/>
          <w:szCs w:val="24"/>
          <w:rtl w:val="0"/>
        </w:rPr>
        <w:t xml:space="preserve">Ramificação e fusão;</w:t>
      </w:r>
    </w:p>
    <w:p w:rsidR="00000000" w:rsidDel="00000000" w:rsidP="00000000" w:rsidRDefault="00000000" w:rsidRPr="00000000" w14:paraId="000000E6">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Pequeno e rápido;</w:t>
      </w:r>
    </w:p>
    <w:p w:rsidR="00000000" w:rsidDel="00000000" w:rsidP="00000000" w:rsidRDefault="00000000" w:rsidRPr="00000000" w14:paraId="000000E7">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Distribuído;</w:t>
      </w:r>
    </w:p>
    <w:p w:rsidR="00000000" w:rsidDel="00000000" w:rsidP="00000000" w:rsidRDefault="00000000" w:rsidRPr="00000000" w14:paraId="000000E8">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Garantia de dados;</w:t>
      </w:r>
    </w:p>
    <w:p w:rsidR="00000000" w:rsidDel="00000000" w:rsidP="00000000" w:rsidRDefault="00000000" w:rsidRPr="00000000" w14:paraId="000000E9">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Área de preparação;</w:t>
      </w:r>
    </w:p>
    <w:p w:rsidR="00000000" w:rsidDel="00000000" w:rsidP="00000000" w:rsidRDefault="00000000" w:rsidRPr="00000000" w14:paraId="000000EA">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Livre e de código aberto;</w:t>
      </w:r>
    </w:p>
    <w:p w:rsidR="00000000" w:rsidDel="00000000" w:rsidP="00000000" w:rsidRDefault="00000000" w:rsidRPr="00000000" w14:paraId="000000EB">
      <w:pPr>
        <w:pageBreakBefore w:val="0"/>
        <w:numPr>
          <w:ilvl w:val="0"/>
          <w:numId w:val="10"/>
        </w:numPr>
        <w:spacing w:after="200" w:line="360" w:lineRule="auto"/>
        <w:ind w:left="720" w:hanging="360"/>
        <w:jc w:val="both"/>
        <w:rPr>
          <w:sz w:val="24"/>
          <w:szCs w:val="24"/>
          <w:u w:val="none"/>
        </w:rPr>
      </w:pPr>
      <w:r w:rsidDel="00000000" w:rsidR="00000000" w:rsidRPr="00000000">
        <w:rPr>
          <w:sz w:val="24"/>
          <w:szCs w:val="24"/>
          <w:rtl w:val="0"/>
        </w:rPr>
        <w:t xml:space="preserve">Marca comercial;</w:t>
      </w:r>
    </w:p>
    <w:p w:rsidR="00000000" w:rsidDel="00000000" w:rsidP="00000000" w:rsidRDefault="00000000" w:rsidRPr="00000000" w14:paraId="000000EC">
      <w:pPr>
        <w:pageBreakBefore w:val="0"/>
        <w:spacing w:line="360" w:lineRule="auto"/>
        <w:ind w:left="0" w:firstLine="720"/>
        <w:jc w:val="both"/>
        <w:rPr>
          <w:sz w:val="24"/>
          <w:szCs w:val="24"/>
        </w:rPr>
      </w:pPr>
      <w:r w:rsidDel="00000000" w:rsidR="00000000" w:rsidRPr="00000000">
        <w:rPr>
          <w:sz w:val="24"/>
          <w:szCs w:val="24"/>
          <w:rtl w:val="0"/>
        </w:rPr>
        <w:t xml:space="preserve">Por fim, todas essas linguagens e sistemas serão utilizadas para o desenvolvimento da aplicação web, trazendo uma melhor performance para o usuário, facilitando o entendimento dos dados apresentados.</w:t>
      </w:r>
    </w:p>
    <w:p w:rsidR="00000000" w:rsidDel="00000000" w:rsidP="00000000" w:rsidRDefault="00000000" w:rsidRPr="00000000" w14:paraId="000000ED">
      <w:pPr>
        <w:pageBreakBefore w:val="0"/>
        <w:numPr>
          <w:ilvl w:val="0"/>
          <w:numId w:val="7"/>
        </w:numPr>
        <w:spacing w:after="200" w:before="200" w:lineRule="auto"/>
        <w:ind w:left="720" w:hanging="360"/>
        <w:jc w:val="left"/>
        <w:rPr>
          <w:b w:val="1"/>
          <w:sz w:val="24"/>
          <w:szCs w:val="24"/>
        </w:rPr>
      </w:pPr>
      <w:r w:rsidDel="00000000" w:rsidR="00000000" w:rsidRPr="00000000">
        <w:rPr>
          <w:b w:val="1"/>
          <w:sz w:val="24"/>
          <w:szCs w:val="24"/>
          <w:rtl w:val="0"/>
        </w:rPr>
        <w:t xml:space="preserve">Apresentação dos resultados parciais</w:t>
      </w:r>
      <w:r w:rsidDel="00000000" w:rsidR="00000000" w:rsidRPr="00000000">
        <w:rPr>
          <w:rtl w:val="0"/>
        </w:rPr>
      </w:r>
    </w:p>
    <w:p w:rsidR="00000000" w:rsidDel="00000000" w:rsidP="00000000" w:rsidRDefault="00000000" w:rsidRPr="00000000" w14:paraId="000000EE">
      <w:pPr>
        <w:pageBreakBefore w:val="0"/>
        <w:spacing w:line="360" w:lineRule="auto"/>
        <w:ind w:left="0" w:firstLine="720"/>
        <w:jc w:val="both"/>
        <w:rPr>
          <w:sz w:val="24"/>
          <w:szCs w:val="24"/>
        </w:rPr>
      </w:pPr>
      <w:r w:rsidDel="00000000" w:rsidR="00000000" w:rsidRPr="00000000">
        <w:rPr>
          <w:sz w:val="24"/>
          <w:szCs w:val="24"/>
          <w:rtl w:val="0"/>
        </w:rPr>
        <w:t xml:space="preserve">Os sistemas Climoscópio e BikeLab, desenvolvidos no projeto CPT, foram pensados visando a análise de dados para qualidade do ar de ambientes externos, não possibilitando fazer uma análise real da qualidade do ar em um ambiente interno.</w:t>
      </w:r>
    </w:p>
    <w:p w:rsidR="00000000" w:rsidDel="00000000" w:rsidP="00000000" w:rsidRDefault="00000000" w:rsidRPr="00000000" w14:paraId="000000EF">
      <w:pPr>
        <w:pageBreakBefore w:val="0"/>
        <w:spacing w:line="360" w:lineRule="auto"/>
        <w:ind w:left="0" w:firstLine="720"/>
        <w:jc w:val="both"/>
        <w:rPr>
          <w:sz w:val="24"/>
          <w:szCs w:val="24"/>
        </w:rPr>
      </w:pPr>
      <w:r w:rsidDel="00000000" w:rsidR="00000000" w:rsidRPr="00000000">
        <w:rPr>
          <w:sz w:val="24"/>
          <w:szCs w:val="24"/>
          <w:rtl w:val="0"/>
        </w:rPr>
        <w:t xml:space="preserve">Tendo em vista isso, se viu necessário a criação de um novo dispositivo capaz de coletar dados em ambientes internos. Seria um dispositivo que em sua composição é formado por vários sensores que medem tipos diferentes de dados, como por exemplo, gás carbônico, temperatura, umidade, entre outros.</w:t>
      </w:r>
    </w:p>
    <w:p w:rsidR="00000000" w:rsidDel="00000000" w:rsidP="00000000" w:rsidRDefault="00000000" w:rsidRPr="00000000" w14:paraId="000000F0">
      <w:pPr>
        <w:pageBreakBefore w:val="0"/>
        <w:spacing w:line="360" w:lineRule="auto"/>
        <w:ind w:left="0" w:firstLine="720"/>
        <w:jc w:val="both"/>
        <w:rPr>
          <w:sz w:val="24"/>
          <w:szCs w:val="24"/>
        </w:rPr>
      </w:pPr>
      <w:r w:rsidDel="00000000" w:rsidR="00000000" w:rsidRPr="00000000">
        <w:rPr>
          <w:sz w:val="24"/>
          <w:szCs w:val="24"/>
          <w:rtl w:val="0"/>
        </w:rPr>
        <w:t xml:space="preserve">Para que se tenha uma plataforma que atenda os objetivos propostos, foi necessário fazer algumas reuniões de briefing, essas reuniões têm como objetivo investigar ao máximo quais são os problemas/dores que precisam ser sanadas e buscar soluções que podem ser implementadas. Depois de realizar todas as coletas das reuniões foi produzido um documento de features, listando todas as funcionalidades do sistema web.</w:t>
      </w:r>
    </w:p>
    <w:p w:rsidR="00000000" w:rsidDel="00000000" w:rsidP="00000000" w:rsidRDefault="00000000" w:rsidRPr="00000000" w14:paraId="000000F1">
      <w:pPr>
        <w:pageBreakBefore w:val="0"/>
        <w:spacing w:after="200" w:before="200" w:line="360" w:lineRule="auto"/>
        <w:ind w:left="0" w:firstLine="720"/>
        <w:jc w:val="both"/>
        <w:rPr>
          <w:sz w:val="24"/>
          <w:szCs w:val="24"/>
        </w:rPr>
      </w:pPr>
      <w:r w:rsidDel="00000000" w:rsidR="00000000" w:rsidRPr="00000000">
        <w:rPr>
          <w:b w:val="1"/>
          <w:sz w:val="24"/>
          <w:szCs w:val="24"/>
          <w:rtl w:val="0"/>
        </w:rPr>
        <w:t xml:space="preserve">4.1 Documento de Features</w:t>
      </w:r>
      <w:r w:rsidDel="00000000" w:rsidR="00000000" w:rsidRPr="00000000">
        <w:rPr>
          <w:rtl w:val="0"/>
        </w:rPr>
      </w:r>
    </w:p>
    <w:p w:rsidR="00000000" w:rsidDel="00000000" w:rsidP="00000000" w:rsidRDefault="00000000" w:rsidRPr="00000000" w14:paraId="000000F2">
      <w:pPr>
        <w:pageBreakBefore w:val="0"/>
        <w:spacing w:line="360" w:lineRule="auto"/>
        <w:ind w:left="0" w:firstLine="720"/>
        <w:jc w:val="both"/>
        <w:rPr>
          <w:sz w:val="24"/>
          <w:szCs w:val="24"/>
        </w:rPr>
      </w:pPr>
      <w:r w:rsidDel="00000000" w:rsidR="00000000" w:rsidRPr="00000000">
        <w:rPr>
          <w:sz w:val="24"/>
          <w:szCs w:val="24"/>
          <w:rtl w:val="0"/>
        </w:rPr>
        <w:t xml:space="preserve">Esse documento descreve a ideia do projeto de forma resumida, listando  funcionalidades e páginas. As funcionalidades e páginas são descritas de forma clara e completa, para que todos consigam ler e entender o que está descrito.</w:t>
      </w:r>
    </w:p>
    <w:p w:rsidR="00000000" w:rsidDel="00000000" w:rsidP="00000000" w:rsidRDefault="00000000" w:rsidRPr="00000000" w14:paraId="000000F3">
      <w:pPr>
        <w:pageBreakBefore w:val="0"/>
        <w:spacing w:line="360" w:lineRule="auto"/>
        <w:ind w:left="0" w:firstLine="720"/>
        <w:jc w:val="both"/>
        <w:rPr>
          <w:sz w:val="24"/>
          <w:szCs w:val="24"/>
        </w:rPr>
      </w:pPr>
      <w:r w:rsidDel="00000000" w:rsidR="00000000" w:rsidRPr="00000000">
        <w:rPr>
          <w:sz w:val="24"/>
          <w:szCs w:val="24"/>
          <w:rtl w:val="0"/>
        </w:rPr>
        <w:t xml:space="preserve">O documento de features pode ser alterado de acordo com o andar do projeto, pois algumas coisas podem se tornar inviáveis ou até mesmo pode ocorrer de acrescentar novas funcionalidades no mesmo.</w:t>
      </w:r>
    </w:p>
    <w:p w:rsidR="00000000" w:rsidDel="00000000" w:rsidP="00000000" w:rsidRDefault="00000000" w:rsidRPr="00000000" w14:paraId="000000F4">
      <w:pPr>
        <w:pageBreakBefore w:val="0"/>
        <w:spacing w:line="360" w:lineRule="auto"/>
        <w:ind w:left="0" w:firstLine="720"/>
        <w:jc w:val="both"/>
        <w:rPr>
          <w:sz w:val="24"/>
          <w:szCs w:val="24"/>
        </w:rPr>
      </w:pPr>
      <w:r w:rsidDel="00000000" w:rsidR="00000000" w:rsidRPr="00000000">
        <w:rPr>
          <w:sz w:val="24"/>
          <w:szCs w:val="24"/>
          <w:rtl w:val="0"/>
        </w:rPr>
        <w:t xml:space="preserve">A seguir estão listadas todas as páginas que serão desenvolvidas com a linguagem de programação Vue Js:</w:t>
      </w:r>
      <w:r w:rsidDel="00000000" w:rsidR="00000000" w:rsidRPr="00000000">
        <w:rPr>
          <w:rtl w:val="0"/>
        </w:rPr>
      </w:r>
    </w:p>
    <w:p w:rsidR="00000000" w:rsidDel="00000000" w:rsidP="00000000" w:rsidRDefault="00000000" w:rsidRPr="00000000" w14:paraId="000000F5">
      <w:pPr>
        <w:pageBreakBefore w:val="0"/>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Página de Admin: </w:t>
      </w:r>
      <w:r w:rsidDel="00000000" w:rsidR="00000000" w:rsidRPr="00000000">
        <w:rPr>
          <w:sz w:val="24"/>
          <w:szCs w:val="24"/>
          <w:rtl w:val="0"/>
        </w:rPr>
        <w:t xml:space="preserve">Login contendo e-mail e senha. Além disso, apresenta um link que encaminha para a página de recuperação de senha.</w:t>
      </w:r>
    </w:p>
    <w:p w:rsidR="00000000" w:rsidDel="00000000" w:rsidP="00000000" w:rsidRDefault="00000000" w:rsidRPr="00000000" w14:paraId="000000F6">
      <w:pPr>
        <w:pageBreakBefore w:val="0"/>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Página de Recuperação de Senha: </w:t>
      </w:r>
      <w:r w:rsidDel="00000000" w:rsidR="00000000" w:rsidRPr="00000000">
        <w:rPr>
          <w:sz w:val="24"/>
          <w:szCs w:val="24"/>
          <w:rtl w:val="0"/>
        </w:rPr>
        <w:t xml:space="preserve">Contém o campo para que o usuário digite seu e-mail cadastrado e um botão para confirmar a ação.</w:t>
      </w:r>
    </w:p>
    <w:p w:rsidR="00000000" w:rsidDel="00000000" w:rsidP="00000000" w:rsidRDefault="00000000" w:rsidRPr="00000000" w14:paraId="000000F7">
      <w:pPr>
        <w:pageBreakBefore w:val="0"/>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Página de Cadastro de Categorias</w:t>
      </w:r>
      <w:r w:rsidDel="00000000" w:rsidR="00000000" w:rsidRPr="00000000">
        <w:rPr>
          <w:sz w:val="24"/>
          <w:szCs w:val="24"/>
          <w:rtl w:val="0"/>
        </w:rPr>
        <w:t xml:space="preserve">: </w:t>
      </w:r>
      <w:r w:rsidDel="00000000" w:rsidR="00000000" w:rsidRPr="00000000">
        <w:rPr>
          <w:sz w:val="24"/>
          <w:szCs w:val="24"/>
          <w:rtl w:val="0"/>
        </w:rPr>
        <w:t xml:space="preserve">Página destinada para o cadastro e edição das categorias. Contém os campos: nome da categoria, parâmetro: mínimo e máximo e botão de confirmação de cadastro.</w:t>
      </w:r>
    </w:p>
    <w:p w:rsidR="00000000" w:rsidDel="00000000" w:rsidP="00000000" w:rsidRDefault="00000000" w:rsidRPr="00000000" w14:paraId="000000F8">
      <w:pPr>
        <w:pageBreakBefore w:val="0"/>
        <w:numPr>
          <w:ilvl w:val="0"/>
          <w:numId w:val="4"/>
        </w:numPr>
        <w:spacing w:line="360" w:lineRule="auto"/>
        <w:ind w:left="720" w:hanging="360"/>
        <w:jc w:val="both"/>
        <w:rPr>
          <w:sz w:val="24"/>
          <w:szCs w:val="24"/>
          <w:shd w:fill="b6d7a8" w:val="clear"/>
        </w:rPr>
      </w:pPr>
      <w:r w:rsidDel="00000000" w:rsidR="00000000" w:rsidRPr="00000000">
        <w:rPr>
          <w:b w:val="1"/>
          <w:sz w:val="24"/>
          <w:szCs w:val="24"/>
          <w:shd w:fill="b6d7a8" w:val="clear"/>
          <w:rtl w:val="0"/>
        </w:rPr>
        <w:t xml:space="preserve">Página Home: </w:t>
      </w:r>
      <w:r w:rsidDel="00000000" w:rsidR="00000000" w:rsidRPr="00000000">
        <w:rPr>
          <w:sz w:val="24"/>
          <w:szCs w:val="24"/>
          <w:shd w:fill="b6d7a8" w:val="clear"/>
          <w:rtl w:val="0"/>
        </w:rPr>
        <w:t xml:space="preserve">Página dedicada a descrever sobre o projeto, como funciona a coleta de dados pelo aparelho no qual é conectado os sensores de umidade relativa do ar, dióxido de carbono e temperatura. Ademais, terá um botão para o administrador poder se logar no sistema.</w:t>
      </w:r>
    </w:p>
    <w:p w:rsidR="00000000" w:rsidDel="00000000" w:rsidP="00000000" w:rsidRDefault="00000000" w:rsidRPr="00000000" w14:paraId="000000F9">
      <w:pPr>
        <w:pageBreakBefore w:val="0"/>
        <w:numPr>
          <w:ilvl w:val="0"/>
          <w:numId w:val="4"/>
        </w:numPr>
        <w:spacing w:line="360" w:lineRule="auto"/>
        <w:ind w:left="720" w:hanging="360"/>
        <w:jc w:val="both"/>
        <w:rPr>
          <w:sz w:val="24"/>
          <w:szCs w:val="24"/>
          <w:shd w:fill="b6d7a8" w:val="clear"/>
        </w:rPr>
      </w:pPr>
      <w:r w:rsidDel="00000000" w:rsidR="00000000" w:rsidRPr="00000000">
        <w:rPr>
          <w:b w:val="1"/>
          <w:sz w:val="24"/>
          <w:szCs w:val="24"/>
          <w:shd w:fill="b6d7a8" w:val="clear"/>
          <w:rtl w:val="0"/>
        </w:rPr>
        <w:t xml:space="preserve">Menu: </w:t>
      </w:r>
      <w:r w:rsidDel="00000000" w:rsidR="00000000" w:rsidRPr="00000000">
        <w:rPr>
          <w:sz w:val="24"/>
          <w:szCs w:val="24"/>
          <w:shd w:fill="b6d7a8" w:val="clear"/>
          <w:rtl w:val="0"/>
        </w:rPr>
        <w:t xml:space="preserve">Menu de navegação onde estarão listados as páginas principais do sistema, como: home, umidade relativa do ar, dióxido de carbono, temperatura e histórico. Além disso, para o administrador, contém cadastro de categorias.</w:t>
      </w:r>
    </w:p>
    <w:p w:rsidR="00000000" w:rsidDel="00000000" w:rsidP="00000000" w:rsidRDefault="00000000" w:rsidRPr="00000000" w14:paraId="000000FA">
      <w:pPr>
        <w:pageBreakBefore w:val="0"/>
        <w:numPr>
          <w:ilvl w:val="0"/>
          <w:numId w:val="4"/>
        </w:numPr>
        <w:spacing w:line="360" w:lineRule="auto"/>
        <w:ind w:left="720" w:hanging="360"/>
        <w:jc w:val="both"/>
        <w:rPr>
          <w:sz w:val="24"/>
          <w:szCs w:val="24"/>
          <w:shd w:fill="b6d7a8" w:val="clear"/>
        </w:rPr>
      </w:pPr>
      <w:r w:rsidDel="00000000" w:rsidR="00000000" w:rsidRPr="00000000">
        <w:rPr>
          <w:b w:val="1"/>
          <w:sz w:val="24"/>
          <w:szCs w:val="24"/>
          <w:shd w:fill="b6d7a8" w:val="clear"/>
          <w:rtl w:val="0"/>
        </w:rPr>
        <w:t xml:space="preserve">Página Umidade Relativa do Ar: </w:t>
      </w:r>
      <w:r w:rsidDel="00000000" w:rsidR="00000000" w:rsidRPr="00000000">
        <w:rPr>
          <w:sz w:val="24"/>
          <w:szCs w:val="24"/>
          <w:shd w:fill="b6d7a8" w:val="clear"/>
          <w:rtl w:val="0"/>
        </w:rPr>
        <w:t xml:space="preserve">Página dedicada a fazer a análise do sensor de umidade relativa do ar, levando em consideração as normas estabelecidas pela ANVISA. Ademais contém um filtro para a escolha das categorias.</w:t>
      </w:r>
    </w:p>
    <w:p w:rsidR="00000000" w:rsidDel="00000000" w:rsidP="00000000" w:rsidRDefault="00000000" w:rsidRPr="00000000" w14:paraId="000000FB">
      <w:pPr>
        <w:pageBreakBefore w:val="0"/>
        <w:numPr>
          <w:ilvl w:val="0"/>
          <w:numId w:val="4"/>
        </w:numPr>
        <w:spacing w:line="360" w:lineRule="auto"/>
        <w:ind w:left="720" w:hanging="360"/>
        <w:jc w:val="both"/>
        <w:rPr>
          <w:sz w:val="24"/>
          <w:szCs w:val="24"/>
          <w:shd w:fill="b6d7a8" w:val="clear"/>
        </w:rPr>
      </w:pPr>
      <w:r w:rsidDel="00000000" w:rsidR="00000000" w:rsidRPr="00000000">
        <w:rPr>
          <w:b w:val="1"/>
          <w:sz w:val="24"/>
          <w:szCs w:val="24"/>
          <w:shd w:fill="b6d7a8" w:val="clear"/>
          <w:rtl w:val="0"/>
        </w:rPr>
        <w:t xml:space="preserve">Página Dióxido de Carbono - CO2: </w:t>
      </w:r>
      <w:r w:rsidDel="00000000" w:rsidR="00000000" w:rsidRPr="00000000">
        <w:rPr>
          <w:sz w:val="24"/>
          <w:szCs w:val="24"/>
          <w:shd w:fill="b6d7a8" w:val="clear"/>
          <w:rtl w:val="0"/>
        </w:rPr>
        <w:t xml:space="preserve">Página dedicada a fazer a análise do sensor de dióxido de carbono, levando em consideração as normas estabelecidas pela ANVISA. Ademais contém um filtro para a escolha das categorias.</w:t>
      </w:r>
    </w:p>
    <w:p w:rsidR="00000000" w:rsidDel="00000000" w:rsidP="00000000" w:rsidRDefault="00000000" w:rsidRPr="00000000" w14:paraId="000000FC">
      <w:pPr>
        <w:pageBreakBefore w:val="0"/>
        <w:numPr>
          <w:ilvl w:val="0"/>
          <w:numId w:val="4"/>
        </w:numPr>
        <w:spacing w:line="360" w:lineRule="auto"/>
        <w:ind w:left="720" w:hanging="360"/>
        <w:jc w:val="both"/>
        <w:rPr>
          <w:sz w:val="24"/>
          <w:szCs w:val="24"/>
          <w:shd w:fill="b6d7a8" w:val="clear"/>
        </w:rPr>
      </w:pPr>
      <w:r w:rsidDel="00000000" w:rsidR="00000000" w:rsidRPr="00000000">
        <w:rPr>
          <w:b w:val="1"/>
          <w:sz w:val="24"/>
          <w:szCs w:val="24"/>
          <w:shd w:fill="b6d7a8" w:val="clear"/>
          <w:rtl w:val="0"/>
        </w:rPr>
        <w:t xml:space="preserve">Página Temperatura - ºC: </w:t>
      </w:r>
      <w:r w:rsidDel="00000000" w:rsidR="00000000" w:rsidRPr="00000000">
        <w:rPr>
          <w:sz w:val="24"/>
          <w:szCs w:val="24"/>
          <w:shd w:fill="b6d7a8" w:val="clear"/>
          <w:rtl w:val="0"/>
        </w:rPr>
        <w:t xml:space="preserve">Página dedicada a fazer a análise do sensor de temperatura, levando em consideração as normas estabelecidas pela ANVISA. Ademais contém um filtro para a escolha das categorias.</w:t>
      </w:r>
    </w:p>
    <w:p w:rsidR="00000000" w:rsidDel="00000000" w:rsidP="00000000" w:rsidRDefault="00000000" w:rsidRPr="00000000" w14:paraId="000000FD">
      <w:pPr>
        <w:pageBreakBefore w:val="0"/>
        <w:numPr>
          <w:ilvl w:val="0"/>
          <w:numId w:val="4"/>
        </w:numPr>
        <w:spacing w:line="360" w:lineRule="auto"/>
        <w:ind w:left="720" w:hanging="360"/>
        <w:jc w:val="both"/>
        <w:rPr>
          <w:sz w:val="24"/>
          <w:szCs w:val="24"/>
          <w:shd w:fill="d9ead3" w:val="clear"/>
        </w:rPr>
      </w:pPr>
      <w:r w:rsidDel="00000000" w:rsidR="00000000" w:rsidRPr="00000000">
        <w:rPr>
          <w:b w:val="1"/>
          <w:sz w:val="24"/>
          <w:szCs w:val="24"/>
          <w:shd w:fill="d9ead3" w:val="clear"/>
          <w:rtl w:val="0"/>
        </w:rPr>
        <w:t xml:space="preserve">Página Histórico: </w:t>
      </w:r>
      <w:r w:rsidDel="00000000" w:rsidR="00000000" w:rsidRPr="00000000">
        <w:rPr>
          <w:sz w:val="24"/>
          <w:szCs w:val="24"/>
          <w:shd w:fill="d9ead3" w:val="clear"/>
          <w:rtl w:val="0"/>
        </w:rPr>
        <w:t xml:space="preserve">Página dedicada a listar o histórico dos sensores nos laboratórios. Podendo ser gerado um PDF com os dados.</w:t>
      </w:r>
      <w:r w:rsidDel="00000000" w:rsidR="00000000" w:rsidRPr="00000000">
        <w:rPr>
          <w:rtl w:val="0"/>
        </w:rPr>
      </w:r>
    </w:p>
    <w:p w:rsidR="00000000" w:rsidDel="00000000" w:rsidP="00000000" w:rsidRDefault="00000000" w:rsidRPr="00000000" w14:paraId="000000FE">
      <w:pPr>
        <w:pageBreakBefore w:val="0"/>
        <w:widowControl w:val="1"/>
        <w:spacing w:line="360" w:lineRule="auto"/>
        <w:ind w:left="0" w:firstLine="720"/>
        <w:jc w:val="both"/>
        <w:rPr>
          <w:sz w:val="24"/>
          <w:szCs w:val="24"/>
          <w:shd w:fill="d9ead3" w:val="clear"/>
        </w:rPr>
      </w:pPr>
      <w:r w:rsidDel="00000000" w:rsidR="00000000" w:rsidRPr="00000000">
        <w:rPr>
          <w:sz w:val="24"/>
          <w:szCs w:val="24"/>
          <w:shd w:fill="d9ead3" w:val="clear"/>
          <w:rtl w:val="0"/>
        </w:rPr>
        <w:t xml:space="preserve">Abaixo está listadas as funcionalidades que serão desenvolvidas com a linguagem de programação Laravel:</w:t>
      </w:r>
    </w:p>
    <w:p w:rsidR="00000000" w:rsidDel="00000000" w:rsidP="00000000" w:rsidRDefault="00000000" w:rsidRPr="00000000" w14:paraId="000000FF">
      <w:pPr>
        <w:pageBreakBefore w:val="0"/>
        <w:widowControl w:val="1"/>
        <w:numPr>
          <w:ilvl w:val="0"/>
          <w:numId w:val="5"/>
        </w:numPr>
        <w:spacing w:line="360" w:lineRule="auto"/>
        <w:ind w:left="720" w:hanging="360"/>
        <w:jc w:val="both"/>
        <w:rPr>
          <w:sz w:val="24"/>
          <w:szCs w:val="24"/>
          <w:u w:val="none"/>
        </w:rPr>
      </w:pPr>
      <w:r w:rsidDel="00000000" w:rsidR="00000000" w:rsidRPr="00000000">
        <w:rPr>
          <w:b w:val="1"/>
          <w:sz w:val="24"/>
          <w:szCs w:val="24"/>
          <w:rtl w:val="0"/>
        </w:rPr>
        <w:t xml:space="preserve">Módulo de Categoria: </w:t>
      </w:r>
      <w:r w:rsidDel="00000000" w:rsidR="00000000" w:rsidRPr="00000000">
        <w:rPr>
          <w:sz w:val="24"/>
          <w:szCs w:val="24"/>
          <w:rtl w:val="0"/>
        </w:rPr>
        <w:t xml:space="preserve">Poder cadastrar, visualizar, atualizar e deletar categorias do sistema. As categorias serão: laboratórios e período do dia.</w:t>
      </w:r>
    </w:p>
    <w:p w:rsidR="00000000" w:rsidDel="00000000" w:rsidP="00000000" w:rsidRDefault="00000000" w:rsidRPr="00000000" w14:paraId="00000100">
      <w:pPr>
        <w:pStyle w:val="Heading2"/>
        <w:pageBreakBefore w:val="0"/>
        <w:numPr>
          <w:ilvl w:val="0"/>
          <w:numId w:val="5"/>
        </w:numPr>
        <w:spacing w:after="0" w:before="0" w:line="360" w:lineRule="auto"/>
        <w:ind w:left="720" w:hanging="360"/>
        <w:jc w:val="both"/>
        <w:rPr>
          <w:sz w:val="24"/>
          <w:szCs w:val="24"/>
          <w:u w:val="none"/>
        </w:rPr>
      </w:pPr>
      <w:bookmarkStart w:colFirst="0" w:colLast="0" w:name="_4q3gibs7eg4n" w:id="3"/>
      <w:bookmarkEnd w:id="3"/>
      <w:r w:rsidDel="00000000" w:rsidR="00000000" w:rsidRPr="00000000">
        <w:rPr>
          <w:b w:val="1"/>
          <w:sz w:val="24"/>
          <w:szCs w:val="24"/>
          <w:rtl w:val="0"/>
        </w:rPr>
        <w:t xml:space="preserve">Módulo de Integração com a API do Banco de Dados: </w:t>
      </w:r>
      <w:r w:rsidDel="00000000" w:rsidR="00000000" w:rsidRPr="00000000">
        <w:rPr>
          <w:sz w:val="24"/>
          <w:szCs w:val="24"/>
          <w:rtl w:val="0"/>
        </w:rPr>
        <w:t xml:space="preserve">Integrar o banco de dados do dispositivo com o banco de dados da aplicação.</w:t>
      </w:r>
    </w:p>
    <w:p w:rsidR="00000000" w:rsidDel="00000000" w:rsidP="00000000" w:rsidRDefault="00000000" w:rsidRPr="00000000" w14:paraId="00000101">
      <w:pPr>
        <w:pStyle w:val="Heading2"/>
        <w:pageBreakBefore w:val="0"/>
        <w:numPr>
          <w:ilvl w:val="0"/>
          <w:numId w:val="5"/>
        </w:numPr>
        <w:spacing w:after="0" w:before="0" w:line="360" w:lineRule="auto"/>
        <w:ind w:left="720" w:hanging="360"/>
        <w:jc w:val="both"/>
        <w:rPr>
          <w:sz w:val="24"/>
          <w:szCs w:val="24"/>
          <w:u w:val="none"/>
        </w:rPr>
      </w:pPr>
      <w:bookmarkStart w:colFirst="0" w:colLast="0" w:name="_nzkbclfbgy15" w:id="4"/>
      <w:bookmarkEnd w:id="4"/>
      <w:r w:rsidDel="00000000" w:rsidR="00000000" w:rsidRPr="00000000">
        <w:rPr>
          <w:b w:val="1"/>
          <w:sz w:val="24"/>
          <w:szCs w:val="24"/>
          <w:rtl w:val="0"/>
        </w:rPr>
        <w:t xml:space="preserve">Integração com a API do Mailgun</w:t>
      </w:r>
      <w:r w:rsidDel="00000000" w:rsidR="00000000" w:rsidRPr="00000000">
        <w:rPr>
          <w:sz w:val="24"/>
          <w:szCs w:val="24"/>
          <w:rtl w:val="0"/>
        </w:rPr>
        <w:t xml:space="preserve">: </w:t>
      </w:r>
      <w:r w:rsidDel="00000000" w:rsidR="00000000" w:rsidRPr="00000000">
        <w:rPr>
          <w:sz w:val="24"/>
          <w:szCs w:val="24"/>
          <w:rtl w:val="0"/>
        </w:rPr>
        <w:t xml:space="preserve">A aplicação envia um e-mail com um link para confirmação de cadastro e recuperação/redefinição da senha do administrador. </w:t>
      </w:r>
    </w:p>
    <w:p w:rsidR="00000000" w:rsidDel="00000000" w:rsidP="00000000" w:rsidRDefault="00000000" w:rsidRPr="00000000" w14:paraId="00000102">
      <w:pPr>
        <w:pStyle w:val="Heading2"/>
        <w:pageBreakBefore w:val="0"/>
        <w:numPr>
          <w:ilvl w:val="0"/>
          <w:numId w:val="5"/>
        </w:numPr>
        <w:spacing w:after="0" w:before="0" w:line="360" w:lineRule="auto"/>
        <w:ind w:left="720" w:hanging="360"/>
        <w:jc w:val="both"/>
        <w:rPr>
          <w:sz w:val="24"/>
          <w:szCs w:val="24"/>
          <w:u w:val="none"/>
        </w:rPr>
      </w:pPr>
      <w:bookmarkStart w:colFirst="0" w:colLast="0" w:name="_j4qe90ihlh6a" w:id="5"/>
      <w:bookmarkEnd w:id="5"/>
      <w:r w:rsidDel="00000000" w:rsidR="00000000" w:rsidRPr="00000000">
        <w:rPr>
          <w:b w:val="1"/>
          <w:sz w:val="24"/>
          <w:szCs w:val="24"/>
          <w:rtl w:val="0"/>
        </w:rPr>
        <w:t xml:space="preserve">Gerar Gráficos: </w:t>
      </w:r>
      <w:r w:rsidDel="00000000" w:rsidR="00000000" w:rsidRPr="00000000">
        <w:rPr>
          <w:sz w:val="24"/>
          <w:szCs w:val="24"/>
          <w:rtl w:val="0"/>
        </w:rPr>
        <w:t xml:space="preserve">A aplicação deve gerar gráficos representativos dos dados vindos dos sensores vindo da aplicação. Ademais, esses gráficos devem constar nas páginas umidade relativa do ar, dióxido de carbono, temperatura e histórico.</w:t>
      </w:r>
      <w:r w:rsidDel="00000000" w:rsidR="00000000" w:rsidRPr="00000000">
        <w:rPr>
          <w:rtl w:val="0"/>
        </w:rPr>
      </w:r>
    </w:p>
    <w:p w:rsidR="00000000" w:rsidDel="00000000" w:rsidP="00000000" w:rsidRDefault="00000000" w:rsidRPr="00000000" w14:paraId="00000103">
      <w:pPr>
        <w:pageBreakBefore w:val="0"/>
        <w:numPr>
          <w:ilvl w:val="0"/>
          <w:numId w:val="7"/>
        </w:numPr>
        <w:spacing w:after="200" w:before="200" w:lineRule="auto"/>
        <w:ind w:left="720" w:hanging="360"/>
        <w:jc w:val="left"/>
        <w:rPr>
          <w:b w:val="1"/>
          <w:sz w:val="24"/>
          <w:szCs w:val="24"/>
        </w:rPr>
      </w:pPr>
      <w:commentRangeStart w:id="10"/>
      <w:r w:rsidDel="00000000" w:rsidR="00000000" w:rsidRPr="00000000">
        <w:rPr>
          <w:b w:val="1"/>
          <w:sz w:val="24"/>
          <w:szCs w:val="24"/>
          <w:rtl w:val="0"/>
        </w:rPr>
        <w:t xml:space="preserve">Conclusões / Considerações Finais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4">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105">
      <w:pPr>
        <w:pageBreakBefore w:val="0"/>
        <w:ind w:left="0" w:firstLine="0"/>
        <w:jc w:val="left"/>
        <w:rPr>
          <w:b w:val="1"/>
          <w:sz w:val="24"/>
          <w:szCs w:val="24"/>
        </w:rPr>
      </w:pPr>
      <w:r w:rsidDel="00000000" w:rsidR="00000000" w:rsidRPr="00000000">
        <w:rPr>
          <w:rtl w:val="0"/>
        </w:rPr>
      </w:r>
    </w:p>
    <w:p w:rsidR="00000000" w:rsidDel="00000000" w:rsidP="00000000" w:rsidRDefault="00000000" w:rsidRPr="00000000" w14:paraId="00000106">
      <w:pPr>
        <w:pageBreakBefore w:val="0"/>
        <w:numPr>
          <w:ilvl w:val="0"/>
          <w:numId w:val="7"/>
        </w:numPr>
        <w:ind w:left="720" w:hanging="360"/>
        <w:jc w:val="left"/>
        <w:rPr>
          <w:b w:val="1"/>
          <w:sz w:val="24"/>
          <w:szCs w:val="24"/>
        </w:rPr>
      </w:pPr>
      <w:commentRangeStart w:id="11"/>
      <w:r w:rsidDel="00000000" w:rsidR="00000000" w:rsidRPr="00000000">
        <w:rPr>
          <w:b w:val="1"/>
          <w:sz w:val="24"/>
          <w:szCs w:val="24"/>
          <w:rtl w:val="0"/>
        </w:rPr>
        <w:t xml:space="preserve">Referência bibliográfica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7">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8">
      <w:pPr>
        <w:pageBreakBefore w:val="0"/>
        <w:spacing w:line="360" w:lineRule="auto"/>
        <w:ind w:left="0" w:firstLine="0"/>
        <w:jc w:val="both"/>
        <w:rPr>
          <w:sz w:val="24"/>
          <w:szCs w:val="24"/>
        </w:rPr>
      </w:pPr>
      <w:r w:rsidDel="00000000" w:rsidR="00000000" w:rsidRPr="00000000">
        <w:rPr>
          <w:sz w:val="24"/>
          <w:szCs w:val="24"/>
          <w:rtl w:val="0"/>
        </w:rPr>
        <w:t xml:space="preserve">PAGEL, ÉRICA; ALVAREZ, CRISTINA; JÚNIOR, NEYVAL. INDOOR AIR QUALITY (IAQ) IN A RESEARCH STATION IN ANTARCTICA: IDENTIFICATION OF POLLUTION SOURCES AND CONTROL STRATEGIES. </w:t>
      </w:r>
      <w:r w:rsidDel="00000000" w:rsidR="00000000" w:rsidRPr="00000000">
        <w:rPr>
          <w:b w:val="1"/>
          <w:sz w:val="24"/>
          <w:szCs w:val="24"/>
          <w:rtl w:val="0"/>
        </w:rPr>
        <w:t xml:space="preserve">Hábitat Sustentable</w:t>
      </w:r>
      <w:r w:rsidDel="00000000" w:rsidR="00000000" w:rsidRPr="00000000">
        <w:rPr>
          <w:sz w:val="24"/>
          <w:szCs w:val="24"/>
          <w:rtl w:val="0"/>
        </w:rPr>
        <w:t xml:space="preserve">, Espírito Santo, v. 6, p. 60-71, 1 5 2016.</w:t>
        <w:tab/>
      </w:r>
    </w:p>
    <w:p w:rsidR="00000000" w:rsidDel="00000000" w:rsidP="00000000" w:rsidRDefault="00000000" w:rsidRPr="00000000" w14:paraId="00000109">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A">
      <w:pPr>
        <w:pageBreakBefore w:val="0"/>
        <w:spacing w:line="360" w:lineRule="auto"/>
        <w:ind w:left="0" w:firstLine="0"/>
        <w:jc w:val="both"/>
        <w:rPr>
          <w:sz w:val="24"/>
          <w:szCs w:val="24"/>
        </w:rPr>
      </w:pPr>
      <w:r w:rsidDel="00000000" w:rsidR="00000000" w:rsidRPr="00000000">
        <w:rPr>
          <w:sz w:val="24"/>
          <w:szCs w:val="24"/>
          <w:rtl w:val="0"/>
        </w:rPr>
        <w:t xml:space="preserve">TURIEL, I.; HOLLOWELL, C. D.; MIKSCH, R. R.; RUDY, J. V.; YOUNG, R. A. The effects of reduced ventilation on indoor air quality in an office building. </w:t>
      </w:r>
      <w:r w:rsidDel="00000000" w:rsidR="00000000" w:rsidRPr="00000000">
        <w:rPr>
          <w:b w:val="1"/>
          <w:sz w:val="24"/>
          <w:szCs w:val="24"/>
          <w:rtl w:val="0"/>
        </w:rPr>
        <w:t xml:space="preserve">Atmospheric Environment</w:t>
      </w:r>
      <w:r w:rsidDel="00000000" w:rsidR="00000000" w:rsidRPr="00000000">
        <w:rPr>
          <w:sz w:val="24"/>
          <w:szCs w:val="24"/>
          <w:rtl w:val="0"/>
        </w:rPr>
        <w:t xml:space="preserve">, v. 17, p. 51-64, 1983.</w:t>
      </w:r>
    </w:p>
    <w:p w:rsidR="00000000" w:rsidDel="00000000" w:rsidP="00000000" w:rsidRDefault="00000000" w:rsidRPr="00000000" w14:paraId="0000010B">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C">
      <w:pPr>
        <w:pageBreakBefore w:val="0"/>
        <w:spacing w:line="360" w:lineRule="auto"/>
        <w:ind w:left="0" w:firstLine="0"/>
        <w:jc w:val="both"/>
        <w:rPr>
          <w:sz w:val="24"/>
          <w:szCs w:val="24"/>
        </w:rPr>
      </w:pPr>
      <w:r w:rsidDel="00000000" w:rsidR="00000000" w:rsidRPr="00000000">
        <w:rPr>
          <w:sz w:val="24"/>
          <w:szCs w:val="24"/>
          <w:rtl w:val="0"/>
        </w:rPr>
        <w:t xml:space="preserve">Violante, Bárbara et al. </w:t>
      </w:r>
      <w:r w:rsidDel="00000000" w:rsidR="00000000" w:rsidRPr="00000000">
        <w:rPr>
          <w:b w:val="1"/>
          <w:sz w:val="24"/>
          <w:szCs w:val="24"/>
          <w:rtl w:val="0"/>
        </w:rPr>
        <w:t xml:space="preserve">MONITORAMENTO DA QUALIDADE DO AR E AVALIAÇÃO DO CONFORTO TÉRMICO E ACÚSTICO DE AMBIENTE INTERNO</w:t>
      </w:r>
      <w:r w:rsidDel="00000000" w:rsidR="00000000" w:rsidRPr="00000000">
        <w:rPr>
          <w:sz w:val="24"/>
          <w:szCs w:val="24"/>
          <w:rtl w:val="0"/>
        </w:rPr>
        <w:t xml:space="preserve">. In: CENTRO CIENTÍFICO CONHECER. 2019. Enciclopédia Biosfera, 2019.</w:t>
        <w:tab/>
      </w:r>
    </w:p>
    <w:p w:rsidR="00000000" w:rsidDel="00000000" w:rsidP="00000000" w:rsidRDefault="00000000" w:rsidRPr="00000000" w14:paraId="0000010D">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E">
      <w:pPr>
        <w:pageBreakBefore w:val="0"/>
        <w:spacing w:line="360" w:lineRule="auto"/>
        <w:ind w:left="0" w:firstLine="0"/>
        <w:jc w:val="both"/>
        <w:rPr>
          <w:sz w:val="24"/>
          <w:szCs w:val="24"/>
        </w:rPr>
      </w:pPr>
      <w:r w:rsidDel="00000000" w:rsidR="00000000" w:rsidRPr="00000000">
        <w:rPr>
          <w:sz w:val="24"/>
          <w:szCs w:val="24"/>
          <w:rtl w:val="0"/>
        </w:rPr>
        <w:t xml:space="preserve">SILVEIRA, Samir. </w:t>
      </w:r>
      <w:r w:rsidDel="00000000" w:rsidR="00000000" w:rsidRPr="00000000">
        <w:rPr>
          <w:b w:val="1"/>
          <w:sz w:val="24"/>
          <w:szCs w:val="24"/>
          <w:rtl w:val="0"/>
        </w:rPr>
        <w:t xml:space="preserve">SISTEMA DE SENSORES COM TRANSMISSÃO DE DADOS UTILIZANDO TECNOLOGIA DE RADIOFREQUÊNCIA LORA</w:t>
      </w:r>
      <w:r w:rsidDel="00000000" w:rsidR="00000000" w:rsidRPr="00000000">
        <w:rPr>
          <w:sz w:val="24"/>
          <w:szCs w:val="24"/>
          <w:rtl w:val="0"/>
        </w:rPr>
        <w:t xml:space="preserve">. Curitiba, 2018. Trabalho de Conclusão de Curso (Engenharia Elétrica) - Universidade Federal do Paraná, Curitiba, 2018.</w:t>
      </w:r>
    </w:p>
    <w:p w:rsidR="00000000" w:rsidDel="00000000" w:rsidP="00000000" w:rsidRDefault="00000000" w:rsidRPr="00000000" w14:paraId="0000010F">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0">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Vue Js. </w:t>
      </w:r>
      <w:r w:rsidDel="00000000" w:rsidR="00000000" w:rsidRPr="00000000">
        <w:rPr>
          <w:b w:val="1"/>
          <w:sz w:val="24"/>
          <w:szCs w:val="24"/>
          <w:highlight w:val="white"/>
          <w:rtl w:val="0"/>
        </w:rPr>
        <w:t xml:space="preserve">The Progressive JavaScript Framework</w:t>
      </w:r>
      <w:r w:rsidDel="00000000" w:rsidR="00000000" w:rsidRPr="00000000">
        <w:rPr>
          <w:sz w:val="24"/>
          <w:szCs w:val="24"/>
          <w:highlight w:val="white"/>
          <w:rtl w:val="0"/>
        </w:rPr>
        <w:t xml:space="preserve">. Vue Js. Disponível em: vuejs.org. Acesso em: 20 mar. 2021.</w:t>
      </w:r>
    </w:p>
    <w:p w:rsidR="00000000" w:rsidDel="00000000" w:rsidP="00000000" w:rsidRDefault="00000000" w:rsidRPr="00000000" w14:paraId="00000111">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2">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Laravel. </w:t>
      </w:r>
      <w:r w:rsidDel="00000000" w:rsidR="00000000" w:rsidRPr="00000000">
        <w:rPr>
          <w:b w:val="1"/>
          <w:sz w:val="24"/>
          <w:szCs w:val="24"/>
          <w:highlight w:val="white"/>
          <w:rtl w:val="0"/>
        </w:rPr>
        <w:t xml:space="preserve">Conceitos de arquitetura</w:t>
      </w:r>
      <w:r w:rsidDel="00000000" w:rsidR="00000000" w:rsidRPr="00000000">
        <w:rPr>
          <w:sz w:val="24"/>
          <w:szCs w:val="24"/>
          <w:highlight w:val="white"/>
          <w:rtl w:val="0"/>
        </w:rPr>
        <w:t xml:space="preserve">. Laravel. Disponível em: https://laravel.com/docs/8.x. Acesso em: 20 mar. 2021.</w:t>
      </w:r>
    </w:p>
    <w:p w:rsidR="00000000" w:rsidDel="00000000" w:rsidP="00000000" w:rsidRDefault="00000000" w:rsidRPr="00000000" w14:paraId="00000113">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4">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Laravel. Conceitos de arquitetura. Laravel. Disponível em: https://laravel.com/docs/8.x. Acesso em: 20 mar. 2021.</w:t>
      </w:r>
    </w:p>
    <w:p w:rsidR="00000000" w:rsidDel="00000000" w:rsidP="00000000" w:rsidRDefault="00000000" w:rsidRPr="00000000" w14:paraId="00000115">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6">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PISA, Pedro. </w:t>
      </w:r>
      <w:r w:rsidDel="00000000" w:rsidR="00000000" w:rsidRPr="00000000">
        <w:rPr>
          <w:b w:val="1"/>
          <w:sz w:val="24"/>
          <w:szCs w:val="24"/>
          <w:highlight w:val="white"/>
          <w:rtl w:val="0"/>
        </w:rPr>
        <w:t xml:space="preserve">O que é e como usar o MySQL?</w:t>
      </w:r>
      <w:r w:rsidDel="00000000" w:rsidR="00000000" w:rsidRPr="00000000">
        <w:rPr>
          <w:sz w:val="24"/>
          <w:szCs w:val="24"/>
          <w:highlight w:val="white"/>
          <w:rtl w:val="0"/>
        </w:rPr>
        <w:t xml:space="preserve">. techtudo. Disponível em: https://www.techtudo.com.br/artigos/noticia/2012/04/o-que-e-e-como-usar-o-mysql.html. Acesso em: 20 mar. 2021.</w:t>
      </w:r>
    </w:p>
    <w:p w:rsidR="00000000" w:rsidDel="00000000" w:rsidP="00000000" w:rsidRDefault="00000000" w:rsidRPr="00000000" w14:paraId="00000117">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8">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FAKHOURY, Nicolas. </w:t>
      </w:r>
      <w:r w:rsidDel="00000000" w:rsidR="00000000" w:rsidRPr="00000000">
        <w:rPr>
          <w:b w:val="1"/>
          <w:sz w:val="24"/>
          <w:szCs w:val="24"/>
          <w:highlight w:val="white"/>
          <w:rtl w:val="0"/>
        </w:rPr>
        <w:t xml:space="preserve">Estudo da qualidade do ar interior em ambientes educacionais</w:t>
      </w:r>
      <w:r w:rsidDel="00000000" w:rsidR="00000000" w:rsidRPr="00000000">
        <w:rPr>
          <w:sz w:val="24"/>
          <w:szCs w:val="24"/>
          <w:highlight w:val="white"/>
          <w:rtl w:val="0"/>
        </w:rPr>
        <w:t xml:space="preserve">. São Paulo, 2017. Dissertação (Ciências) - Universidade de São Paulo, São Paulo, 2017.</w:t>
      </w:r>
    </w:p>
    <w:p w:rsidR="00000000" w:rsidDel="00000000" w:rsidP="00000000" w:rsidRDefault="00000000" w:rsidRPr="00000000" w14:paraId="00000119">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A">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GUEDES, Marylene. </w:t>
      </w:r>
      <w:r w:rsidDel="00000000" w:rsidR="00000000" w:rsidRPr="00000000">
        <w:rPr>
          <w:b w:val="1"/>
          <w:sz w:val="24"/>
          <w:szCs w:val="24"/>
          <w:highlight w:val="white"/>
          <w:rtl w:val="0"/>
        </w:rPr>
        <w:t xml:space="preserve">O que é MVC?</w:t>
      </w:r>
      <w:r w:rsidDel="00000000" w:rsidR="00000000" w:rsidRPr="00000000">
        <w:rPr>
          <w:sz w:val="24"/>
          <w:szCs w:val="24"/>
          <w:highlight w:val="white"/>
          <w:rtl w:val="0"/>
        </w:rPr>
        <w:t xml:space="preserve">. TreinaWeb. 2020. Disponível em: https://www.treinaweb.com.br/blog/o-que-e-mvc/. Acesso em: 21 mar. 2021.</w:t>
      </w:r>
    </w:p>
    <w:p w:rsidR="00000000" w:rsidDel="00000000" w:rsidP="00000000" w:rsidRDefault="00000000" w:rsidRPr="00000000" w14:paraId="0000011B">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C">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Vue JS. </w:t>
      </w:r>
      <w:r w:rsidDel="00000000" w:rsidR="00000000" w:rsidRPr="00000000">
        <w:rPr>
          <w:b w:val="1"/>
          <w:sz w:val="24"/>
          <w:szCs w:val="24"/>
          <w:highlight w:val="white"/>
          <w:rtl w:val="0"/>
        </w:rPr>
        <w:t xml:space="preserve">Temas de Dashboard</w:t>
      </w:r>
      <w:r w:rsidDel="00000000" w:rsidR="00000000" w:rsidRPr="00000000">
        <w:rPr>
          <w:sz w:val="24"/>
          <w:szCs w:val="24"/>
          <w:highlight w:val="white"/>
          <w:rtl w:val="0"/>
        </w:rPr>
        <w:t xml:space="preserve">. Creative Tim. 2021. Disponível em: https://www.creative-tim.com/product/vue-black-dashboard-pro?affiliate_id=116187. Acesso em: 21 mar. 2021.</w:t>
      </w:r>
    </w:p>
    <w:p w:rsidR="00000000" w:rsidDel="00000000" w:rsidP="00000000" w:rsidRDefault="00000000" w:rsidRPr="00000000" w14:paraId="0000011D">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E">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LTRI. </w:t>
      </w:r>
      <w:r w:rsidDel="00000000" w:rsidR="00000000" w:rsidRPr="00000000">
        <w:rPr>
          <w:b w:val="1"/>
          <w:sz w:val="24"/>
          <w:szCs w:val="24"/>
          <w:highlight w:val="white"/>
          <w:rtl w:val="0"/>
        </w:rPr>
        <w:t xml:space="preserve">Gitflow</w:t>
      </w:r>
      <w:r w:rsidDel="00000000" w:rsidR="00000000" w:rsidRPr="00000000">
        <w:rPr>
          <w:sz w:val="24"/>
          <w:szCs w:val="24"/>
          <w:highlight w:val="white"/>
          <w:rtl w:val="0"/>
        </w:rPr>
        <w:t xml:space="preserve">. LTRI - Desenvolvimento &amp; Soluções de Tecnologia. 2021. Disponível em: https://lrtitecnologia.wordpress.com/gitflow/. Acesso em: 21 mar. 2021.</w:t>
      </w:r>
    </w:p>
    <w:p w:rsidR="00000000" w:rsidDel="00000000" w:rsidP="00000000" w:rsidRDefault="00000000" w:rsidRPr="00000000" w14:paraId="0000011F">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0">
      <w:pPr>
        <w:pageBreakBefore w:val="0"/>
        <w:shd w:fill="ffffff" w:val="clear"/>
        <w:spacing w:after="160" w:line="360" w:lineRule="auto"/>
        <w:jc w:val="both"/>
        <w:rPr>
          <w:sz w:val="24"/>
          <w:szCs w:val="24"/>
          <w:highlight w:val="white"/>
        </w:rPr>
      </w:pPr>
      <w:r w:rsidDel="00000000" w:rsidR="00000000" w:rsidRPr="00000000">
        <w:rPr>
          <w:sz w:val="24"/>
          <w:szCs w:val="24"/>
          <w:highlight w:val="white"/>
          <w:rtl w:val="0"/>
        </w:rPr>
        <w:t xml:space="preserve">UPADHYAY, Nisarg. </w:t>
      </w:r>
      <w:r w:rsidDel="00000000" w:rsidR="00000000" w:rsidRPr="00000000">
        <w:rPr>
          <w:b w:val="1"/>
          <w:sz w:val="24"/>
          <w:szCs w:val="24"/>
          <w:highlight w:val="white"/>
          <w:rtl w:val="0"/>
        </w:rPr>
        <w:t xml:space="preserve">Enterprise Data Masking in MySQL</w:t>
      </w:r>
      <w:r w:rsidDel="00000000" w:rsidR="00000000" w:rsidRPr="00000000">
        <w:rPr>
          <w:sz w:val="24"/>
          <w:szCs w:val="24"/>
          <w:highlight w:val="white"/>
          <w:rtl w:val="0"/>
        </w:rPr>
        <w:t xml:space="preserve">. SQLShack. 2020. Disponível em: https://www.sqlshack.com/enterprise-data-masking-in-mysql/. Acesso em: 21 mar. 2021.</w:t>
      </w:r>
    </w:p>
    <w:p w:rsidR="00000000" w:rsidDel="00000000" w:rsidP="00000000" w:rsidRDefault="00000000" w:rsidRPr="00000000" w14:paraId="00000121">
      <w:pPr>
        <w:pageBreakBefore w:val="0"/>
        <w:spacing w:line="360" w:lineRule="auto"/>
        <w:jc w:val="both"/>
        <w:rPr>
          <w:sz w:val="24"/>
          <w:szCs w:val="24"/>
          <w:highlight w:val="white"/>
        </w:rPr>
      </w:pPr>
      <w:r w:rsidDel="00000000" w:rsidR="00000000" w:rsidRPr="00000000">
        <w:rPr>
          <w:sz w:val="24"/>
          <w:szCs w:val="24"/>
          <w:highlight w:val="white"/>
          <w:rtl w:val="0"/>
        </w:rPr>
        <w:t xml:space="preserve">Nettuts. </w:t>
      </w:r>
      <w:r w:rsidDel="00000000" w:rsidR="00000000" w:rsidRPr="00000000">
        <w:rPr>
          <w:b w:val="1"/>
          <w:sz w:val="24"/>
          <w:szCs w:val="24"/>
          <w:highlight w:val="white"/>
          <w:rtl w:val="0"/>
        </w:rPr>
        <w:t xml:space="preserve">New Course: Three Practical Examples to Learn Vue.js</w:t>
      </w:r>
      <w:r w:rsidDel="00000000" w:rsidR="00000000" w:rsidRPr="00000000">
        <w:rPr>
          <w:sz w:val="24"/>
          <w:szCs w:val="24"/>
          <w:highlight w:val="white"/>
          <w:rtl w:val="0"/>
        </w:rPr>
        <w:t xml:space="preserve">. LaptrinhX. 2019. Disponível em: https://laptrinhx.com/new-course-three-practical-examples-to-learn-vue-js-60920898/. Acesso em: 21 mar. 2021.</w:t>
      </w:r>
    </w:p>
    <w:p w:rsidR="00000000" w:rsidDel="00000000" w:rsidP="00000000" w:rsidRDefault="00000000" w:rsidRPr="00000000" w14:paraId="00000122">
      <w:pPr>
        <w:pageBreakBefore w:val="0"/>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3">
      <w:pPr>
        <w:pageBreakBefore w:val="0"/>
        <w:spacing w:line="360" w:lineRule="auto"/>
        <w:jc w:val="both"/>
        <w:rPr>
          <w:sz w:val="24"/>
          <w:szCs w:val="24"/>
          <w:highlight w:val="white"/>
        </w:rPr>
      </w:pPr>
      <w:r w:rsidDel="00000000" w:rsidR="00000000" w:rsidRPr="00000000">
        <w:rPr>
          <w:sz w:val="24"/>
          <w:szCs w:val="24"/>
          <w:highlight w:val="white"/>
          <w:rtl w:val="0"/>
        </w:rPr>
        <w:t xml:space="preserve">FREITAS, Dante. </w:t>
      </w:r>
      <w:r w:rsidDel="00000000" w:rsidR="00000000" w:rsidRPr="00000000">
        <w:rPr>
          <w:b w:val="1"/>
          <w:sz w:val="24"/>
          <w:szCs w:val="24"/>
          <w:highlight w:val="white"/>
          <w:rtl w:val="0"/>
        </w:rPr>
        <w:t xml:space="preserve">PRODUÇÃO DE ENERGIA RENOVÁVEL E MONITORAMENTO AMBIENTAL ATRAVÉS DE SISTEMAS TECNOLÓGICOS INOVADORES COM ABORDAGEM INTERDISCIPLINAR</w:t>
      </w:r>
      <w:r w:rsidDel="00000000" w:rsidR="00000000" w:rsidRPr="00000000">
        <w:rPr>
          <w:sz w:val="24"/>
          <w:szCs w:val="24"/>
          <w:highlight w:val="white"/>
          <w:rtl w:val="0"/>
        </w:rPr>
        <w:t xml:space="preserve">: MONITORAMENTO DA POLUIÇÃO ATMOSFÉRICA E ESTUDO DA CICLOMOBILIDADE POR DISPOSITIVO EMBARCADO. Curitiba, 2020. Dissertação (Engenharia Elétrica) - Universidade Federal do Paraná, Curitiba, 2020.</w:t>
      </w:r>
    </w:p>
    <w:p w:rsidR="00000000" w:rsidDel="00000000" w:rsidP="00000000" w:rsidRDefault="00000000" w:rsidRPr="00000000" w14:paraId="00000124">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5">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Particle Pollution and Your Patients' Health: </w:t>
      </w:r>
      <w:r w:rsidDel="00000000" w:rsidR="00000000" w:rsidRPr="00000000">
        <w:rPr>
          <w:b w:val="1"/>
          <w:sz w:val="24"/>
          <w:szCs w:val="24"/>
          <w:highlight w:val="white"/>
          <w:rtl w:val="0"/>
        </w:rPr>
        <w:t xml:space="preserve">Patient Exposure and the Air Quality Index</w:t>
      </w:r>
      <w:r w:rsidDel="00000000" w:rsidR="00000000" w:rsidRPr="00000000">
        <w:rPr>
          <w:sz w:val="24"/>
          <w:szCs w:val="24"/>
          <w:highlight w:val="white"/>
          <w:rtl w:val="0"/>
        </w:rPr>
        <w:t xml:space="preserve">. EPA. Disponível em: https://www.epa.gov/pmcourse/patient-exposure-and-air-quality-index. Acesso em: 21 mar. 2021.</w:t>
      </w:r>
    </w:p>
    <w:p w:rsidR="00000000" w:rsidDel="00000000" w:rsidP="00000000" w:rsidRDefault="00000000" w:rsidRPr="00000000" w14:paraId="00000126">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7">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Lbn </w:t>
      </w:r>
      <w:r w:rsidDel="00000000" w:rsidR="00000000" w:rsidRPr="00000000">
        <w:rPr>
          <w:b w:val="1"/>
          <w:sz w:val="24"/>
          <w:szCs w:val="24"/>
          <w:highlight w:val="white"/>
          <w:rtl w:val="0"/>
        </w:rPr>
        <w:t xml:space="preserve">Análises. O impacto do Dióxido de Carbono (CO2) em locais com ar condicionado.</w:t>
      </w:r>
      <w:r w:rsidDel="00000000" w:rsidR="00000000" w:rsidRPr="00000000">
        <w:rPr>
          <w:sz w:val="24"/>
          <w:szCs w:val="24"/>
          <w:highlight w:val="white"/>
          <w:rtl w:val="0"/>
        </w:rPr>
        <w:t xml:space="preserve"> Lbn Análises. 2018. Disponível em: https://www.lbnanalises.com.br/blog/co2-ar-condicionado/#:~:text=com%20ar%20condicionado-,O%20impacto%20do%20Di%C3%B3xido%20de%20Carbono%20(CO2,em%20locais%20com%20ar%20condicionado&amp;text=Concentra%C3%A7%C3%B5es%20moderadas%20de%20di%C3%B3xido%20de,gerar%20a%20perda%20de%20consci%C3%AAncia.. Acesso em: 21 mar. 2021.</w:t>
      </w:r>
    </w:p>
    <w:p w:rsidR="00000000" w:rsidDel="00000000" w:rsidP="00000000" w:rsidRDefault="00000000" w:rsidRPr="00000000" w14:paraId="00000128">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9">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BRASIL. Ministério da Saúde. 2003. </w:t>
      </w:r>
      <w:r w:rsidDel="00000000" w:rsidR="00000000" w:rsidRPr="00000000">
        <w:rPr>
          <w:b w:val="1"/>
          <w:sz w:val="24"/>
          <w:szCs w:val="24"/>
          <w:highlight w:val="white"/>
          <w:rtl w:val="0"/>
        </w:rPr>
        <w:t xml:space="preserve">Agência Nacional de Vigilância Sanitária (ANVISA)</w:t>
      </w:r>
      <w:r w:rsidDel="00000000" w:rsidR="00000000" w:rsidRPr="00000000">
        <w:rPr>
          <w:sz w:val="24"/>
          <w:szCs w:val="24"/>
          <w:highlight w:val="white"/>
          <w:rtl w:val="0"/>
        </w:rPr>
        <w:t xml:space="preserve">. Resolução nº 9, de 16 de janeiro de 2003.</w:t>
      </w:r>
    </w:p>
    <w:p w:rsidR="00000000" w:rsidDel="00000000" w:rsidP="00000000" w:rsidRDefault="00000000" w:rsidRPr="00000000" w14:paraId="0000012A">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B">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SCHIRMER, Waldir; SZYMANSKI, Mariani; GAUER, Mayara. QUALIDADE DO AR INTERNO EM AMBIENTES CLIMATIZADOS – VERIFICAÇÃO DOS PARÂMETROS FÍSICOS E CONCENTRAÇÃO DE DIÓXIDO DE CARBONO EM AGÊNCIA BANCÁRIA . </w:t>
      </w:r>
      <w:r w:rsidDel="00000000" w:rsidR="00000000" w:rsidRPr="00000000">
        <w:rPr>
          <w:b w:val="1"/>
          <w:sz w:val="24"/>
          <w:szCs w:val="24"/>
          <w:highlight w:val="white"/>
          <w:rtl w:val="0"/>
        </w:rPr>
        <w:t xml:space="preserve">Tecno-lógica</w:t>
      </w:r>
      <w:r w:rsidDel="00000000" w:rsidR="00000000" w:rsidRPr="00000000">
        <w:rPr>
          <w:sz w:val="24"/>
          <w:szCs w:val="24"/>
          <w:highlight w:val="white"/>
          <w:rtl w:val="0"/>
        </w:rPr>
        <w:t xml:space="preserve">, Irati - PR, 20 Jun 2009.</w:t>
      </w:r>
    </w:p>
    <w:p w:rsidR="00000000" w:rsidDel="00000000" w:rsidP="00000000" w:rsidRDefault="00000000" w:rsidRPr="00000000" w14:paraId="0000012C">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D">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COMIN, TATIANE. </w:t>
      </w:r>
      <w:r w:rsidDel="00000000" w:rsidR="00000000" w:rsidRPr="00000000">
        <w:rPr>
          <w:b w:val="1"/>
          <w:sz w:val="24"/>
          <w:szCs w:val="24"/>
          <w:highlight w:val="white"/>
          <w:rtl w:val="0"/>
        </w:rPr>
        <w:t xml:space="preserve">AVALIAÇÃO DA QUALIDADE DO AR EM INTERIORES E AMBIENTES ABERTOS DE UMA UNIVERSIDADE EM SÃO CARLOS - SP</w:t>
      </w:r>
      <w:r w:rsidDel="00000000" w:rsidR="00000000" w:rsidRPr="00000000">
        <w:rPr>
          <w:sz w:val="24"/>
          <w:szCs w:val="24"/>
          <w:highlight w:val="white"/>
          <w:rtl w:val="0"/>
        </w:rPr>
        <w:t xml:space="preserve">. São Carlos, 2016. Dissertação (ENGENHARIA QUÍMICA) - Universidade Federal de São Carlos.</w:t>
      </w:r>
    </w:p>
    <w:p w:rsidR="00000000" w:rsidDel="00000000" w:rsidP="00000000" w:rsidRDefault="00000000" w:rsidRPr="00000000" w14:paraId="0000012E">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F">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ABNT – Associação Brasileira de Normas Técnicas, NBR 6401 – </w:t>
      </w:r>
      <w:r w:rsidDel="00000000" w:rsidR="00000000" w:rsidRPr="00000000">
        <w:rPr>
          <w:b w:val="1"/>
          <w:sz w:val="24"/>
          <w:szCs w:val="24"/>
          <w:highlight w:val="white"/>
          <w:rtl w:val="0"/>
        </w:rPr>
        <w:t xml:space="preserve">Instalações Centrais de Ar Condicionado para Conforto – Parâmetros Básicos de Projeto</w:t>
      </w:r>
      <w:r w:rsidDel="00000000" w:rsidR="00000000" w:rsidRPr="00000000">
        <w:rPr>
          <w:sz w:val="24"/>
          <w:szCs w:val="24"/>
          <w:highlight w:val="white"/>
          <w:rtl w:val="0"/>
        </w:rPr>
        <w:t xml:space="preserve">, 1980.</w:t>
      </w:r>
    </w:p>
    <w:p w:rsidR="00000000" w:rsidDel="00000000" w:rsidP="00000000" w:rsidRDefault="00000000" w:rsidRPr="00000000" w14:paraId="00000130">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31">
      <w:pPr>
        <w:pageBreakBefore w:val="0"/>
        <w:spacing w:line="360" w:lineRule="auto"/>
        <w:ind w:left="0" w:firstLine="0"/>
        <w:jc w:val="both"/>
        <w:rPr>
          <w:sz w:val="24"/>
          <w:szCs w:val="24"/>
          <w:highlight w:val="white"/>
        </w:rPr>
      </w:pPr>
      <w:r w:rsidDel="00000000" w:rsidR="00000000" w:rsidRPr="00000000">
        <w:rPr>
          <w:sz w:val="24"/>
          <w:szCs w:val="24"/>
          <w:highlight w:val="white"/>
          <w:rtl w:val="0"/>
        </w:rPr>
        <w:t xml:space="preserve">CARVALHO, Márcio. </w:t>
      </w:r>
      <w:r w:rsidDel="00000000" w:rsidR="00000000" w:rsidRPr="00000000">
        <w:rPr>
          <w:b w:val="1"/>
          <w:sz w:val="24"/>
          <w:szCs w:val="24"/>
          <w:highlight w:val="white"/>
          <w:rtl w:val="0"/>
        </w:rPr>
        <w:t xml:space="preserve">Avaliação da qualidade do ar interior em ambientes acadêmicos: um estudo de caso</w:t>
      </w:r>
      <w:r w:rsidDel="00000000" w:rsidR="00000000" w:rsidRPr="00000000">
        <w:rPr>
          <w:sz w:val="24"/>
          <w:szCs w:val="24"/>
          <w:highlight w:val="white"/>
          <w:rtl w:val="0"/>
        </w:rPr>
        <w:t xml:space="preserve">. Natal, 2016. Dissertação (Gestão Pública) - Universidade Federal do Rio Grande do Norte, Natal, 2016.</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k Santos" w:id="6" w:date="2021-09-09T17:54:22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Resumir isso tbm</w:t>
      </w:r>
    </w:p>
  </w:comment>
  <w:comment w:author="Erick Santos" w:id="3" w:date="2021-09-09T17:53:36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essa tabela</w:t>
      </w:r>
    </w:p>
  </w:comment>
  <w:comment w:author="Erick Santos" w:id="9" w:date="2021-09-09T17:55:47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isso aqui completo</w:t>
      </w:r>
    </w:p>
  </w:comment>
  <w:comment w:author="Erick Santos" w:id="5" w:date="2021-09-09T17:54: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essa tabela</w:t>
      </w:r>
    </w:p>
  </w:comment>
  <w:comment w:author="Erick Santos" w:id="2" w:date="2021-09-09T17:53:21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Resumir isso aqui</w:t>
      </w:r>
    </w:p>
  </w:comment>
  <w:comment w:author="Erick Santos" w:id="10" w:date="2021-09-09T17:56:32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 sei o que fazer aqui kk</w:t>
      </w:r>
    </w:p>
  </w:comment>
  <w:comment w:author="Erick Santos" w:id="8" w:date="2021-09-09T17:55:02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usar isso aqui</w:t>
      </w:r>
    </w:p>
  </w:comment>
  <w:comment w:author="Erick Santos" w:id="4" w:date="2021-09-09T17:53:5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Resumir isso aqui</w:t>
      </w:r>
    </w:p>
  </w:comment>
  <w:comment w:author="Erick Santos" w:id="1" w:date="2021-09-09T17:53:03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até essa parte aqui</w:t>
      </w:r>
    </w:p>
  </w:comment>
  <w:comment w:author="Erick Santos" w:id="11" w:date="2021-09-09T17:56:15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tudo isso aqui</w:t>
      </w:r>
    </w:p>
  </w:comment>
  <w:comment w:author="Erick Santos" w:id="7" w:date="2021-09-09T17:54:31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essa tabela</w:t>
      </w:r>
    </w:p>
  </w:comment>
  <w:comment w:author="Erick Santos" w:id="0" w:date="2021-09-09T17:52:2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 usar o mesmo é isso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