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975"/>
        <w:gridCol w:w="5850"/>
      </w:tblGrid>
      <w:tr w:rsidR="005748B0" w:rsidTr="0057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pPr>
              <w:jc w:val="center"/>
            </w:pPr>
            <w:r>
              <w:t>Layers</w:t>
            </w:r>
          </w:p>
        </w:tc>
        <w:tc>
          <w:tcPr>
            <w:tcW w:w="5850" w:type="dxa"/>
          </w:tcPr>
          <w:p w:rsidR="005748B0" w:rsidRDefault="005748B0" w:rsidP="00574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>
            <w:r>
              <w:t>Input</w:t>
            </w:r>
          </w:p>
        </w:tc>
        <w:tc>
          <w:tcPr>
            <w:tcW w:w="5850" w:type="dxa"/>
          </w:tcPr>
          <w:p w:rsidR="005748B0" w:rsidRDefault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32x32x3 RGB image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>
            <w:r>
              <w:t>Convolution 5x5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8B0">
              <w:t xml:space="preserve">1x1 stride, </w:t>
            </w:r>
            <w:r>
              <w:t>valid padding, outputs 28x28x6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>
            <w:r>
              <w:t>ReLU</w:t>
            </w:r>
          </w:p>
        </w:tc>
        <w:tc>
          <w:tcPr>
            <w:tcW w:w="5850" w:type="dxa"/>
          </w:tcPr>
          <w:p w:rsidR="005748B0" w:rsidRDefault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>
            <w:r>
              <w:t>Max pooling</w:t>
            </w:r>
          </w:p>
        </w:tc>
        <w:tc>
          <w:tcPr>
            <w:tcW w:w="5850" w:type="dxa"/>
          </w:tcPr>
          <w:p w:rsidR="005748B0" w:rsidRDefault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8B0">
              <w:t xml:space="preserve">2x2 stride, </w:t>
            </w:r>
            <w:r>
              <w:t>valid padding outputs 14x14x6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Convolution 5x5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8B0">
              <w:t xml:space="preserve">1x1 stride, </w:t>
            </w:r>
            <w:r>
              <w:t>valid padding, outputs 10x10x16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ReLU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Max Pooling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8B0">
              <w:t xml:space="preserve">2x2 stride, </w:t>
            </w:r>
            <w:r>
              <w:t>valid padding outputs 5x5x16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Flatten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size 400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Fully Connected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size 120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ReLU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Fully Connected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size 84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ReLU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Dropout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probability 0.5 for training and 1.0 for validation and test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Fully Connected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size 43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Softmax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5F8F" w:rsidRDefault="00A85F8F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4590"/>
      </w:tblGrid>
      <w:tr w:rsidR="009B42D8" w:rsidTr="009B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pPr>
              <w:jc w:val="center"/>
            </w:pPr>
            <w:r>
              <w:t>Image</w:t>
            </w:r>
          </w:p>
        </w:tc>
        <w:tc>
          <w:tcPr>
            <w:tcW w:w="4590" w:type="dxa"/>
          </w:tcPr>
          <w:p w:rsidR="009B42D8" w:rsidRDefault="009B42D8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9B42D8" w:rsidTr="009B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9B42D8">
            <w:r w:rsidRPr="009B42D8">
              <w:t>Roundabout mandatory</w:t>
            </w:r>
          </w:p>
        </w:tc>
        <w:tc>
          <w:tcPr>
            <w:tcW w:w="4590" w:type="dxa"/>
          </w:tcPr>
          <w:p w:rsidR="009B42D8" w:rsidRDefault="009B42D8" w:rsidP="009B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2D8">
              <w:t>Roundabout mandatory</w:t>
            </w:r>
          </w:p>
        </w:tc>
      </w:tr>
      <w:tr w:rsidR="009B42D8" w:rsidTr="009B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r w:rsidRPr="009B42D8">
              <w:t>Wild animals crossing</w:t>
            </w:r>
          </w:p>
        </w:tc>
        <w:tc>
          <w:tcPr>
            <w:tcW w:w="4590" w:type="dxa"/>
          </w:tcPr>
          <w:p w:rsidR="009B42D8" w:rsidRDefault="009B42D8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Wild animals crossing</w:t>
            </w:r>
          </w:p>
        </w:tc>
      </w:tr>
      <w:tr w:rsidR="009B42D8" w:rsidTr="009B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r w:rsidRPr="009B42D8">
              <w:t>Bicycles crossing</w:t>
            </w:r>
          </w:p>
        </w:tc>
        <w:tc>
          <w:tcPr>
            <w:tcW w:w="4590" w:type="dxa"/>
          </w:tcPr>
          <w:p w:rsidR="009B42D8" w:rsidRPr="009B42D8" w:rsidRDefault="009B42D8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Right-of-way at the next intersection</w:t>
            </w:r>
            <w:r>
              <w:rPr>
                <w:rFonts w:ascii="Calibri" w:hAnsi="Calibri" w:cs="Calibri"/>
                <w:color w:val="000000"/>
              </w:rPr>
              <w:t xml:space="preserve"> (no top 5)</w:t>
            </w:r>
          </w:p>
        </w:tc>
      </w:tr>
      <w:tr w:rsidR="009B42D8" w:rsidTr="009B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r>
              <w:t>Slippery road</w:t>
            </w:r>
          </w:p>
        </w:tc>
        <w:tc>
          <w:tcPr>
            <w:tcW w:w="4590" w:type="dxa"/>
          </w:tcPr>
          <w:p w:rsidR="009B42D8" w:rsidRDefault="009B42D8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Slippery road</w:t>
            </w:r>
          </w:p>
        </w:tc>
      </w:tr>
      <w:tr w:rsidR="009B42D8" w:rsidTr="009B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r>
              <w:t>Beware of ice/snow</w:t>
            </w:r>
          </w:p>
        </w:tc>
        <w:tc>
          <w:tcPr>
            <w:tcW w:w="4590" w:type="dxa"/>
          </w:tcPr>
          <w:p w:rsidR="009B42D8" w:rsidRDefault="009B42D8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Children crossing (ice 2</w:t>
            </w:r>
            <w:r w:rsidRPr="009B42D8">
              <w:rPr>
                <w:vertAlign w:val="superscript"/>
              </w:rPr>
              <w:t>nd</w:t>
            </w:r>
            <w:r>
              <w:t>)</w:t>
            </w:r>
          </w:p>
        </w:tc>
      </w:tr>
    </w:tbl>
    <w:p w:rsidR="009B42D8" w:rsidRDefault="009B42D8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96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Probability</w:t>
            </w:r>
          </w:p>
        </w:tc>
        <w:tc>
          <w:tcPr>
            <w:tcW w:w="396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0.2</w:t>
            </w:r>
          </w:p>
        </w:tc>
        <w:tc>
          <w:tcPr>
            <w:tcW w:w="3960" w:type="dxa"/>
          </w:tcPr>
          <w:p w:rsidR="008D06B3" w:rsidRDefault="008D06B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2D8">
              <w:t>Roundabout mandatory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0.05</w:t>
            </w:r>
          </w:p>
        </w:tc>
        <w:tc>
          <w:tcPr>
            <w:tcW w:w="3960" w:type="dxa"/>
          </w:tcPr>
          <w:p w:rsidR="008D06B3" w:rsidRDefault="008D06B3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right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0.025</w:t>
            </w:r>
          </w:p>
        </w:tc>
        <w:tc>
          <w:tcPr>
            <w:tcW w:w="3960" w:type="dxa"/>
          </w:tcPr>
          <w:p w:rsidR="008D06B3" w:rsidRPr="009B42D8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 straight or left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0.02</w:t>
            </w:r>
          </w:p>
        </w:tc>
        <w:tc>
          <w:tcPr>
            <w:tcW w:w="3960" w:type="dxa"/>
          </w:tcPr>
          <w:p w:rsidR="008D06B3" w:rsidRPr="008D06B3" w:rsidRDefault="008D06B3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Turn right ahead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-0.02</w:t>
            </w:r>
          </w:p>
        </w:tc>
        <w:tc>
          <w:tcPr>
            <w:tcW w:w="3960" w:type="dxa"/>
          </w:tcPr>
          <w:p w:rsidR="008D06B3" w:rsidRPr="008D06B3" w:rsidRDefault="008D06B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Keep left</w:t>
            </w:r>
          </w:p>
        </w:tc>
      </w:tr>
    </w:tbl>
    <w:p w:rsidR="005748B0" w:rsidRDefault="005748B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96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Probability</w:t>
            </w:r>
          </w:p>
        </w:tc>
        <w:tc>
          <w:tcPr>
            <w:tcW w:w="396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0.4</w:t>
            </w:r>
          </w:p>
        </w:tc>
        <w:tc>
          <w:tcPr>
            <w:tcW w:w="3960" w:type="dxa"/>
          </w:tcPr>
          <w:p w:rsidR="008D06B3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Wild animals crossing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0.15</w:t>
            </w:r>
          </w:p>
        </w:tc>
        <w:tc>
          <w:tcPr>
            <w:tcW w:w="3960" w:type="dxa"/>
          </w:tcPr>
          <w:p w:rsidR="008D06B3" w:rsidRPr="008D06B3" w:rsidRDefault="008D06B3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Double curve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0.01</w:t>
            </w:r>
          </w:p>
        </w:tc>
        <w:tc>
          <w:tcPr>
            <w:tcW w:w="3960" w:type="dxa"/>
          </w:tcPr>
          <w:p w:rsidR="008D06B3" w:rsidRPr="008D06B3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</w:rPr>
            </w:pPr>
            <w:r w:rsidRPr="008D06B3">
              <w:rPr>
                <w:rFonts w:ascii="Calibri" w:hAnsi="Calibri" w:cs="Calibri"/>
                <w:bCs/>
                <w:color w:val="000000"/>
              </w:rPr>
              <w:t>Slippery road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-</w:t>
            </w:r>
            <w:r>
              <w:t>0.0</w:t>
            </w:r>
            <w:r>
              <w:t>0</w:t>
            </w:r>
            <w:r>
              <w:t>2</w:t>
            </w:r>
          </w:p>
        </w:tc>
        <w:tc>
          <w:tcPr>
            <w:tcW w:w="3960" w:type="dxa"/>
          </w:tcPr>
          <w:p w:rsidR="008D06B3" w:rsidRPr="008D06B3" w:rsidRDefault="008D06B3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Dangerous curve to the left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-0.04</w:t>
            </w:r>
          </w:p>
        </w:tc>
        <w:tc>
          <w:tcPr>
            <w:tcW w:w="3960" w:type="dxa"/>
          </w:tcPr>
          <w:p w:rsidR="008D06B3" w:rsidRPr="008D06B3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 limit (50km/h)</w:t>
            </w:r>
          </w:p>
        </w:tc>
      </w:tr>
    </w:tbl>
    <w:p w:rsidR="008D06B3" w:rsidRDefault="008D06B3"/>
    <w:p w:rsidR="008D06B3" w:rsidRDefault="008D06B3"/>
    <w:p w:rsidR="008D06B3" w:rsidRDefault="008D06B3"/>
    <w:p w:rsidR="008D06B3" w:rsidRDefault="008D06B3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87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lastRenderedPageBreak/>
              <w:t>Probability</w:t>
            </w:r>
          </w:p>
        </w:tc>
        <w:tc>
          <w:tcPr>
            <w:tcW w:w="387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0.11</w:t>
            </w:r>
          </w:p>
        </w:tc>
        <w:tc>
          <w:tcPr>
            <w:tcW w:w="3870" w:type="dxa"/>
          </w:tcPr>
          <w:p w:rsidR="008D06B3" w:rsidRPr="008D06B3" w:rsidRDefault="008D06B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Right-of-way at the next intersection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0.09</w:t>
            </w:r>
          </w:p>
        </w:tc>
        <w:tc>
          <w:tcPr>
            <w:tcW w:w="3870" w:type="dxa"/>
          </w:tcPr>
          <w:p w:rsidR="008D06B3" w:rsidRPr="008D06B3" w:rsidRDefault="008D06B3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Vehicles over 3.5 metric tons prohibited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0.08</w:t>
            </w:r>
          </w:p>
        </w:tc>
        <w:tc>
          <w:tcPr>
            <w:tcW w:w="3870" w:type="dxa"/>
          </w:tcPr>
          <w:p w:rsidR="008D06B3" w:rsidRPr="009B42D8" w:rsidRDefault="008D06B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 limit (100km/h)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0.0</w:t>
            </w:r>
            <w:r>
              <w:t>8</w:t>
            </w:r>
          </w:p>
        </w:tc>
        <w:tc>
          <w:tcPr>
            <w:tcW w:w="3870" w:type="dxa"/>
          </w:tcPr>
          <w:p w:rsidR="008D06B3" w:rsidRPr="008D06B3" w:rsidRDefault="008D06B3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</w:rPr>
            </w:pPr>
            <w:r w:rsidRPr="008D06B3">
              <w:rPr>
                <w:rFonts w:ascii="Calibri" w:hAnsi="Calibri" w:cs="Calibri"/>
                <w:bCs/>
                <w:color w:val="000000"/>
              </w:rPr>
              <w:t>Roundabout mandatory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0.05</w:t>
            </w:r>
          </w:p>
        </w:tc>
        <w:tc>
          <w:tcPr>
            <w:tcW w:w="3870" w:type="dxa"/>
          </w:tcPr>
          <w:p w:rsidR="008D06B3" w:rsidRPr="008D06B3" w:rsidRDefault="008D06B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</w:rPr>
            </w:pPr>
            <w:r w:rsidRPr="008D06B3">
              <w:rPr>
                <w:rFonts w:ascii="Calibri" w:hAnsi="Calibri" w:cs="Calibri"/>
                <w:bCs/>
                <w:color w:val="000000"/>
              </w:rPr>
              <w:t>Beware of ice/snow</w:t>
            </w:r>
          </w:p>
        </w:tc>
      </w:tr>
    </w:tbl>
    <w:p w:rsidR="005748B0" w:rsidRDefault="005748B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87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Probability</w:t>
            </w:r>
          </w:p>
        </w:tc>
        <w:tc>
          <w:tcPr>
            <w:tcW w:w="387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0.47</w:t>
            </w:r>
          </w:p>
        </w:tc>
        <w:tc>
          <w:tcPr>
            <w:tcW w:w="3870" w:type="dxa"/>
          </w:tcPr>
          <w:p w:rsidR="008D06B3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Slippery road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0.16</w:t>
            </w:r>
          </w:p>
        </w:tc>
        <w:tc>
          <w:tcPr>
            <w:tcW w:w="3870" w:type="dxa"/>
          </w:tcPr>
          <w:p w:rsidR="008D06B3" w:rsidRPr="008D06B3" w:rsidRDefault="008D06B3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</w:rPr>
            </w:pPr>
            <w:r w:rsidRPr="008D06B3">
              <w:rPr>
                <w:rFonts w:ascii="Calibri" w:hAnsi="Calibri" w:cs="Calibri"/>
                <w:bCs/>
                <w:color w:val="000000"/>
              </w:rPr>
              <w:t>Wild animals crossing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0.15</w:t>
            </w:r>
          </w:p>
        </w:tc>
        <w:tc>
          <w:tcPr>
            <w:tcW w:w="3870" w:type="dxa"/>
          </w:tcPr>
          <w:p w:rsidR="008D06B3" w:rsidRPr="009B42D8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Dangerous curve to the left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0.10</w:t>
            </w:r>
          </w:p>
        </w:tc>
        <w:tc>
          <w:tcPr>
            <w:tcW w:w="3870" w:type="dxa"/>
          </w:tcPr>
          <w:p w:rsidR="008D06B3" w:rsidRPr="008D06B3" w:rsidRDefault="008D06B3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 limit (60km/h)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-0.02</w:t>
            </w:r>
          </w:p>
        </w:tc>
        <w:tc>
          <w:tcPr>
            <w:tcW w:w="3870" w:type="dxa"/>
          </w:tcPr>
          <w:p w:rsidR="008D06B3" w:rsidRPr="008D06B3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</w:rPr>
            </w:pPr>
            <w:r w:rsidRPr="008D06B3">
              <w:rPr>
                <w:rFonts w:ascii="Calibri" w:hAnsi="Calibri" w:cs="Calibri"/>
                <w:bCs/>
                <w:color w:val="000000"/>
              </w:rPr>
              <w:t>Beware of ice/snow</w:t>
            </w:r>
          </w:p>
        </w:tc>
      </w:tr>
    </w:tbl>
    <w:p w:rsidR="008D06B3" w:rsidRDefault="008D06B3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87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Probability</w:t>
            </w:r>
          </w:p>
        </w:tc>
        <w:tc>
          <w:tcPr>
            <w:tcW w:w="387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0.19</w:t>
            </w:r>
          </w:p>
        </w:tc>
        <w:tc>
          <w:tcPr>
            <w:tcW w:w="3870" w:type="dxa"/>
          </w:tcPr>
          <w:p w:rsidR="008D06B3" w:rsidRPr="008D06B3" w:rsidRDefault="008D06B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Children crossing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0.11</w:t>
            </w:r>
          </w:p>
        </w:tc>
        <w:tc>
          <w:tcPr>
            <w:tcW w:w="3870" w:type="dxa"/>
          </w:tcPr>
          <w:p w:rsidR="008D06B3" w:rsidRDefault="008D06B3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Beware of ice/snow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0.06</w:t>
            </w:r>
          </w:p>
        </w:tc>
        <w:tc>
          <w:tcPr>
            <w:tcW w:w="3870" w:type="dxa"/>
          </w:tcPr>
          <w:p w:rsidR="008D06B3" w:rsidRPr="009B42D8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Dangerous curve to the right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0.04</w:t>
            </w:r>
          </w:p>
        </w:tc>
        <w:tc>
          <w:tcPr>
            <w:tcW w:w="3870" w:type="dxa"/>
          </w:tcPr>
          <w:p w:rsidR="008D06B3" w:rsidRPr="008D06B3" w:rsidRDefault="008D06B3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Pedestrians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8D06B3">
            <w:pPr>
              <w:jc w:val="center"/>
            </w:pPr>
            <w:r>
              <w:t>0.03</w:t>
            </w:r>
          </w:p>
        </w:tc>
        <w:tc>
          <w:tcPr>
            <w:tcW w:w="3870" w:type="dxa"/>
          </w:tcPr>
          <w:p w:rsidR="008D06B3" w:rsidRPr="008D06B3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Right-of-way at the next intersection</w:t>
            </w:r>
          </w:p>
        </w:tc>
      </w:tr>
    </w:tbl>
    <w:p w:rsidR="008D06B3" w:rsidRDefault="008D06B3"/>
    <w:p w:rsidR="004B7FE1" w:rsidRDefault="004B7FE1">
      <w:bookmarkStart w:id="0" w:name="_GoBack"/>
      <w:bookmarkEnd w:id="0"/>
    </w:p>
    <w:sectPr w:rsidR="004B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B0"/>
    <w:rsid w:val="004B7FE1"/>
    <w:rsid w:val="005748B0"/>
    <w:rsid w:val="00643F30"/>
    <w:rsid w:val="008D06B3"/>
    <w:rsid w:val="009B42D8"/>
    <w:rsid w:val="00A85F8F"/>
    <w:rsid w:val="00AB3C81"/>
    <w:rsid w:val="00E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7352D-3E61-4AE1-82CD-DB7ACDA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748B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748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5748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Swarooph Nirmal Seshadri</dc:creator>
  <cp:keywords/>
  <dc:description/>
  <cp:lastModifiedBy>Swarooph Nirmal Seshadri</cp:lastModifiedBy>
  <cp:revision>6</cp:revision>
  <dcterms:created xsi:type="dcterms:W3CDTF">2017-10-06T10:20:00Z</dcterms:created>
  <dcterms:modified xsi:type="dcterms:W3CDTF">2017-10-10T02:18:00Z</dcterms:modified>
</cp:coreProperties>
</file>