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righ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{{AppointedName}}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{{AppointedAddress}}</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Email id: {{AppointedEmail}}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 DIR-2</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 to act as a Director of the Company</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[Pursuant to Section 152(5) and Rule 8 of the Companies (Appointment and Qualification of Directors Rules, 2014)</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00C">
      <w:pPr>
        <w:spacing w:after="80" w:before="80" w:lineRule="auto"/>
        <w:ind w:right="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{{CompanyName}}</w:t>
      </w:r>
    </w:p>
    <w:p w:rsidR="00000000" w:rsidDel="00000000" w:rsidP="00000000" w:rsidRDefault="00000000" w:rsidRPr="00000000" w14:paraId="0000000D">
      <w:pPr>
        <w:spacing w:after="80" w:before="80" w:lineRule="auto"/>
        <w:ind w:right="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{{CompanyAddress}}</w:t>
      </w:r>
    </w:p>
    <w:p w:rsidR="00000000" w:rsidDel="00000000" w:rsidP="00000000" w:rsidRDefault="00000000" w:rsidRPr="00000000" w14:paraId="0000000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SUBJECT: CONSENT TO ACT AS A DIRECTOR OF THE COMPANY</w:t>
      </w:r>
    </w:p>
    <w:p w:rsidR="00000000" w:rsidDel="00000000" w:rsidP="00000000" w:rsidRDefault="00000000" w:rsidRPr="00000000" w14:paraId="00000011">
      <w:pPr>
        <w:spacing w:after="80" w:before="80" w:lineRule="auto"/>
        <w:ind w:right="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u w:val="single"/>
          <w:rtl w:val="0"/>
        </w:rPr>
        <w:t xml:space="preserve">{{AppointedName}}</w:t>
      </w:r>
      <w:r w:rsidDel="00000000" w:rsidR="00000000" w:rsidRPr="00000000">
        <w:rPr>
          <w:rFonts w:ascii="Times New Roman" w:cs="Times New Roman" w:eastAsia="Times New Roman" w:hAnsi="Times New Roman"/>
          <w:sz w:val="24"/>
          <w:szCs w:val="24"/>
          <w:rtl w:val="0"/>
        </w:rPr>
        <w:t xml:space="preserve">, hereby give my consent to act as the Director of </w:t>
      </w:r>
      <w:r w:rsidDel="00000000" w:rsidR="00000000" w:rsidRPr="00000000">
        <w:rPr>
          <w:rFonts w:ascii="Times New Roman" w:cs="Times New Roman" w:eastAsia="Times New Roman" w:hAnsi="Times New Roman"/>
          <w:b w:val="1"/>
          <w:sz w:val="24"/>
          <w:szCs w:val="24"/>
          <w:u w:val="single"/>
          <w:rtl w:val="0"/>
        </w:rPr>
        <w:t xml:space="preserve">{{CompanyName}}</w:t>
      </w:r>
      <w:r w:rsidDel="00000000" w:rsidR="00000000" w:rsidRPr="00000000">
        <w:rPr>
          <w:rFonts w:ascii="Times New Roman" w:cs="Times New Roman" w:eastAsia="Times New Roman" w:hAnsi="Times New Roman"/>
          <w:b w:val="1"/>
          <w:sz w:val="24"/>
          <w:szCs w:val="24"/>
          <w:rtl w:val="0"/>
        </w:rPr>
        <w:t xml:space="preserve"> (company to be incorporated) </w:t>
      </w:r>
      <w:r w:rsidDel="00000000" w:rsidR="00000000" w:rsidRPr="00000000">
        <w:rPr>
          <w:rFonts w:ascii="Times New Roman" w:cs="Times New Roman" w:eastAsia="Times New Roman" w:hAnsi="Times New Roman"/>
          <w:sz w:val="24"/>
          <w:szCs w:val="24"/>
          <w:rtl w:val="0"/>
        </w:rPr>
        <w:t xml:space="preserve">pursuant to Section 152(5) of the Companies Act 2013, and read with applicable rule 8 of the companies (Appointment and Qualification of Directors) Rule, 2014 and certify that I am not disqualified to become a Director under the Companies Act, 2013.</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930"/>
        <w:gridCol w:w="4140"/>
        <w:tblGridChange w:id="0">
          <w:tblGrid>
            <w:gridCol w:w="840"/>
            <w:gridCol w:w="3930"/>
            <w:gridCol w:w="414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{{AppointedDIN}}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{{AppointedName}}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Father’s Name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{{AppointedFatherName}}</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{{AppointedAddress}}</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{{AppointedEmail}}</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{{AppointedMobile}}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 Tax PAN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{{AppointedPAN}}</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{{AppointedOccupation}}</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Birth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{{AppointedDOB}}</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{{AppointedNationality}}</w:t>
            </w:r>
          </w:p>
        </w:tc>
      </w:tr>
    </w:tbl>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No. of Companies/LLP in which I am already a Director/</w:t>
      </w:r>
      <w:r w:rsidDel="00000000" w:rsidR="00000000" w:rsidRPr="00000000">
        <w:rPr>
          <w:rFonts w:ascii="Times New Roman" w:cs="Times New Roman" w:eastAsia="Times New Roman" w:hAnsi="Times New Roman"/>
          <w:rtl w:val="0"/>
        </w:rPr>
        <w:t xml:space="preserve">Partner, and out of such Companies, the names of the companies in which I am a Managing Director, Chief Executive Officer, Whole time Director, Secretary, Chief Financial Officer, and Manager or Shareholder: {{AppointedExistingCompanies}}, {{AppointedExistingPositions}}  </w:t>
      </w:r>
      <w:r w:rsidDel="00000000" w:rsidR="00000000" w:rsidRPr="00000000">
        <w:rPr>
          <w:rtl w:val="0"/>
        </w:rPr>
      </w:r>
    </w:p>
    <w:p w:rsidR="00000000" w:rsidDel="00000000" w:rsidP="00000000" w:rsidRDefault="00000000" w:rsidRPr="00000000" w14:paraId="00000033">
      <w:pPr>
        <w:spacing w:after="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12. Particulars of membership No. and Certificate of Practice No., if the applicant is a member of any professional Institute: {{</w:t>
      </w:r>
      <w:r w:rsidDel="00000000" w:rsidR="00000000" w:rsidRPr="00000000">
        <w:rPr>
          <w:rFonts w:ascii="Times New Roman" w:cs="Times New Roman" w:eastAsia="Times New Roman" w:hAnsi="Times New Roman"/>
          <w:rtl w:val="0"/>
        </w:rPr>
        <w:t xml:space="preserve">AppointedProfessional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Declaration</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declare that I have not been convicted of any offence in connection with the promotion, formation or management of any company or LLP and have not been found guilty of any fraud or misfeasance or of any breach of duty to any company under this Act or any previous company law in the last five years. I further declare that if appointed, my total Directorship in all the companies shall not exceed the prescribed number of companies in which a person can be appointed as a Director.</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ab/>
        <w:tab/>
        <w:tab/>
        <w:tab/>
        <w:tab/>
        <w:tab/>
        <w:tab/>
        <w:tab/>
      </w:r>
      <w:r w:rsidDel="00000000" w:rsidR="00000000" w:rsidRPr="00000000">
        <w:rPr>
          <w:rFonts w:ascii="Times New Roman" w:cs="Times New Roman" w:eastAsia="Times New Roman" w:hAnsi="Times New Roman"/>
          <w:sz w:val="24"/>
          <w:szCs w:val="24"/>
          <w:rtl w:val="0"/>
        </w:rPr>
        <w:t xml:space="preserve">{{Esign}}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{{Date}}                                   </w:t>
        <w:tab/>
        <w:t xml:space="preserve">                               </w:t>
        <w:tab/>
        <w:tab/>
        <w:t xml:space="preserve">{{AppointedName}}</w:t>
      </w:r>
    </w:p>
    <w:p w:rsidR="00000000" w:rsidDel="00000000" w:rsidP="00000000" w:rsidRDefault="00000000" w:rsidRPr="00000000" w14:paraId="0000003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Place: {{Place}}       </w:t>
        <w:tab/>
        <w:tab/>
        <w:tab/>
        <w:tab/>
        <w:tab/>
        <w:tab/>
        <w:t xml:space="preserve">         DIN: {{AppointedDIN}}</w:t>
        <w:tab/>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3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3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