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D05C7" w14:textId="77777777" w:rsidR="007B44D1" w:rsidRDefault="00000000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오픈소스S</w:t>
      </w:r>
      <w:r>
        <w:rPr>
          <w:b/>
          <w:bCs/>
          <w:sz w:val="36"/>
          <w:szCs w:val="40"/>
        </w:rPr>
        <w:t xml:space="preserve">W </w:t>
      </w:r>
      <w:r>
        <w:rPr>
          <w:rFonts w:hint="eastAsia"/>
          <w:b/>
          <w:bCs/>
          <w:sz w:val="36"/>
          <w:szCs w:val="40"/>
        </w:rPr>
        <w:t>A</w:t>
      </w:r>
      <w:r>
        <w:rPr>
          <w:b/>
          <w:bCs/>
          <w:sz w:val="36"/>
          <w:szCs w:val="40"/>
        </w:rPr>
        <w:t>rchitecture Design</w:t>
      </w:r>
    </w:p>
    <w:p w14:paraId="17B3AC0A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62DBC223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23B3B5FF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4059C616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4F111AA6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5E383848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2DD4042A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39B08936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448CC12C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66DB85AE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0EA4561B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518800E1" w14:textId="77777777" w:rsidR="007B44D1" w:rsidRDefault="007B44D1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</w:p>
    <w:p w14:paraId="6996A4FB" w14:textId="77777777" w:rsidR="007B44D1" w:rsidRDefault="00000000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소프트웨어학과 </w:t>
      </w:r>
      <w:r>
        <w:rPr>
          <w:b/>
          <w:bCs/>
          <w:sz w:val="22"/>
          <w:szCs w:val="24"/>
        </w:rPr>
        <w:t xml:space="preserve">32173154 </w:t>
      </w:r>
      <w:r>
        <w:rPr>
          <w:rFonts w:hint="eastAsia"/>
          <w:b/>
          <w:bCs/>
          <w:sz w:val="22"/>
          <w:szCs w:val="24"/>
        </w:rPr>
        <w:t>이승현</w:t>
      </w:r>
    </w:p>
    <w:p w14:paraId="53442AF1" w14:textId="77777777" w:rsidR="007B44D1" w:rsidRDefault="00000000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소프트웨어학과 </w:t>
      </w:r>
      <w:r>
        <w:rPr>
          <w:b/>
          <w:bCs/>
          <w:sz w:val="22"/>
          <w:szCs w:val="24"/>
        </w:rPr>
        <w:t xml:space="preserve">32172086 </w:t>
      </w:r>
      <w:r>
        <w:rPr>
          <w:rFonts w:hint="eastAsia"/>
          <w:b/>
          <w:bCs/>
          <w:sz w:val="22"/>
          <w:szCs w:val="24"/>
        </w:rPr>
        <w:t>석홍준</w:t>
      </w:r>
    </w:p>
    <w:p w14:paraId="79303FC1" w14:textId="77777777" w:rsidR="007B44D1" w:rsidRDefault="00000000">
      <w:pPr>
        <w:widowControl/>
        <w:wordWrap/>
        <w:autoSpaceDE/>
        <w:autoSpaceDN/>
      </w:pPr>
      <w:r>
        <w:rPr>
          <w:rFonts w:asciiTheme="majorHAnsi" w:eastAsiaTheme="majorHAnsi" w:hAnsiTheme="majorHAnsi"/>
          <w:b/>
          <w:bCs/>
          <w:noProof/>
          <w:sz w:val="72"/>
          <w:szCs w:val="72"/>
        </w:rPr>
        <w:drawing>
          <wp:anchor distT="0" distB="0" distL="114300" distR="114300" simplePos="0" relativeHeight="251695104" behindDoc="1" locked="0" layoutInCell="1" hidden="0" allowOverlap="1" wp14:anchorId="285B4292" wp14:editId="5015A4EB">
            <wp:simplePos x="0" y="0"/>
            <wp:positionH relativeFrom="margin">
              <wp:posOffset>2276475</wp:posOffset>
            </wp:positionH>
            <wp:positionV relativeFrom="paragraph">
              <wp:posOffset>180975</wp:posOffset>
            </wp:positionV>
            <wp:extent cx="1158240" cy="623429"/>
            <wp:effectExtent l="0" t="0" r="0" b="0"/>
            <wp:wrapNone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62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B0AD802" w14:textId="77777777" w:rsidR="007B44D1" w:rsidRDefault="00000000">
      <w:pPr>
        <w:widowControl/>
        <w:wordWrap/>
        <w:autoSpaceDE/>
        <w:autoSpaceDN/>
      </w:pPr>
      <w:r>
        <w:rPr>
          <w:rFonts w:hint="eastAsia"/>
          <w:b/>
          <w:bCs/>
          <w:sz w:val="24"/>
          <w:szCs w:val="28"/>
        </w:rPr>
        <w:lastRenderedPageBreak/>
        <w:t>[전체적인 아키텍쳐 디자인]</w:t>
      </w:r>
    </w:p>
    <w:p w14:paraId="7A0D992B" w14:textId="77777777" w:rsidR="007B44D1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6964A8F4" wp14:editId="55B293D2">
                <wp:simplePos x="0" y="0"/>
                <wp:positionH relativeFrom="column">
                  <wp:posOffset>98474</wp:posOffset>
                </wp:positionH>
                <wp:positionV relativeFrom="paragraph">
                  <wp:posOffset>38198</wp:posOffset>
                </wp:positionV>
                <wp:extent cx="5767168" cy="5583847"/>
                <wp:effectExtent l="6350" t="6350" r="6350" b="635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7168" cy="5583847"/>
                          <a:chOff x="0" y="0"/>
                          <a:chExt cx="5767168" cy="558384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236763" y="2377440"/>
                            <a:ext cx="30956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2236763" y="211015"/>
                            <a:ext cx="30956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0" y="14067"/>
                            <a:ext cx="1466850" cy="4105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1828800" y="0"/>
                            <a:ext cx="39147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SpPr>
                          <a:spLocks/>
                        </wps:cNvSpPr>
                        <wps:spPr>
                          <a:xfrm>
                            <a:off x="14068" y="4431323"/>
                            <a:ext cx="57531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" name="child 6"/>
                        <wps:cNvSpPr>
                          <a:spLocks/>
                        </wps:cNvSpPr>
                        <wps:spPr>
                          <a:xfrm>
                            <a:off x="323557" y="28135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5766A62E" w14:textId="77777777" w:rsidR="007B44D1" w:rsidRDefault="00000000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>elegram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3108960" y="28135"/>
                            <a:ext cx="11430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2266065C" w14:textId="77777777" w:rsidR="007B44D1" w:rsidRDefault="00000000"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>elegram Script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3108960" y="2180492"/>
                            <a:ext cx="13239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5E94FBD" w14:textId="77777777" w:rsidR="007B44D1" w:rsidRDefault="00000000">
                              <w:r>
                                <w:t>Kiwoom API Script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84406" y="4459458"/>
                            <a:ext cx="14382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17AC5F5E" w14:textId="77777777" w:rsidR="007B44D1" w:rsidRDefault="00000000">
                              <w:r>
                                <w:t>Kiwoom Open API+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70338" y="703383"/>
                            <a:ext cx="1295400" cy="8096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854CE6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" name="child 11"/>
                        <wps:cNvCnPr/>
                        <wps:spPr>
                          <a:xfrm>
                            <a:off x="1167618" y="667043"/>
                            <a:ext cx="17811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" name="child 12"/>
                        <wps:cNvSpPr>
                          <a:spLocks/>
                        </wps:cNvSpPr>
                        <wps:spPr>
                          <a:xfrm>
                            <a:off x="1477108" y="647114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60BE4E7" w14:textId="77777777" w:rsidR="007B44D1" w:rsidRDefault="00000000">
                              <w:r>
                                <w:t>User input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3066757" y="717452"/>
                            <a:ext cx="1828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5C1AB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Data Parsing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CnPr/>
                        <wps:spPr>
                          <a:xfrm>
                            <a:off x="3916680" y="844061"/>
                            <a:ext cx="0" cy="18669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3066757" y="2785403"/>
                            <a:ext cx="1828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76201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Call TR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2996418" y="4684541"/>
                            <a:ext cx="1828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580AD5" w14:textId="77777777" w:rsidR="007B44D1" w:rsidRDefault="00000000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TR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7" name="child 17"/>
                        <wps:cNvCnPr/>
                        <wps:spPr>
                          <a:xfrm>
                            <a:off x="3920783" y="3207434"/>
                            <a:ext cx="45720" cy="16097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" name="child 18"/>
                        <wps:cNvCnPr/>
                        <wps:spPr>
                          <a:xfrm flipV="1">
                            <a:off x="3283634" y="825890"/>
                            <a:ext cx="0" cy="38576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child 19"/>
                        <wps:cNvCnPr/>
                        <wps:spPr>
                          <a:xfrm flipH="1">
                            <a:off x="1177583" y="878058"/>
                            <a:ext cx="20002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0" name="child 20"/>
                        <wps:cNvSpPr>
                          <a:spLocks/>
                        </wps:cNvSpPr>
                        <wps:spPr>
                          <a:xfrm>
                            <a:off x="1547446" y="872197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E9DE021" w14:textId="77777777" w:rsidR="007B44D1" w:rsidRDefault="00000000">
                              <w: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21" name="child 21"/>
                        <wps:cNvSpPr>
                          <a:spLocks/>
                        </wps:cNvSpPr>
                        <wps:spPr>
                          <a:xfrm>
                            <a:off x="3910818" y="1547446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69B61CBE" w14:textId="77777777" w:rsidR="007B44D1" w:rsidRDefault="00000000">
                              <w:r>
                                <w:t>Text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22" name="child 22"/>
                        <wps:cNvSpPr>
                          <a:spLocks/>
                        </wps:cNvSpPr>
                        <wps:spPr>
                          <a:xfrm>
                            <a:off x="2700997" y="3643532"/>
                            <a:ext cx="7524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47D1981" w14:textId="77777777" w:rsidR="007B44D1" w:rsidRDefault="00000000">
                              <w: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.75386pt;margin-top:3.00772pt;width:454.108pt;height:439.673pt;mso-position-horizontal-relative:column;mso-position-vertical-relative:line;z-index:251693056" coordorigin="0,0" coordsize="9082,8793">
                <v:rect id="1027" style="position:absolute;left:3522.46;top:3744;width:4875;height:2550" filled="f" fillcolor="#ffffff" stroked="t" strokecolor="#0" strokeweight="0.75pt">
                  <v:stroke joinstyle="round"/>
                </v:rect>
                <v:rect id="1028" style="position:absolute;left:3522.46;top:332.307;width:4875;height:2550" filled="f" fillcolor="#ffffff" stroked="t" strokecolor="#0" strokeweight="0.75pt">
                  <v:stroke joinstyle="round"/>
                </v:rect>
                <v:rect id="1029" style="position:absolute;left:0;top:22.1528;width:2310;height:6465" filled="f" fillcolor="#ffffff" stroked="t" strokecolor="#0" strokeweight="0.75pt">
                  <v:stroke joinstyle="round"/>
                </v:rect>
                <v:rect id="1030" style="position:absolute;left:2880;top:0;width:6165;height:6510" filled="f" fillcolor="#ffffff" stroked="t" strokecolor="#0" strokeweight="0.75pt">
                  <v:stroke joinstyle="round"/>
                </v:rect>
                <v:rect id="1031" style="position:absolute;left:22.1543;top:6978.46;width:9060;height:1815" filled="f" fillcolor="#ffffff" stroked="t" strokecolor="#0" strokeweight="0.75pt">
                  <v:stroke joinstyle="round"/>
                </v:rect>
                <v:rect id="1032" style="position:absolute;left:509.539;top:44.3071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elegram</w:t>
                        </w:r>
                      </w:p>
                    </w:txbxContent>
                  </v:textbox>
                  <v:stroke/>
                </v:rect>
                <v:rect id="1033" style="position:absolute;left:4896;top:44.3071;width:1800;height:540" filled="t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elegram</w:t>
                        </w:r>
                        <w:r>
                          <w:t xml:space="preserve"> Script</w:t>
                        </w:r>
                      </w:p>
                    </w:txbxContent>
                  </v:textbox>
                  <v:stroke/>
                </v:rect>
                <v:rect id="1034" style="position:absolute;left:4896;top:3433.85;width:2085;height:540" filled="t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Kiwoom</w:t>
                        </w:r>
                        <w:r>
                          <w:t xml:space="preserve"> API Script</w:t>
                        </w:r>
                      </w:p>
                    </w:txbxContent>
                  </v:textbox>
                  <v:stroke/>
                </v:rect>
                <v:rect id="1035" style="position:absolute;left:132.923;top:7022.77;width:226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Kiwoom</w:t>
                        </w:r>
                        <w:r>
                          <w:t xml:space="preserve"> Open API+</w:t>
                        </w:r>
                      </w:p>
                    </w:txbxContent>
                  </v:textbox>
                  <v:stroke/>
                </v:rect>
                <v:oval id="1036" style="position:absolute;left:110.769;top:1107.69;width:2040;height:12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USER</w:t>
                        </w:r>
                      </w:p>
                    </w:txbxContent>
                  </v:textbox>
                  <v:stroke joinstyle="round"/>
                </v:oval>
                <v:shapetype coordsize="21600, 21600" path="m0,0l21600,21600e"/>
                <v:shape id="1037" type="#_x0000_t32" o:spt="32" style="position:absolute;left:1838.77;top:1050.46;width:2805;height:0" coordsize="21600, 21600" filled="f" stroked="t" strokecolor="#0" strokeweight="0.75pt">
                  <v:stroke joinstyle="round" endarrow="block"/>
                </v:shape>
                <v:rect id="1038" style="position:absolute;left:2326.15;top:1019.08;width:1440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User input</w:t>
                        </w:r>
                      </w:p>
                    </w:txbxContent>
                  </v:textbox>
                  <v:stroke/>
                </v:rect>
                <v:rect id="1039" style="position:absolute;left:4829.54;top:1129.85;width:2880;height:9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Data Parsing</w:t>
                        </w:r>
                      </w:p>
                    </w:txbxContent>
                  </v:textbox>
                  <v:stroke joinstyle="round"/>
                </v:rect>
                <v:shapetype coordsize="21600, 21600" path="m0,0l21600,21600e"/>
                <v:shape id="1040" type="#_x0000_t32" o:spt="32" style="position:absolute;left:6168;top:1329.23;width:0;height:2940" coordsize="21600, 21600" filled="f" stroked="t" strokecolor="#0" strokeweight="0.75pt">
                  <v:stroke joinstyle="round" endarrow="block"/>
                </v:shape>
                <v:rect id="1041" style="position:absolute;left:4829.54;top:4386.46;width:2880;height:9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Call TR Function</w:t>
                        </w:r>
                      </w:p>
                    </w:txbxContent>
                  </v:textbox>
                  <v:stroke joinstyle="round"/>
                </v:rect>
                <v:rect id="1042" style="position:absolute;left:4718.77;top:7377.23;width:2880;height:975" filled="f" fillcolor="#ffffff" stroked="t" strokecolor="#0" strokeweight="0.75pt">
                  <v:textbox inset="2.5mm,1.3mm,2.5mm,1.3mm">
                    <w:txbxContent>
                      <w:p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TR Function</w:t>
                        </w:r>
                      </w:p>
                    </w:txbxContent>
                  </v:textbox>
                  <v:stroke joinstyle="round"/>
                </v:rect>
                <v:shapetype coordsize="21600, 21600" path="m0,0l21600,21600e"/>
                <v:shape id="1043" type="#_x0000_t32" o:spt="32" style="position:absolute;left:6174.46;top:5051.08;width:72;height:2535" coordsize="21600, 21600" filled="f" stroked="t" strokecolor="#0" strokeweight="0.75pt">
                  <v:stroke joinstyle="round" endarrow="block"/>
                </v:shape>
                <v:shapetype coordsize="21600, 21600" path="m0,0l21600,21600e"/>
                <v:shape id="1044" type="#_x0000_t32" o:spt="32" style="position:absolute;left:5171.08;top:1300.61;width:0;height:6075;flip:y;" coordsize="21600, 21600" filled="f" stroked="t" strokecolor="#0" strokeweight="0.75pt">
                  <v:stroke joinstyle="round" endarrow="block"/>
                </v:shape>
                <v:shapetype coordsize="21600, 21600" path="m0,0l21600,21600e"/>
                <v:shape id="1045" type="#_x0000_t32" o:spt="32" style="position:absolute;left:1854.46;top:1382.77;width:3150;height:0;flip:x;" coordsize="21600, 21600" filled="f" stroked="t" strokecolor="#0" strokeweight="0.75pt">
                  <v:stroke joinstyle="round" endarrow="block"/>
                </v:shape>
                <v:rect id="1046" style="position:absolute;left:2436.92;top:1373.54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output</w:t>
                        </w:r>
                      </w:p>
                    </w:txbxContent>
                  </v:textbox>
                  <v:stroke/>
                </v:rect>
                <v:rect id="1047" style="position:absolute;left:6158.77;top:2436.92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Text Data</w:t>
                        </w:r>
                      </w:p>
                    </w:txbxContent>
                  </v:textbox>
                  <v:stroke/>
                </v:rect>
                <v:rect id="1048" style="position:absolute;left:4253.54;top:5737.85;width:1185;height:540" filled="f" fillcolor="#ffffff" stroked="f">
                  <v:textbox inset="2.5mm,1.3mm,2.5mm,1.3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t>Output</w:t>
                        </w:r>
                      </w:p>
                    </w:txbxContent>
                  </v:textbox>
                  <v:stroke/>
                </v:rect>
              </v:group>
            </w:pict>
          </mc:Fallback>
        </mc:AlternateContent>
      </w:r>
    </w:p>
    <w:p w14:paraId="76B9FBA8" w14:textId="77777777" w:rsidR="007B44D1" w:rsidRDefault="007B44D1"/>
    <w:p w14:paraId="57F851BE" w14:textId="77777777" w:rsidR="007B44D1" w:rsidRDefault="00000000">
      <w:pPr>
        <w:widowControl/>
        <w:wordWrap/>
        <w:autoSpaceDE/>
        <w:autoSpaceDN/>
      </w:pPr>
      <w:r>
        <w:br w:type="page"/>
      </w:r>
    </w:p>
    <w:p w14:paraId="6C64CDA6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사용 기술 </w:t>
      </w:r>
      <w:r>
        <w:rPr>
          <w:b/>
          <w:bCs/>
          <w:sz w:val="24"/>
          <w:szCs w:val="28"/>
        </w:rPr>
        <w:t>]</w:t>
      </w:r>
    </w:p>
    <w:p w14:paraId="72323B29" w14:textId="77777777" w:rsidR="007B44D1" w:rsidRDefault="00000000">
      <w:pPr>
        <w:pStyle w:val="a3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웹 애플리케이션 구조</w:t>
      </w:r>
      <w:r>
        <w:rPr>
          <w:noProof/>
        </w:rPr>
        <w:drawing>
          <wp:anchor distT="0" distB="0" distL="114300" distR="114300" simplePos="0" relativeHeight="251696128" behindDoc="0" locked="0" layoutInCell="1" hidden="0" allowOverlap="1" wp14:anchorId="3EDDD0CE" wp14:editId="5EA04FCB">
            <wp:simplePos x="0" y="0"/>
            <wp:positionH relativeFrom="column">
              <wp:posOffset>601980</wp:posOffset>
            </wp:positionH>
            <wp:positionV relativeFrom="paragraph">
              <wp:posOffset>350520</wp:posOffset>
            </wp:positionV>
            <wp:extent cx="4213412" cy="2095500"/>
            <wp:effectExtent l="0" t="0" r="0" b="0"/>
            <wp:wrapTopAndBottom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412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14766E" w14:textId="77777777" w:rsidR="007B44D1" w:rsidRDefault="007B44D1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0810080C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-DB: 주식장의 데이터 베이스</w:t>
      </w:r>
    </w:p>
    <w:p w14:paraId="6A115CAB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-키움 API:데이터 베이스로부터 원하는 종목의 데이터를 추출하는 API</w:t>
      </w:r>
    </w:p>
    <w:p w14:paraId="371D01AF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-컨트롤러: 키움 API로부터 받은 데이터를 가공하고 텔레그렘 챗봇에 전송 및 텔레그램 으로부터 request 수신.</w:t>
      </w:r>
    </w:p>
    <w:p w14:paraId="6ED67030" w14:textId="77777777" w:rsidR="007B44D1" w:rsidRDefault="00000000">
      <w:pPr>
        <w:pStyle w:val="a3"/>
        <w:ind w:leftChars="0" w:left="1604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-텔레그램 챗봇: 사용자의 요청을 받고 이를 컨트롤러에 송신 및 이에 적합한 Response 수신</w:t>
      </w:r>
    </w:p>
    <w:p w14:paraId="339AC492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5373D481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1DAC2CEF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71449F05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7095669E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E8EB981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346F5850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E9BD5B9" w14:textId="77777777" w:rsidR="007B44D1" w:rsidRDefault="007B44D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B62D9D3" w14:textId="77777777" w:rsidR="007B44D1" w:rsidRDefault="0000000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키움 Open API+ 사용</w:t>
      </w:r>
    </w:p>
    <w:p w14:paraId="0A4B2F4D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기능요청-&gt;이벤트 호출-&gt;데이터 획득</w:t>
      </w:r>
    </w:p>
    <w:p w14:paraId="01624091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hyperlink r:id="rId7" w:history="1">
        <w:r>
          <w:rPr>
            <w:rStyle w:val="a4"/>
            <w:rFonts w:asciiTheme="majorHAnsi" w:eastAsiaTheme="majorHAnsi" w:hAnsiTheme="majorHAnsi"/>
            <w:b/>
            <w:bCs/>
            <w:sz w:val="28"/>
            <w:szCs w:val="28"/>
          </w:rPr>
          <w:t>키움에서 제공하는 A</w:t>
        </w:r>
        <w:r>
          <w:rPr>
            <w:rStyle w:val="a4"/>
            <w:rFonts w:asciiTheme="majorHAnsi" w:eastAsiaTheme="majorHAnsi" w:hAnsiTheme="majorHAnsi"/>
            <w:b/>
            <w:bCs/>
            <w:sz w:val="28"/>
            <w:szCs w:val="28"/>
          </w:rPr>
          <w:t>P</w:t>
        </w:r>
        <w:r>
          <w:rPr>
            <w:rStyle w:val="a4"/>
            <w:rFonts w:asciiTheme="majorHAnsi" w:eastAsiaTheme="majorHAnsi" w:hAnsiTheme="majorHAnsi"/>
            <w:b/>
            <w:bCs/>
            <w:sz w:val="28"/>
            <w:szCs w:val="28"/>
          </w:rPr>
          <w:t>I 사용설명서</w:t>
        </w:r>
      </w:hyperlink>
    </w:p>
    <w:p w14:paraId="3153B8DE" w14:textId="77777777" w:rsidR="007B44D1" w:rsidRDefault="00000000">
      <w:pPr>
        <w:rPr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4721FA3C" wp14:editId="7D89A151">
            <wp:extent cx="5731510" cy="5020310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ED58" w14:textId="77777777" w:rsidR="007B44D1" w:rsidRDefault="007B44D1">
      <w:pPr>
        <w:rPr>
          <w:b/>
          <w:bCs/>
          <w:sz w:val="24"/>
          <w:szCs w:val="28"/>
        </w:rPr>
      </w:pPr>
    </w:p>
    <w:p w14:paraId="2389465D" w14:textId="77777777" w:rsidR="007B44D1" w:rsidRDefault="007B44D1">
      <w:pPr>
        <w:rPr>
          <w:b/>
          <w:bCs/>
          <w:sz w:val="24"/>
          <w:szCs w:val="28"/>
        </w:rPr>
      </w:pPr>
    </w:p>
    <w:p w14:paraId="645D238B" w14:textId="77777777" w:rsidR="007B44D1" w:rsidRDefault="007B44D1">
      <w:pPr>
        <w:rPr>
          <w:b/>
          <w:bCs/>
          <w:sz w:val="24"/>
          <w:szCs w:val="28"/>
        </w:rPr>
      </w:pPr>
    </w:p>
    <w:p w14:paraId="64296974" w14:textId="77777777" w:rsidR="007B44D1" w:rsidRDefault="007B44D1">
      <w:pPr>
        <w:rPr>
          <w:b/>
          <w:bCs/>
          <w:sz w:val="24"/>
          <w:szCs w:val="28"/>
        </w:rPr>
      </w:pPr>
    </w:p>
    <w:p w14:paraId="23BF7ECE" w14:textId="77777777" w:rsidR="007B44D1" w:rsidRDefault="007B44D1">
      <w:pPr>
        <w:rPr>
          <w:b/>
          <w:bCs/>
          <w:sz w:val="24"/>
          <w:szCs w:val="28"/>
        </w:rPr>
      </w:pPr>
    </w:p>
    <w:p w14:paraId="04705B63" w14:textId="77777777" w:rsidR="007B44D1" w:rsidRDefault="007B44D1">
      <w:pPr>
        <w:rPr>
          <w:b/>
          <w:bCs/>
          <w:sz w:val="24"/>
          <w:szCs w:val="28"/>
        </w:rPr>
      </w:pPr>
    </w:p>
    <w:p w14:paraId="656EA16E" w14:textId="77777777" w:rsidR="007B44D1" w:rsidRDefault="0000000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텔레그램 챗봇 사용</w:t>
      </w:r>
    </w:p>
    <w:p w14:paraId="6033E934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Father Bot을 통한 기본 챗봇 생성</w:t>
      </w:r>
    </w:p>
    <w:p w14:paraId="42864D7A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23FE923E" wp14:editId="783D2B10">
            <wp:extent cx="4318000" cy="200660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1624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생성하고자 하는 봇의 이름을 입력하고,  생성되는 토큰을 통하여 스크립트로 제어가능</w:t>
      </w:r>
    </w:p>
    <w:p w14:paraId="68F92E3B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DA9FD25" wp14:editId="5D6169DA">
            <wp:extent cx="4280886" cy="1691296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886" cy="16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6E64" w14:textId="77777777" w:rsidR="007B44D1" w:rsidRDefault="00000000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7D26C23C" wp14:editId="52F6632B">
            <wp:extent cx="4320699" cy="2288161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699" cy="2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CDD0" w14:textId="77777777" w:rsidR="007B44D1" w:rsidRDefault="00000000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Cs w:val="20"/>
        </w:rPr>
        <w:drawing>
          <wp:inline distT="0" distB="0" distL="0" distR="0" wp14:anchorId="51474DB3" wp14:editId="377CA724">
            <wp:extent cx="5731510" cy="274955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2C9" w14:textId="38E3A16D" w:rsidR="00EE17A8" w:rsidRDefault="00000000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채팅시 Bot에서 넘어오는 Json Request</w:t>
      </w:r>
      <w:proofErr w:type="spellStart"/>
      <w:r>
        <w:rPr>
          <w:rFonts w:asciiTheme="majorHAnsi" w:eastAsiaTheme="majorHAnsi" w:hAnsiTheme="majorHAnsi"/>
          <w:b/>
          <w:bCs/>
          <w:szCs w:val="20"/>
        </w:rPr>
        <w:t>를</w:t>
      </w:r>
      <w:proofErr w:type="spellEnd"/>
      <w:r>
        <w:rPr>
          <w:rFonts w:asciiTheme="majorHAnsi" w:eastAsiaTheme="majorHAnsi" w:hAnsiTheme="majorHAnsi"/>
          <w:b/>
          <w:bCs/>
          <w:szCs w:val="20"/>
        </w:rPr>
        <w:t xml:space="preserve"> 가공하여 사용할 계획</w:t>
      </w:r>
    </w:p>
    <w:p w14:paraId="07EB347C" w14:textId="23A9EEDA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 w:val="24"/>
          <w:szCs w:val="24"/>
        </w:rPr>
      </w:pPr>
      <w:r w:rsidRPr="00EE17A8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실제 수행 시나리오</w:t>
      </w:r>
    </w:p>
    <w:p w14:paraId="3FB74523" w14:textId="1514D4DF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1</w:t>
      </w:r>
      <w:r w:rsidRPr="00EE17A8">
        <w:rPr>
          <w:rFonts w:asciiTheme="majorHAnsi" w:eastAsiaTheme="majorHAnsi" w:hAnsiTheme="majorHAnsi"/>
          <w:szCs w:val="20"/>
        </w:rPr>
        <w:t xml:space="preserve">. </w:t>
      </w:r>
      <w:r w:rsidRPr="00EE17A8">
        <w:rPr>
          <w:rFonts w:asciiTheme="majorHAnsi" w:eastAsiaTheme="majorHAnsi" w:hAnsiTheme="majorHAnsi" w:hint="eastAsia"/>
          <w:szCs w:val="20"/>
        </w:rPr>
        <w:t xml:space="preserve">사용자가 </w:t>
      </w:r>
      <w:proofErr w:type="spellStart"/>
      <w:r w:rsidRPr="00EE17A8">
        <w:rPr>
          <w:rFonts w:asciiTheme="majorHAnsi" w:eastAsiaTheme="majorHAnsi" w:hAnsiTheme="majorHAnsi"/>
          <w:szCs w:val="20"/>
        </w:rPr>
        <w:t>Kiwoom_bot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>에 원하는 커맨드를 입력한다.</w:t>
      </w:r>
    </w:p>
    <w:p w14:paraId="70520320" w14:textId="12A7FAB5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2</w:t>
      </w:r>
      <w:r w:rsidRPr="00EE17A8">
        <w:rPr>
          <w:rFonts w:asciiTheme="majorHAnsi" w:eastAsiaTheme="majorHAnsi" w:hAnsiTheme="majorHAnsi"/>
          <w:szCs w:val="20"/>
        </w:rPr>
        <w:t>. input</w:t>
      </w:r>
      <w:r w:rsidRPr="00EE17A8">
        <w:rPr>
          <w:rFonts w:asciiTheme="majorHAnsi" w:eastAsiaTheme="majorHAnsi" w:hAnsiTheme="majorHAnsi" w:hint="eastAsia"/>
          <w:szCs w:val="20"/>
        </w:rPr>
        <w:t xml:space="preserve">을 </w:t>
      </w:r>
      <w:r w:rsidRPr="00EE17A8">
        <w:rPr>
          <w:rFonts w:asciiTheme="majorHAnsi" w:eastAsiaTheme="majorHAnsi" w:hAnsiTheme="majorHAnsi"/>
          <w:szCs w:val="20"/>
        </w:rPr>
        <w:t>polling</w:t>
      </w:r>
      <w:r w:rsidRPr="00EE17A8">
        <w:rPr>
          <w:rFonts w:asciiTheme="majorHAnsi" w:eastAsiaTheme="majorHAnsi" w:hAnsiTheme="majorHAnsi" w:hint="eastAsia"/>
          <w:szCs w:val="20"/>
        </w:rPr>
        <w:t xml:space="preserve"> 하고 있던 </w:t>
      </w:r>
      <w:r w:rsidRPr="00EE17A8">
        <w:rPr>
          <w:rFonts w:asciiTheme="majorHAnsi" w:eastAsiaTheme="majorHAnsi" w:hAnsiTheme="majorHAnsi"/>
          <w:szCs w:val="20"/>
        </w:rPr>
        <w:t>updater</w:t>
      </w:r>
      <w:r w:rsidRPr="00EE17A8">
        <w:rPr>
          <w:rFonts w:asciiTheme="majorHAnsi" w:eastAsiaTheme="majorHAnsi" w:hAnsiTheme="majorHAnsi" w:hint="eastAsia"/>
          <w:szCs w:val="20"/>
        </w:rPr>
        <w:t xml:space="preserve">가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입력값을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인지하면 데이터를 받아오고,</w:t>
      </w:r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 w:hint="eastAsia"/>
          <w:szCs w:val="20"/>
        </w:rPr>
        <w:t xml:space="preserve">이를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파싱하여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알맞는 함수를 호출한다.</w:t>
      </w:r>
    </w:p>
    <w:p w14:paraId="13098673" w14:textId="6312CCE1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>ex) /</w:t>
      </w:r>
      <w:proofErr w:type="gramStart"/>
      <w:r w:rsidRPr="00EE17A8">
        <w:rPr>
          <w:rFonts w:asciiTheme="majorHAnsi" w:eastAsiaTheme="majorHAnsi" w:hAnsiTheme="majorHAnsi"/>
          <w:szCs w:val="20"/>
        </w:rPr>
        <w:t>info :</w:t>
      </w:r>
      <w:proofErr w:type="gramEnd"/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/>
          <w:szCs w:val="20"/>
        </w:rPr>
        <w:t xml:space="preserve">BSTR </w:t>
      </w:r>
      <w:proofErr w:type="spellStart"/>
      <w:r w:rsidRPr="00EE17A8">
        <w:rPr>
          <w:rFonts w:asciiTheme="majorHAnsi" w:eastAsiaTheme="majorHAnsi" w:hAnsiTheme="majorHAnsi"/>
          <w:szCs w:val="20"/>
        </w:rPr>
        <w:t>GetCommRealData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(LPCTSTR </w:t>
      </w:r>
      <w:proofErr w:type="spellStart"/>
      <w:r w:rsidRPr="00EE17A8">
        <w:rPr>
          <w:rFonts w:asciiTheme="majorHAnsi" w:eastAsiaTheme="majorHAnsi" w:hAnsiTheme="majorHAnsi"/>
          <w:szCs w:val="20"/>
        </w:rPr>
        <w:t>strCode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, long </w:t>
      </w:r>
      <w:proofErr w:type="spellStart"/>
      <w:r w:rsidRPr="00EE17A8">
        <w:rPr>
          <w:rFonts w:asciiTheme="majorHAnsi" w:eastAsiaTheme="majorHAnsi" w:hAnsiTheme="majorHAnsi"/>
          <w:szCs w:val="20"/>
        </w:rPr>
        <w:t>nFid</w:t>
      </w:r>
      <w:proofErr w:type="spellEnd"/>
      <w:r w:rsidRPr="00EE17A8">
        <w:rPr>
          <w:rFonts w:asciiTheme="majorHAnsi" w:eastAsiaTheme="majorHAnsi" w:hAnsiTheme="majorHAnsi"/>
          <w:szCs w:val="20"/>
        </w:rPr>
        <w:t>)</w:t>
      </w:r>
    </w:p>
    <w:p w14:paraId="431FD65E" w14:textId="2F9F4321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(실시간 시세데이터 반환,</w:t>
      </w:r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 w:hint="eastAsia"/>
          <w:szCs w:val="20"/>
        </w:rPr>
        <w:t>옵션을 입력했을 경우 내부에서 로직 처리)</w:t>
      </w:r>
    </w:p>
    <w:p w14:paraId="0AFD088B" w14:textId="6A1C5598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 xml:space="preserve">/news :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셀레니움을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이용한 네이버 주식 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크롤링을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통해 뉴스 데이터를 가져옴</w:t>
      </w:r>
    </w:p>
    <w:p w14:paraId="67BDE16B" w14:textId="53914B58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/</w:t>
      </w:r>
      <w:proofErr w:type="gramStart"/>
      <w:r w:rsidRPr="00EE17A8">
        <w:rPr>
          <w:rFonts w:asciiTheme="majorHAnsi" w:eastAsiaTheme="majorHAnsi" w:hAnsiTheme="majorHAnsi"/>
          <w:szCs w:val="20"/>
        </w:rPr>
        <w:t>search :</w:t>
      </w:r>
      <w:proofErr w:type="gramEnd"/>
      <w:r w:rsidRPr="00EE17A8">
        <w:rPr>
          <w:rFonts w:asciiTheme="majorHAnsi" w:eastAsiaTheme="majorHAnsi" w:hAnsiTheme="majorHAnsi"/>
          <w:szCs w:val="20"/>
        </w:rPr>
        <w:t xml:space="preserve"> </w:t>
      </w:r>
      <w:r w:rsidRPr="00EE17A8">
        <w:rPr>
          <w:rFonts w:asciiTheme="majorHAnsi" w:eastAsiaTheme="majorHAnsi" w:hAnsiTheme="majorHAnsi"/>
          <w:szCs w:val="20"/>
        </w:rPr>
        <w:t xml:space="preserve">BSTR </w:t>
      </w:r>
      <w:proofErr w:type="spellStart"/>
      <w:r w:rsidRPr="00EE17A8">
        <w:rPr>
          <w:rFonts w:asciiTheme="majorHAnsi" w:eastAsiaTheme="majorHAnsi" w:hAnsiTheme="majorHAnsi"/>
          <w:szCs w:val="20"/>
        </w:rPr>
        <w:t>GetConditionNameList</w:t>
      </w:r>
      <w:proofErr w:type="spellEnd"/>
      <w:r w:rsidRPr="00EE17A8">
        <w:rPr>
          <w:rFonts w:asciiTheme="majorHAnsi" w:eastAsiaTheme="majorHAnsi" w:hAnsiTheme="majorHAnsi"/>
          <w:szCs w:val="20"/>
        </w:rPr>
        <w:t>()</w:t>
      </w:r>
    </w:p>
    <w:p w14:paraId="2A2D1F0F" w14:textId="3DF16554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조건 검색의 조건 리스트를 받아온다.</w:t>
      </w:r>
    </w:p>
    <w:p w14:paraId="6CB8ACC2" w14:textId="2728B195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 xml:space="preserve">BOOL </w:t>
      </w:r>
      <w:proofErr w:type="spellStart"/>
      <w:proofErr w:type="gramStart"/>
      <w:r w:rsidRPr="00EE17A8">
        <w:rPr>
          <w:rFonts w:asciiTheme="majorHAnsi" w:eastAsiaTheme="majorHAnsi" w:hAnsiTheme="majorHAnsi"/>
          <w:szCs w:val="20"/>
        </w:rPr>
        <w:t>SendCondition</w:t>
      </w:r>
      <w:proofErr w:type="spellEnd"/>
      <w:r w:rsidRPr="00EE17A8">
        <w:rPr>
          <w:rFonts w:asciiTheme="majorHAnsi" w:eastAsiaTheme="majorHAnsi" w:hAnsiTheme="majorHAnsi"/>
          <w:szCs w:val="20"/>
        </w:rPr>
        <w:t>(</w:t>
      </w:r>
      <w:proofErr w:type="gramEnd"/>
      <w:r w:rsidRPr="00EE17A8">
        <w:rPr>
          <w:rFonts w:asciiTheme="majorHAnsi" w:eastAsiaTheme="majorHAnsi" w:hAnsiTheme="majorHAnsi"/>
          <w:szCs w:val="20"/>
        </w:rPr>
        <w:t xml:space="preserve">LPCTSTR </w:t>
      </w:r>
      <w:proofErr w:type="spellStart"/>
      <w:r w:rsidRPr="00EE17A8">
        <w:rPr>
          <w:rFonts w:asciiTheme="majorHAnsi" w:eastAsiaTheme="majorHAnsi" w:hAnsiTheme="majorHAnsi"/>
          <w:szCs w:val="20"/>
        </w:rPr>
        <w:t>strScrNo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, LPCTSTR </w:t>
      </w:r>
      <w:proofErr w:type="spellStart"/>
      <w:r w:rsidRPr="00EE17A8">
        <w:rPr>
          <w:rFonts w:asciiTheme="majorHAnsi" w:eastAsiaTheme="majorHAnsi" w:hAnsiTheme="majorHAnsi"/>
          <w:szCs w:val="20"/>
        </w:rPr>
        <w:t>strConditionName</w:t>
      </w:r>
      <w:proofErr w:type="spellEnd"/>
      <w:r w:rsidRPr="00EE17A8">
        <w:rPr>
          <w:rFonts w:asciiTheme="majorHAnsi" w:eastAsiaTheme="majorHAnsi" w:hAnsiTheme="majorHAnsi"/>
          <w:szCs w:val="20"/>
        </w:rPr>
        <w:t xml:space="preserve">, int </w:t>
      </w:r>
      <w:proofErr w:type="spellStart"/>
      <w:r w:rsidRPr="00EE17A8">
        <w:rPr>
          <w:rFonts w:asciiTheme="majorHAnsi" w:eastAsiaTheme="majorHAnsi" w:hAnsiTheme="majorHAnsi"/>
          <w:szCs w:val="20"/>
        </w:rPr>
        <w:t>nIndex</w:t>
      </w:r>
      <w:proofErr w:type="spellEnd"/>
      <w:r w:rsidRPr="00EE17A8">
        <w:rPr>
          <w:rFonts w:asciiTheme="majorHAnsi" w:eastAsiaTheme="majorHAnsi" w:hAnsiTheme="majorHAnsi"/>
          <w:szCs w:val="20"/>
        </w:rPr>
        <w:t>, int</w:t>
      </w:r>
      <w:r w:rsidRPr="00EE17A8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EE17A8">
        <w:rPr>
          <w:rFonts w:asciiTheme="majorHAnsi" w:eastAsiaTheme="majorHAnsi" w:hAnsiTheme="majorHAnsi"/>
          <w:szCs w:val="20"/>
        </w:rPr>
        <w:t>nSearch</w:t>
      </w:r>
      <w:proofErr w:type="spellEnd"/>
      <w:r w:rsidRPr="00EE17A8">
        <w:rPr>
          <w:rFonts w:asciiTheme="majorHAnsi" w:eastAsiaTheme="majorHAnsi" w:hAnsiTheme="majorHAnsi"/>
          <w:szCs w:val="20"/>
        </w:rPr>
        <w:t>)</w:t>
      </w:r>
    </w:p>
    <w:p w14:paraId="07FF7101" w14:textId="08565EAE" w:rsid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szCs w:val="20"/>
        </w:rPr>
      </w:pPr>
      <w:r w:rsidRPr="00EE17A8">
        <w:rPr>
          <w:rFonts w:asciiTheme="majorHAnsi" w:eastAsiaTheme="majorHAnsi" w:hAnsiTheme="majorHAnsi"/>
          <w:szCs w:val="20"/>
        </w:rPr>
        <w:t>조건검색 종목조회TR</w:t>
      </w:r>
      <w:r w:rsidRPr="00EE17A8">
        <w:rPr>
          <w:rFonts w:asciiTheme="majorHAnsi" w:eastAsiaTheme="majorHAnsi" w:hAnsiTheme="majorHAnsi" w:hint="eastAsia"/>
          <w:szCs w:val="20"/>
        </w:rPr>
        <w:t xml:space="preserve">을 </w:t>
      </w:r>
      <w:r w:rsidRPr="00EE17A8">
        <w:rPr>
          <w:rFonts w:asciiTheme="majorHAnsi" w:eastAsiaTheme="majorHAnsi" w:hAnsiTheme="majorHAnsi"/>
          <w:szCs w:val="20"/>
        </w:rPr>
        <w:t>송신한다.</w:t>
      </w:r>
    </w:p>
    <w:p w14:paraId="3B471860" w14:textId="2A262286" w:rsidR="007F281A" w:rsidRPr="00EE17A8" w:rsidRDefault="007F281A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에러처리</w:t>
      </w:r>
      <w:r>
        <w:rPr>
          <w:rFonts w:asciiTheme="majorHAnsi" w:eastAsiaTheme="majorHAnsi" w:hAnsiTheme="majorHAnsi"/>
          <w:szCs w:val="20"/>
        </w:rPr>
        <w:t xml:space="preserve">) </w:t>
      </w:r>
      <w:r>
        <w:rPr>
          <w:rFonts w:asciiTheme="majorHAnsi" w:eastAsiaTheme="majorHAnsi" w:hAnsiTheme="majorHAnsi" w:hint="eastAsia"/>
          <w:szCs w:val="20"/>
        </w:rPr>
        <w:t>알맞는 명령어가 아닌 경우,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명령어 리스트를 다시 띄워주며 사용자에게 알려준다.</w:t>
      </w:r>
    </w:p>
    <w:p w14:paraId="292AA0E1" w14:textId="414A6865" w:rsidR="00EE17A8" w:rsidRPr="00EE17A8" w:rsidRDefault="00EE17A8" w:rsidP="00EE17A8">
      <w:pPr>
        <w:widowControl/>
        <w:wordWrap/>
        <w:autoSpaceDE/>
        <w:autoSpaceDN/>
        <w:ind w:left="1200"/>
        <w:rPr>
          <w:rFonts w:asciiTheme="majorHAnsi" w:eastAsiaTheme="majorHAnsi" w:hAnsiTheme="majorHAnsi" w:hint="eastAsia"/>
          <w:szCs w:val="20"/>
        </w:rPr>
      </w:pPr>
      <w:r w:rsidRPr="00EE17A8">
        <w:rPr>
          <w:rFonts w:asciiTheme="majorHAnsi" w:eastAsiaTheme="majorHAnsi" w:hAnsiTheme="majorHAnsi" w:hint="eastAsia"/>
          <w:szCs w:val="20"/>
        </w:rPr>
        <w:t>3</w:t>
      </w:r>
      <w:r w:rsidRPr="00EE17A8">
        <w:rPr>
          <w:rFonts w:asciiTheme="majorHAnsi" w:eastAsiaTheme="majorHAnsi" w:hAnsiTheme="majorHAnsi"/>
          <w:szCs w:val="20"/>
        </w:rPr>
        <w:t xml:space="preserve">. </w:t>
      </w:r>
      <w:r w:rsidRPr="00EE17A8">
        <w:rPr>
          <w:rFonts w:asciiTheme="majorHAnsi" w:eastAsiaTheme="majorHAnsi" w:hAnsiTheme="majorHAnsi" w:hint="eastAsia"/>
          <w:szCs w:val="20"/>
        </w:rPr>
        <w:t xml:space="preserve">처리한 데이터를 </w:t>
      </w:r>
      <w:r w:rsidRPr="00EE17A8">
        <w:rPr>
          <w:rFonts w:asciiTheme="majorHAnsi" w:eastAsiaTheme="majorHAnsi" w:hAnsiTheme="majorHAnsi"/>
          <w:szCs w:val="20"/>
        </w:rPr>
        <w:t>chatting bot script</w:t>
      </w:r>
      <w:proofErr w:type="spellStart"/>
      <w:r w:rsidRPr="00EE17A8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EE17A8">
        <w:rPr>
          <w:rFonts w:asciiTheme="majorHAnsi" w:eastAsiaTheme="majorHAnsi" w:hAnsiTheme="majorHAnsi" w:hint="eastAsia"/>
          <w:szCs w:val="20"/>
        </w:rPr>
        <w:t xml:space="preserve"> 통해 사용자에게 전달한다.</w:t>
      </w:r>
    </w:p>
    <w:p w14:paraId="7559FC6C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5E2B630A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6839C687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1A69D397" w14:textId="77777777" w:rsidR="00EE17A8" w:rsidRDefault="00EE17A8">
      <w:pPr>
        <w:widowControl/>
        <w:wordWrap/>
        <w:autoSpaceDE/>
        <w:autoSpaceDN/>
        <w:ind w:left="1200"/>
        <w:rPr>
          <w:rFonts w:asciiTheme="majorHAnsi" w:eastAsiaTheme="majorHAnsi" w:hAnsiTheme="majorHAnsi" w:hint="eastAsia"/>
          <w:b/>
          <w:bCs/>
          <w:szCs w:val="20"/>
        </w:rPr>
      </w:pPr>
    </w:p>
    <w:p w14:paraId="30CAED4B" w14:textId="73FE15B5" w:rsidR="00EE17A8" w:rsidRDefault="00EE17A8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43D916DA" w14:textId="77777777" w:rsidR="007B44D1" w:rsidRPr="00EE17A8" w:rsidRDefault="007B44D1">
      <w:pPr>
        <w:widowControl/>
        <w:wordWrap/>
        <w:autoSpaceDE/>
        <w:autoSpaceDN/>
        <w:ind w:left="1200"/>
        <w:rPr>
          <w:rFonts w:asciiTheme="majorHAnsi" w:eastAsiaTheme="majorHAnsi" w:hAnsiTheme="majorHAnsi"/>
          <w:b/>
          <w:bCs/>
          <w:szCs w:val="20"/>
        </w:rPr>
      </w:pPr>
    </w:p>
    <w:p w14:paraId="230CB33B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[진행 상황]</w:t>
      </w:r>
    </w:p>
    <w:p w14:paraId="3944B4E7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-Koa Studio 설치를 통한 api 참고</w:t>
      </w:r>
    </w:p>
    <w:p w14:paraId="00AE4CC2" w14:textId="4BC0C22F" w:rsidR="007B44D1" w:rsidRDefault="00000000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80" distR="180" wp14:anchorId="4424E51F" wp14:editId="5676B652">
            <wp:extent cx="6338514" cy="3242945"/>
            <wp:effectExtent l="0" t="0" r="0" b="0"/>
            <wp:docPr id="1057" name="shap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2" b="17162"/>
                    <a:stretch>
                      <a:fillRect/>
                    </a:stretch>
                  </pic:blipFill>
                  <pic:spPr>
                    <a:xfrm>
                      <a:off x="0" y="0"/>
                      <a:ext cx="6338514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6BD8" w14:textId="1F92EC0C" w:rsidR="007B44D1" w:rsidRPr="00E60B65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</w:t>
      </w:r>
      <w:proofErr w:type="spellStart"/>
      <w:r>
        <w:rPr>
          <w:rFonts w:hint="eastAsia"/>
          <w:b/>
          <w:bCs/>
          <w:sz w:val="24"/>
          <w:szCs w:val="28"/>
        </w:rPr>
        <w:t>Kiwoom</w:t>
      </w:r>
      <w:proofErr w:type="spellEnd"/>
      <w:r>
        <w:rPr>
          <w:rFonts w:hint="eastAsia"/>
          <w:b/>
          <w:bCs/>
          <w:sz w:val="24"/>
          <w:szCs w:val="28"/>
        </w:rPr>
        <w:t xml:space="preserve"> bot 기초 명령어 테스트</w:t>
      </w:r>
    </w:p>
    <w:p w14:paraId="190D0E3F" w14:textId="62763863" w:rsidR="007B44D1" w:rsidRDefault="00E60B65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6C5E185C" wp14:editId="51808D7C">
            <wp:extent cx="5731510" cy="3718560"/>
            <wp:effectExtent l="0" t="0" r="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E7C" w14:textId="4890FE9D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파더봇을 통함 Kiwoom bot 을생성한 후 스크립트를 통한 명령어 출력 테스트</w:t>
      </w:r>
    </w:p>
    <w:p w14:paraId="7CB1EC57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-텔레그램 톡 화면</w:t>
      </w:r>
    </w:p>
    <w:p w14:paraId="50C4C8E1" w14:textId="77777777" w:rsidR="007B44D1" w:rsidRDefault="00000000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F3EFCF0" wp14:editId="1E7A5DA1">
            <wp:extent cx="4848225" cy="2867025"/>
            <wp:effectExtent l="0" t="0" r="0" b="0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D0DA" w14:textId="0F8374A3" w:rsidR="007F281A" w:rsidRDefault="007F281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[테스트 시간이 장 이후 시간이라 다른 응답으로 대체]</w:t>
      </w:r>
    </w:p>
    <w:p w14:paraId="12A4C880" w14:textId="0676A4AD" w:rsidR="007F281A" w:rsidRPr="007F281A" w:rsidRDefault="007F281A">
      <w:pPr>
        <w:rPr>
          <w:rFonts w:hint="eastAsia"/>
          <w:sz w:val="24"/>
          <w:szCs w:val="28"/>
        </w:rPr>
      </w:pPr>
    </w:p>
    <w:sectPr w:rsidR="007F281A" w:rsidRPr="007F281A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769A1"/>
    <w:multiLevelType w:val="hybridMultilevel"/>
    <w:tmpl w:val="B21A35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66032558">
    <w:abstractNumId w:val="0"/>
  </w:num>
  <w:num w:numId="2" w16cid:durableId="1754625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4D1"/>
    <w:rsid w:val="007B44D1"/>
    <w:rsid w:val="007F281A"/>
    <w:rsid w:val="00E60B65"/>
    <w:rsid w:val="00EE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17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character" w:styleId="a5">
    <w:name w:val="FollowedHyperlink"/>
    <w:basedOn w:val="a0"/>
    <w:uiPriority w:val="99"/>
    <w:semiHidden/>
    <w:unhideWhenUsed/>
    <w:rsid w:val="00EE17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3Ww1tPU9IbyBF6cC8qauQGYiTtK3eNam/view?usp=share_link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2023-04-12T08:20:00Z</dcterms:created>
  <dcterms:modified xsi:type="dcterms:W3CDTF">2023-04-12T08:23:00Z</dcterms:modified>
  <cp:version>1100.0100.01</cp:version>
</cp:coreProperties>
</file>