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信号与系统 奥本海姆 第二版</w:t>
      </w:r>
    </w:p>
    <w:p/>
    <w:p>
      <w:pPr>
        <w:rPr>
          <w:rFonts w:hint="eastAsia"/>
          <w:lang w:val="en-US" w:eastAsia="zh-CN"/>
        </w:rPr>
      </w:pPr>
      <w:r>
        <w:rPr>
          <w:rFonts w:hint="eastAsia"/>
          <w:lang w:val="en-US" w:eastAsia="zh-CN"/>
        </w:rPr>
        <w:t>绪论;</w:t>
      </w:r>
    </w:p>
    <w:p>
      <w:pPr>
        <w:rPr>
          <w:rFonts w:hint="default"/>
          <w:lang w:val="en-US" w:eastAsia="zh-CN"/>
        </w:rPr>
      </w:pPr>
      <w:r>
        <w:rPr>
          <w:rFonts w:hint="eastAsia"/>
          <w:lang w:val="en-US" w:eastAsia="zh-CN"/>
        </w:rPr>
        <w:t>本书的重点放在线性时不变系统上; 这门课应该主要是从通信领域中提取出了相关知识; (2021-1-25)</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Chapter 1, 信号与系统; </w:t>
      </w:r>
    </w:p>
    <w:p>
      <w:pPr>
        <w:rPr>
          <w:rFonts w:hint="eastAsia"/>
          <w:lang w:val="en-US" w:eastAsia="zh-CN"/>
        </w:rPr>
      </w:pPr>
      <w:r>
        <w:rPr>
          <w:rFonts w:hint="eastAsia"/>
          <w:lang w:val="en-US" w:eastAsia="zh-CN"/>
        </w:rPr>
        <w:t xml:space="preserve">Node 1.0, 引言; </w:t>
      </w:r>
    </w:p>
    <w:p>
      <w:pPr>
        <w:rPr>
          <w:rFonts w:hint="eastAsia"/>
          <w:lang w:val="en-US" w:eastAsia="zh-CN"/>
        </w:rPr>
      </w:pPr>
    </w:p>
    <w:p>
      <w:pPr>
        <w:rPr>
          <w:rFonts w:hint="eastAsia"/>
          <w:lang w:val="en-US" w:eastAsia="zh-CN"/>
        </w:rPr>
      </w:pPr>
      <w:r>
        <w:rPr>
          <w:rFonts w:hint="eastAsia"/>
          <w:lang w:val="en-US" w:eastAsia="zh-CN"/>
        </w:rPr>
        <w:t xml:space="preserve">Node 1.1, 连续时间和离散时间信号; </w:t>
      </w:r>
    </w:p>
    <w:p>
      <w:pPr>
        <w:rPr>
          <w:rFonts w:hint="eastAsia"/>
          <w:lang w:val="en-US" w:eastAsia="zh-CN"/>
        </w:rPr>
      </w:pPr>
      <w:r>
        <w:rPr>
          <w:rFonts w:hint="eastAsia"/>
          <w:lang w:val="en-US" w:eastAsia="zh-CN"/>
        </w:rPr>
        <w:t xml:space="preserve">List 1.1.1, 举例与数学表示; </w:t>
      </w:r>
    </w:p>
    <w:p>
      <w:pPr>
        <w:rPr>
          <w:rFonts w:hint="default" w:eastAsiaTheme="minorEastAsia"/>
          <w:lang w:val="en-US" w:eastAsia="zh-CN"/>
        </w:rPr>
      </w:pPr>
      <w:r>
        <w:rPr>
          <w:rFonts w:hint="eastAsia"/>
          <w:lang w:val="en-US" w:eastAsia="zh-CN"/>
        </w:rPr>
        <w:t>不管是通信系统还是电容电感线路, 信号都是正弦或者指数信号, 但是RNN不是, RNN是输入没有规律的离散信号; 连续时间信号和离散时间信号; (2021-1-26)</w:t>
      </w:r>
    </w:p>
    <w:p>
      <w:pPr>
        <w:rPr>
          <w:rFonts w:hint="eastAsia"/>
          <w:lang w:val="en-US" w:eastAsia="zh-CN"/>
        </w:rPr>
      </w:pPr>
      <w:r>
        <w:rPr>
          <w:rFonts w:hint="eastAsia"/>
          <w:lang w:val="en-US" w:eastAsia="zh-CN"/>
        </w:rPr>
        <w:t xml:space="preserve">List 1.1.2, 信号的能量和功率; </w:t>
      </w:r>
    </w:p>
    <w:p>
      <w:pPr>
        <w:rPr>
          <w:rFonts w:hint="default"/>
          <w:lang w:val="en-US" w:eastAsia="zh-CN"/>
        </w:rPr>
      </w:pPr>
    </w:p>
    <w:p>
      <w:pPr>
        <w:rPr>
          <w:rFonts w:hint="eastAsia"/>
          <w:lang w:val="en-US" w:eastAsia="zh-CN"/>
        </w:rPr>
      </w:pPr>
      <w:r>
        <w:rPr>
          <w:rFonts w:hint="eastAsia"/>
          <w:lang w:val="en-US" w:eastAsia="zh-CN"/>
        </w:rPr>
        <w:t xml:space="preserve">Node 1.2, 自变量的变换; </w:t>
      </w:r>
    </w:p>
    <w:p>
      <w:pPr>
        <w:rPr>
          <w:rFonts w:hint="eastAsia"/>
          <w:lang w:val="en-US" w:eastAsia="zh-CN"/>
        </w:rPr>
      </w:pPr>
      <w:r>
        <w:rPr>
          <w:rFonts w:hint="eastAsia"/>
          <w:lang w:val="en-US" w:eastAsia="zh-CN"/>
        </w:rPr>
        <w:t xml:space="preserve">List 1.2.1, 自变量变换举例; </w:t>
      </w:r>
    </w:p>
    <w:p>
      <w:pPr>
        <w:rPr>
          <w:rFonts w:hint="default"/>
          <w:lang w:val="en-US" w:eastAsia="zh-CN"/>
        </w:rPr>
      </w:pPr>
      <w:r>
        <w:rPr>
          <w:rFonts w:hint="eastAsia"/>
          <w:lang w:val="en-US" w:eastAsia="zh-CN"/>
        </w:rPr>
        <w:t>时移; 时间反转; 尺度变换; (2021-1-26)</w:t>
      </w:r>
    </w:p>
    <w:p>
      <w:pPr>
        <w:rPr>
          <w:rFonts w:hint="eastAsia"/>
          <w:lang w:val="en-US" w:eastAsia="zh-CN"/>
        </w:rPr>
      </w:pPr>
      <w:r>
        <w:rPr>
          <w:rFonts w:hint="eastAsia"/>
          <w:lang w:val="en-US" w:eastAsia="zh-CN"/>
        </w:rPr>
        <w:t xml:space="preserve">List 1.2.2, 周期信号; </w:t>
      </w:r>
    </w:p>
    <w:p>
      <w:pPr>
        <w:rPr>
          <w:rFonts w:hint="default" w:eastAsiaTheme="minorEastAsia"/>
          <w:lang w:val="en-US" w:eastAsia="zh-CN"/>
        </w:rPr>
      </w:pPr>
      <w:r>
        <w:rPr>
          <w:rFonts w:hint="eastAsia"/>
          <w:lang w:val="en-US" w:eastAsia="zh-CN"/>
        </w:rPr>
        <w:t>无电阻损耗的理想LC电路; 基波周期; (2021-1-26)</w:t>
      </w:r>
    </w:p>
    <w:p>
      <w:pPr>
        <w:rPr>
          <w:rFonts w:hint="default"/>
          <w:lang w:val="en-US" w:eastAsia="zh-CN"/>
        </w:rPr>
      </w:pPr>
      <w:r>
        <w:rPr>
          <w:rFonts w:hint="eastAsia"/>
          <w:lang w:val="en-US" w:eastAsia="zh-CN"/>
        </w:rPr>
        <w:t xml:space="preserve">List 1.2.3, 偶信号与奇信号; </w:t>
      </w:r>
    </w:p>
    <w:p>
      <w:pPr>
        <w:rPr>
          <w:rFonts w:hint="default"/>
          <w:lang w:val="en-US" w:eastAsia="zh-CN"/>
        </w:rPr>
      </w:pPr>
    </w:p>
    <w:p>
      <w:pPr>
        <w:rPr>
          <w:rFonts w:hint="eastAsia"/>
          <w:lang w:val="en-US" w:eastAsia="zh-CN"/>
        </w:rPr>
      </w:pPr>
      <w:r>
        <w:rPr>
          <w:rFonts w:hint="eastAsia"/>
          <w:lang w:val="en-US" w:eastAsia="zh-CN"/>
        </w:rPr>
        <w:t xml:space="preserve">Node 1.3, 指数信号与正弦信号; </w:t>
      </w:r>
    </w:p>
    <w:p>
      <w:pPr>
        <w:rPr>
          <w:rFonts w:hint="eastAsia"/>
          <w:lang w:val="en-US" w:eastAsia="zh-CN"/>
        </w:rPr>
      </w:pPr>
      <w:r>
        <w:rPr>
          <w:rFonts w:hint="eastAsia"/>
          <w:lang w:val="en-US" w:eastAsia="zh-CN"/>
        </w:rPr>
        <w:t xml:space="preserve">List 1.3.1, 连续时间复指数信号与正弦信号; </w:t>
      </w:r>
    </w:p>
    <w:p>
      <w:pPr>
        <w:rPr>
          <w:rFonts w:hint="default"/>
          <w:lang w:val="en-US" w:eastAsia="zh-CN"/>
        </w:rPr>
      </w:pPr>
      <w:r>
        <w:rPr>
          <w:rFonts w:hint="eastAsia"/>
          <w:lang w:val="en-US" w:eastAsia="zh-CN"/>
        </w:rPr>
        <w:t>实指数信号; 周期复指数和正弦信号; 一般复指数信号; (2021-1-26)</w:t>
      </w:r>
    </w:p>
    <w:p>
      <w:pPr>
        <w:rPr>
          <w:rFonts w:hint="eastAsia"/>
          <w:lang w:val="en-US" w:eastAsia="zh-CN"/>
        </w:rPr>
      </w:pPr>
      <w:r>
        <w:rPr>
          <w:rFonts w:hint="eastAsia"/>
          <w:lang w:val="en-US" w:eastAsia="zh-CN"/>
        </w:rPr>
        <w:t xml:space="preserve">List 1.3.2, 离散时间复指数信号与正弦信号; </w:t>
      </w:r>
    </w:p>
    <w:p>
      <w:pPr>
        <w:rPr>
          <w:rFonts w:hint="default"/>
          <w:lang w:val="en-US" w:eastAsia="zh-CN"/>
        </w:rPr>
      </w:pPr>
      <w:r>
        <w:rPr>
          <w:rFonts w:hint="eastAsia"/>
          <w:lang w:val="en-US" w:eastAsia="zh-CN"/>
        </w:rPr>
        <w:t>实指数信号; 正弦信号; 一般复指数信号; (2021-1-26)</w:t>
      </w:r>
    </w:p>
    <w:p>
      <w:pPr>
        <w:rPr>
          <w:rFonts w:hint="eastAsia"/>
          <w:lang w:val="en-US" w:eastAsia="zh-CN"/>
        </w:rPr>
      </w:pPr>
      <w:r>
        <w:rPr>
          <w:rFonts w:hint="eastAsia"/>
          <w:lang w:val="en-US" w:eastAsia="zh-CN"/>
        </w:rPr>
        <w:t xml:space="preserve">List 1.3.3, 离散时间复指数信号的周期性质; </w:t>
      </w:r>
    </w:p>
    <w:p>
      <w:pPr>
        <w:rPr>
          <w:rFonts w:hint="eastAsia"/>
          <w:lang w:val="en-US" w:eastAsia="zh-CN"/>
        </w:rPr>
      </w:pPr>
    </w:p>
    <w:p>
      <w:pPr>
        <w:rPr>
          <w:rFonts w:hint="eastAsia"/>
          <w:lang w:val="en-US" w:eastAsia="zh-CN"/>
        </w:rPr>
      </w:pPr>
      <w:r>
        <w:rPr>
          <w:rFonts w:hint="eastAsia"/>
          <w:lang w:val="en-US" w:eastAsia="zh-CN"/>
        </w:rPr>
        <w:t xml:space="preserve">Node 1.4, 单位冲激与单位阶跃函数; </w:t>
      </w:r>
    </w:p>
    <w:p>
      <w:pPr>
        <w:rPr>
          <w:rFonts w:hint="eastAsia"/>
          <w:lang w:val="en-US" w:eastAsia="zh-CN"/>
        </w:rPr>
      </w:pPr>
      <w:r>
        <w:rPr>
          <w:rFonts w:hint="eastAsia"/>
          <w:lang w:val="en-US" w:eastAsia="zh-CN"/>
        </w:rPr>
        <w:t xml:space="preserve">List 1.4.1, 离散时间单位脉冲和单位阶跃序列; </w:t>
      </w:r>
    </w:p>
    <w:p>
      <w:pPr>
        <w:rPr>
          <w:rFonts w:hint="eastAsia"/>
          <w:lang w:val="en-US" w:eastAsia="zh-CN"/>
        </w:rPr>
      </w:pPr>
      <w:r>
        <w:rPr>
          <w:rFonts w:hint="eastAsia"/>
          <w:lang w:val="en-US" w:eastAsia="zh-CN"/>
        </w:rPr>
        <w:t xml:space="preserve">List 1.4.2, 连续时间单位阶跃和单位冲激函数; </w:t>
      </w:r>
    </w:p>
    <w:p>
      <w:pPr>
        <w:rPr>
          <w:rFonts w:hint="eastAsia"/>
          <w:lang w:val="en-US" w:eastAsia="zh-CN"/>
        </w:rPr>
      </w:pPr>
    </w:p>
    <w:p>
      <w:pPr>
        <w:rPr>
          <w:rFonts w:hint="eastAsia"/>
          <w:lang w:val="en-US" w:eastAsia="zh-CN"/>
        </w:rPr>
      </w:pPr>
      <w:r>
        <w:rPr>
          <w:rFonts w:hint="eastAsia"/>
          <w:lang w:val="en-US" w:eastAsia="zh-CN"/>
        </w:rPr>
        <w:t xml:space="preserve">Node 1.5, 连续时间和离散时间系统; </w:t>
      </w:r>
    </w:p>
    <w:p>
      <w:pPr>
        <w:rPr>
          <w:rFonts w:hint="eastAsia"/>
          <w:lang w:val="en-US" w:eastAsia="zh-CN"/>
        </w:rPr>
      </w:pPr>
      <w:r>
        <w:rPr>
          <w:rFonts w:hint="eastAsia"/>
          <w:lang w:val="en-US" w:eastAsia="zh-CN"/>
        </w:rPr>
        <w:t xml:space="preserve">List 1.5.1, 简单系统举例; </w:t>
      </w:r>
    </w:p>
    <w:p>
      <w:pPr>
        <w:rPr>
          <w:rFonts w:hint="eastAsia"/>
          <w:lang w:val="en-US" w:eastAsia="zh-CN"/>
        </w:rPr>
      </w:pPr>
      <w:r>
        <w:rPr>
          <w:rFonts w:hint="eastAsia"/>
          <w:lang w:val="en-US" w:eastAsia="zh-CN"/>
        </w:rPr>
        <w:t xml:space="preserve">List 1.5.2, 系统的互联; </w:t>
      </w:r>
    </w:p>
    <w:p>
      <w:pPr>
        <w:rPr>
          <w:rFonts w:hint="default"/>
          <w:lang w:val="en-US" w:eastAsia="zh-CN"/>
        </w:rPr>
      </w:pPr>
      <w:r>
        <w:rPr>
          <w:rFonts w:hint="eastAsia"/>
          <w:lang w:val="en-US" w:eastAsia="zh-CN"/>
        </w:rPr>
        <w:t>串联; 并联; 反馈; RNN有必要用反馈吗? (2021-1-27)</w:t>
      </w:r>
    </w:p>
    <w:p>
      <w:pPr>
        <w:rPr>
          <w:rFonts w:hint="default"/>
          <w:lang w:val="en-US" w:eastAsia="zh-CN"/>
        </w:rPr>
      </w:pPr>
    </w:p>
    <w:p>
      <w:pPr>
        <w:rPr>
          <w:rFonts w:hint="eastAsia"/>
          <w:lang w:val="en-US" w:eastAsia="zh-CN"/>
        </w:rPr>
      </w:pPr>
      <w:r>
        <w:rPr>
          <w:rFonts w:hint="eastAsia"/>
          <w:lang w:val="en-US" w:eastAsia="zh-CN"/>
        </w:rPr>
        <w:t xml:space="preserve">Node 1.6, 基本系统性质; </w:t>
      </w:r>
    </w:p>
    <w:p>
      <w:pPr>
        <w:rPr>
          <w:rFonts w:hint="eastAsia"/>
          <w:lang w:val="en-US" w:eastAsia="zh-CN"/>
        </w:rPr>
      </w:pPr>
      <w:r>
        <w:rPr>
          <w:rFonts w:hint="eastAsia"/>
          <w:lang w:val="en-US" w:eastAsia="zh-CN"/>
        </w:rPr>
        <w:t xml:space="preserve">List 1.6.1, 记忆系统与无记忆系统; </w:t>
      </w:r>
    </w:p>
    <w:p>
      <w:pPr>
        <w:rPr>
          <w:rFonts w:hint="default"/>
          <w:lang w:val="en-US" w:eastAsia="zh-CN"/>
        </w:rPr>
      </w:pPr>
      <w:r>
        <w:rPr>
          <w:rFonts w:hint="eastAsia"/>
          <w:lang w:val="en-US" w:eastAsia="zh-CN"/>
        </w:rPr>
        <w:t>RNN是记忆系统; (2021-1-27)</w:t>
      </w:r>
    </w:p>
    <w:p>
      <w:pPr>
        <w:rPr>
          <w:rFonts w:hint="eastAsia"/>
          <w:lang w:val="en-US" w:eastAsia="zh-CN"/>
        </w:rPr>
      </w:pPr>
      <w:r>
        <w:rPr>
          <w:rFonts w:hint="eastAsia"/>
          <w:lang w:val="en-US" w:eastAsia="zh-CN"/>
        </w:rPr>
        <w:t xml:space="preserve">List 1.6.2, 可逆性与可逆系统; </w:t>
      </w:r>
    </w:p>
    <w:p>
      <w:pPr>
        <w:rPr>
          <w:rFonts w:hint="default"/>
          <w:lang w:val="en-US" w:eastAsia="zh-CN"/>
        </w:rPr>
      </w:pPr>
      <w:r>
        <w:rPr>
          <w:rFonts w:hint="eastAsia"/>
          <w:lang w:val="en-US" w:eastAsia="zh-CN"/>
        </w:rPr>
        <w:t>RNN应该是可逆的, 所以才有反向传播算法; (2021-1-27)</w:t>
      </w:r>
    </w:p>
    <w:p>
      <w:pPr>
        <w:rPr>
          <w:rFonts w:hint="eastAsia"/>
          <w:lang w:val="en-US" w:eastAsia="zh-CN"/>
        </w:rPr>
      </w:pPr>
      <w:r>
        <w:rPr>
          <w:rFonts w:hint="eastAsia"/>
          <w:lang w:val="en-US" w:eastAsia="zh-CN"/>
        </w:rPr>
        <w:t xml:space="preserve">List 1.6.3, 因果性; </w:t>
      </w:r>
    </w:p>
    <w:p>
      <w:pPr>
        <w:rPr>
          <w:rFonts w:hint="default"/>
          <w:lang w:val="en-US" w:eastAsia="zh-CN"/>
        </w:rPr>
      </w:pPr>
      <w:r>
        <w:rPr>
          <w:rFonts w:hint="eastAsia"/>
          <w:lang w:val="en-US" w:eastAsia="zh-CN"/>
        </w:rPr>
        <w:t>因果系统, 不可预测系统; (2021-1-27)</w:t>
      </w:r>
    </w:p>
    <w:p>
      <w:pPr>
        <w:rPr>
          <w:rFonts w:hint="eastAsia"/>
          <w:lang w:val="en-US" w:eastAsia="zh-CN"/>
        </w:rPr>
      </w:pPr>
      <w:r>
        <w:rPr>
          <w:rFonts w:hint="eastAsia"/>
          <w:lang w:val="en-US" w:eastAsia="zh-CN"/>
        </w:rPr>
        <w:t xml:space="preserve">List 1.6.4, 稳定性; </w:t>
      </w:r>
    </w:p>
    <w:p>
      <w:pPr>
        <w:rPr>
          <w:rFonts w:hint="default"/>
          <w:lang w:val="en-US" w:eastAsia="zh-CN"/>
        </w:rPr>
      </w:pPr>
      <w:r>
        <w:rPr>
          <w:rFonts w:hint="eastAsia"/>
          <w:lang w:val="en-US" w:eastAsia="zh-CN"/>
        </w:rPr>
        <w:t>RNN肯定是稳定的, 因为是上下界的存在; (2021-1-27)</w:t>
      </w:r>
    </w:p>
    <w:p>
      <w:pPr>
        <w:rPr>
          <w:rFonts w:hint="eastAsia"/>
          <w:lang w:val="en-US" w:eastAsia="zh-CN"/>
        </w:rPr>
      </w:pPr>
      <w:r>
        <w:rPr>
          <w:rFonts w:hint="eastAsia"/>
          <w:lang w:val="en-US" w:eastAsia="zh-CN"/>
        </w:rPr>
        <w:t xml:space="preserve">List 1.6.5, 时不变性; </w:t>
      </w:r>
    </w:p>
    <w:p>
      <w:pPr>
        <w:rPr>
          <w:rFonts w:hint="default"/>
          <w:lang w:val="en-US" w:eastAsia="zh-CN"/>
        </w:rPr>
      </w:pPr>
      <w:r>
        <w:rPr>
          <w:rFonts w:hint="eastAsia"/>
          <w:lang w:val="en-US" w:eastAsia="zh-CN"/>
        </w:rPr>
        <w:t>RNN可能是时不变吧, 毕竟没有和t相关的自变量; (2021-1-27)</w:t>
      </w:r>
    </w:p>
    <w:p>
      <w:pPr>
        <w:rPr>
          <w:rFonts w:hint="eastAsia"/>
          <w:lang w:val="en-US" w:eastAsia="zh-CN"/>
        </w:rPr>
      </w:pPr>
      <w:r>
        <w:rPr>
          <w:rFonts w:hint="eastAsia"/>
          <w:lang w:val="en-US" w:eastAsia="zh-CN"/>
        </w:rPr>
        <w:t xml:space="preserve">List 1.6.6, 线性; </w:t>
      </w:r>
    </w:p>
    <w:p>
      <w:pPr>
        <w:rPr>
          <w:rFonts w:hint="eastAsia"/>
          <w:lang w:val="en-US" w:eastAsia="zh-CN"/>
        </w:rPr>
      </w:pPr>
      <w:r>
        <w:rPr>
          <w:rFonts w:hint="eastAsia"/>
          <w:lang w:val="en-US" w:eastAsia="zh-CN"/>
        </w:rPr>
        <w:t>可加性; 齐次性; RNN显然是非线性系统; 增量线性系统; (2021-2-2)</w:t>
      </w:r>
    </w:p>
    <w:p>
      <w:pPr>
        <w:rPr>
          <w:rFonts w:hint="eastAsia"/>
          <w:lang w:val="en-US" w:eastAsia="zh-CN"/>
        </w:rPr>
      </w:pPr>
    </w:p>
    <w:p>
      <w:pPr>
        <w:rPr>
          <w:rFonts w:hint="eastAsia"/>
          <w:lang w:val="en-US" w:eastAsia="zh-CN"/>
        </w:rPr>
      </w:pPr>
      <w:r>
        <w:rPr>
          <w:rFonts w:hint="eastAsia"/>
          <w:lang w:val="en-US" w:eastAsia="zh-CN"/>
        </w:rPr>
        <w:t xml:space="preserve">Node 1.7, 小结;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Chapter 2, 线性时不变系统; </w:t>
      </w:r>
    </w:p>
    <w:p>
      <w:pPr>
        <w:rPr>
          <w:rFonts w:hint="eastAsia"/>
          <w:lang w:val="en-US" w:eastAsia="zh-CN"/>
        </w:rPr>
      </w:pPr>
      <w:r>
        <w:rPr>
          <w:rFonts w:hint="eastAsia"/>
          <w:lang w:val="en-US" w:eastAsia="zh-CN"/>
        </w:rPr>
        <w:t xml:space="preserve">Node 2.0, 引言; </w:t>
      </w:r>
    </w:p>
    <w:p>
      <w:pPr>
        <w:rPr>
          <w:rFonts w:hint="eastAsia"/>
          <w:lang w:val="en-US" w:eastAsia="zh-CN"/>
        </w:rPr>
      </w:pPr>
    </w:p>
    <w:p>
      <w:pPr>
        <w:rPr>
          <w:rFonts w:hint="eastAsia"/>
          <w:lang w:val="en-US" w:eastAsia="zh-CN"/>
        </w:rPr>
      </w:pPr>
      <w:r>
        <w:rPr>
          <w:rFonts w:hint="eastAsia"/>
          <w:lang w:val="en-US" w:eastAsia="zh-CN"/>
        </w:rPr>
        <w:t xml:space="preserve">Node 2.1, 离散时间LTI系统: 卷积和; </w:t>
      </w:r>
    </w:p>
    <w:p>
      <w:pPr>
        <w:rPr>
          <w:rFonts w:hint="eastAsia"/>
          <w:lang w:val="en-US" w:eastAsia="zh-CN"/>
        </w:rPr>
      </w:pPr>
      <w:r>
        <w:rPr>
          <w:rFonts w:hint="eastAsia"/>
          <w:lang w:val="en-US" w:eastAsia="zh-CN"/>
        </w:rPr>
        <w:t xml:space="preserve">List 2.1.1, 用脉冲表示离散时间信号; </w:t>
      </w:r>
    </w:p>
    <w:p>
      <w:pPr>
        <w:rPr>
          <w:rFonts w:hint="default"/>
          <w:lang w:val="en-US" w:eastAsia="zh-CN"/>
        </w:rPr>
      </w:pPr>
      <w:r>
        <w:rPr>
          <w:rFonts w:hint="eastAsia"/>
          <w:lang w:val="en-US" w:eastAsia="zh-CN"/>
        </w:rPr>
        <w:t>离散时间单位脉冲序列的筛选性质; (2021-2-3)</w:t>
      </w:r>
    </w:p>
    <w:p>
      <w:pPr>
        <w:rPr>
          <w:rFonts w:hint="eastAsia"/>
          <w:lang w:val="en-US" w:eastAsia="zh-CN"/>
        </w:rPr>
      </w:pPr>
      <w:r>
        <w:rPr>
          <w:rFonts w:hint="eastAsia"/>
          <w:lang w:val="en-US" w:eastAsia="zh-CN"/>
        </w:rPr>
        <w:t xml:space="preserve">List 2.1.2, 离散时间LTI系统的单位脉冲响应及卷积和表示; </w:t>
      </w:r>
    </w:p>
    <w:p>
      <w:pPr>
        <w:rPr>
          <w:rFonts w:hint="default"/>
          <w:lang w:val="en-US" w:eastAsia="zh-CN"/>
        </w:rPr>
      </w:pPr>
      <w:r>
        <w:rPr>
          <w:rFonts w:hint="eastAsia"/>
          <w:lang w:val="en-US" w:eastAsia="zh-CN"/>
        </w:rPr>
        <w:t>LIT系统的输出等于输入和单位冲激响应的卷积和; (2021-2-3)</w:t>
      </w:r>
    </w:p>
    <w:p>
      <w:pPr>
        <w:rPr>
          <w:rFonts w:hint="eastAsia"/>
          <w:lang w:val="en-US" w:eastAsia="zh-CN"/>
        </w:rPr>
      </w:pPr>
    </w:p>
    <w:p>
      <w:pPr>
        <w:rPr>
          <w:rFonts w:hint="eastAsia"/>
          <w:lang w:val="en-US" w:eastAsia="zh-CN"/>
        </w:rPr>
      </w:pPr>
      <w:r>
        <w:rPr>
          <w:rFonts w:hint="eastAsia"/>
          <w:lang w:val="en-US" w:eastAsia="zh-CN"/>
        </w:rPr>
        <w:t xml:space="preserve">Node 2.2, 连续时间LTI系统: 卷积积分; </w:t>
      </w:r>
    </w:p>
    <w:p>
      <w:pPr>
        <w:rPr>
          <w:rFonts w:hint="eastAsia"/>
          <w:lang w:val="en-US" w:eastAsia="zh-CN"/>
        </w:rPr>
      </w:pPr>
      <w:r>
        <w:rPr>
          <w:rFonts w:hint="default"/>
          <w:lang w:val="en-US" w:eastAsia="zh-CN"/>
        </w:rPr>
        <w:t xml:space="preserve">List 2.2.1, </w:t>
      </w:r>
      <w:r>
        <w:rPr>
          <w:rFonts w:hint="eastAsia"/>
          <w:lang w:val="en-US" w:eastAsia="zh-CN"/>
        </w:rPr>
        <w:t xml:space="preserve">用冲激表示连续时间信号; </w:t>
      </w:r>
    </w:p>
    <w:p>
      <w:pPr>
        <w:rPr>
          <w:rFonts w:hint="default"/>
          <w:lang w:val="en-US" w:eastAsia="zh-CN"/>
        </w:rPr>
      </w:pPr>
      <w:r>
        <w:rPr>
          <w:rFonts w:hint="eastAsia"/>
          <w:lang w:val="en-US" w:eastAsia="zh-CN"/>
        </w:rPr>
        <w:t>连续时间冲激函数的筛选性质; (2021-2-3)</w:t>
      </w:r>
    </w:p>
    <w:p>
      <w:pPr>
        <w:rPr>
          <w:rFonts w:hint="eastAsia"/>
          <w:lang w:val="en-US" w:eastAsia="zh-CN"/>
        </w:rPr>
      </w:pPr>
      <w:r>
        <w:rPr>
          <w:rFonts w:hint="eastAsia"/>
          <w:lang w:val="en-US" w:eastAsia="zh-CN"/>
        </w:rPr>
        <w:t xml:space="preserve">List 2.2.2, 连续时间LTI系统的单位冲激响应及卷积积分表示; </w:t>
      </w:r>
    </w:p>
    <w:p>
      <w:pPr>
        <w:rPr>
          <w:rFonts w:hint="default"/>
          <w:lang w:val="en-US" w:eastAsia="zh-CN"/>
        </w:rPr>
      </w:pPr>
      <w:r>
        <w:rPr>
          <w:rFonts w:hint="eastAsia"/>
          <w:lang w:val="en-US" w:eastAsia="zh-CN"/>
        </w:rPr>
        <w:t>卷积积分; (2021-2-3)</w:t>
      </w:r>
    </w:p>
    <w:p>
      <w:pPr>
        <w:rPr>
          <w:rFonts w:hint="eastAsia"/>
          <w:lang w:val="en-US" w:eastAsia="zh-CN"/>
        </w:rPr>
      </w:pPr>
    </w:p>
    <w:p>
      <w:pPr>
        <w:rPr>
          <w:rFonts w:hint="eastAsia"/>
          <w:lang w:val="en-US" w:eastAsia="zh-CN"/>
        </w:rPr>
      </w:pPr>
      <w:r>
        <w:rPr>
          <w:rFonts w:hint="default"/>
          <w:lang w:val="en-US" w:eastAsia="zh-CN"/>
        </w:rPr>
        <w:t xml:space="preserve">Node 2.3, </w:t>
      </w:r>
      <w:r>
        <w:rPr>
          <w:rFonts w:hint="eastAsia"/>
          <w:lang w:val="en-US" w:eastAsia="zh-CN"/>
        </w:rPr>
        <w:t xml:space="preserve">线性时不变系统的性质; </w:t>
      </w:r>
    </w:p>
    <w:p>
      <w:pPr>
        <w:rPr>
          <w:rFonts w:hint="eastAsia"/>
          <w:lang w:val="en-US" w:eastAsia="zh-CN"/>
        </w:rPr>
      </w:pPr>
      <w:r>
        <w:rPr>
          <w:rFonts w:hint="default"/>
          <w:lang w:val="en-US" w:eastAsia="zh-CN"/>
        </w:rPr>
        <w:t xml:space="preserve">List 2.3.1, </w:t>
      </w:r>
      <w:r>
        <w:rPr>
          <w:rFonts w:hint="eastAsia"/>
          <w:lang w:val="en-US" w:eastAsia="zh-CN"/>
        </w:rPr>
        <w:t xml:space="preserve">交换律性质; </w:t>
      </w:r>
    </w:p>
    <w:p>
      <w:pPr>
        <w:rPr>
          <w:rFonts w:hint="eastAsia"/>
          <w:lang w:val="en-US" w:eastAsia="zh-CN"/>
        </w:rPr>
      </w:pPr>
      <w:r>
        <w:rPr>
          <w:rFonts w:hint="eastAsia"/>
          <w:lang w:val="en-US" w:eastAsia="zh-CN"/>
        </w:rPr>
        <w:t xml:space="preserve">List 2.3.2, 分配率性质; </w:t>
      </w:r>
    </w:p>
    <w:p>
      <w:pPr>
        <w:rPr>
          <w:rFonts w:hint="eastAsia"/>
          <w:lang w:val="en-US" w:eastAsia="zh-CN"/>
        </w:rPr>
      </w:pPr>
      <w:r>
        <w:rPr>
          <w:rFonts w:hint="eastAsia"/>
          <w:lang w:val="en-US" w:eastAsia="zh-CN"/>
        </w:rPr>
        <w:t xml:space="preserve">List 2.3.3, 结合律性质; </w:t>
      </w:r>
    </w:p>
    <w:p>
      <w:pPr>
        <w:rPr>
          <w:rFonts w:hint="eastAsia"/>
          <w:lang w:val="en-US" w:eastAsia="zh-CN"/>
        </w:rPr>
      </w:pPr>
      <w:r>
        <w:rPr>
          <w:rFonts w:hint="default"/>
          <w:lang w:val="en-US" w:eastAsia="zh-CN"/>
        </w:rPr>
        <w:t xml:space="preserve">List 2.3.4, </w:t>
      </w:r>
      <w:r>
        <w:rPr>
          <w:rFonts w:hint="eastAsia"/>
          <w:lang w:val="en-US" w:eastAsia="zh-CN"/>
        </w:rPr>
        <w:t xml:space="preserve">有记忆和无记忆LTI系统; </w:t>
      </w:r>
    </w:p>
    <w:p>
      <w:pPr>
        <w:rPr>
          <w:rFonts w:hint="eastAsia"/>
          <w:lang w:val="en-US" w:eastAsia="zh-CN"/>
        </w:rPr>
      </w:pPr>
      <w:r>
        <w:rPr>
          <w:rFonts w:hint="eastAsia"/>
          <w:lang w:val="en-US" w:eastAsia="zh-CN"/>
        </w:rPr>
        <w:t xml:space="preserve">List 2.3.5, LTI系统的可逆性; </w:t>
      </w:r>
    </w:p>
    <w:p>
      <w:pPr>
        <w:rPr>
          <w:rFonts w:hint="eastAsia"/>
          <w:lang w:val="en-US" w:eastAsia="zh-CN"/>
        </w:rPr>
      </w:pPr>
      <w:r>
        <w:rPr>
          <w:rFonts w:hint="eastAsia"/>
          <w:lang w:val="en-US" w:eastAsia="zh-CN"/>
        </w:rPr>
        <w:t xml:space="preserve">List 2.3.6, LTI系统的因果性; </w:t>
      </w:r>
    </w:p>
    <w:p>
      <w:pPr>
        <w:rPr>
          <w:rFonts w:hint="eastAsia"/>
          <w:lang w:val="en-US" w:eastAsia="zh-CN"/>
        </w:rPr>
      </w:pPr>
      <w:r>
        <w:rPr>
          <w:rFonts w:hint="eastAsia"/>
          <w:lang w:val="en-US" w:eastAsia="zh-CN"/>
        </w:rPr>
        <w:t xml:space="preserve">List 2.3.7, LTI系统的稳定性; </w:t>
      </w:r>
    </w:p>
    <w:p>
      <w:pPr>
        <w:rPr>
          <w:rFonts w:hint="eastAsia"/>
          <w:lang w:val="en-US" w:eastAsia="zh-CN"/>
        </w:rPr>
      </w:pPr>
      <w:r>
        <w:rPr>
          <w:rFonts w:hint="eastAsia"/>
          <w:lang w:val="en-US" w:eastAsia="zh-CN"/>
        </w:rPr>
        <w:t xml:space="preserve">List 2.3.8, LTI系统的单位阶跃响应; </w:t>
      </w:r>
    </w:p>
    <w:p>
      <w:pPr>
        <w:rPr>
          <w:rFonts w:hint="default"/>
          <w:lang w:val="en-US" w:eastAsia="zh-CN"/>
        </w:rPr>
      </w:pPr>
      <w:r>
        <w:rPr>
          <w:rFonts w:hint="eastAsia"/>
          <w:lang w:val="en-US" w:eastAsia="zh-CN"/>
        </w:rPr>
        <w:t>离散时间LTI单位阶跃响应是单位脉冲响应的求和函数; 连续时间LTI单位阶跃响应是单位脉冲响应的积分函数; (2021-2-4)</w:t>
      </w:r>
    </w:p>
    <w:p>
      <w:pPr>
        <w:rPr>
          <w:rFonts w:hint="eastAsia"/>
          <w:lang w:val="en-US" w:eastAsia="zh-CN"/>
        </w:rPr>
      </w:pPr>
    </w:p>
    <w:p>
      <w:pPr>
        <w:rPr>
          <w:rFonts w:hint="eastAsia"/>
          <w:lang w:val="en-US" w:eastAsia="zh-CN"/>
        </w:rPr>
      </w:pPr>
      <w:r>
        <w:rPr>
          <w:rFonts w:hint="eastAsia"/>
          <w:lang w:val="en-US" w:eastAsia="zh-CN"/>
        </w:rPr>
        <w:t xml:space="preserve">Node 2.4, 用微分和差分方程描述的因果LTI系统; </w:t>
      </w:r>
    </w:p>
    <w:p>
      <w:pPr>
        <w:rPr>
          <w:rFonts w:hint="eastAsia"/>
          <w:lang w:val="en-US" w:eastAsia="zh-CN"/>
        </w:rPr>
      </w:pPr>
      <w:r>
        <w:rPr>
          <w:rFonts w:hint="eastAsia"/>
          <w:lang w:val="en-US" w:eastAsia="zh-CN"/>
        </w:rPr>
        <w:t xml:space="preserve">List 2.4.1, 线性常系数微分方程; </w:t>
      </w:r>
    </w:p>
    <w:p>
      <w:pPr>
        <w:rPr>
          <w:rFonts w:hint="eastAsia"/>
          <w:lang w:val="en-US" w:eastAsia="zh-CN"/>
        </w:rPr>
      </w:pPr>
      <w:r>
        <w:rPr>
          <w:rFonts w:hint="eastAsia"/>
          <w:lang w:val="en-US" w:eastAsia="zh-CN"/>
        </w:rPr>
        <w:t xml:space="preserve">List 2.4.2, 线性常系数差分方程; </w:t>
      </w:r>
    </w:p>
    <w:p>
      <w:pPr>
        <w:rPr>
          <w:rFonts w:hint="default"/>
          <w:lang w:val="en-US" w:eastAsia="zh-CN"/>
        </w:rPr>
      </w:pPr>
      <w:r>
        <w:rPr>
          <w:rFonts w:hint="eastAsia"/>
          <w:lang w:val="en-US" w:eastAsia="zh-CN"/>
        </w:rPr>
        <w:t>有限脉冲响应(FIR)系统; 无限脉冲响应(IIR)系统; (2021-2-4)</w:t>
      </w:r>
    </w:p>
    <w:p>
      <w:pPr>
        <w:rPr>
          <w:rFonts w:hint="eastAsia"/>
          <w:lang w:val="en-US" w:eastAsia="zh-CN"/>
        </w:rPr>
      </w:pPr>
      <w:r>
        <w:rPr>
          <w:rFonts w:hint="eastAsia"/>
          <w:lang w:val="en-US" w:eastAsia="zh-CN"/>
        </w:rPr>
        <w:t xml:space="preserve">List 2.4.3, 用微分和差分方程描述的一阶系统的方框图表示; </w:t>
      </w:r>
    </w:p>
    <w:p>
      <w:pPr>
        <w:rPr>
          <w:rFonts w:hint="eastAsia"/>
          <w:lang w:val="en-US" w:eastAsia="zh-CN"/>
        </w:rPr>
      </w:pPr>
    </w:p>
    <w:p>
      <w:pPr>
        <w:rPr>
          <w:rFonts w:hint="eastAsia"/>
          <w:lang w:val="en-US" w:eastAsia="zh-CN"/>
        </w:rPr>
      </w:pPr>
      <w:r>
        <w:rPr>
          <w:rFonts w:hint="eastAsia"/>
          <w:lang w:val="en-US" w:eastAsia="zh-CN"/>
        </w:rPr>
        <w:t xml:space="preserve">Node 2.5, 奇异函数; </w:t>
      </w:r>
    </w:p>
    <w:p>
      <w:pPr>
        <w:rPr>
          <w:rFonts w:hint="eastAsia"/>
          <w:lang w:val="en-US" w:eastAsia="zh-CN"/>
        </w:rPr>
      </w:pPr>
      <w:r>
        <w:rPr>
          <w:rFonts w:hint="eastAsia"/>
          <w:lang w:val="en-US" w:eastAsia="zh-CN"/>
        </w:rPr>
        <w:t xml:space="preserve">List 2.5.1, 作为理想化短脉冲的单位冲激; </w:t>
      </w:r>
    </w:p>
    <w:p>
      <w:pPr>
        <w:rPr>
          <w:rFonts w:hint="eastAsia"/>
          <w:lang w:val="en-US" w:eastAsia="zh-CN"/>
        </w:rPr>
      </w:pPr>
      <w:r>
        <w:rPr>
          <w:rFonts w:hint="eastAsia"/>
          <w:lang w:val="en-US" w:eastAsia="zh-CN"/>
        </w:rPr>
        <w:t xml:space="preserve">List 2.5.2, 通过卷积定义单位冲激; </w:t>
      </w:r>
    </w:p>
    <w:p>
      <w:pPr>
        <w:rPr>
          <w:rFonts w:hint="eastAsia"/>
          <w:lang w:val="en-US" w:eastAsia="zh-CN"/>
        </w:rPr>
      </w:pPr>
      <w:r>
        <w:rPr>
          <w:rFonts w:hint="eastAsia"/>
          <w:lang w:val="en-US" w:eastAsia="zh-CN"/>
        </w:rPr>
        <w:t xml:space="preserve">List 2.5.3, 单位冲激偶和其它的奇异函数; </w:t>
      </w:r>
    </w:p>
    <w:p>
      <w:pPr>
        <w:rPr>
          <w:rFonts w:hint="default"/>
          <w:lang w:val="en-US" w:eastAsia="zh-CN"/>
        </w:rPr>
      </w:pPr>
      <w:r>
        <w:rPr>
          <w:rFonts w:hint="eastAsia"/>
          <w:lang w:val="en-US" w:eastAsia="zh-CN"/>
        </w:rPr>
        <w:t>单位斜坡函数; (2021-2-4)</w:t>
      </w:r>
    </w:p>
    <w:p>
      <w:pPr>
        <w:rPr>
          <w:rFonts w:hint="eastAsia"/>
          <w:lang w:val="en-US" w:eastAsia="zh-CN"/>
        </w:rPr>
      </w:pPr>
    </w:p>
    <w:p>
      <w:pPr>
        <w:rPr>
          <w:rFonts w:hint="eastAsia"/>
          <w:lang w:val="en-US" w:eastAsia="zh-CN"/>
        </w:rPr>
      </w:pPr>
      <w:r>
        <w:rPr>
          <w:rFonts w:hint="eastAsia"/>
          <w:lang w:val="en-US" w:eastAsia="zh-CN"/>
        </w:rPr>
        <w:t xml:space="preserve">Node 2.6, 小结;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Chapter 3, 周期信号的傅里叶级数表示; </w:t>
      </w:r>
    </w:p>
    <w:p>
      <w:pPr>
        <w:rPr>
          <w:rFonts w:hint="eastAsia"/>
          <w:lang w:val="en-US" w:eastAsia="zh-CN"/>
        </w:rPr>
      </w:pPr>
      <w:r>
        <w:rPr>
          <w:rFonts w:hint="eastAsia"/>
          <w:lang w:val="en-US" w:eastAsia="zh-CN"/>
        </w:rPr>
        <w:t xml:space="preserve">Node 3.0, 引言; </w:t>
      </w:r>
    </w:p>
    <w:p>
      <w:pPr>
        <w:rPr>
          <w:rFonts w:hint="eastAsia"/>
          <w:lang w:val="en-US" w:eastAsia="zh-CN"/>
        </w:rPr>
      </w:pPr>
    </w:p>
    <w:p>
      <w:pPr>
        <w:rPr>
          <w:rFonts w:hint="eastAsia"/>
          <w:lang w:val="en-US" w:eastAsia="zh-CN"/>
        </w:rPr>
      </w:pPr>
      <w:r>
        <w:rPr>
          <w:rFonts w:hint="eastAsia"/>
          <w:lang w:val="en-US" w:eastAsia="zh-CN"/>
        </w:rPr>
        <w:t xml:space="preserve">Node 3.1, 历史回顾; </w:t>
      </w:r>
    </w:p>
    <w:p>
      <w:pPr>
        <w:rPr>
          <w:rFonts w:hint="default" w:eastAsiaTheme="minorEastAsia"/>
          <w:lang w:val="en-US" w:eastAsia="zh-CN"/>
        </w:rPr>
      </w:pPr>
      <w:r>
        <w:rPr>
          <w:rFonts w:hint="eastAsia"/>
          <w:lang w:val="en-US" w:eastAsia="zh-CN"/>
        </w:rPr>
        <w:t>如果一个LTI系统的输入可以表示为周期复指数或正弦信号的线性组合, 则输出也一定能表示成这种形式; 且输出线性组合的加权系数与输入对应的系数有关; (2021-2-6)</w:t>
      </w:r>
    </w:p>
    <w:p>
      <w:pPr>
        <w:rPr>
          <w:rFonts w:hint="eastAsia"/>
          <w:lang w:val="en-US" w:eastAsia="zh-CN"/>
        </w:rPr>
      </w:pPr>
    </w:p>
    <w:p>
      <w:pPr>
        <w:rPr>
          <w:rFonts w:hint="eastAsia"/>
          <w:lang w:val="en-US" w:eastAsia="zh-CN"/>
        </w:rPr>
      </w:pPr>
      <w:r>
        <w:rPr>
          <w:rFonts w:hint="eastAsia"/>
          <w:lang w:val="en-US" w:eastAsia="zh-CN"/>
        </w:rPr>
        <w:t xml:space="preserve">Node 3.2, LTI系统对复指数信号的相应; </w:t>
      </w:r>
    </w:p>
    <w:p>
      <w:pPr>
        <w:rPr>
          <w:rFonts w:hint="default"/>
          <w:lang w:val="en-US" w:eastAsia="zh-CN"/>
        </w:rPr>
      </w:pPr>
      <w:r>
        <w:rPr>
          <w:rFonts w:hint="eastAsia"/>
          <w:lang w:val="en-US" w:eastAsia="zh-CN"/>
        </w:rPr>
        <w:t xml:space="preserve">特点1, 由这些信号能够构成相当广泛的一类有用信号; 特点2, LTI系统对每一个基本信号的相应应该简单; </w:t>
      </w:r>
      <w:r>
        <w:rPr>
          <w:rFonts w:hint="eastAsia" w:ascii="Times New Roman" w:hAnsi="Times New Roman"/>
          <w:sz w:val="20"/>
          <w:szCs w:val="20"/>
          <w:lang w:val="en-US" w:eastAsia="zh-CN"/>
        </w:rPr>
        <w:t>(-------) 复指数是LTI系统的特征函数; 把一个一般信号借由特征函数分解; 多大范围的信号可以用复指数的线性组合表示; (2021-2-9)</w:t>
      </w:r>
    </w:p>
    <w:p>
      <w:pPr>
        <w:rPr>
          <w:rFonts w:hint="default"/>
          <w:lang w:val="en-US" w:eastAsia="zh-CN"/>
        </w:rPr>
      </w:pPr>
    </w:p>
    <w:p>
      <w:pPr>
        <w:rPr>
          <w:rFonts w:hint="eastAsia"/>
          <w:lang w:val="en-US" w:eastAsia="zh-CN"/>
        </w:rPr>
      </w:pPr>
      <w:r>
        <w:rPr>
          <w:rFonts w:hint="eastAsia"/>
          <w:lang w:val="en-US" w:eastAsia="zh-CN"/>
        </w:rPr>
        <w:t xml:space="preserve">Node 3.3, 连续时间周期信号的傅里叶级数表示; </w:t>
      </w:r>
    </w:p>
    <w:p>
      <w:pPr>
        <w:rPr>
          <w:rFonts w:hint="eastAsia"/>
          <w:lang w:val="en-US" w:eastAsia="zh-CN"/>
        </w:rPr>
      </w:pPr>
      <w:r>
        <w:rPr>
          <w:rFonts w:hint="eastAsia"/>
          <w:lang w:val="en-US" w:eastAsia="zh-CN"/>
        </w:rPr>
        <w:t xml:space="preserve">List 3.3.1, 成谐波关系的复指数信号的线性组合; </w:t>
      </w:r>
    </w:p>
    <w:p>
      <w:pPr>
        <w:rPr>
          <w:rFonts w:hint="default"/>
          <w:lang w:val="en-US" w:eastAsia="zh-CN"/>
        </w:rPr>
      </w:pPr>
      <w:r>
        <w:rPr>
          <w:rFonts w:hint="eastAsia"/>
          <w:lang w:val="en-US" w:eastAsia="zh-CN"/>
        </w:rPr>
        <w:t>周期信号的傅里叶级数表示; 傅里叶级数是对信号进行分解; (2021-2-9)</w:t>
      </w:r>
    </w:p>
    <w:p>
      <w:pPr>
        <w:rPr>
          <w:rFonts w:hint="eastAsia"/>
          <w:lang w:val="en-US" w:eastAsia="zh-CN"/>
        </w:rPr>
      </w:pPr>
      <w:r>
        <w:rPr>
          <w:rFonts w:hint="eastAsia"/>
          <w:lang w:val="en-US" w:eastAsia="zh-CN"/>
        </w:rPr>
        <w:t xml:space="preserve">List 3.3.2, 连续时间周期信号傅里叶级数表示的确定; </w:t>
      </w:r>
    </w:p>
    <w:p>
      <w:pPr>
        <w:rPr>
          <w:rFonts w:hint="default"/>
          <w:lang w:val="en-US" w:eastAsia="zh-CN"/>
        </w:rPr>
      </w:pPr>
      <w:r>
        <w:rPr>
          <w:rFonts w:hint="eastAsia"/>
          <w:lang w:val="en-US" w:eastAsia="zh-CN"/>
        </w:rPr>
        <w:t>求傅里叶级数的系数(频谱系数); (2021-2-9)</w:t>
      </w:r>
    </w:p>
    <w:p>
      <w:r>
        <w:drawing>
          <wp:inline distT="0" distB="0" distL="114300" distR="114300">
            <wp:extent cx="4903470" cy="1694180"/>
            <wp:effectExtent l="0" t="0" r="38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03470" cy="169418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Node 3.4, 傅里叶级数的收敛; </w:t>
      </w:r>
    </w:p>
    <w:p>
      <w:pPr>
        <w:rPr>
          <w:rFonts w:hint="eastAsia"/>
          <w:lang w:val="en-US" w:eastAsia="zh-CN"/>
        </w:rPr>
      </w:pPr>
      <w:r>
        <w:rPr>
          <w:rFonts w:hint="eastAsia"/>
          <w:lang w:val="en-US" w:eastAsia="zh-CN"/>
        </w:rPr>
        <w:t>傅里叶级数能表示相当广泛的周期信号, 只要在一个周期内能量有限; 狄利克雷条件: 绝对可积, 起伏有限, 间断点有限; 照这个标准, RNN的输入信号必然满足条件; 吉布斯现象; (2021-2-9)</w:t>
      </w:r>
    </w:p>
    <w:p>
      <w:pPr>
        <w:rPr>
          <w:rFonts w:hint="eastAsia"/>
          <w:lang w:val="en-US" w:eastAsia="zh-CN"/>
        </w:rPr>
      </w:pPr>
    </w:p>
    <w:p>
      <w:pPr>
        <w:rPr>
          <w:rFonts w:hint="eastAsia"/>
          <w:lang w:val="en-US" w:eastAsia="zh-CN"/>
        </w:rPr>
      </w:pPr>
      <w:r>
        <w:rPr>
          <w:rFonts w:hint="eastAsia"/>
          <w:lang w:val="en-US" w:eastAsia="zh-CN"/>
        </w:rPr>
        <w:t xml:space="preserve">Node 3.5, 连续时间傅里叶级数性质; </w:t>
      </w:r>
    </w:p>
    <w:p>
      <w:pPr>
        <w:rPr>
          <w:rFonts w:hint="eastAsia"/>
          <w:lang w:val="en-US" w:eastAsia="zh-CN"/>
        </w:rPr>
      </w:pPr>
      <w:r>
        <w:rPr>
          <w:rFonts w:hint="eastAsia"/>
          <w:lang w:val="en-US" w:eastAsia="zh-CN"/>
        </w:rPr>
        <w:t xml:space="preserve">List 3.5.1, 线性; </w:t>
      </w:r>
    </w:p>
    <w:p>
      <w:pPr>
        <w:rPr>
          <w:rFonts w:hint="eastAsia"/>
          <w:lang w:val="en-US" w:eastAsia="zh-CN"/>
        </w:rPr>
      </w:pPr>
      <w:r>
        <w:rPr>
          <w:rFonts w:hint="eastAsia"/>
          <w:lang w:val="en-US" w:eastAsia="zh-CN"/>
        </w:rPr>
        <w:t xml:space="preserve">List 3.5.2, 时移性质; </w:t>
      </w:r>
    </w:p>
    <w:p>
      <w:pPr>
        <w:rPr>
          <w:rFonts w:hint="eastAsia"/>
          <w:lang w:val="en-US" w:eastAsia="zh-CN"/>
        </w:rPr>
      </w:pPr>
      <w:r>
        <w:rPr>
          <w:rFonts w:hint="eastAsia"/>
          <w:lang w:val="en-US" w:eastAsia="zh-CN"/>
        </w:rPr>
        <w:t xml:space="preserve">List 3.5.3, 时间反转; </w:t>
      </w:r>
    </w:p>
    <w:p>
      <w:pPr>
        <w:rPr>
          <w:rFonts w:hint="eastAsia"/>
          <w:lang w:val="en-US" w:eastAsia="zh-CN"/>
        </w:rPr>
      </w:pPr>
      <w:r>
        <w:rPr>
          <w:rFonts w:hint="eastAsia"/>
          <w:lang w:val="en-US" w:eastAsia="zh-CN"/>
        </w:rPr>
        <w:t xml:space="preserve">List 3.5.4, 时域尺度变换; </w:t>
      </w:r>
    </w:p>
    <w:p>
      <w:pPr>
        <w:rPr>
          <w:rFonts w:hint="eastAsia"/>
          <w:lang w:val="en-US" w:eastAsia="zh-CN"/>
        </w:rPr>
      </w:pPr>
      <w:r>
        <w:rPr>
          <w:rFonts w:hint="eastAsia"/>
          <w:lang w:val="en-US" w:eastAsia="zh-CN"/>
        </w:rPr>
        <w:t xml:space="preserve">List 3.5.5, 相乘; </w:t>
      </w:r>
    </w:p>
    <w:p>
      <w:pPr>
        <w:rPr>
          <w:rFonts w:hint="eastAsia"/>
          <w:lang w:val="en-US" w:eastAsia="zh-CN"/>
        </w:rPr>
      </w:pPr>
      <w:r>
        <w:rPr>
          <w:rFonts w:hint="eastAsia"/>
          <w:lang w:val="en-US" w:eastAsia="zh-CN"/>
        </w:rPr>
        <w:t xml:space="preserve">List 3.5.6, 共轭及共轭对称性; </w:t>
      </w:r>
    </w:p>
    <w:p>
      <w:pPr>
        <w:rPr>
          <w:rFonts w:hint="eastAsia"/>
          <w:lang w:val="en-US" w:eastAsia="zh-CN"/>
        </w:rPr>
      </w:pPr>
      <w:r>
        <w:rPr>
          <w:rFonts w:hint="eastAsia"/>
          <w:lang w:val="en-US" w:eastAsia="zh-CN"/>
        </w:rPr>
        <w:t xml:space="preserve">List 3.5.7, 连续时间周期信号的帕斯瓦尔定理; </w:t>
      </w:r>
    </w:p>
    <w:p>
      <w:pPr>
        <w:rPr>
          <w:rFonts w:hint="eastAsia"/>
          <w:lang w:val="en-US" w:eastAsia="zh-CN"/>
        </w:rPr>
      </w:pPr>
      <w:r>
        <w:rPr>
          <w:rFonts w:hint="eastAsia"/>
          <w:lang w:val="en-US" w:eastAsia="zh-CN"/>
        </w:rPr>
        <w:t xml:space="preserve">List 3.5.8, 连续时间傅里叶级数性质列表; </w:t>
      </w:r>
    </w:p>
    <w:p>
      <w:pPr>
        <w:rPr>
          <w:rFonts w:hint="eastAsia"/>
          <w:lang w:val="en-US" w:eastAsia="zh-CN"/>
        </w:rPr>
      </w:pPr>
      <w:r>
        <w:rPr>
          <w:rFonts w:hint="eastAsia"/>
          <w:lang w:val="en-US" w:eastAsia="zh-CN"/>
        </w:rPr>
        <w:t xml:space="preserve">List 3.5.9, 举例; </w:t>
      </w:r>
    </w:p>
    <w:p>
      <w:pPr>
        <w:rPr>
          <w:rFonts w:hint="eastAsia"/>
          <w:lang w:val="en-US" w:eastAsia="zh-CN"/>
        </w:rPr>
      </w:pPr>
    </w:p>
    <w:p>
      <w:pPr>
        <w:rPr>
          <w:rFonts w:hint="eastAsia"/>
          <w:lang w:val="en-US" w:eastAsia="zh-CN"/>
        </w:rPr>
      </w:pPr>
      <w:r>
        <w:rPr>
          <w:rFonts w:hint="eastAsia"/>
          <w:lang w:val="en-US" w:eastAsia="zh-CN"/>
        </w:rPr>
        <w:t xml:space="preserve">Node 3.6, 离散时间周期信号的傅里叶级数表示; </w:t>
      </w:r>
    </w:p>
    <w:p>
      <w:pPr>
        <w:rPr>
          <w:rFonts w:hint="eastAsia"/>
          <w:lang w:val="en-US" w:eastAsia="zh-CN"/>
        </w:rPr>
      </w:pPr>
      <w:r>
        <w:rPr>
          <w:rFonts w:hint="eastAsia"/>
          <w:lang w:val="en-US" w:eastAsia="zh-CN"/>
        </w:rPr>
        <w:t>离散时间周期信号的傅里叶级数是有限项级数; (2021-2-9)</w:t>
      </w:r>
    </w:p>
    <w:p>
      <w:pPr>
        <w:rPr>
          <w:rFonts w:hint="eastAsia"/>
          <w:lang w:val="en-US" w:eastAsia="zh-CN"/>
        </w:rPr>
      </w:pPr>
      <w:r>
        <w:rPr>
          <w:rFonts w:hint="eastAsia"/>
          <w:lang w:val="en-US" w:eastAsia="zh-CN"/>
        </w:rPr>
        <w:t xml:space="preserve">List 3.6.1, 成谐波关系的复指数信号的线性组合; </w:t>
      </w:r>
    </w:p>
    <w:p>
      <w:pPr>
        <w:rPr>
          <w:rFonts w:hint="eastAsia"/>
          <w:lang w:val="en-US" w:eastAsia="zh-CN"/>
        </w:rPr>
      </w:pPr>
      <w:r>
        <w:rPr>
          <w:rFonts w:hint="eastAsia"/>
          <w:lang w:val="en-US" w:eastAsia="zh-CN"/>
        </w:rPr>
        <w:t xml:space="preserve">List 3.6.2, 周期信号傅里叶级数表示的确定; </w:t>
      </w:r>
    </w:p>
    <w:p>
      <w:pPr>
        <w:rPr>
          <w:rFonts w:hint="eastAsia"/>
          <w:lang w:val="en-US" w:eastAsia="zh-CN"/>
        </w:rPr>
      </w:pPr>
      <w:r>
        <w:rPr>
          <w:rFonts w:hint="eastAsia"/>
          <w:lang w:val="en-US" w:eastAsia="zh-CN"/>
        </w:rPr>
        <w:t>离散时间傅里叶级数对; 离散傅里叶级数不存在任何收敛问题; (2021-2-10)</w:t>
      </w:r>
    </w:p>
    <w:p>
      <w:pPr>
        <w:rPr>
          <w:rFonts w:hint="eastAsia"/>
          <w:lang w:val="en-US" w:eastAsia="zh-CN"/>
        </w:rPr>
      </w:pPr>
    </w:p>
    <w:p>
      <w:pPr>
        <w:rPr>
          <w:rFonts w:hint="eastAsia"/>
          <w:lang w:val="en-US" w:eastAsia="zh-CN"/>
        </w:rPr>
      </w:pPr>
      <w:r>
        <w:rPr>
          <w:rFonts w:hint="eastAsia"/>
          <w:lang w:val="en-US" w:eastAsia="zh-CN"/>
        </w:rPr>
        <w:t xml:space="preserve">Node 3.7, 离散时间傅里叶级数的性质; </w:t>
      </w:r>
    </w:p>
    <w:p>
      <w:pPr>
        <w:rPr>
          <w:rFonts w:hint="eastAsia"/>
          <w:lang w:val="en-US" w:eastAsia="zh-CN"/>
        </w:rPr>
      </w:pPr>
      <w:r>
        <w:rPr>
          <w:rFonts w:hint="eastAsia"/>
          <w:lang w:val="en-US" w:eastAsia="zh-CN"/>
        </w:rPr>
        <w:t xml:space="preserve">List 3.7.1, 相乘; </w:t>
      </w:r>
    </w:p>
    <w:p>
      <w:pPr>
        <w:rPr>
          <w:rFonts w:hint="eastAsia"/>
          <w:lang w:val="en-US" w:eastAsia="zh-CN"/>
        </w:rPr>
      </w:pPr>
      <w:r>
        <w:rPr>
          <w:rFonts w:hint="eastAsia"/>
          <w:lang w:val="en-US" w:eastAsia="zh-CN"/>
        </w:rPr>
        <w:t>信号相乘, 系数卷积; (2021-2-10)</w:t>
      </w:r>
    </w:p>
    <w:p>
      <w:pPr>
        <w:rPr>
          <w:rFonts w:hint="eastAsia"/>
          <w:lang w:val="en-US" w:eastAsia="zh-CN"/>
        </w:rPr>
      </w:pPr>
      <w:r>
        <w:rPr>
          <w:rFonts w:hint="eastAsia"/>
          <w:lang w:val="en-US" w:eastAsia="zh-CN"/>
        </w:rPr>
        <w:t xml:space="preserve">List 3.7.2, 一次差分; </w:t>
      </w:r>
    </w:p>
    <w:p>
      <w:pPr>
        <w:rPr>
          <w:rFonts w:hint="eastAsia"/>
          <w:lang w:val="en-US" w:eastAsia="zh-CN"/>
        </w:rPr>
      </w:pPr>
      <w:r>
        <w:rPr>
          <w:rFonts w:hint="eastAsia"/>
          <w:lang w:val="en-US" w:eastAsia="zh-CN"/>
        </w:rPr>
        <w:t xml:space="preserve">List 3.7.3, 离散时间周期信号的帕斯瓦尔定理; </w:t>
      </w:r>
    </w:p>
    <w:p>
      <w:pPr>
        <w:rPr>
          <w:rFonts w:hint="eastAsia"/>
          <w:lang w:val="en-US" w:eastAsia="zh-CN"/>
        </w:rPr>
      </w:pPr>
      <w:r>
        <w:rPr>
          <w:rFonts w:hint="eastAsia"/>
          <w:lang w:val="en-US" w:eastAsia="zh-CN"/>
        </w:rPr>
        <w:t>一个周期信号的平均功率等于所有谐波分量的平均功率之和; (2021-2-10)</w:t>
      </w:r>
    </w:p>
    <w:p>
      <w:pPr>
        <w:rPr>
          <w:rFonts w:hint="eastAsia"/>
          <w:lang w:val="en-US" w:eastAsia="zh-CN"/>
        </w:rPr>
      </w:pPr>
      <w:r>
        <w:rPr>
          <w:rFonts w:hint="eastAsia"/>
          <w:lang w:val="en-US" w:eastAsia="zh-CN"/>
        </w:rPr>
        <w:t xml:space="preserve">List 3.7.4, 举例; </w:t>
      </w:r>
    </w:p>
    <w:p>
      <w:pPr>
        <w:rPr>
          <w:rFonts w:hint="eastAsia"/>
          <w:lang w:val="en-US" w:eastAsia="zh-CN"/>
        </w:rPr>
      </w:pPr>
    </w:p>
    <w:p>
      <w:pPr>
        <w:rPr>
          <w:rFonts w:hint="eastAsia"/>
          <w:lang w:val="en-US" w:eastAsia="zh-CN"/>
        </w:rPr>
      </w:pPr>
      <w:r>
        <w:rPr>
          <w:rFonts w:hint="eastAsia"/>
          <w:lang w:val="en-US" w:eastAsia="zh-CN"/>
        </w:rPr>
        <w:t xml:space="preserve">Node 3.8, 傅里叶级数与LTI系统; </w:t>
      </w:r>
    </w:p>
    <w:p>
      <w:pPr>
        <w:rPr>
          <w:rFonts w:hint="default"/>
          <w:lang w:val="en-US" w:eastAsia="zh-CN"/>
        </w:rPr>
      </w:pPr>
      <w:r>
        <w:rPr>
          <w:rFonts w:hint="eastAsia"/>
          <w:lang w:val="en-US" w:eastAsia="zh-CN"/>
        </w:rPr>
        <w:t>LTI系统的作用就是通过乘以相应频率点上的频率响应值来逐个改变输入信号的每一个傅里叶系数; comment, 这个有点像CNN中的卷积核; (2021-3-15)(-----)</w:t>
      </w:r>
    </w:p>
    <w:p>
      <w:pPr>
        <w:rPr>
          <w:rFonts w:hint="eastAsia"/>
          <w:lang w:val="en-US" w:eastAsia="zh-CN"/>
        </w:rPr>
      </w:pPr>
    </w:p>
    <w:p>
      <w:pPr>
        <w:rPr>
          <w:rFonts w:hint="eastAsia"/>
          <w:lang w:val="en-US" w:eastAsia="zh-CN"/>
        </w:rPr>
      </w:pPr>
      <w:r>
        <w:rPr>
          <w:rFonts w:hint="eastAsia"/>
          <w:lang w:val="en-US" w:eastAsia="zh-CN"/>
        </w:rPr>
        <w:t xml:space="preserve">Node 3.9, 滤波; </w:t>
      </w:r>
    </w:p>
    <w:p>
      <w:pPr>
        <w:rPr>
          <w:rFonts w:hint="default"/>
          <w:lang w:val="en-US" w:eastAsia="zh-CN"/>
        </w:rPr>
      </w:pPr>
      <w:r>
        <w:rPr>
          <w:rFonts w:hint="eastAsia"/>
          <w:lang w:val="en-US" w:eastAsia="zh-CN"/>
        </w:rPr>
        <w:t>改变一个信号中各频率分量的相对大小, 或者消除某些频率分量; (2021-3-15)</w:t>
      </w:r>
    </w:p>
    <w:p>
      <w:pPr>
        <w:rPr>
          <w:rFonts w:hint="eastAsia"/>
          <w:lang w:val="en-US" w:eastAsia="zh-CN"/>
        </w:rPr>
      </w:pPr>
      <w:r>
        <w:rPr>
          <w:rFonts w:hint="eastAsia"/>
          <w:lang w:val="en-US" w:eastAsia="zh-CN"/>
        </w:rPr>
        <w:t xml:space="preserve">List 3.9.1, 频率成形滤波器; </w:t>
      </w:r>
    </w:p>
    <w:p>
      <w:pPr>
        <w:rPr>
          <w:rFonts w:hint="eastAsia"/>
          <w:lang w:val="en-US" w:eastAsia="zh-CN"/>
        </w:rPr>
      </w:pPr>
      <w:r>
        <w:rPr>
          <w:rFonts w:hint="eastAsia"/>
          <w:lang w:val="en-US" w:eastAsia="zh-CN"/>
        </w:rPr>
        <w:t xml:space="preserve">List 3.9.2, 频率选择性滤波器; </w:t>
      </w:r>
    </w:p>
    <w:p>
      <w:pPr>
        <w:rPr>
          <w:rFonts w:hint="eastAsia"/>
          <w:lang w:val="en-US" w:eastAsia="zh-CN"/>
        </w:rPr>
      </w:pPr>
      <w:r>
        <w:rPr>
          <w:rFonts w:hint="eastAsia"/>
          <w:lang w:val="en-US" w:eastAsia="zh-CN"/>
        </w:rPr>
        <w:t>低通滤波器; 高通滤波器; 带通滤波器; (2021-3-15)</w:t>
      </w:r>
    </w:p>
    <w:p>
      <w:pPr>
        <w:rPr>
          <w:rFonts w:hint="eastAsia"/>
          <w:lang w:val="en-US" w:eastAsia="zh-CN"/>
        </w:rPr>
      </w:pPr>
    </w:p>
    <w:p>
      <w:pPr>
        <w:rPr>
          <w:rFonts w:hint="eastAsia"/>
          <w:lang w:val="en-US" w:eastAsia="zh-CN"/>
        </w:rPr>
      </w:pPr>
      <w:r>
        <w:rPr>
          <w:rFonts w:hint="eastAsia"/>
          <w:lang w:val="en-US" w:eastAsia="zh-CN"/>
        </w:rPr>
        <w:t xml:space="preserve">Node 3.10, 用微分方程所描述的连续时间滤波器举例; </w:t>
      </w:r>
    </w:p>
    <w:p>
      <w:pPr>
        <w:rPr>
          <w:rFonts w:hint="eastAsia"/>
          <w:lang w:val="en-US" w:eastAsia="zh-CN"/>
        </w:rPr>
      </w:pPr>
      <w:r>
        <w:rPr>
          <w:rFonts w:hint="eastAsia"/>
          <w:lang w:val="en-US" w:eastAsia="zh-CN"/>
        </w:rPr>
        <w:t xml:space="preserve">List 3.10.1, 简单RC低通滤波器; </w:t>
      </w:r>
    </w:p>
    <w:p>
      <w:pPr>
        <w:rPr>
          <w:rFonts w:hint="eastAsia"/>
          <w:lang w:val="en-US" w:eastAsia="zh-CN"/>
        </w:rPr>
      </w:pPr>
      <w:r>
        <w:rPr>
          <w:rFonts w:hint="eastAsia"/>
          <w:lang w:val="en-US" w:eastAsia="zh-CN"/>
        </w:rPr>
        <w:t>输出接在了电容上; (2021-3-15)</w:t>
      </w:r>
    </w:p>
    <w:p>
      <w:pPr>
        <w:rPr>
          <w:rFonts w:hint="eastAsia"/>
          <w:lang w:val="en-US" w:eastAsia="zh-CN"/>
        </w:rPr>
      </w:pPr>
      <w:r>
        <w:rPr>
          <w:rFonts w:hint="eastAsia"/>
          <w:lang w:val="en-US" w:eastAsia="zh-CN"/>
        </w:rPr>
        <w:t xml:space="preserve">List 3.10.2, 简单RC高通滤波器; </w:t>
      </w:r>
    </w:p>
    <w:p>
      <w:pPr>
        <w:rPr>
          <w:rFonts w:hint="eastAsia"/>
          <w:lang w:val="en-US" w:eastAsia="zh-CN"/>
        </w:rPr>
      </w:pPr>
    </w:p>
    <w:p>
      <w:pPr>
        <w:rPr>
          <w:rFonts w:hint="eastAsia"/>
          <w:lang w:val="en-US" w:eastAsia="zh-CN"/>
        </w:rPr>
      </w:pPr>
      <w:r>
        <w:rPr>
          <w:rFonts w:hint="eastAsia"/>
          <w:lang w:val="en-US" w:eastAsia="zh-CN"/>
        </w:rPr>
        <w:t xml:space="preserve">Node 3.11, 用差分方程描述的离散时间滤波器举例; </w:t>
      </w:r>
    </w:p>
    <w:p>
      <w:pPr>
        <w:rPr>
          <w:rFonts w:hint="eastAsia"/>
          <w:lang w:val="en-US" w:eastAsia="zh-CN"/>
        </w:rPr>
      </w:pPr>
      <w:r>
        <w:rPr>
          <w:rFonts w:hint="eastAsia"/>
          <w:lang w:val="en-US" w:eastAsia="zh-CN"/>
        </w:rPr>
        <w:t xml:space="preserve">List 3.11.1, 一阶递归离散时间滤波器; </w:t>
      </w:r>
    </w:p>
    <w:p>
      <w:pPr>
        <w:rPr>
          <w:rFonts w:hint="eastAsia"/>
          <w:lang w:val="en-US" w:eastAsia="zh-CN"/>
        </w:rPr>
      </w:pPr>
      <w:r>
        <w:rPr>
          <w:rFonts w:hint="eastAsia"/>
          <w:lang w:val="en-US" w:eastAsia="zh-CN"/>
        </w:rPr>
        <w:t xml:space="preserve">List 3.11.2, 非递归离散时间滤波器; </w:t>
      </w:r>
    </w:p>
    <w:p>
      <w:pPr>
        <w:rPr>
          <w:rFonts w:hint="eastAsia"/>
          <w:lang w:val="en-US" w:eastAsia="zh-CN"/>
        </w:rPr>
      </w:pPr>
      <w:r>
        <w:rPr>
          <w:rFonts w:hint="eastAsia"/>
          <w:lang w:val="en-US" w:eastAsia="zh-CN"/>
        </w:rPr>
        <w:t>移动平均滤波器; (2021-3-15)</w:t>
      </w:r>
    </w:p>
    <w:p>
      <w:pPr>
        <w:rPr>
          <w:rFonts w:hint="eastAsia"/>
          <w:lang w:val="en-US" w:eastAsia="zh-CN"/>
        </w:rPr>
      </w:pPr>
    </w:p>
    <w:p>
      <w:pPr>
        <w:rPr>
          <w:rFonts w:hint="eastAsia"/>
          <w:lang w:val="en-US" w:eastAsia="zh-CN"/>
        </w:rPr>
      </w:pPr>
      <w:r>
        <w:rPr>
          <w:rFonts w:hint="eastAsia"/>
          <w:lang w:val="en-US" w:eastAsia="zh-CN"/>
        </w:rPr>
        <w:t xml:space="preserve">Node 3.12, 小结;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Chapter 4, 连续时间傅里叶变换; </w:t>
      </w:r>
    </w:p>
    <w:p>
      <w:pPr>
        <w:rPr>
          <w:rFonts w:hint="eastAsia"/>
          <w:lang w:val="en-US" w:eastAsia="zh-CN"/>
        </w:rPr>
      </w:pPr>
      <w:r>
        <w:rPr>
          <w:rFonts w:hint="eastAsia"/>
          <w:lang w:val="en-US" w:eastAsia="zh-CN"/>
        </w:rPr>
        <w:t xml:space="preserve">Node 4.0, 引言; </w:t>
      </w:r>
    </w:p>
    <w:p>
      <w:pPr>
        <w:rPr>
          <w:rFonts w:hint="eastAsia"/>
          <w:lang w:val="en-US" w:eastAsia="zh-CN"/>
        </w:rPr>
      </w:pPr>
      <w:r>
        <w:rPr>
          <w:rFonts w:hint="eastAsia"/>
          <w:lang w:val="en-US" w:eastAsia="zh-CN"/>
        </w:rPr>
        <w:t>相当广泛的一类信号, 也能由复指数信号的线性组合表示; 当周期增加时, 基波频率就减小, 成谐波关系的各分量在频率上就越靠近; (2021-3-15)</w:t>
      </w:r>
    </w:p>
    <w:p>
      <w:pPr>
        <w:rPr>
          <w:rFonts w:hint="eastAsia"/>
          <w:lang w:val="en-US" w:eastAsia="zh-CN"/>
        </w:rPr>
      </w:pPr>
    </w:p>
    <w:p>
      <w:pPr>
        <w:rPr>
          <w:rFonts w:hint="eastAsia"/>
          <w:lang w:val="en-US" w:eastAsia="zh-CN"/>
        </w:rPr>
      </w:pPr>
      <w:r>
        <w:rPr>
          <w:rFonts w:hint="eastAsia"/>
          <w:lang w:val="en-US" w:eastAsia="zh-CN"/>
        </w:rPr>
        <w:t xml:space="preserve">Node 4.1, 非周期信号的表示: 连续时间傅里叶表示; </w:t>
      </w:r>
    </w:p>
    <w:p>
      <w:pPr>
        <w:rPr>
          <w:rFonts w:hint="eastAsia"/>
          <w:lang w:val="en-US" w:eastAsia="zh-CN"/>
        </w:rPr>
      </w:pPr>
      <w:r>
        <w:rPr>
          <w:rFonts w:hint="eastAsia"/>
          <w:lang w:val="en-US" w:eastAsia="zh-CN"/>
        </w:rPr>
        <w:t xml:space="preserve">List 4.1.1, 非周期信号傅里叶变换表示的导出; </w:t>
      </w:r>
    </w:p>
    <w:p>
      <w:pPr>
        <w:rPr>
          <w:rFonts w:hint="default"/>
          <w:lang w:val="en-US" w:eastAsia="zh-CN"/>
        </w:rPr>
      </w:pPr>
      <w:r>
        <w:drawing>
          <wp:inline distT="0" distB="0" distL="114300" distR="114300">
            <wp:extent cx="2486025" cy="1490345"/>
            <wp:effectExtent l="0" t="0" r="133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486025" cy="149034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傅里叶变换对; (2021-3-15)</w:t>
      </w:r>
    </w:p>
    <w:p>
      <w:pPr>
        <w:rPr>
          <w:rFonts w:hint="eastAsia"/>
          <w:lang w:val="en-US" w:eastAsia="zh-CN"/>
        </w:rPr>
      </w:pPr>
      <w:r>
        <w:rPr>
          <w:rFonts w:hint="eastAsia"/>
          <w:lang w:val="en-US" w:eastAsia="zh-CN"/>
        </w:rPr>
        <w:t xml:space="preserve">List 4.1.2, 傅里叶变换的收敛; </w:t>
      </w:r>
    </w:p>
    <w:p>
      <w:pPr>
        <w:rPr>
          <w:rFonts w:hint="eastAsia"/>
          <w:lang w:val="en-US" w:eastAsia="zh-CN"/>
        </w:rPr>
      </w:pPr>
      <w:r>
        <w:rPr>
          <w:rFonts w:hint="eastAsia"/>
          <w:lang w:val="en-US" w:eastAsia="zh-CN"/>
        </w:rPr>
        <w:t>狄利克雷条件; (2021-3-15)</w:t>
      </w:r>
    </w:p>
    <w:p>
      <w:pPr>
        <w:rPr>
          <w:rFonts w:hint="eastAsia"/>
          <w:lang w:val="en-US" w:eastAsia="zh-CN"/>
        </w:rPr>
      </w:pPr>
      <w:r>
        <w:rPr>
          <w:rFonts w:hint="eastAsia"/>
          <w:lang w:val="en-US" w:eastAsia="zh-CN"/>
        </w:rPr>
        <w:t xml:space="preserve">List 4.1.3, 连续时间傅里叶变换举例; </w:t>
      </w:r>
    </w:p>
    <w:p>
      <w:pPr>
        <w:rPr>
          <w:rFonts w:hint="default"/>
          <w:lang w:val="en-US" w:eastAsia="zh-CN"/>
        </w:rPr>
      </w:pPr>
    </w:p>
    <w:p>
      <w:pPr>
        <w:rPr>
          <w:rFonts w:hint="eastAsia"/>
          <w:lang w:val="en-US" w:eastAsia="zh-CN"/>
        </w:rPr>
      </w:pPr>
      <w:r>
        <w:rPr>
          <w:rFonts w:hint="default"/>
          <w:lang w:val="en-US" w:eastAsia="zh-CN"/>
        </w:rPr>
        <w:t xml:space="preserve">Node 4.2, </w:t>
      </w:r>
      <w:r>
        <w:rPr>
          <w:rFonts w:hint="eastAsia"/>
          <w:lang w:val="en-US" w:eastAsia="zh-CN"/>
        </w:rPr>
        <w:t xml:space="preserve">周期信号的傅里叶变换; </w:t>
      </w:r>
    </w:p>
    <w:p>
      <w:pPr>
        <w:rPr>
          <w:rFonts w:hint="eastAsia"/>
          <w:lang w:val="en-US" w:eastAsia="zh-CN"/>
        </w:rPr>
      </w:pPr>
    </w:p>
    <w:p>
      <w:pPr>
        <w:rPr>
          <w:rFonts w:hint="eastAsia"/>
          <w:lang w:val="en-US" w:eastAsia="zh-CN"/>
        </w:rPr>
      </w:pPr>
      <w:r>
        <w:rPr>
          <w:rFonts w:hint="eastAsia"/>
          <w:lang w:val="en-US" w:eastAsia="zh-CN"/>
        </w:rPr>
        <w:t xml:space="preserve">Node 4.3, 连续时间傅里叶变换性质; </w:t>
      </w:r>
    </w:p>
    <w:p>
      <w:pPr>
        <w:rPr>
          <w:rFonts w:hint="eastAsia"/>
          <w:lang w:val="en-US" w:eastAsia="zh-CN"/>
        </w:rPr>
      </w:pPr>
      <w:r>
        <w:rPr>
          <w:rFonts w:hint="eastAsia"/>
          <w:lang w:val="en-US" w:eastAsia="zh-CN"/>
        </w:rPr>
        <w:t xml:space="preserve">List 4.3.1, 线性; </w:t>
      </w:r>
    </w:p>
    <w:p>
      <w:pPr>
        <w:rPr>
          <w:rFonts w:hint="eastAsia"/>
          <w:lang w:val="en-US" w:eastAsia="zh-CN"/>
        </w:rPr>
      </w:pPr>
      <w:r>
        <w:rPr>
          <w:rFonts w:hint="eastAsia"/>
          <w:lang w:val="en-US" w:eastAsia="zh-CN"/>
        </w:rPr>
        <w:t xml:space="preserve">List 4.3.2, 时移性质; </w:t>
      </w:r>
    </w:p>
    <w:p>
      <w:pPr>
        <w:rPr>
          <w:rFonts w:hint="eastAsia"/>
          <w:lang w:val="en-US" w:eastAsia="zh-CN"/>
        </w:rPr>
      </w:pPr>
      <w:r>
        <w:rPr>
          <w:rFonts w:hint="eastAsia"/>
          <w:lang w:val="en-US" w:eastAsia="zh-CN"/>
        </w:rPr>
        <w:t xml:space="preserve">List 4.3.3, 共轭及对称性; </w:t>
      </w:r>
    </w:p>
    <w:p>
      <w:pPr>
        <w:rPr>
          <w:rFonts w:hint="eastAsia"/>
          <w:lang w:val="en-US" w:eastAsia="zh-CN"/>
        </w:rPr>
      </w:pPr>
      <w:r>
        <w:rPr>
          <w:rFonts w:hint="eastAsia"/>
          <w:lang w:val="en-US" w:eastAsia="zh-CN"/>
        </w:rPr>
        <w:t xml:space="preserve">List 4.3.4, 微分与积分; </w:t>
      </w:r>
    </w:p>
    <w:p>
      <w:pPr>
        <w:rPr>
          <w:rFonts w:hint="eastAsia"/>
          <w:lang w:val="en-US" w:eastAsia="zh-CN"/>
        </w:rPr>
      </w:pPr>
      <w:r>
        <w:rPr>
          <w:rFonts w:hint="eastAsia"/>
          <w:lang w:val="en-US" w:eastAsia="zh-CN"/>
        </w:rPr>
        <w:t xml:space="preserve">List 4.3.5, 时间和频域的尺度变换; </w:t>
      </w:r>
    </w:p>
    <w:p>
      <w:pPr>
        <w:rPr>
          <w:rFonts w:hint="eastAsia"/>
          <w:lang w:val="en-US" w:eastAsia="zh-CN"/>
        </w:rPr>
      </w:pPr>
      <w:r>
        <w:rPr>
          <w:rFonts w:hint="eastAsia"/>
          <w:lang w:val="en-US" w:eastAsia="zh-CN"/>
        </w:rPr>
        <w:t xml:space="preserve">List 4.3.6, 对偶性; </w:t>
      </w:r>
    </w:p>
    <w:p>
      <w:pPr>
        <w:rPr>
          <w:rFonts w:hint="eastAsia"/>
          <w:lang w:val="en-US" w:eastAsia="zh-CN"/>
        </w:rPr>
      </w:pPr>
      <w:r>
        <w:rPr>
          <w:rFonts w:hint="eastAsia"/>
          <w:lang w:val="en-US" w:eastAsia="zh-CN"/>
        </w:rPr>
        <w:t xml:space="preserve">List 4.3.7, 帕斯瓦尔定理; </w:t>
      </w:r>
    </w:p>
    <w:p>
      <w:pPr>
        <w:rPr>
          <w:rFonts w:hint="eastAsia"/>
          <w:lang w:val="en-US" w:eastAsia="zh-CN"/>
        </w:rPr>
      </w:pPr>
    </w:p>
    <w:p>
      <w:pPr>
        <w:rPr>
          <w:rFonts w:hint="eastAsia"/>
          <w:lang w:val="en-US" w:eastAsia="zh-CN"/>
        </w:rPr>
      </w:pPr>
      <w:r>
        <w:rPr>
          <w:rFonts w:hint="eastAsia"/>
          <w:lang w:val="en-US" w:eastAsia="zh-CN"/>
        </w:rPr>
        <w:t xml:space="preserve">Node 4.4, 卷积性质; </w:t>
      </w:r>
    </w:p>
    <w:p>
      <w:pPr>
        <w:rPr>
          <w:rFonts w:hint="eastAsia"/>
          <w:lang w:val="en-US" w:eastAsia="zh-CN"/>
        </w:rPr>
      </w:pPr>
      <w:r>
        <w:rPr>
          <w:rFonts w:hint="eastAsia"/>
          <w:lang w:val="en-US" w:eastAsia="zh-CN"/>
        </w:rPr>
        <w:t>时域卷积, 频域相乘; (2021-3-15)</w:t>
      </w:r>
    </w:p>
    <w:p>
      <w:pPr>
        <w:rPr>
          <w:rFonts w:hint="default"/>
          <w:lang w:val="en-US" w:eastAsia="zh-CN"/>
        </w:rPr>
      </w:pPr>
    </w:p>
    <w:p>
      <w:pPr>
        <w:rPr>
          <w:rFonts w:hint="eastAsia"/>
          <w:lang w:val="en-US" w:eastAsia="zh-CN"/>
        </w:rPr>
      </w:pPr>
      <w:r>
        <w:rPr>
          <w:rFonts w:hint="eastAsia"/>
          <w:lang w:val="en-US" w:eastAsia="zh-CN"/>
        </w:rPr>
        <w:t xml:space="preserve">Node 4.5, 相乘性质; </w:t>
      </w:r>
    </w:p>
    <w:p>
      <w:pPr>
        <w:rPr>
          <w:rFonts w:hint="default"/>
          <w:lang w:val="en-US" w:eastAsia="zh-CN"/>
        </w:rPr>
      </w:pPr>
      <w:r>
        <w:rPr>
          <w:rFonts w:hint="eastAsia"/>
          <w:lang w:val="en-US" w:eastAsia="zh-CN"/>
        </w:rPr>
        <w:t>时域相乘, 频域卷积; (2021-3-15)</w:t>
      </w:r>
    </w:p>
    <w:p>
      <w:pPr>
        <w:rPr>
          <w:rFonts w:hint="eastAsia"/>
          <w:lang w:val="en-US" w:eastAsia="zh-CN"/>
        </w:rPr>
      </w:pPr>
      <w:r>
        <w:rPr>
          <w:rFonts w:hint="eastAsia"/>
          <w:lang w:val="en-US" w:eastAsia="zh-CN"/>
        </w:rPr>
        <w:t xml:space="preserve">List 4.5.1, 具有可变中心频率的频率选择性滤波; </w:t>
      </w:r>
    </w:p>
    <w:p>
      <w:pPr>
        <w:rPr>
          <w:rFonts w:hint="eastAsia"/>
          <w:lang w:val="en-US" w:eastAsia="zh-CN"/>
        </w:rPr>
      </w:pPr>
    </w:p>
    <w:p>
      <w:pPr>
        <w:rPr>
          <w:rFonts w:hint="eastAsia"/>
          <w:lang w:val="en-US" w:eastAsia="zh-CN"/>
        </w:rPr>
      </w:pPr>
      <w:r>
        <w:rPr>
          <w:rFonts w:hint="eastAsia"/>
          <w:lang w:val="en-US" w:eastAsia="zh-CN"/>
        </w:rPr>
        <w:t xml:space="preserve">Node 4.6, 傅里叶变换性质和基本傅里叶变换对列表; </w:t>
      </w:r>
    </w:p>
    <w:p>
      <w:pPr>
        <w:rPr>
          <w:rFonts w:hint="eastAsia"/>
          <w:lang w:val="en-US" w:eastAsia="zh-CN"/>
        </w:rPr>
      </w:pPr>
    </w:p>
    <w:p>
      <w:pPr>
        <w:rPr>
          <w:rFonts w:hint="eastAsia"/>
          <w:lang w:val="en-US" w:eastAsia="zh-CN"/>
        </w:rPr>
      </w:pPr>
      <w:r>
        <w:rPr>
          <w:rFonts w:hint="eastAsia"/>
          <w:lang w:val="en-US" w:eastAsia="zh-CN"/>
        </w:rPr>
        <w:t xml:space="preserve">Node 4.7, 由线性常系数微分方程表征的系统; </w:t>
      </w:r>
    </w:p>
    <w:p>
      <w:pPr>
        <w:rPr>
          <w:rFonts w:hint="eastAsia"/>
          <w:lang w:val="en-US" w:eastAsia="zh-CN"/>
        </w:rPr>
      </w:pPr>
    </w:p>
    <w:p>
      <w:pPr>
        <w:rPr>
          <w:rFonts w:hint="eastAsia"/>
          <w:lang w:val="en-US" w:eastAsia="zh-CN"/>
        </w:rPr>
      </w:pPr>
      <w:r>
        <w:rPr>
          <w:rFonts w:hint="eastAsia"/>
          <w:lang w:val="en-US" w:eastAsia="zh-CN"/>
        </w:rPr>
        <w:t xml:space="preserve">Node 4.8, 小结;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Chapter 5, 离散时间傅里叶变换; </w:t>
      </w:r>
    </w:p>
    <w:p>
      <w:pPr>
        <w:rPr>
          <w:rFonts w:hint="eastAsia"/>
          <w:lang w:val="en-US" w:eastAsia="zh-CN"/>
        </w:rPr>
      </w:pPr>
      <w:r>
        <w:rPr>
          <w:rFonts w:hint="eastAsia"/>
          <w:lang w:val="en-US" w:eastAsia="zh-CN"/>
        </w:rPr>
        <w:t xml:space="preserve">Node 5.0, 引言; </w:t>
      </w:r>
    </w:p>
    <w:p>
      <w:pPr>
        <w:rPr>
          <w:rFonts w:hint="eastAsia"/>
          <w:lang w:val="en-US" w:eastAsia="zh-CN"/>
        </w:rPr>
      </w:pPr>
    </w:p>
    <w:p>
      <w:pPr>
        <w:rPr>
          <w:rFonts w:hint="eastAsia"/>
          <w:lang w:val="en-US" w:eastAsia="zh-CN"/>
        </w:rPr>
      </w:pPr>
      <w:r>
        <w:rPr>
          <w:rFonts w:hint="eastAsia"/>
          <w:lang w:val="en-US" w:eastAsia="zh-CN"/>
        </w:rPr>
        <w:t xml:space="preserve">Node 5.1, 非周期信号的表示: 离散时间傅里叶变换; </w:t>
      </w:r>
    </w:p>
    <w:p>
      <w:pPr>
        <w:rPr>
          <w:rFonts w:hint="eastAsia"/>
          <w:lang w:val="en-US" w:eastAsia="zh-CN"/>
        </w:rPr>
      </w:pPr>
      <w:r>
        <w:rPr>
          <w:rFonts w:hint="eastAsia"/>
          <w:lang w:val="en-US" w:eastAsia="zh-CN"/>
        </w:rPr>
        <w:t xml:space="preserve">List 5.1.1, 离散时间傅里叶变换的导出; </w:t>
      </w:r>
    </w:p>
    <w:p>
      <w:pPr>
        <w:rPr>
          <w:rFonts w:hint="default"/>
          <w:lang w:val="en-US" w:eastAsia="zh-CN"/>
        </w:rPr>
      </w:pPr>
      <w:r>
        <w:drawing>
          <wp:inline distT="0" distB="0" distL="114300" distR="114300">
            <wp:extent cx="3985260" cy="131953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985260" cy="131953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离散时间傅里叶变换对; (2021-3-15)</w:t>
      </w:r>
    </w:p>
    <w:p>
      <w:pPr>
        <w:rPr>
          <w:rFonts w:hint="eastAsia"/>
          <w:lang w:val="en-US" w:eastAsia="zh-CN"/>
        </w:rPr>
      </w:pPr>
      <w:r>
        <w:rPr>
          <w:rFonts w:hint="eastAsia"/>
          <w:lang w:val="en-US" w:eastAsia="zh-CN"/>
        </w:rPr>
        <w:t xml:space="preserve">List 5.1.2, 离散时间傅里叶变换举例; </w:t>
      </w:r>
    </w:p>
    <w:p>
      <w:pPr>
        <w:rPr>
          <w:rFonts w:hint="eastAsia"/>
          <w:lang w:val="en-US" w:eastAsia="zh-CN"/>
        </w:rPr>
      </w:pPr>
      <w:r>
        <w:rPr>
          <w:rFonts w:hint="eastAsia"/>
          <w:lang w:val="en-US" w:eastAsia="zh-CN"/>
        </w:rPr>
        <w:t xml:space="preserve">List 5.1.3, 关于离散时间傅里叶变换的收敛问题; </w:t>
      </w:r>
    </w:p>
    <w:p>
      <w:pPr>
        <w:rPr>
          <w:rFonts w:hint="eastAsia"/>
          <w:lang w:val="en-US" w:eastAsia="zh-CN"/>
        </w:rPr>
      </w:pPr>
    </w:p>
    <w:p>
      <w:pPr>
        <w:rPr>
          <w:rFonts w:hint="eastAsia"/>
          <w:lang w:val="en-US" w:eastAsia="zh-CN"/>
        </w:rPr>
      </w:pPr>
      <w:r>
        <w:rPr>
          <w:rFonts w:hint="eastAsia"/>
          <w:lang w:val="en-US" w:eastAsia="zh-CN"/>
        </w:rPr>
        <w:t xml:space="preserve">Node 5.2, 周期信号的傅里叶变换; </w:t>
      </w:r>
    </w:p>
    <w:p>
      <w:pPr>
        <w:rPr>
          <w:rFonts w:hint="eastAsia"/>
          <w:lang w:val="en-US" w:eastAsia="zh-CN"/>
        </w:rPr>
      </w:pPr>
    </w:p>
    <w:p>
      <w:pPr>
        <w:rPr>
          <w:rFonts w:hint="eastAsia"/>
          <w:lang w:val="en-US" w:eastAsia="zh-CN"/>
        </w:rPr>
      </w:pPr>
      <w:r>
        <w:rPr>
          <w:rFonts w:hint="eastAsia"/>
          <w:lang w:val="en-US" w:eastAsia="zh-CN"/>
        </w:rPr>
        <w:t xml:space="preserve">Node 5.3, 离散时间傅里叶变换性质; </w:t>
      </w:r>
    </w:p>
    <w:p>
      <w:pPr>
        <w:rPr>
          <w:rFonts w:hint="eastAsia"/>
          <w:lang w:val="en-US" w:eastAsia="zh-CN"/>
        </w:rPr>
      </w:pPr>
      <w:r>
        <w:rPr>
          <w:rFonts w:hint="eastAsia"/>
          <w:lang w:val="en-US" w:eastAsia="zh-CN"/>
        </w:rPr>
        <w:t xml:space="preserve">List 5.3.1, 离散时间傅里叶变换的周期性; </w:t>
      </w:r>
    </w:p>
    <w:p>
      <w:pPr>
        <w:rPr>
          <w:rFonts w:hint="eastAsia"/>
          <w:lang w:val="en-US" w:eastAsia="zh-CN"/>
        </w:rPr>
      </w:pPr>
      <w:r>
        <w:rPr>
          <w:rFonts w:hint="eastAsia"/>
          <w:lang w:val="en-US" w:eastAsia="zh-CN"/>
        </w:rPr>
        <w:t>离散时间傅里叶变换对omega来说总是周期的; (2021-3-15)</w:t>
      </w:r>
    </w:p>
    <w:p>
      <w:pPr>
        <w:rPr>
          <w:rFonts w:hint="eastAsia"/>
          <w:lang w:val="en-US" w:eastAsia="zh-CN"/>
        </w:rPr>
      </w:pPr>
      <w:r>
        <w:rPr>
          <w:rFonts w:hint="eastAsia"/>
          <w:lang w:val="en-US" w:eastAsia="zh-CN"/>
        </w:rPr>
        <w:t xml:space="preserve">List 5.3.2, 线性; </w:t>
      </w:r>
    </w:p>
    <w:p>
      <w:pPr>
        <w:rPr>
          <w:rFonts w:hint="eastAsia"/>
          <w:lang w:val="en-US" w:eastAsia="zh-CN"/>
        </w:rPr>
      </w:pPr>
      <w:r>
        <w:rPr>
          <w:rFonts w:hint="eastAsia"/>
          <w:lang w:val="en-US" w:eastAsia="zh-CN"/>
        </w:rPr>
        <w:t xml:space="preserve">List 5.3.3, 时移和频移性质; </w:t>
      </w:r>
    </w:p>
    <w:p>
      <w:pPr>
        <w:rPr>
          <w:rFonts w:hint="eastAsia"/>
          <w:lang w:val="en-US" w:eastAsia="zh-CN"/>
        </w:rPr>
      </w:pPr>
      <w:r>
        <w:rPr>
          <w:rFonts w:hint="eastAsia"/>
          <w:lang w:val="en-US" w:eastAsia="zh-CN"/>
        </w:rPr>
        <w:t xml:space="preserve">List 5.3.4, 共轭与共轭对称性; </w:t>
      </w:r>
    </w:p>
    <w:p>
      <w:pPr>
        <w:rPr>
          <w:rFonts w:hint="eastAsia"/>
          <w:lang w:val="en-US" w:eastAsia="zh-CN"/>
        </w:rPr>
      </w:pPr>
      <w:r>
        <w:rPr>
          <w:rFonts w:hint="eastAsia"/>
          <w:lang w:val="en-US" w:eastAsia="zh-CN"/>
        </w:rPr>
        <w:t xml:space="preserve">List 5.3.5, 差分与累加; </w:t>
      </w:r>
    </w:p>
    <w:p>
      <w:pPr>
        <w:rPr>
          <w:rFonts w:hint="eastAsia"/>
          <w:lang w:val="en-US" w:eastAsia="zh-CN"/>
        </w:rPr>
      </w:pPr>
      <w:r>
        <w:rPr>
          <w:rFonts w:hint="eastAsia"/>
          <w:lang w:val="en-US" w:eastAsia="zh-CN"/>
        </w:rPr>
        <w:t xml:space="preserve">List 5.3.6, 时间反转; </w:t>
      </w:r>
    </w:p>
    <w:p>
      <w:pPr>
        <w:rPr>
          <w:rFonts w:hint="eastAsia"/>
          <w:lang w:val="en-US" w:eastAsia="zh-CN"/>
        </w:rPr>
      </w:pPr>
      <w:r>
        <w:rPr>
          <w:rFonts w:hint="eastAsia"/>
          <w:lang w:val="en-US" w:eastAsia="zh-CN"/>
        </w:rPr>
        <w:t xml:space="preserve">List 5.3.7, 时域扩展; </w:t>
      </w:r>
    </w:p>
    <w:p>
      <w:pPr>
        <w:rPr>
          <w:rFonts w:hint="eastAsia"/>
          <w:lang w:val="en-US" w:eastAsia="zh-CN"/>
        </w:rPr>
      </w:pPr>
      <w:r>
        <w:rPr>
          <w:rFonts w:hint="eastAsia"/>
          <w:lang w:val="en-US" w:eastAsia="zh-CN"/>
        </w:rPr>
        <w:t xml:space="preserve">List 5.3.8, 频域微分; </w:t>
      </w:r>
    </w:p>
    <w:p>
      <w:pPr>
        <w:rPr>
          <w:rFonts w:hint="eastAsia"/>
          <w:lang w:val="en-US" w:eastAsia="zh-CN"/>
        </w:rPr>
      </w:pPr>
      <w:r>
        <w:rPr>
          <w:rFonts w:hint="eastAsia"/>
          <w:lang w:val="en-US" w:eastAsia="zh-CN"/>
        </w:rPr>
        <w:t xml:space="preserve">List 5.3.9, 帕斯瓦尔定理; </w:t>
      </w:r>
    </w:p>
    <w:p>
      <w:pPr>
        <w:rPr>
          <w:rFonts w:hint="eastAsia"/>
          <w:lang w:val="en-US" w:eastAsia="zh-CN"/>
        </w:rPr>
      </w:pPr>
    </w:p>
    <w:p>
      <w:pPr>
        <w:rPr>
          <w:rFonts w:hint="eastAsia"/>
          <w:lang w:val="en-US" w:eastAsia="zh-CN"/>
        </w:rPr>
      </w:pPr>
      <w:r>
        <w:rPr>
          <w:rFonts w:hint="eastAsia"/>
          <w:lang w:val="en-US" w:eastAsia="zh-CN"/>
        </w:rPr>
        <w:t xml:space="preserve">Node 5.4, 卷积性质; </w:t>
      </w:r>
    </w:p>
    <w:p>
      <w:pPr>
        <w:rPr>
          <w:rFonts w:hint="eastAsia"/>
          <w:lang w:val="en-US" w:eastAsia="zh-CN"/>
        </w:rPr>
      </w:pPr>
    </w:p>
    <w:p>
      <w:pPr>
        <w:rPr>
          <w:rFonts w:hint="eastAsia"/>
          <w:lang w:val="en-US" w:eastAsia="zh-CN"/>
        </w:rPr>
      </w:pPr>
      <w:r>
        <w:rPr>
          <w:rFonts w:hint="eastAsia"/>
          <w:lang w:val="en-US" w:eastAsia="zh-CN"/>
        </w:rPr>
        <w:t xml:space="preserve">Node 5.5, 相乘性质; </w:t>
      </w:r>
    </w:p>
    <w:p>
      <w:pPr>
        <w:rPr>
          <w:rFonts w:hint="eastAsia"/>
          <w:lang w:val="en-US" w:eastAsia="zh-CN"/>
        </w:rPr>
      </w:pPr>
    </w:p>
    <w:p>
      <w:pPr>
        <w:rPr>
          <w:rFonts w:hint="eastAsia"/>
          <w:lang w:val="en-US" w:eastAsia="zh-CN"/>
        </w:rPr>
      </w:pPr>
      <w:r>
        <w:rPr>
          <w:rFonts w:hint="eastAsia"/>
          <w:lang w:val="en-US" w:eastAsia="zh-CN"/>
        </w:rPr>
        <w:t xml:space="preserve">Node 5.6, 傅里叶变换性质和基本傅里叶变换对列表; </w:t>
      </w:r>
    </w:p>
    <w:p>
      <w:pPr>
        <w:rPr>
          <w:rFonts w:hint="eastAsia"/>
          <w:lang w:val="en-US" w:eastAsia="zh-CN"/>
        </w:rPr>
      </w:pPr>
    </w:p>
    <w:p>
      <w:pPr>
        <w:rPr>
          <w:rFonts w:hint="eastAsia"/>
          <w:lang w:val="en-US" w:eastAsia="zh-CN"/>
        </w:rPr>
      </w:pPr>
      <w:r>
        <w:rPr>
          <w:rFonts w:hint="eastAsia"/>
          <w:lang w:val="en-US" w:eastAsia="zh-CN"/>
        </w:rPr>
        <w:t xml:space="preserve">Node 5.7, 对偶性; </w:t>
      </w:r>
    </w:p>
    <w:p>
      <w:pPr>
        <w:rPr>
          <w:rFonts w:hint="eastAsia"/>
          <w:lang w:val="en-US" w:eastAsia="zh-CN"/>
        </w:rPr>
      </w:pPr>
      <w:r>
        <w:rPr>
          <w:rFonts w:hint="eastAsia"/>
          <w:lang w:val="en-US" w:eastAsia="zh-CN"/>
        </w:rPr>
        <w:t xml:space="preserve">List 5.7.1, 离散时间傅里叶级数的对偶性; </w:t>
      </w:r>
    </w:p>
    <w:p>
      <w:pPr>
        <w:rPr>
          <w:rFonts w:hint="eastAsia"/>
          <w:lang w:val="en-US" w:eastAsia="zh-CN"/>
        </w:rPr>
      </w:pPr>
      <w:r>
        <w:rPr>
          <w:rFonts w:hint="eastAsia"/>
          <w:lang w:val="en-US" w:eastAsia="zh-CN"/>
        </w:rPr>
        <w:t xml:space="preserve">List 5.7.2, 离散时间傅里叶变换和连续时间傅里叶级数之间的对偶性; </w:t>
      </w:r>
    </w:p>
    <w:p>
      <w:pPr>
        <w:rPr>
          <w:rFonts w:hint="eastAsia"/>
          <w:lang w:val="en-US" w:eastAsia="zh-CN"/>
        </w:rPr>
      </w:pPr>
    </w:p>
    <w:p>
      <w:pPr>
        <w:rPr>
          <w:rFonts w:hint="eastAsia"/>
          <w:lang w:val="en-US" w:eastAsia="zh-CN"/>
        </w:rPr>
      </w:pPr>
      <w:r>
        <w:rPr>
          <w:rFonts w:hint="eastAsia"/>
          <w:lang w:val="en-US" w:eastAsia="zh-CN"/>
        </w:rPr>
        <w:t xml:space="preserve">Node 5.8, 由线性常系数差分方程表征的系统; </w:t>
      </w:r>
    </w:p>
    <w:p>
      <w:pPr>
        <w:rPr>
          <w:rFonts w:hint="eastAsia"/>
          <w:lang w:val="en-US" w:eastAsia="zh-CN"/>
        </w:rPr>
      </w:pPr>
    </w:p>
    <w:p>
      <w:pPr>
        <w:rPr>
          <w:rFonts w:hint="eastAsia"/>
          <w:lang w:val="en-US" w:eastAsia="zh-CN"/>
        </w:rPr>
      </w:pPr>
      <w:r>
        <w:rPr>
          <w:rFonts w:hint="eastAsia"/>
          <w:lang w:val="en-US" w:eastAsia="zh-CN"/>
        </w:rPr>
        <w:t xml:space="preserve">Node 5.9, 小结; </w:t>
      </w:r>
    </w:p>
    <w:p>
      <w:pPr>
        <w:rPr>
          <w:rFonts w:hint="eastAsia"/>
          <w:lang w:val="en-US" w:eastAsia="zh-CN"/>
        </w:rPr>
      </w:pPr>
    </w:p>
    <w:p>
      <w:pPr>
        <w:rPr>
          <w:rFonts w:hint="default"/>
          <w:lang w:val="en-US" w:eastAsia="zh-CN"/>
        </w:rPr>
      </w:pPr>
      <w:r>
        <w:rPr>
          <w:rFonts w:hint="eastAsia"/>
          <w:lang w:val="en-US" w:eastAsia="zh-CN"/>
        </w:rPr>
        <w:t>(------</w:t>
      </w:r>
      <w:bookmarkStart w:id="0" w:name="_GoBack"/>
      <w:bookmarkEnd w:id="0"/>
      <w:r>
        <w:rPr>
          <w:rFonts w:hint="eastAsia"/>
          <w:lang w:val="en-US" w:eastAsia="zh-CN"/>
        </w:rPr>
        <w:t>)</w:t>
      </w:r>
    </w:p>
    <w:p>
      <w:pPr>
        <w:rPr>
          <w:rFonts w:hint="eastAsia"/>
          <w:lang w:val="en-US" w:eastAsia="zh-CN"/>
        </w:rPr>
      </w:pPr>
      <w:r>
        <w:rPr>
          <w:rFonts w:hint="eastAsia"/>
          <w:lang w:val="en-US" w:eastAsia="zh-CN"/>
        </w:rPr>
        <w:t xml:space="preserve">Chapter 6, 信号与系统的时域和频域特性; </w:t>
      </w:r>
    </w:p>
    <w:p>
      <w:pPr>
        <w:rPr>
          <w:rFonts w:hint="eastAsia"/>
          <w:lang w:val="en-US" w:eastAsia="zh-CN"/>
        </w:rPr>
      </w:pPr>
      <w:r>
        <w:rPr>
          <w:rFonts w:hint="eastAsia"/>
          <w:lang w:val="en-US" w:eastAsia="zh-CN"/>
        </w:rPr>
        <w:t xml:space="preserve">Node 6.0, 引言; </w:t>
      </w:r>
    </w:p>
    <w:p>
      <w:pPr>
        <w:rPr>
          <w:rFonts w:hint="eastAsia"/>
          <w:lang w:val="en-US" w:eastAsia="zh-CN"/>
        </w:rPr>
      </w:pPr>
    </w:p>
    <w:p>
      <w:pPr>
        <w:rPr>
          <w:rFonts w:hint="eastAsia"/>
          <w:lang w:val="en-US" w:eastAsia="zh-CN"/>
        </w:rPr>
      </w:pPr>
      <w:r>
        <w:rPr>
          <w:rFonts w:hint="eastAsia"/>
          <w:lang w:val="en-US" w:eastAsia="zh-CN"/>
        </w:rPr>
        <w:t xml:space="preserve">Node 6.1, 傅里叶变换的模和相位表示; </w:t>
      </w:r>
    </w:p>
    <w:p>
      <w:pPr>
        <w:rPr>
          <w:rFonts w:hint="default"/>
          <w:lang w:val="en-US" w:eastAsia="zh-CN"/>
        </w:rPr>
      </w:pPr>
    </w:p>
    <w:p>
      <w:pPr>
        <w:rPr>
          <w:rFonts w:hint="eastAsia"/>
          <w:lang w:val="en-US" w:eastAsia="zh-CN"/>
        </w:rPr>
      </w:pPr>
      <w:r>
        <w:rPr>
          <w:rFonts w:hint="eastAsia"/>
          <w:lang w:val="en-US" w:eastAsia="zh-CN"/>
        </w:rPr>
        <w:t xml:space="preserve">Node 6.2, LTI系统频率响应的模和相位表示; </w:t>
      </w:r>
    </w:p>
    <w:p>
      <w:pPr>
        <w:rPr>
          <w:rFonts w:hint="eastAsia"/>
          <w:lang w:val="en-US" w:eastAsia="zh-CN"/>
        </w:rPr>
      </w:pPr>
    </w:p>
    <w:p>
      <w:pPr>
        <w:rPr>
          <w:rFonts w:hint="default"/>
          <w:lang w:val="en-US" w:eastAsia="zh-CN"/>
        </w:rPr>
      </w:pPr>
    </w:p>
    <w:p>
      <w:pPr>
        <w:rPr>
          <w:rFonts w:hint="default"/>
          <w:lang w:val="en-US" w:eastAsia="zh-CN"/>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33F1"/>
    <w:rsid w:val="00985C6B"/>
    <w:rsid w:val="009920B1"/>
    <w:rsid w:val="01A635C6"/>
    <w:rsid w:val="02AA2DE5"/>
    <w:rsid w:val="02EA1A19"/>
    <w:rsid w:val="0343357D"/>
    <w:rsid w:val="035D4780"/>
    <w:rsid w:val="03D31E87"/>
    <w:rsid w:val="04474944"/>
    <w:rsid w:val="0480742A"/>
    <w:rsid w:val="05315A82"/>
    <w:rsid w:val="068D397F"/>
    <w:rsid w:val="06DE64EA"/>
    <w:rsid w:val="07716091"/>
    <w:rsid w:val="07B37BE6"/>
    <w:rsid w:val="07EA1C1E"/>
    <w:rsid w:val="07F9104C"/>
    <w:rsid w:val="084A24D1"/>
    <w:rsid w:val="09BF2C19"/>
    <w:rsid w:val="0A557883"/>
    <w:rsid w:val="0AA051C8"/>
    <w:rsid w:val="0B087747"/>
    <w:rsid w:val="0B633653"/>
    <w:rsid w:val="0BE76F78"/>
    <w:rsid w:val="0C1B7F21"/>
    <w:rsid w:val="0CA007ED"/>
    <w:rsid w:val="0CC77667"/>
    <w:rsid w:val="0CD47B8D"/>
    <w:rsid w:val="0D913D69"/>
    <w:rsid w:val="0DB329F0"/>
    <w:rsid w:val="0E3E6EC0"/>
    <w:rsid w:val="0FC20748"/>
    <w:rsid w:val="1063295F"/>
    <w:rsid w:val="109F0CE6"/>
    <w:rsid w:val="10CF5D30"/>
    <w:rsid w:val="10EC5C33"/>
    <w:rsid w:val="11395192"/>
    <w:rsid w:val="11B661C4"/>
    <w:rsid w:val="11DE2C55"/>
    <w:rsid w:val="11FD61A2"/>
    <w:rsid w:val="12F1585D"/>
    <w:rsid w:val="13834439"/>
    <w:rsid w:val="15001941"/>
    <w:rsid w:val="15105118"/>
    <w:rsid w:val="151F338C"/>
    <w:rsid w:val="15AC4256"/>
    <w:rsid w:val="15B2782F"/>
    <w:rsid w:val="161904C4"/>
    <w:rsid w:val="16224203"/>
    <w:rsid w:val="1635306E"/>
    <w:rsid w:val="167060F8"/>
    <w:rsid w:val="169337C1"/>
    <w:rsid w:val="16A73EAC"/>
    <w:rsid w:val="17C73DC4"/>
    <w:rsid w:val="17E71096"/>
    <w:rsid w:val="18A0012E"/>
    <w:rsid w:val="18D2166A"/>
    <w:rsid w:val="18DE0A1A"/>
    <w:rsid w:val="19150570"/>
    <w:rsid w:val="19331B6F"/>
    <w:rsid w:val="1A7A4B30"/>
    <w:rsid w:val="1A957A72"/>
    <w:rsid w:val="1B1914D2"/>
    <w:rsid w:val="1B8C164B"/>
    <w:rsid w:val="1BBE2F50"/>
    <w:rsid w:val="1C0A1E1A"/>
    <w:rsid w:val="1C5E5FCA"/>
    <w:rsid w:val="1CC97E10"/>
    <w:rsid w:val="1D3228A0"/>
    <w:rsid w:val="1D46714E"/>
    <w:rsid w:val="1D4D0702"/>
    <w:rsid w:val="1D5808C3"/>
    <w:rsid w:val="1E1031C0"/>
    <w:rsid w:val="1E761C21"/>
    <w:rsid w:val="1FB52F73"/>
    <w:rsid w:val="1FCD271A"/>
    <w:rsid w:val="1FEA4BDD"/>
    <w:rsid w:val="20730DB1"/>
    <w:rsid w:val="21E63690"/>
    <w:rsid w:val="2205480A"/>
    <w:rsid w:val="222939BA"/>
    <w:rsid w:val="224517A8"/>
    <w:rsid w:val="22502EF3"/>
    <w:rsid w:val="22AD3DA2"/>
    <w:rsid w:val="22CF1BE1"/>
    <w:rsid w:val="234C3A02"/>
    <w:rsid w:val="238D6F4D"/>
    <w:rsid w:val="24EB2ABB"/>
    <w:rsid w:val="25346871"/>
    <w:rsid w:val="25374267"/>
    <w:rsid w:val="25575E7C"/>
    <w:rsid w:val="258705CB"/>
    <w:rsid w:val="25E442DE"/>
    <w:rsid w:val="25F12BD1"/>
    <w:rsid w:val="26626FEB"/>
    <w:rsid w:val="267C13CC"/>
    <w:rsid w:val="26F7702D"/>
    <w:rsid w:val="27340490"/>
    <w:rsid w:val="28921DE9"/>
    <w:rsid w:val="296F2C10"/>
    <w:rsid w:val="29734FD1"/>
    <w:rsid w:val="2AC3215F"/>
    <w:rsid w:val="2AD01842"/>
    <w:rsid w:val="2B3B4061"/>
    <w:rsid w:val="2BBB6C83"/>
    <w:rsid w:val="2C784686"/>
    <w:rsid w:val="2CAD447F"/>
    <w:rsid w:val="2CE21D98"/>
    <w:rsid w:val="2D827021"/>
    <w:rsid w:val="2D8F366E"/>
    <w:rsid w:val="2DA31286"/>
    <w:rsid w:val="2EC577EA"/>
    <w:rsid w:val="2FD54CA2"/>
    <w:rsid w:val="30C20F98"/>
    <w:rsid w:val="30F723AD"/>
    <w:rsid w:val="3103512A"/>
    <w:rsid w:val="31257382"/>
    <w:rsid w:val="314274C7"/>
    <w:rsid w:val="31F104E0"/>
    <w:rsid w:val="3205053D"/>
    <w:rsid w:val="323639D2"/>
    <w:rsid w:val="328938C3"/>
    <w:rsid w:val="336A49F7"/>
    <w:rsid w:val="33F665E3"/>
    <w:rsid w:val="34720163"/>
    <w:rsid w:val="35E15AF1"/>
    <w:rsid w:val="362C37E3"/>
    <w:rsid w:val="36624557"/>
    <w:rsid w:val="36B66121"/>
    <w:rsid w:val="36F94B56"/>
    <w:rsid w:val="3719275B"/>
    <w:rsid w:val="37BC7F08"/>
    <w:rsid w:val="37C21245"/>
    <w:rsid w:val="37E76AE7"/>
    <w:rsid w:val="38960CF3"/>
    <w:rsid w:val="395C32F3"/>
    <w:rsid w:val="3960530D"/>
    <w:rsid w:val="39802C20"/>
    <w:rsid w:val="39935302"/>
    <w:rsid w:val="3A404F21"/>
    <w:rsid w:val="3A794400"/>
    <w:rsid w:val="3B3065D5"/>
    <w:rsid w:val="3BC45BAB"/>
    <w:rsid w:val="3BC464E8"/>
    <w:rsid w:val="3C4325FF"/>
    <w:rsid w:val="3C5C6E8D"/>
    <w:rsid w:val="3CAC0DAE"/>
    <w:rsid w:val="3CB346FA"/>
    <w:rsid w:val="3DAC6439"/>
    <w:rsid w:val="3DF96C80"/>
    <w:rsid w:val="3E0703E9"/>
    <w:rsid w:val="3E071946"/>
    <w:rsid w:val="3E486089"/>
    <w:rsid w:val="3E51466E"/>
    <w:rsid w:val="3E622458"/>
    <w:rsid w:val="3E690B3C"/>
    <w:rsid w:val="3ED061C7"/>
    <w:rsid w:val="3EFF1379"/>
    <w:rsid w:val="3F0C3D27"/>
    <w:rsid w:val="3FB440E8"/>
    <w:rsid w:val="3FD704F0"/>
    <w:rsid w:val="3FE629C2"/>
    <w:rsid w:val="40484B3D"/>
    <w:rsid w:val="40C27664"/>
    <w:rsid w:val="414F1213"/>
    <w:rsid w:val="41AA3AAC"/>
    <w:rsid w:val="41C95E30"/>
    <w:rsid w:val="41EF5DB6"/>
    <w:rsid w:val="427C193C"/>
    <w:rsid w:val="42BD7940"/>
    <w:rsid w:val="437A4124"/>
    <w:rsid w:val="43B123EF"/>
    <w:rsid w:val="43FA483A"/>
    <w:rsid w:val="449F1C28"/>
    <w:rsid w:val="45F06760"/>
    <w:rsid w:val="46210B65"/>
    <w:rsid w:val="463F5011"/>
    <w:rsid w:val="47543996"/>
    <w:rsid w:val="47F03D7D"/>
    <w:rsid w:val="48561128"/>
    <w:rsid w:val="4987578B"/>
    <w:rsid w:val="49D55271"/>
    <w:rsid w:val="49FA661E"/>
    <w:rsid w:val="4A132BF7"/>
    <w:rsid w:val="4BC0275F"/>
    <w:rsid w:val="4BC84E71"/>
    <w:rsid w:val="4BE66FDC"/>
    <w:rsid w:val="4C6500A0"/>
    <w:rsid w:val="4C6B09A6"/>
    <w:rsid w:val="4C774DCB"/>
    <w:rsid w:val="4CC035BA"/>
    <w:rsid w:val="4D426DE7"/>
    <w:rsid w:val="4D8D6B07"/>
    <w:rsid w:val="4DF474BC"/>
    <w:rsid w:val="4E43229A"/>
    <w:rsid w:val="4EAF3AC0"/>
    <w:rsid w:val="4EB94539"/>
    <w:rsid w:val="4F23540A"/>
    <w:rsid w:val="4FC02421"/>
    <w:rsid w:val="50454447"/>
    <w:rsid w:val="514D1418"/>
    <w:rsid w:val="51616A79"/>
    <w:rsid w:val="518860F6"/>
    <w:rsid w:val="51CC583B"/>
    <w:rsid w:val="51F36AFE"/>
    <w:rsid w:val="52393C38"/>
    <w:rsid w:val="53104142"/>
    <w:rsid w:val="53762991"/>
    <w:rsid w:val="537D247B"/>
    <w:rsid w:val="54A6327F"/>
    <w:rsid w:val="568A1CAB"/>
    <w:rsid w:val="570B2FF4"/>
    <w:rsid w:val="5757093E"/>
    <w:rsid w:val="57CC6BCC"/>
    <w:rsid w:val="58321931"/>
    <w:rsid w:val="58BA3738"/>
    <w:rsid w:val="59147082"/>
    <w:rsid w:val="591D5139"/>
    <w:rsid w:val="59F31E52"/>
    <w:rsid w:val="59F514C0"/>
    <w:rsid w:val="5A26545E"/>
    <w:rsid w:val="5ABF6AB4"/>
    <w:rsid w:val="5B586408"/>
    <w:rsid w:val="5BC81473"/>
    <w:rsid w:val="5BE91141"/>
    <w:rsid w:val="5D0A19CF"/>
    <w:rsid w:val="5D331046"/>
    <w:rsid w:val="5D4E57A7"/>
    <w:rsid w:val="5D8B5B7A"/>
    <w:rsid w:val="5DC17B38"/>
    <w:rsid w:val="5E2B2449"/>
    <w:rsid w:val="5ED81D86"/>
    <w:rsid w:val="5F25089D"/>
    <w:rsid w:val="5F3C26AC"/>
    <w:rsid w:val="5F6B247E"/>
    <w:rsid w:val="60034ECE"/>
    <w:rsid w:val="610F33CB"/>
    <w:rsid w:val="617331F7"/>
    <w:rsid w:val="61AE3FC8"/>
    <w:rsid w:val="621501B8"/>
    <w:rsid w:val="624F584D"/>
    <w:rsid w:val="627D206F"/>
    <w:rsid w:val="62862791"/>
    <w:rsid w:val="629D05E9"/>
    <w:rsid w:val="62D23E7C"/>
    <w:rsid w:val="63BF0818"/>
    <w:rsid w:val="63CC085A"/>
    <w:rsid w:val="63D12785"/>
    <w:rsid w:val="641A0700"/>
    <w:rsid w:val="64546007"/>
    <w:rsid w:val="647D3709"/>
    <w:rsid w:val="648B5DCE"/>
    <w:rsid w:val="64D83546"/>
    <w:rsid w:val="66E8538F"/>
    <w:rsid w:val="67230BC7"/>
    <w:rsid w:val="685F471F"/>
    <w:rsid w:val="68B25A1A"/>
    <w:rsid w:val="690E50BE"/>
    <w:rsid w:val="691D471D"/>
    <w:rsid w:val="692711FC"/>
    <w:rsid w:val="69795EDC"/>
    <w:rsid w:val="698400D0"/>
    <w:rsid w:val="6A390CF0"/>
    <w:rsid w:val="6BF23D2A"/>
    <w:rsid w:val="6C422B21"/>
    <w:rsid w:val="6C5C5C7F"/>
    <w:rsid w:val="6C8D42EE"/>
    <w:rsid w:val="6C95415C"/>
    <w:rsid w:val="6CB854B8"/>
    <w:rsid w:val="6D480B53"/>
    <w:rsid w:val="6E142E7A"/>
    <w:rsid w:val="6E1733B9"/>
    <w:rsid w:val="6E2B45CB"/>
    <w:rsid w:val="6E555DE6"/>
    <w:rsid w:val="6E9D452B"/>
    <w:rsid w:val="6ECD4AC7"/>
    <w:rsid w:val="6EE41B1D"/>
    <w:rsid w:val="6F3A69DE"/>
    <w:rsid w:val="6F560C8F"/>
    <w:rsid w:val="708659FE"/>
    <w:rsid w:val="708D6429"/>
    <w:rsid w:val="71550577"/>
    <w:rsid w:val="720231AF"/>
    <w:rsid w:val="72922958"/>
    <w:rsid w:val="72AF001C"/>
    <w:rsid w:val="72CF1CD7"/>
    <w:rsid w:val="733C0A70"/>
    <w:rsid w:val="734B67F0"/>
    <w:rsid w:val="73B72FCD"/>
    <w:rsid w:val="746E04D1"/>
    <w:rsid w:val="753C75E0"/>
    <w:rsid w:val="75A562B4"/>
    <w:rsid w:val="75B3155D"/>
    <w:rsid w:val="762A10FB"/>
    <w:rsid w:val="763A47AA"/>
    <w:rsid w:val="76FC3DF3"/>
    <w:rsid w:val="77081762"/>
    <w:rsid w:val="77475B17"/>
    <w:rsid w:val="774F5322"/>
    <w:rsid w:val="77A54127"/>
    <w:rsid w:val="7805609D"/>
    <w:rsid w:val="783D2464"/>
    <w:rsid w:val="786F62C7"/>
    <w:rsid w:val="78CC4778"/>
    <w:rsid w:val="78E94F18"/>
    <w:rsid w:val="79945502"/>
    <w:rsid w:val="79C32FBC"/>
    <w:rsid w:val="79C45766"/>
    <w:rsid w:val="7A082CE5"/>
    <w:rsid w:val="7A114FA3"/>
    <w:rsid w:val="7A6D39B0"/>
    <w:rsid w:val="7ABD21FE"/>
    <w:rsid w:val="7ADA2AFC"/>
    <w:rsid w:val="7BA719C4"/>
    <w:rsid w:val="7C7D1563"/>
    <w:rsid w:val="7E2A4F8F"/>
    <w:rsid w:val="7E5D7C0C"/>
    <w:rsid w:val="7E857033"/>
    <w:rsid w:val="7F0D2C45"/>
    <w:rsid w:val="7F3906A2"/>
    <w:rsid w:val="7F7C5DA4"/>
    <w:rsid w:val="7FCC5963"/>
    <w:rsid w:val="7FD974AA"/>
    <w:rsid w:val="7FFD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2021-01-25T04:29:00Z</dcterms:created>
  <dc:creator>take_</dc:creator>
  <cp:lastModifiedBy>take_</cp:lastModifiedBy>
  <dcterms:modified xsi:type="dcterms:W3CDTF">2021-03-16T02:40:17Z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