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eastAsia="宋体"/>
          <w:lang w:val="en-US" w:eastAsia="zh-CN"/>
        </w:rPr>
      </w:pPr>
      <w:r>
        <w:rPr>
          <w:rFonts w:hint="eastAsia"/>
          <w:lang w:val="en-US" w:eastAsia="zh-CN"/>
        </w:rPr>
        <w:t>T1</w:t>
      </w:r>
    </w:p>
    <w:p>
      <w:r>
        <w:rPr>
          <w:rFonts w:ascii="Times New Roman" w:hAnsi="Times New Roman" w:eastAsia="宋体" w:cs="Times New Roman"/>
          <w:kern w:val="2"/>
          <w:sz w:val="21"/>
          <w:lang w:val="en-US" w:eastAsia="zh-CN" w:bidi="ar-SA"/>
        </w:rPr>
        <w:pict>
          <v:shape id="图片 1" o:spid="_x0000_s1026" type="#_x0000_t75" style="height:28.1pt;width:431.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eastAsia="宋体"/>
          <w:lang w:val="en-US" w:eastAsia="zh-CN"/>
        </w:rPr>
      </w:pPr>
      <w:r>
        <w:rPr>
          <w:rFonts w:hint="eastAsia"/>
          <w:lang w:val="en-US" w:eastAsia="zh-CN"/>
        </w:rPr>
        <w:t>The book that is most important to me is the how to learn C++ in 21 days, which is an introduction to C++ programming. The reason why it is important to me is that first, this book help me prepare for the final exam of the course and got an A in this course. Second, this book illustrate C++ concept in an interesting way, making you excited when reading. Although many years has passed, I still consult this book if confronting problems about C++ programming.</w:t>
      </w:r>
    </w:p>
    <w:p/>
    <w:p>
      <w:r>
        <w:rPr>
          <w:rFonts w:ascii="Times New Roman" w:hAnsi="Times New Roman" w:eastAsia="宋体" w:cs="Times New Roman"/>
          <w:kern w:val="2"/>
          <w:sz w:val="21"/>
          <w:lang w:val="en-US" w:eastAsia="zh-CN" w:bidi="ar-SA"/>
        </w:rPr>
        <w:pict>
          <v:shape id="图片 2" o:spid="_x0000_s1027" type="#_x0000_t75" style="height:40.95pt;width:431.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eastAsia="宋体"/>
          <w:lang w:val="en-US" w:eastAsia="zh-CN"/>
        </w:rPr>
      </w:pPr>
      <w:r>
        <w:rPr>
          <w:rFonts w:hint="eastAsia"/>
          <w:lang w:val="en-US" w:eastAsia="zh-CN"/>
        </w:rPr>
        <w:t>I believe television has more positive impact on society than its drawbacks. First, companies can deliver their advertisement more efficiently thus saving lot of papers. Second, film stars could show their talent on TV, thus increasing the economy.</w:t>
      </w:r>
    </w:p>
    <w:p/>
    <w:p/>
    <w:p>
      <w:pPr>
        <w:rPr>
          <w:rFonts w:hint="eastAsia"/>
          <w:lang w:val="en-US" w:eastAsia="zh-CN"/>
        </w:rPr>
      </w:pPr>
      <w:r>
        <w:rPr>
          <w:rFonts w:hint="eastAsia"/>
          <w:lang w:val="en-US" w:eastAsia="zh-CN"/>
        </w:rPr>
        <w:t>T2</w:t>
      </w:r>
    </w:p>
    <w:p>
      <w:r>
        <w:rPr>
          <w:rFonts w:ascii="Times New Roman" w:hAnsi="Times New Roman" w:eastAsia="宋体" w:cs="Times New Roman"/>
          <w:kern w:val="2"/>
          <w:sz w:val="21"/>
          <w:lang w:val="en-US" w:eastAsia="zh-CN" w:bidi="ar-SA"/>
        </w:rPr>
        <w:pict>
          <v:shape id="图片 3" o:spid="_x0000_s1028" type="#_x0000_t75" style="height:29.65pt;width:431.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r>
        <w:rPr>
          <w:rFonts w:hint="eastAsia"/>
          <w:lang w:val="en-US" w:eastAsia="zh-CN"/>
        </w:rPr>
        <w:t>The place where I often go to is my school</w:t>
      </w:r>
      <w:r>
        <w:rPr>
          <w:rFonts w:hint="default"/>
          <w:lang w:val="en-US" w:eastAsia="zh-CN"/>
        </w:rPr>
        <w:t>’</w:t>
      </w:r>
      <w:r>
        <w:rPr>
          <w:rFonts w:hint="eastAsia"/>
          <w:lang w:val="en-US" w:eastAsia="zh-CN"/>
        </w:rPr>
        <w:t>s library. The reason why it is important to me is that first I could get access to all kinds of information in my field, which greatly help me do research in my field. Second, in the study room of my school library, I could discuss group project which other group members, thus greatly improving my group study. In summary, the school library greatly help me to study well.</w:t>
      </w:r>
    </w:p>
    <w:p/>
    <w:p/>
    <w:p>
      <w:r>
        <w:rPr>
          <w:rFonts w:ascii="Times New Roman" w:hAnsi="Times New Roman" w:eastAsia="宋体" w:cs="Times New Roman"/>
          <w:kern w:val="2"/>
          <w:sz w:val="21"/>
          <w:lang w:val="en-US" w:eastAsia="zh-CN" w:bidi="ar-SA"/>
        </w:rPr>
        <w:pict>
          <v:shape id="图片 4" o:spid="_x0000_s1029" type="#_x0000_t75" style="height:40.65pt;width:431.6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eastAsia="宋体"/>
          <w:lang w:val="en-US" w:eastAsia="zh-CN"/>
        </w:rPr>
      </w:pPr>
      <w:r>
        <w:rPr>
          <w:rFonts w:hint="eastAsia"/>
          <w:lang w:val="en-US" w:eastAsia="zh-CN"/>
        </w:rPr>
        <w:t>I think focus on a single subject area is better. First, most of today</w:t>
      </w:r>
      <w:r>
        <w:rPr>
          <w:rFonts w:hint="default"/>
          <w:lang w:val="en-US" w:eastAsia="zh-CN"/>
        </w:rPr>
        <w:t>’</w:t>
      </w:r>
      <w:r>
        <w:rPr>
          <w:rFonts w:hint="eastAsia"/>
          <w:lang w:val="en-US" w:eastAsia="zh-CN"/>
        </w:rPr>
        <w:t>s job focus on a narrow area, which means students who focus on a single subject could find job easily after their graduation. Second, taking course in a variety of subject means more and effort, which might not suitable for every student. In summary, I hold the view that focusing on a single subject is better.</w:t>
      </w:r>
    </w:p>
    <w:p/>
    <w:p/>
    <w:p>
      <w:pPr>
        <w:rPr>
          <w:rFonts w:hint="eastAsia"/>
          <w:lang w:val="en-US" w:eastAsia="zh-CN"/>
        </w:rPr>
      </w:pPr>
      <w:r>
        <w:rPr>
          <w:rFonts w:hint="eastAsia"/>
          <w:lang w:val="en-US" w:eastAsia="zh-CN"/>
        </w:rPr>
        <w:t>T3</w:t>
      </w:r>
    </w:p>
    <w:p>
      <w:r>
        <w:rPr>
          <w:rFonts w:ascii="Times New Roman" w:hAnsi="Times New Roman" w:eastAsia="宋体" w:cs="Times New Roman"/>
          <w:kern w:val="2"/>
          <w:sz w:val="21"/>
          <w:lang w:val="en-US" w:eastAsia="zh-CN" w:bidi="ar-SA"/>
        </w:rPr>
        <w:pict>
          <v:shape id="图片 5" o:spid="_x0000_s1030" type="#_x0000_t75" style="height:29.1pt;width:431.8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bookmarkStart w:id="0" w:name="_GoBack"/>
      <w:bookmarkEnd w:id="0"/>
    </w:p>
    <w:p/>
    <w:p/>
    <w:p>
      <w:r>
        <w:rPr>
          <w:rFonts w:ascii="Times New Roman" w:hAnsi="Times New Roman" w:eastAsia="宋体" w:cs="Times New Roman"/>
          <w:kern w:val="2"/>
          <w:sz w:val="21"/>
          <w:lang w:val="en-US" w:eastAsia="zh-CN" w:bidi="ar-SA"/>
        </w:rPr>
        <w:pict>
          <v:shape id="图片 6" o:spid="_x0000_s1031" type="#_x0000_t75" style="height:28.15pt;width:431.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Pr>
        <w:rPr>
          <w:rFonts w:hint="eastAsia"/>
          <w:lang w:val="en-US" w:eastAsia="zh-CN"/>
        </w:rPr>
      </w:pPr>
      <w:r>
        <w:rPr>
          <w:rFonts w:hint="eastAsia"/>
          <w:lang w:val="en-US" w:eastAsia="zh-CN"/>
        </w:rPr>
        <w:t>T4</w:t>
      </w:r>
    </w:p>
    <w:p>
      <w:r>
        <w:rPr>
          <w:rFonts w:ascii="Times New Roman" w:hAnsi="Times New Roman" w:eastAsia="宋体" w:cs="Times New Roman"/>
          <w:kern w:val="2"/>
          <w:sz w:val="21"/>
          <w:lang w:val="en-US" w:eastAsia="zh-CN" w:bidi="ar-SA"/>
        </w:rPr>
        <w:pict>
          <v:shape id="图片 7" o:spid="_x0000_s1032" type="#_x0000_t75" style="height:32.1pt;width:43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8" o:spid="_x0000_s1033" type="#_x0000_t75" style="height:27.5pt;width:43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Pr>
        <w:rPr>
          <w:rFonts w:hint="eastAsia"/>
          <w:lang w:val="en-US" w:eastAsia="zh-CN"/>
        </w:rPr>
      </w:pPr>
      <w:r>
        <w:rPr>
          <w:rFonts w:hint="eastAsia"/>
          <w:lang w:val="en-US" w:eastAsia="zh-CN"/>
        </w:rPr>
        <w:t>T5</w:t>
      </w:r>
    </w:p>
    <w:p>
      <w:r>
        <w:rPr>
          <w:rFonts w:ascii="Times New Roman" w:hAnsi="Times New Roman" w:eastAsia="宋体" w:cs="Times New Roman"/>
          <w:kern w:val="2"/>
          <w:sz w:val="21"/>
          <w:lang w:val="en-US" w:eastAsia="zh-CN" w:bidi="ar-SA"/>
        </w:rPr>
        <w:pict>
          <v:shape id="图片 9" o:spid="_x0000_s1034" type="#_x0000_t75" style="height:29.7pt;width:431.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10" o:spid="_x0000_s1035" type="#_x0000_t75" style="height:28.55pt;width:431.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Pr>
        <w:rPr>
          <w:rFonts w:hint="eastAsia"/>
          <w:lang w:val="en-US" w:eastAsia="zh-CN"/>
        </w:rPr>
      </w:pPr>
      <w:r>
        <w:rPr>
          <w:rFonts w:hint="eastAsia"/>
          <w:lang w:val="en-US" w:eastAsia="zh-CN"/>
        </w:rPr>
        <w:t>T6</w:t>
      </w:r>
    </w:p>
    <w:p>
      <w:r>
        <w:rPr>
          <w:rFonts w:ascii="Times New Roman" w:hAnsi="Times New Roman" w:eastAsia="宋体" w:cs="Times New Roman"/>
          <w:kern w:val="2"/>
          <w:sz w:val="21"/>
          <w:lang w:val="en-US" w:eastAsia="zh-CN" w:bidi="ar-SA"/>
        </w:rPr>
        <w:pict>
          <v:shape id="图片 11" o:spid="_x0000_s1036" type="#_x0000_t75" style="height:28.7pt;width:431.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12" o:spid="_x0000_s1037" type="#_x0000_t75" style="height:26.2pt;width:431.4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rPr>
          <w:rFonts w:hint="eastAsia"/>
          <w:lang w:val="en-US" w:eastAsia="zh-CN"/>
        </w:rPr>
      </w:pPr>
      <w:r>
        <w:rPr>
          <w:rFonts w:hint="eastAsia"/>
          <w:lang w:val="en-US" w:eastAsia="zh-CN"/>
        </w:rPr>
        <w:t>T7</w:t>
      </w:r>
    </w:p>
    <w:p>
      <w:r>
        <w:rPr>
          <w:rFonts w:ascii="Times New Roman" w:hAnsi="Times New Roman" w:eastAsia="宋体" w:cs="Times New Roman"/>
          <w:kern w:val="2"/>
          <w:sz w:val="21"/>
          <w:lang w:val="en-US" w:eastAsia="zh-CN" w:bidi="ar-SA"/>
        </w:rPr>
        <w:pict>
          <v:shape id="图片 13" o:spid="_x0000_s1038" type="#_x0000_t75" style="height:25.85pt;width:43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14" o:spid="_x0000_s1039" type="#_x0000_t75" style="height:38.3pt;width:431.8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
      <w:pPr>
        <w:rPr>
          <w:rFonts w:hint="eastAsia"/>
          <w:lang w:val="en-US" w:eastAsia="zh-CN"/>
        </w:rPr>
      </w:pPr>
      <w:r>
        <w:rPr>
          <w:rFonts w:hint="eastAsia"/>
          <w:lang w:val="en-US" w:eastAsia="zh-CN"/>
        </w:rPr>
        <w:t>T8</w:t>
      </w:r>
    </w:p>
    <w:p>
      <w:r>
        <w:rPr>
          <w:rFonts w:ascii="Times New Roman" w:hAnsi="Times New Roman" w:eastAsia="宋体" w:cs="Times New Roman"/>
          <w:kern w:val="2"/>
          <w:sz w:val="21"/>
          <w:lang w:val="en-US" w:eastAsia="zh-CN" w:bidi="ar-SA"/>
        </w:rPr>
        <w:pict>
          <v:shape id="图片 18" o:spid="_x0000_s1040" type="#_x0000_t75" style="height:32.35pt;width:43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19" o:spid="_x0000_s1041" type="#_x0000_t75" style="height:29.25pt;width:431.7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
      <w:pPr>
        <w:rPr>
          <w:rFonts w:hint="eastAsia"/>
          <w:lang w:val="en-US" w:eastAsia="zh-CN"/>
        </w:rPr>
      </w:pPr>
      <w:r>
        <w:rPr>
          <w:rFonts w:hint="eastAsia"/>
          <w:lang w:val="en-US" w:eastAsia="zh-CN"/>
        </w:rPr>
        <w:t>T9</w:t>
      </w:r>
    </w:p>
    <w:p>
      <w:r>
        <w:rPr>
          <w:rFonts w:ascii="Times New Roman" w:hAnsi="Times New Roman" w:eastAsia="宋体" w:cs="Times New Roman"/>
          <w:kern w:val="2"/>
          <w:sz w:val="21"/>
          <w:lang w:val="en-US" w:eastAsia="zh-CN" w:bidi="ar-SA"/>
        </w:rPr>
        <w:pict>
          <v:shape id="图片 15" o:spid="_x0000_s1042" type="#_x0000_t75" style="height:29pt;width:431.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16" o:spid="_x0000_s1043" type="#_x0000_t75" style="height:27.4pt;width:43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lang w:val="en-US" w:eastAsia="zh-CN"/>
        </w:rPr>
        <w:t>T10</w:t>
      </w:r>
    </w:p>
    <w:p>
      <w:r>
        <w:rPr>
          <w:rFonts w:ascii="Times New Roman" w:hAnsi="Times New Roman" w:eastAsia="宋体" w:cs="Times New Roman"/>
          <w:kern w:val="2"/>
          <w:sz w:val="21"/>
          <w:lang w:val="en-US" w:eastAsia="zh-CN" w:bidi="ar-SA"/>
        </w:rPr>
        <w:pict>
          <v:shape id="图片 22" o:spid="_x0000_s1044" type="#_x0000_t75" style="height:27.1pt;width:431.5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
      <w:r>
        <w:rPr>
          <w:rFonts w:ascii="Times New Roman" w:hAnsi="Times New Roman" w:eastAsia="宋体" w:cs="Times New Roman"/>
          <w:kern w:val="2"/>
          <w:sz w:val="21"/>
          <w:lang w:val="en-US" w:eastAsia="zh-CN" w:bidi="ar-SA"/>
        </w:rPr>
        <w:pict>
          <v:shape id="图片 23" o:spid="_x0000_s1045" type="#_x0000_t75" style="height:36.55pt;width:431.7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
      <w:pPr>
        <w:rPr>
          <w:rFonts w:hint="eastAsia"/>
          <w:lang w:val="en-US" w:eastAsia="zh-CN"/>
        </w:rPr>
      </w:pP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500"/>
  <w:drawingGridHorizontalSpacing w:val="1"/>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suppressSpBfAfterPgBrk/>
    <w:adjustLineHeightInTable/>
    <w:doNotWrapTextWithPunct/>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customXml" Target="../customXml/item1.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2014-10-06T19:27:00Z</dcterms:created>
  <cp:lastModifiedBy>Ye</cp:lastModifiedBy>
  <dcterms:modified xsi:type="dcterms:W3CDTF">2014-10-10T01:41:59Z</dcterms:modified>
  <dc:title>T1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