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An introduction to information retrieval;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fldChar w:fldCharType="begin"/>
      </w:r>
      <w:r>
        <w:rPr>
          <w:rFonts w:hint="default" w:ascii="Times New Roman" w:hAnsi="Times New Roman"/>
          <w:sz w:val="20"/>
          <w:szCs w:val="20"/>
        </w:rPr>
        <w:instrText xml:space="preserve"> HYPERLINK "https://github.com/tmsj008/information/blob/master/%E8%B5%84%E6%96%99/%E6%99%BA%E8%83%BD/%E4%BF%A1%E6%81%AF%E6%A3%80%E7%B4%A2%E5%AF%BC%E8%AE%BA.pdf" </w:instrText>
      </w:r>
      <w:r>
        <w:rPr>
          <w:rFonts w:hint="default" w:ascii="Times New Roman" w:hAnsi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/>
          <w:sz w:val="20"/>
          <w:szCs w:val="20"/>
        </w:rPr>
        <w:t>https://github.com/tmsj008/information/blob/master/%E8%B5%84%E6%96%99/%E6%99%BA%E8%83%BD/%E4%BF%A1%E6%81%AF%E6%A3%80%E7%B4%A2%E5%AF%BC%E8%AE%BA.pdf</w:t>
      </w:r>
      <w:r>
        <w:rPr>
          <w:rFonts w:hint="default" w:ascii="Times New Roman" w:hAnsi="Times New Roman"/>
          <w:sz w:val="20"/>
          <w:szCs w:val="20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Brief contents;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Contents;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List of tables;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List of figures;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Table of notation;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Preface;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Prerequisites;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Book layout;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Acknowledgements;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Web and contact information;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1,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Boolean retrieval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Web search; personal information retrieval; domain-specific search;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2019-8-22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1.1, an example information retrieval problem;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1.2,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first take at building an inverted index;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1.3, processing Boolean queries;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1.4, the extended Boolean model versus ranked retrieval;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1.5, references and further reading;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2, the term vocabulary and postings lists;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2.1, document delineation and character sequence decoding; obtain the character sequence in a document; choosing a document unit; (2019-8-28)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2.2, determining the vocabulary of terms; tokenization; dropping common terms, stop words; normalization; stemming and lemmatization; (2019-8-28)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2.3, faster postings list intersection via skip pointers; (2019-8-28)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2.4, positional postings and phrase queries; biword indexes; positional indexes; combination schemes; (2019-8-28)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2.5, references and further reading; (2019-8-28)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3, dictionaries and tolerant retrieval;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0840"/>
    <w:rsid w:val="018D6B9E"/>
    <w:rsid w:val="02203FDF"/>
    <w:rsid w:val="029C2A33"/>
    <w:rsid w:val="03002DF5"/>
    <w:rsid w:val="031B0F44"/>
    <w:rsid w:val="032E271F"/>
    <w:rsid w:val="032F6733"/>
    <w:rsid w:val="03DC6F9F"/>
    <w:rsid w:val="0442399C"/>
    <w:rsid w:val="044603F8"/>
    <w:rsid w:val="05DF3522"/>
    <w:rsid w:val="077C7B14"/>
    <w:rsid w:val="07A04FDD"/>
    <w:rsid w:val="0939637F"/>
    <w:rsid w:val="09B52DFF"/>
    <w:rsid w:val="0A321F4A"/>
    <w:rsid w:val="0A350E8B"/>
    <w:rsid w:val="0A564D00"/>
    <w:rsid w:val="0C0B171A"/>
    <w:rsid w:val="0CBE5143"/>
    <w:rsid w:val="0CCA4D04"/>
    <w:rsid w:val="0CE84178"/>
    <w:rsid w:val="0CF60552"/>
    <w:rsid w:val="0D893EBC"/>
    <w:rsid w:val="0E5365DC"/>
    <w:rsid w:val="0F38104B"/>
    <w:rsid w:val="0F8930F8"/>
    <w:rsid w:val="0FC85095"/>
    <w:rsid w:val="103D104B"/>
    <w:rsid w:val="111C6359"/>
    <w:rsid w:val="127B1D35"/>
    <w:rsid w:val="12AB704A"/>
    <w:rsid w:val="1352593A"/>
    <w:rsid w:val="15BD5B02"/>
    <w:rsid w:val="16912C3E"/>
    <w:rsid w:val="173C6E9D"/>
    <w:rsid w:val="17D44B9F"/>
    <w:rsid w:val="17EF384B"/>
    <w:rsid w:val="18106E35"/>
    <w:rsid w:val="18B337EC"/>
    <w:rsid w:val="190B4DF3"/>
    <w:rsid w:val="19C25B35"/>
    <w:rsid w:val="19DA7CD2"/>
    <w:rsid w:val="19EC67FE"/>
    <w:rsid w:val="1AEF09AC"/>
    <w:rsid w:val="1B714563"/>
    <w:rsid w:val="1B895B42"/>
    <w:rsid w:val="1B8A3CE0"/>
    <w:rsid w:val="1BBC0453"/>
    <w:rsid w:val="1C1B3D92"/>
    <w:rsid w:val="1C4A676D"/>
    <w:rsid w:val="1C606582"/>
    <w:rsid w:val="1C80625B"/>
    <w:rsid w:val="1CFF00EC"/>
    <w:rsid w:val="1D271A8C"/>
    <w:rsid w:val="1D3753F0"/>
    <w:rsid w:val="1DA51AE3"/>
    <w:rsid w:val="1DB514D5"/>
    <w:rsid w:val="1EEA2F9A"/>
    <w:rsid w:val="1F610860"/>
    <w:rsid w:val="1F761DBF"/>
    <w:rsid w:val="20747B4D"/>
    <w:rsid w:val="20AA6EEF"/>
    <w:rsid w:val="217F3F7D"/>
    <w:rsid w:val="21A81BB7"/>
    <w:rsid w:val="21D0067B"/>
    <w:rsid w:val="22381C2E"/>
    <w:rsid w:val="22C25675"/>
    <w:rsid w:val="24736468"/>
    <w:rsid w:val="24BE3BE1"/>
    <w:rsid w:val="26000766"/>
    <w:rsid w:val="266820C7"/>
    <w:rsid w:val="2668640F"/>
    <w:rsid w:val="26C52A8F"/>
    <w:rsid w:val="276F4859"/>
    <w:rsid w:val="27A642BF"/>
    <w:rsid w:val="285B63A9"/>
    <w:rsid w:val="2921729F"/>
    <w:rsid w:val="29BE7E56"/>
    <w:rsid w:val="2A697E14"/>
    <w:rsid w:val="2B17423A"/>
    <w:rsid w:val="2BAD4833"/>
    <w:rsid w:val="2BE41029"/>
    <w:rsid w:val="2BED518B"/>
    <w:rsid w:val="2C451480"/>
    <w:rsid w:val="2CF15DDD"/>
    <w:rsid w:val="2D0D1A74"/>
    <w:rsid w:val="2D17476C"/>
    <w:rsid w:val="2DCB2372"/>
    <w:rsid w:val="2DF322E2"/>
    <w:rsid w:val="2EFF3519"/>
    <w:rsid w:val="309E1AF0"/>
    <w:rsid w:val="30C92D96"/>
    <w:rsid w:val="31447698"/>
    <w:rsid w:val="31574405"/>
    <w:rsid w:val="32307B23"/>
    <w:rsid w:val="3237263A"/>
    <w:rsid w:val="32BB52E8"/>
    <w:rsid w:val="3355052F"/>
    <w:rsid w:val="33D124E0"/>
    <w:rsid w:val="34A4355F"/>
    <w:rsid w:val="35035AA1"/>
    <w:rsid w:val="355B52CC"/>
    <w:rsid w:val="3576555D"/>
    <w:rsid w:val="35B339A0"/>
    <w:rsid w:val="35DE44BF"/>
    <w:rsid w:val="37462A46"/>
    <w:rsid w:val="38443D88"/>
    <w:rsid w:val="3879311B"/>
    <w:rsid w:val="387E3DAA"/>
    <w:rsid w:val="38F47DB2"/>
    <w:rsid w:val="39BD2A28"/>
    <w:rsid w:val="3AA24D22"/>
    <w:rsid w:val="3AAD665A"/>
    <w:rsid w:val="3B692B17"/>
    <w:rsid w:val="3B8C550B"/>
    <w:rsid w:val="3BF15D42"/>
    <w:rsid w:val="3C286883"/>
    <w:rsid w:val="3D477FA6"/>
    <w:rsid w:val="3DC21EB2"/>
    <w:rsid w:val="3DD44A2F"/>
    <w:rsid w:val="3DD70003"/>
    <w:rsid w:val="3E634ECE"/>
    <w:rsid w:val="3F817D4A"/>
    <w:rsid w:val="40666F14"/>
    <w:rsid w:val="418753BC"/>
    <w:rsid w:val="41BD20C2"/>
    <w:rsid w:val="429144B8"/>
    <w:rsid w:val="429E6242"/>
    <w:rsid w:val="42A0752E"/>
    <w:rsid w:val="42AF45B7"/>
    <w:rsid w:val="42EB4457"/>
    <w:rsid w:val="44E52FF4"/>
    <w:rsid w:val="45605E1A"/>
    <w:rsid w:val="45BC7E56"/>
    <w:rsid w:val="45C11DD2"/>
    <w:rsid w:val="45DF4CD2"/>
    <w:rsid w:val="464A45C9"/>
    <w:rsid w:val="47C16558"/>
    <w:rsid w:val="480E1BBE"/>
    <w:rsid w:val="48B76B5B"/>
    <w:rsid w:val="49262602"/>
    <w:rsid w:val="493D30A1"/>
    <w:rsid w:val="49A3117F"/>
    <w:rsid w:val="4A584DDC"/>
    <w:rsid w:val="4AF928D8"/>
    <w:rsid w:val="4BB34120"/>
    <w:rsid w:val="4BF71F2C"/>
    <w:rsid w:val="4C080DC2"/>
    <w:rsid w:val="4DDA66A1"/>
    <w:rsid w:val="4E206F25"/>
    <w:rsid w:val="4EA27092"/>
    <w:rsid w:val="4F1D3E5B"/>
    <w:rsid w:val="4F605F4C"/>
    <w:rsid w:val="4F7626D7"/>
    <w:rsid w:val="4FB969CC"/>
    <w:rsid w:val="4FE463D9"/>
    <w:rsid w:val="4FE77657"/>
    <w:rsid w:val="50342CCA"/>
    <w:rsid w:val="503E69DD"/>
    <w:rsid w:val="512B721B"/>
    <w:rsid w:val="515F7349"/>
    <w:rsid w:val="516C143D"/>
    <w:rsid w:val="525B1D1C"/>
    <w:rsid w:val="52DC055F"/>
    <w:rsid w:val="53244479"/>
    <w:rsid w:val="53645D2C"/>
    <w:rsid w:val="544D6327"/>
    <w:rsid w:val="54B674A7"/>
    <w:rsid w:val="553C2265"/>
    <w:rsid w:val="554357F4"/>
    <w:rsid w:val="5564035A"/>
    <w:rsid w:val="55D33EE1"/>
    <w:rsid w:val="56A14B05"/>
    <w:rsid w:val="578D2508"/>
    <w:rsid w:val="58A25875"/>
    <w:rsid w:val="59841950"/>
    <w:rsid w:val="5A556A87"/>
    <w:rsid w:val="5CA66408"/>
    <w:rsid w:val="5CC42A6D"/>
    <w:rsid w:val="5CC47576"/>
    <w:rsid w:val="5DE14358"/>
    <w:rsid w:val="5FFE5888"/>
    <w:rsid w:val="60817358"/>
    <w:rsid w:val="625320D1"/>
    <w:rsid w:val="629F09B6"/>
    <w:rsid w:val="64007DA8"/>
    <w:rsid w:val="64516079"/>
    <w:rsid w:val="6462136D"/>
    <w:rsid w:val="646E0114"/>
    <w:rsid w:val="64C34CF3"/>
    <w:rsid w:val="650A0C56"/>
    <w:rsid w:val="65252483"/>
    <w:rsid w:val="65456E8D"/>
    <w:rsid w:val="66277492"/>
    <w:rsid w:val="66493628"/>
    <w:rsid w:val="666114DB"/>
    <w:rsid w:val="67C63821"/>
    <w:rsid w:val="67F871A2"/>
    <w:rsid w:val="686243E3"/>
    <w:rsid w:val="69651F88"/>
    <w:rsid w:val="69B71097"/>
    <w:rsid w:val="69FA0264"/>
    <w:rsid w:val="6A424008"/>
    <w:rsid w:val="6A4815EB"/>
    <w:rsid w:val="6BCD4D27"/>
    <w:rsid w:val="6C03400F"/>
    <w:rsid w:val="6C3D0263"/>
    <w:rsid w:val="6C8A002E"/>
    <w:rsid w:val="6D752283"/>
    <w:rsid w:val="6DF862DB"/>
    <w:rsid w:val="6E376D60"/>
    <w:rsid w:val="6ED45FC7"/>
    <w:rsid w:val="6F1B2AC6"/>
    <w:rsid w:val="6F20308F"/>
    <w:rsid w:val="6F52732B"/>
    <w:rsid w:val="6FB50A6B"/>
    <w:rsid w:val="6FC80B17"/>
    <w:rsid w:val="6FF73690"/>
    <w:rsid w:val="70213E22"/>
    <w:rsid w:val="704E0366"/>
    <w:rsid w:val="7087039E"/>
    <w:rsid w:val="712723A5"/>
    <w:rsid w:val="715D4991"/>
    <w:rsid w:val="725F5FF9"/>
    <w:rsid w:val="72AF2C71"/>
    <w:rsid w:val="73B065B6"/>
    <w:rsid w:val="75235FD2"/>
    <w:rsid w:val="75425E23"/>
    <w:rsid w:val="76251581"/>
    <w:rsid w:val="76D6470B"/>
    <w:rsid w:val="76F62F57"/>
    <w:rsid w:val="77DB6B9B"/>
    <w:rsid w:val="78015A3F"/>
    <w:rsid w:val="78A35B87"/>
    <w:rsid w:val="78AE254C"/>
    <w:rsid w:val="78E73084"/>
    <w:rsid w:val="78F86688"/>
    <w:rsid w:val="798B4C02"/>
    <w:rsid w:val="7A9A415B"/>
    <w:rsid w:val="7B1639BD"/>
    <w:rsid w:val="7B33105C"/>
    <w:rsid w:val="7B3E5992"/>
    <w:rsid w:val="7B9855C0"/>
    <w:rsid w:val="7C620162"/>
    <w:rsid w:val="7C6E11B4"/>
    <w:rsid w:val="7C8C60AD"/>
    <w:rsid w:val="7C8D2FA2"/>
    <w:rsid w:val="7CF90F3B"/>
    <w:rsid w:val="7DE77C90"/>
    <w:rsid w:val="7E6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2019-06-11T07:29:00Z</dcterms:created>
  <dc:creator>take_</dc:creator>
  <cp:lastModifiedBy>take_</cp:lastModifiedBy>
  <dcterms:modified xsi:type="dcterms:W3CDTF">2019-08-28T13:04:48Z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