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pPr>
      <w:r>
        <w:rPr>
          <w:rFonts w:hint="eastAsia"/>
          <w:lang w:val="en-US" w:eastAsia="zh-CN"/>
        </w:rPr>
        <w:t xml:space="preserve">Video: </w:t>
      </w:r>
      <w:r>
        <w:rPr>
          <w:rFonts w:hint="eastAsia"/>
          <w:lang w:val="en-US" w:eastAsia="zh-CN"/>
        </w:rPr>
        <w:fldChar w:fldCharType="begin"/>
      </w:r>
      <w:r>
        <w:rPr>
          <w:rFonts w:hint="eastAsia"/>
          <w:lang w:val="en-US" w:eastAsia="zh-CN"/>
        </w:rPr>
        <w:instrText xml:space="preserve"> HYPERLINK "https://www.bilibili.com/video/av9178181/?from=search&amp;seid=2311553200773425738" </w:instrText>
      </w:r>
      <w:r>
        <w:rPr>
          <w:rFonts w:hint="eastAsia"/>
          <w:lang w:val="en-US" w:eastAsia="zh-CN"/>
        </w:rPr>
        <w:fldChar w:fldCharType="separate"/>
      </w:r>
      <w:r>
        <w:rPr>
          <w:rStyle w:val="3"/>
          <w:rFonts w:hint="eastAsia"/>
          <w:lang w:val="en-US" w:eastAsia="zh-CN"/>
        </w:rPr>
        <w:t>https://www.bilibili.com/video/av9178181/?from=search&amp;seid=2311553200773425738</w:t>
      </w:r>
      <w:r>
        <w:rPr>
          <w:rFonts w:hint="eastAsia"/>
          <w:lang w:val="en-US" w:eastAsia="zh-CN"/>
        </w:rPr>
        <w:fldChar w:fldCharType="end"/>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lang w:val="en-US" w:eastAsia="zh-CN"/>
        </w:rPr>
        <w:t>Ep 01, 02: outer product; (2018-2-22)</w:t>
      </w:r>
    </w:p>
    <w:p>
      <w:pPr>
        <w:numPr>
          <w:ilvl w:val="0"/>
          <w:numId w:val="1"/>
        </w:numPr>
        <w:ind w:left="425" w:leftChars="0" w:hanging="425" w:firstLineChars="0"/>
      </w:pPr>
      <w:r>
        <w:rPr>
          <w:rFonts w:hint="eastAsia"/>
          <w:lang w:val="en-US" w:eastAsia="zh-CN"/>
        </w:rPr>
        <w:t>Ep 03: in coordinate system addition of vectors; inner product; outer product; (2018-2-23)</w:t>
      </w:r>
    </w:p>
    <w:p>
      <w:pPr>
        <w:numPr>
          <w:ilvl w:val="0"/>
          <w:numId w:val="1"/>
        </w:numPr>
        <w:ind w:left="425" w:leftChars="0" w:hanging="425" w:firstLineChars="0"/>
      </w:pPr>
      <w:r>
        <w:rPr>
          <w:rFonts w:hint="eastAsia"/>
          <w:lang w:val="en-US" w:eastAsia="zh-CN"/>
        </w:rPr>
        <w:t>Ep 04: triple product; (2018-2-23)</w:t>
      </w:r>
    </w:p>
    <w:p>
      <w:pPr>
        <w:numPr>
          <w:ilvl w:val="0"/>
          <w:numId w:val="1"/>
        </w:numPr>
        <w:ind w:left="425" w:leftChars="0" w:hanging="425" w:firstLineChars="0"/>
      </w:pPr>
      <w:r>
        <w:rPr>
          <w:rFonts w:hint="eastAsia"/>
          <w:lang w:val="en-US" w:eastAsia="zh-CN"/>
        </w:rPr>
        <w:t>Ep 05: plane; A(x-x0)+B(y-y0)+C(z-z0) = 0; (2018-2-23)</w:t>
      </w:r>
    </w:p>
    <w:p>
      <w:pPr>
        <w:numPr>
          <w:ilvl w:val="0"/>
          <w:numId w:val="1"/>
        </w:numPr>
        <w:ind w:left="425" w:leftChars="0" w:hanging="425" w:firstLineChars="0"/>
      </w:pPr>
      <w:r>
        <w:rPr>
          <w:rFonts w:hint="eastAsia"/>
          <w:lang w:val="en-US" w:eastAsia="zh-CN"/>
        </w:rPr>
        <w:t>Ep 06: x/a + y/b + z/c = 1 (平面截距方程); (2018-2-23)</w:t>
      </w:r>
    </w:p>
    <w:p>
      <w:pPr>
        <w:numPr>
          <w:ilvl w:val="0"/>
          <w:numId w:val="1"/>
        </w:numPr>
        <w:ind w:left="425" w:leftChars="0" w:hanging="425" w:firstLineChars="0"/>
      </w:pPr>
      <w:r>
        <w:rPr>
          <w:rFonts w:hint="eastAsia"/>
          <w:lang w:val="en-US" w:eastAsia="zh-CN"/>
        </w:rPr>
        <w:t>Ep 07: x = x0 + t*l; y = y0 + t*m; z = z0 + t*n (直线参数方程); (2018-2-23)</w:t>
      </w:r>
    </w:p>
    <w:p>
      <w:pPr>
        <w:numPr>
          <w:ilvl w:val="0"/>
          <w:numId w:val="1"/>
        </w:numPr>
        <w:ind w:left="425" w:leftChars="0" w:hanging="425" w:firstLineChars="0"/>
      </w:pPr>
      <w:r>
        <w:rPr>
          <w:rFonts w:hint="eastAsia"/>
          <w:lang w:val="en-US" w:eastAsia="zh-CN"/>
        </w:rPr>
        <w:t>Ep 08: example of line; (2018-2-23)</w:t>
      </w:r>
    </w:p>
    <w:p>
      <w:pPr>
        <w:numPr>
          <w:ilvl w:val="0"/>
          <w:numId w:val="1"/>
        </w:numPr>
        <w:ind w:left="425" w:leftChars="0" w:hanging="425" w:firstLineChars="0"/>
      </w:pPr>
      <w:r>
        <w:rPr>
          <w:rFonts w:hint="eastAsia"/>
          <w:lang w:val="en-US" w:eastAsia="zh-CN"/>
        </w:rPr>
        <w:t>Ep 09: parallel; 相交; 异面; (2018-2-23)</w:t>
      </w:r>
    </w:p>
    <w:p>
      <w:pPr>
        <w:numPr>
          <w:ilvl w:val="0"/>
          <w:numId w:val="1"/>
        </w:numPr>
        <w:ind w:left="425" w:leftChars="0" w:hanging="425" w:firstLineChars="0"/>
      </w:pPr>
      <w:r>
        <w:rPr>
          <w:rFonts w:hint="eastAsia"/>
          <w:lang w:val="en-US" w:eastAsia="zh-CN"/>
        </w:rPr>
        <w:t>Ep 10: 平行线的距离(use triple product); 直线平行于平面; (2018-2-23)</w:t>
      </w:r>
    </w:p>
    <w:p>
      <w:pPr>
        <w:numPr>
          <w:ilvl w:val="0"/>
          <w:numId w:val="1"/>
        </w:numPr>
        <w:ind w:left="425" w:leftChars="0" w:hanging="425" w:firstLineChars="0"/>
      </w:pPr>
      <w:r>
        <w:rPr>
          <w:rFonts w:hint="eastAsia"/>
          <w:lang w:val="en-US" w:eastAsia="zh-CN"/>
        </w:rPr>
        <w:t>Ep 11: 直线与平面的夹角; 平面的平行(相交); (2018-2-23)</w:t>
      </w:r>
    </w:p>
    <w:p>
      <w:pPr>
        <w:numPr>
          <w:ilvl w:val="0"/>
          <w:numId w:val="1"/>
        </w:numPr>
        <w:ind w:left="425" w:leftChars="0" w:hanging="425" w:firstLineChars="0"/>
      </w:pPr>
      <w:r>
        <w:rPr>
          <w:rFonts w:hint="eastAsia"/>
          <w:lang w:val="en-US" w:eastAsia="zh-CN"/>
        </w:rPr>
        <w:t>Ep 12: 点到平面的距离(use inner product); (2018-2-23)</w:t>
      </w:r>
    </w:p>
    <w:p>
      <w:pPr>
        <w:numPr>
          <w:ilvl w:val="0"/>
          <w:numId w:val="1"/>
        </w:numPr>
        <w:ind w:left="425" w:leftChars="0" w:hanging="425" w:firstLineChars="0"/>
      </w:pPr>
      <w:r>
        <w:rPr>
          <w:rFonts w:hint="eastAsia"/>
          <w:lang w:val="en-US" w:eastAsia="zh-CN"/>
        </w:rPr>
        <w:t>Ep 13: 平面束解题法; (2018-2-23)</w:t>
      </w:r>
    </w:p>
    <w:p>
      <w:pPr>
        <w:numPr>
          <w:ilvl w:val="0"/>
          <w:numId w:val="1"/>
        </w:numPr>
        <w:ind w:left="425" w:leftChars="0" w:hanging="425" w:firstLineChars="0"/>
      </w:pPr>
      <w:r>
        <w:rPr>
          <w:rFonts w:hint="eastAsia"/>
          <w:lang w:val="en-US" w:eastAsia="zh-CN"/>
        </w:rPr>
        <w:t>Ep 14: sphere equation; cylinder equation; cone equation;  (2018-2-23)</w:t>
      </w:r>
    </w:p>
    <w:p>
      <w:pPr>
        <w:numPr>
          <w:ilvl w:val="0"/>
          <w:numId w:val="1"/>
        </w:numPr>
        <w:ind w:left="425" w:leftChars="0" w:hanging="425" w:firstLineChars="0"/>
      </w:pPr>
      <w:r>
        <w:rPr>
          <w:rFonts w:hint="eastAsia"/>
          <w:lang w:val="en-US" w:eastAsia="zh-CN"/>
        </w:rPr>
        <w:t>Ep 15: hyperbola equation; 螺旋线; directrix; (2018-2-23)</w:t>
      </w:r>
    </w:p>
    <w:p>
      <w:pPr>
        <w:numPr>
          <w:ilvl w:val="0"/>
          <w:numId w:val="1"/>
        </w:numPr>
        <w:ind w:left="425" w:leftChars="0" w:hanging="425" w:firstLineChars="0"/>
      </w:pPr>
      <w:r>
        <w:rPr>
          <w:rFonts w:hint="eastAsia"/>
          <w:lang w:val="en-US" w:eastAsia="zh-CN"/>
        </w:rPr>
        <w:t>Ep 16: 柱面; 锥面; (2018-2-23)</w:t>
      </w:r>
    </w:p>
    <w:p>
      <w:pPr>
        <w:numPr>
          <w:ilvl w:val="0"/>
          <w:numId w:val="1"/>
        </w:numPr>
        <w:ind w:left="425" w:leftChars="0" w:hanging="425" w:firstLineChars="0"/>
      </w:pPr>
      <w:r>
        <w:rPr>
          <w:rFonts w:hint="eastAsia"/>
          <w:lang w:val="en-US" w:eastAsia="zh-CN"/>
        </w:rPr>
        <w:t>Ep 17: 锥面方程; 旋转面; (2018-2-23)</w:t>
      </w:r>
    </w:p>
    <w:p>
      <w:pPr>
        <w:numPr>
          <w:ilvl w:val="0"/>
          <w:numId w:val="1"/>
        </w:numPr>
        <w:ind w:left="425" w:leftChars="0" w:hanging="425" w:firstLineChars="0"/>
      </w:pPr>
      <w:r>
        <w:rPr>
          <w:rFonts w:hint="eastAsia"/>
          <w:lang w:val="en-US" w:eastAsia="zh-CN"/>
        </w:rPr>
        <w:t>Ep 18: example; (2018-2-23)</w:t>
      </w:r>
    </w:p>
    <w:p>
      <w:pPr>
        <w:numPr>
          <w:ilvl w:val="0"/>
          <w:numId w:val="1"/>
        </w:numPr>
        <w:ind w:left="425" w:leftChars="0" w:hanging="425" w:firstLineChars="0"/>
      </w:pPr>
      <w:r>
        <w:rPr>
          <w:rFonts w:hint="eastAsia"/>
          <w:lang w:val="en-US" w:eastAsia="zh-CN"/>
        </w:rPr>
        <w:t>Ep 19: 平面绕坐标轴旋转; (2018-2-23)</w:t>
      </w:r>
    </w:p>
    <w:p>
      <w:pPr>
        <w:numPr>
          <w:ilvl w:val="0"/>
          <w:numId w:val="1"/>
        </w:numPr>
        <w:ind w:left="425" w:leftChars="0" w:hanging="425" w:firstLineChars="0"/>
      </w:pPr>
      <w:r>
        <w:rPr>
          <w:rFonts w:hint="eastAsia"/>
          <w:lang w:val="en-US" w:eastAsia="zh-CN"/>
        </w:rPr>
        <w:t>Ep 20: 空间坐标的变换; 旋转公式; (2018-2-23)</w:t>
      </w:r>
    </w:p>
    <w:p>
      <w:pPr>
        <w:numPr>
          <w:ilvl w:val="0"/>
          <w:numId w:val="1"/>
        </w:numPr>
        <w:ind w:left="425" w:leftChars="0" w:hanging="425" w:firstLineChars="0"/>
      </w:pPr>
      <w:r>
        <w:rPr>
          <w:rFonts w:hint="eastAsia"/>
          <w:lang w:val="en-US" w:eastAsia="zh-CN"/>
        </w:rPr>
        <w:t>Ep 21: Euler angles; (2018-2-24)</w:t>
      </w:r>
    </w:p>
    <w:p>
      <w:pPr>
        <w:numPr>
          <w:ilvl w:val="0"/>
          <w:numId w:val="1"/>
        </w:numPr>
        <w:ind w:left="425" w:leftChars="0" w:hanging="425" w:firstLineChars="0"/>
      </w:pPr>
      <w:r>
        <w:rPr>
          <w:rFonts w:hint="eastAsia"/>
          <w:lang w:val="en-US" w:eastAsia="zh-CN"/>
        </w:rPr>
        <w:t>Ep 22: quadric surface; (2018-2-24)</w:t>
      </w:r>
    </w:p>
    <w:p>
      <w:pPr>
        <w:numPr>
          <w:ilvl w:val="0"/>
          <w:numId w:val="1"/>
        </w:numPr>
        <w:ind w:left="425" w:leftChars="0" w:hanging="425" w:firstLineChars="0"/>
      </w:pPr>
      <w:r>
        <w:rPr>
          <w:rFonts w:hint="eastAsia"/>
          <w:lang w:val="en-US" w:eastAsia="zh-CN"/>
        </w:rPr>
        <w:t>Ep 23, 24: orthogonal matrix; (2018-2-24)</w:t>
      </w:r>
    </w:p>
    <w:p>
      <w:pPr>
        <w:numPr>
          <w:ilvl w:val="0"/>
          <w:numId w:val="1"/>
        </w:numPr>
        <w:ind w:left="425" w:leftChars="0" w:hanging="425" w:firstLineChars="0"/>
      </w:pPr>
      <w:r>
        <w:rPr>
          <w:rFonts w:hint="eastAsia"/>
          <w:lang w:val="en-US" w:eastAsia="zh-CN"/>
        </w:rPr>
        <w:t>Ep 25: Eigenvalues and eigenvectors; (2018-2-24)</w:t>
      </w:r>
    </w:p>
    <w:p>
      <w:pPr>
        <w:numPr>
          <w:ilvl w:val="0"/>
          <w:numId w:val="1"/>
        </w:numPr>
        <w:ind w:left="425" w:leftChars="0" w:hanging="425" w:firstLineChars="0"/>
      </w:pPr>
      <w:r>
        <w:rPr>
          <w:rFonts w:hint="eastAsia"/>
          <w:lang w:val="en-US" w:eastAsia="zh-CN"/>
        </w:rPr>
        <w:t>Ep 26: 特征值和特征向量反映的是形状等本质的东西; (2018-2-24)</w:t>
      </w:r>
    </w:p>
    <w:p>
      <w:pPr>
        <w:numPr>
          <w:ilvl w:val="0"/>
          <w:numId w:val="1"/>
        </w:numPr>
        <w:ind w:left="425" w:leftChars="0" w:hanging="425" w:firstLineChars="0"/>
      </w:pPr>
      <w:r>
        <w:rPr>
          <w:rFonts w:hint="eastAsia"/>
          <w:lang w:val="en-US" w:eastAsia="zh-CN"/>
        </w:rPr>
        <w:t>Ep 27, 28: 非零实对称矩阵的特征根全是实数; 可以选择3个特征根的主方向, 使它们互相垂直; (2018-2-24)</w:t>
      </w:r>
    </w:p>
    <w:p>
      <w:pPr>
        <w:numPr>
          <w:ilvl w:val="0"/>
          <w:numId w:val="1"/>
        </w:numPr>
        <w:ind w:left="425" w:leftChars="0" w:hanging="425" w:firstLineChars="0"/>
      </w:pPr>
      <w:r>
        <w:rPr>
          <w:rFonts w:hint="eastAsia"/>
          <w:lang w:val="en-US" w:eastAsia="zh-CN"/>
        </w:rPr>
        <w:t>Ep 29: 椭球面; 虚椭球面; 单叶双曲面; 双叶双曲面; 两次锥面; (2018-2-24)</w:t>
      </w:r>
    </w:p>
    <w:p>
      <w:pPr>
        <w:numPr>
          <w:ilvl w:val="0"/>
          <w:numId w:val="1"/>
        </w:numPr>
        <w:ind w:left="425" w:leftChars="0" w:hanging="425" w:firstLineChars="0"/>
      </w:pPr>
      <w:r>
        <w:rPr>
          <w:rFonts w:hint="eastAsia"/>
          <w:lang w:val="en-US" w:eastAsia="zh-CN"/>
        </w:rPr>
        <w:t>Ep 30: 椭圆抛物面; 双曲抛物面; (2018-2-24)</w:t>
      </w:r>
    </w:p>
    <w:p>
      <w:pPr>
        <w:numPr>
          <w:ilvl w:val="0"/>
          <w:numId w:val="1"/>
        </w:numPr>
        <w:ind w:left="425" w:leftChars="0" w:hanging="425" w:firstLineChars="0"/>
      </w:pPr>
      <w:r>
        <w:rPr>
          <w:rFonts w:hint="eastAsia"/>
          <w:lang w:val="en-US" w:eastAsia="zh-CN"/>
        </w:rPr>
        <w:t>Ep 31: 求曲面的标准化方程; (2018-2-24)</w:t>
      </w:r>
    </w:p>
    <w:p>
      <w:pPr>
        <w:numPr>
          <w:ilvl w:val="0"/>
          <w:numId w:val="1"/>
        </w:numPr>
        <w:ind w:left="425" w:leftChars="0" w:hanging="425" w:firstLineChars="0"/>
      </w:pPr>
      <w:r>
        <w:rPr>
          <w:rFonts w:hint="eastAsia"/>
          <w:lang w:val="en-US" w:eastAsia="zh-CN"/>
        </w:rPr>
        <w:t>Ep 32: Ruled surface; (2018-2-24)</w:t>
      </w:r>
    </w:p>
    <w:p>
      <w:pPr>
        <w:numPr>
          <w:ilvl w:val="0"/>
          <w:numId w:val="1"/>
        </w:numPr>
        <w:ind w:left="425" w:leftChars="0" w:hanging="425" w:firstLineChars="0"/>
      </w:pPr>
      <w:r>
        <w:rPr>
          <w:rFonts w:hint="eastAsia"/>
          <w:lang w:val="en-US" w:eastAsia="zh-CN"/>
        </w:rPr>
        <w:t>Ep 33, 34: 定理1, 单叶双曲面是直纹面, 过单叶双曲面任一点, 恰有两条不同的直母线; (2018-2-24)</w:t>
      </w:r>
    </w:p>
    <w:p>
      <w:pPr>
        <w:numPr>
          <w:ilvl w:val="0"/>
          <w:numId w:val="1"/>
        </w:numPr>
        <w:ind w:left="425" w:leftChars="0" w:hanging="425" w:firstLineChars="0"/>
      </w:pPr>
      <w:r>
        <w:rPr>
          <w:rFonts w:hint="eastAsia"/>
          <w:lang w:val="en-US" w:eastAsia="zh-CN"/>
        </w:rPr>
        <w:t>Ep 35, 36, 37: 定理2, 单叶双曲面S上一条直母线L1与一条直母线L2必定共面,而且过曲面S上同一点的直母线L1和L2必不重合; (2018-2-24)</w:t>
      </w:r>
    </w:p>
    <w:p>
      <w:pPr>
        <w:numPr>
          <w:ilvl w:val="0"/>
          <w:numId w:val="1"/>
        </w:numPr>
        <w:ind w:left="425" w:leftChars="0" w:hanging="425" w:firstLineChars="0"/>
      </w:pPr>
      <w:r>
        <w:rPr>
          <w:rFonts w:hint="eastAsia"/>
          <w:lang w:val="en-US" w:eastAsia="zh-CN"/>
        </w:rPr>
        <w:t>Ep 38: 定理3, (1) 单叶双曲面的直母线始终与腰椭圆相交; (2) 过单叶双曲面的腰椭圆上任一点的两条直母线张成的平面垂直于腰椭圆所在的平面; (2018-2-24)</w:t>
      </w:r>
    </w:p>
    <w:p>
      <w:pPr>
        <w:numPr>
          <w:ilvl w:val="0"/>
          <w:numId w:val="1"/>
        </w:numPr>
        <w:ind w:left="425" w:leftChars="0" w:hanging="425" w:firstLineChars="0"/>
      </w:pPr>
      <w:r>
        <w:rPr>
          <w:rFonts w:hint="eastAsia"/>
          <w:lang w:val="en-US" w:eastAsia="zh-CN"/>
        </w:rPr>
        <w:t>Ep 39: 定理4, 双曲抛物面是直纹面, 过双曲抛物面上每一点恰有两条不同的直母线; (2018-2-24)</w:t>
      </w:r>
    </w:p>
    <w:p>
      <w:pPr>
        <w:numPr>
          <w:ilvl w:val="0"/>
          <w:numId w:val="1"/>
        </w:numPr>
        <w:ind w:left="425" w:leftChars="0" w:hanging="425" w:firstLineChars="0"/>
      </w:pPr>
      <w:r>
        <w:rPr>
          <w:rFonts w:hint="eastAsia"/>
          <w:lang w:val="en-US" w:eastAsia="zh-CN"/>
        </w:rPr>
        <w:t>Ep 40: 椭圆抛物面; (2018-2-25)</w:t>
      </w:r>
    </w:p>
    <w:p>
      <w:pPr>
        <w:numPr>
          <w:ilvl w:val="0"/>
          <w:numId w:val="1"/>
        </w:numPr>
        <w:ind w:left="425" w:leftChars="0" w:hanging="425" w:firstLineChars="0"/>
      </w:pPr>
      <w:r>
        <w:rPr>
          <w:rFonts w:hint="eastAsia"/>
          <w:lang w:val="en-US" w:eastAsia="zh-CN"/>
        </w:rPr>
        <w:t>Ep 41: 双叶双曲面; (2018-2-25)</w:t>
      </w:r>
    </w:p>
    <w:p>
      <w:pPr>
        <w:numPr>
          <w:ilvl w:val="0"/>
          <w:numId w:val="1"/>
        </w:numPr>
        <w:ind w:left="425" w:leftChars="0" w:hanging="425" w:firstLineChars="0"/>
      </w:pPr>
      <w:r>
        <w:rPr>
          <w:rFonts w:hint="eastAsia"/>
          <w:lang w:val="en-US" w:eastAsia="zh-CN"/>
        </w:rPr>
        <w:t>Ep 42: 变换; 等距变换; (2018-2-25)</w:t>
      </w:r>
    </w:p>
    <w:p>
      <w:pPr>
        <w:numPr>
          <w:ilvl w:val="0"/>
          <w:numId w:val="1"/>
        </w:numPr>
        <w:ind w:left="425" w:leftChars="0" w:hanging="425" w:firstLineChars="0"/>
      </w:pPr>
      <w:r>
        <w:rPr>
          <w:rFonts w:hint="eastAsia"/>
          <w:lang w:val="en-US" w:eastAsia="zh-CN"/>
        </w:rPr>
        <w:t>Ep 43: 性质1, 平面上等距变换将一条直线到上地映到一条直线上; (2018-2-25)</w:t>
      </w:r>
    </w:p>
    <w:p>
      <w:pPr>
        <w:numPr>
          <w:ilvl w:val="0"/>
          <w:numId w:val="1"/>
        </w:numPr>
        <w:ind w:left="425" w:leftChars="0" w:hanging="425" w:firstLineChars="0"/>
      </w:pPr>
      <w:r>
        <w:rPr>
          <w:rFonts w:hint="eastAsia"/>
          <w:lang w:val="en-US" w:eastAsia="zh-CN"/>
        </w:rPr>
        <w:t>Ep 44, 45: 椭球面; (2018-2-25)</w:t>
      </w:r>
    </w:p>
    <w:p>
      <w:pPr>
        <w:numPr>
          <w:ilvl w:val="0"/>
          <w:numId w:val="1"/>
        </w:numPr>
        <w:ind w:left="425" w:leftChars="0" w:hanging="425" w:firstLineChars="0"/>
      </w:pPr>
      <w:r>
        <w:rPr>
          <w:rFonts w:hint="eastAsia"/>
          <w:lang w:val="en-US" w:eastAsia="zh-CN"/>
        </w:rPr>
        <w:t>Ep 46, 47: 定理5, 双曲抛物面上同族的所有直母线都平行于同一平面; 不同族的两条直母线必相交; 同族的两条直母线异面; 二次锥面; (2018-2-25)</w:t>
      </w:r>
    </w:p>
    <w:p>
      <w:pPr>
        <w:numPr>
          <w:ilvl w:val="0"/>
          <w:numId w:val="1"/>
        </w:numPr>
        <w:ind w:left="425" w:leftChars="0" w:hanging="425" w:firstLineChars="0"/>
      </w:pPr>
      <w:r>
        <w:rPr>
          <w:rFonts w:hint="eastAsia"/>
          <w:lang w:val="en-US" w:eastAsia="zh-CN"/>
        </w:rPr>
        <w:t>Ep 48, 49: 性质2, 平面上等距变换将两条平行直线映为两条平行直线; 性质3, 平面上一个等距变换保持向量内积不变; 线性变换; 性质4, 平面上等距变换是一个线性变换; (2018-2-25)</w:t>
      </w:r>
    </w:p>
    <w:p>
      <w:pPr>
        <w:numPr>
          <w:ilvl w:val="0"/>
          <w:numId w:val="1"/>
        </w:numPr>
        <w:ind w:left="425" w:leftChars="0" w:hanging="425" w:firstLineChars="0"/>
      </w:pPr>
      <w:r>
        <w:rPr>
          <w:rFonts w:hint="eastAsia"/>
          <w:lang w:val="en-US" w:eastAsia="zh-CN"/>
        </w:rPr>
        <w:t>Ep 50: 平面pai到平面pai的一个变换, 如果将任一条直线到上地映到一条直线上, 则这个变换称为平面上的一个仿射变换; 平面上的仿射变换是平面上的线性变换; (2018-2-25)</w:t>
      </w:r>
    </w:p>
    <w:p>
      <w:pPr>
        <w:numPr>
          <w:ilvl w:val="0"/>
          <w:numId w:val="1"/>
        </w:numPr>
        <w:ind w:left="425" w:leftChars="0" w:hanging="425" w:firstLineChars="0"/>
      </w:pPr>
      <w:r>
        <w:rPr>
          <w:rFonts w:hint="eastAsia"/>
          <w:lang w:val="en-US" w:eastAsia="zh-CN"/>
        </w:rPr>
        <w:t>Ep 51: 直线上3点的分比; 性质5, 平面上的仿射变换保持共线的不同3点p, q, r的分比不变; (2018-2-25)</w:t>
      </w:r>
    </w:p>
    <w:p>
      <w:pPr>
        <w:numPr>
          <w:ilvl w:val="0"/>
          <w:numId w:val="1"/>
        </w:numPr>
        <w:ind w:left="425" w:leftChars="0" w:hanging="425" w:firstLineChars="0"/>
      </w:pPr>
      <w:r>
        <w:rPr>
          <w:rFonts w:hint="eastAsia"/>
          <w:lang w:val="en-US" w:eastAsia="zh-CN"/>
        </w:rPr>
        <w:t>Ep 52: 平面仿射坐标系(斜坐标系); 平面仿射变换的坐标表示; (2018-2-25)</w:t>
      </w:r>
    </w:p>
    <w:p>
      <w:pPr>
        <w:numPr>
          <w:ilvl w:val="0"/>
          <w:numId w:val="1"/>
        </w:numPr>
        <w:ind w:left="425" w:leftChars="0" w:hanging="425" w:firstLineChars="0"/>
      </w:pPr>
      <w:r>
        <w:rPr>
          <w:rFonts w:hint="eastAsia"/>
          <w:lang w:val="en-US" w:eastAsia="zh-CN"/>
        </w:rPr>
        <w:t>Ep 53: 距离; (2018-2-25)</w:t>
      </w:r>
    </w:p>
    <w:p>
      <w:pPr>
        <w:numPr>
          <w:ilvl w:val="0"/>
          <w:numId w:val="1"/>
        </w:numPr>
        <w:ind w:left="425" w:leftChars="0" w:hanging="425" w:firstLineChars="0"/>
      </w:pPr>
      <w:r>
        <w:rPr>
          <w:rFonts w:hint="eastAsia"/>
          <w:lang w:val="en-US" w:eastAsia="zh-CN"/>
        </w:rPr>
        <w:t>Ep 54: 正交变换; (2018-2-25)</w:t>
      </w:r>
    </w:p>
    <w:p>
      <w:pPr>
        <w:numPr>
          <w:ilvl w:val="0"/>
          <w:numId w:val="1"/>
        </w:numPr>
        <w:ind w:left="425" w:leftChars="0" w:hanging="425" w:firstLineChars="0"/>
      </w:pPr>
      <w:r>
        <w:rPr>
          <w:rFonts w:hint="eastAsia"/>
          <w:lang w:val="en-US" w:eastAsia="zh-CN"/>
        </w:rPr>
        <w:t>Ep 55: 性质6, 空间等距变换将一条直线映到一条直线上; (2018-2-25)</w:t>
      </w:r>
    </w:p>
    <w:p>
      <w:pPr>
        <w:numPr>
          <w:ilvl w:val="0"/>
          <w:numId w:val="1"/>
        </w:numPr>
        <w:ind w:left="425" w:leftChars="0" w:hanging="425" w:firstLineChars="0"/>
      </w:pPr>
      <w:r>
        <w:rPr>
          <w:rFonts w:hint="eastAsia"/>
          <w:lang w:val="en-US" w:eastAsia="zh-CN"/>
        </w:rPr>
        <w:t>Ep 56: 性质10, 空间仿射变换将一条直线到上地映到一条直线上; 性质11, 空间仿射变换将两条平行直线映成两条平行直线; 性质12, 空间仿射变换是一个线性变换;  (2018-2-25)</w:t>
      </w:r>
    </w:p>
    <w:p>
      <w:pPr>
        <w:numPr>
          <w:ilvl w:val="0"/>
          <w:numId w:val="1"/>
        </w:numPr>
        <w:ind w:left="425" w:leftChars="0" w:hanging="425" w:firstLineChars="0"/>
      </w:pPr>
      <w:r>
        <w:rPr>
          <w:rFonts w:hint="eastAsia"/>
          <w:lang w:val="en-US" w:eastAsia="zh-CN"/>
        </w:rPr>
        <w:t>Ep 57: 性质13, 空间仿射变换保持贡献3点的分比不变; (2018-2-25)</w:t>
      </w:r>
    </w:p>
    <w:p>
      <w:pPr>
        <w:numPr>
          <w:ilvl w:val="0"/>
          <w:numId w:val="1"/>
        </w:numPr>
        <w:ind w:left="425" w:leftChars="0" w:hanging="425" w:firstLineChars="0"/>
      </w:pPr>
      <w:r>
        <w:rPr>
          <w:rFonts w:hint="eastAsia"/>
          <w:lang w:val="en-US" w:eastAsia="zh-CN"/>
        </w:rPr>
        <w:t>Ep 58: 定理2, 空间一个仿射变换phi可以写成phi = SDC, 这里C是保持直角坐标系原点不变的等距变换(即正交变换), D是保持原点不动的分别沿3个互相垂直方向的伸缩变换之积, S是一个平移; (2018-2-25)</w:t>
      </w:r>
    </w:p>
    <w:p>
      <w:pPr>
        <w:numPr>
          <w:ilvl w:val="0"/>
          <w:numId w:val="1"/>
        </w:numPr>
        <w:ind w:left="425" w:leftChars="0" w:hanging="425" w:firstLineChars="0"/>
      </w:pPr>
      <w:r>
        <w:rPr>
          <w:rFonts w:hint="eastAsia"/>
          <w:lang w:val="en-US" w:eastAsia="zh-CN"/>
        </w:rPr>
        <w:t>Ep 59: 球面三角形; 大圆小圆; (2018-2-25)</w:t>
      </w:r>
    </w:p>
    <w:p>
      <w:pPr>
        <w:numPr>
          <w:ilvl w:val="0"/>
          <w:numId w:val="1"/>
        </w:numPr>
        <w:ind w:left="425" w:leftChars="0" w:hanging="425" w:firstLineChars="0"/>
      </w:pPr>
      <w:r>
        <w:rPr>
          <w:rFonts w:hint="eastAsia"/>
          <w:lang w:val="en-US" w:eastAsia="zh-CN"/>
        </w:rPr>
        <w:t>Ep 60: 球面三角形的正弦定理; (2018-2-25)</w:t>
      </w:r>
    </w:p>
    <w:p>
      <w:pPr>
        <w:numPr>
          <w:ilvl w:val="0"/>
          <w:numId w:val="1"/>
        </w:numPr>
        <w:ind w:left="425" w:leftChars="0" w:hanging="425" w:firstLineChars="0"/>
      </w:pPr>
      <w:r>
        <w:rPr>
          <w:rFonts w:hint="eastAsia"/>
          <w:lang w:val="en-US" w:eastAsia="zh-CN"/>
        </w:rPr>
        <w:t>Ep 61: 球面三角形的余弦定理; 球面三角形的面积; 球面三角形内角和大于180度; (2018-2-25)</w:t>
      </w:r>
    </w:p>
    <w:p>
      <w:pPr>
        <w:numPr>
          <w:ilvl w:val="0"/>
          <w:numId w:val="1"/>
        </w:numPr>
        <w:ind w:left="425" w:leftChars="0" w:hanging="425" w:firstLineChars="0"/>
      </w:pPr>
      <w:r>
        <w:rPr>
          <w:rFonts w:hint="eastAsia"/>
          <w:lang w:val="en-US" w:eastAsia="zh-CN"/>
        </w:rPr>
        <w:t>Ep 62: 齐次坐标; 射影平面是半个球面加半个赤道; (2018-2-26)</w:t>
      </w:r>
    </w:p>
    <w:p>
      <w:pPr>
        <w:numPr>
          <w:ilvl w:val="0"/>
          <w:numId w:val="1"/>
        </w:numPr>
        <w:ind w:left="425" w:leftChars="0" w:hanging="425" w:firstLineChars="0"/>
      </w:pPr>
      <w:r>
        <w:rPr>
          <w:rFonts w:hint="eastAsia"/>
          <w:lang w:val="en-US" w:eastAsia="zh-CN"/>
        </w:rPr>
        <w:t>Ep 63: 射影直线(过原点平面和单位圆的交线); 射影平面上, 两个不同点一定可以连一条射影直线; [(lambda, miu)]; (2018-2-26)</w:t>
      </w:r>
    </w:p>
    <w:p>
      <w:pPr>
        <w:numPr>
          <w:ilvl w:val="0"/>
          <w:numId w:val="1"/>
        </w:numPr>
        <w:ind w:left="425" w:leftChars="0" w:hanging="425" w:firstLineChars="0"/>
      </w:pPr>
      <w:r>
        <w:rPr>
          <w:rFonts w:hint="eastAsia"/>
          <w:lang w:val="en-US" w:eastAsia="zh-CN"/>
        </w:rPr>
        <w:t>Ep 64: 任意两个大圆周一定相交于一对对径点; 射影直线上点的射影坐标; (2018-2-26)</w:t>
      </w:r>
    </w:p>
    <w:p>
      <w:pPr>
        <w:numPr>
          <w:ilvl w:val="0"/>
          <w:numId w:val="1"/>
        </w:numPr>
        <w:ind w:left="425" w:leftChars="0" w:hanging="425" w:firstLineChars="0"/>
      </w:pPr>
      <w:r>
        <w:rPr>
          <w:rFonts w:hint="eastAsia"/>
          <w:lang w:val="en-US" w:eastAsia="zh-CN"/>
        </w:rPr>
        <w:t>Ep 65: 确定点的坐标; (2018-2-26)</w:t>
      </w:r>
    </w:p>
    <w:p>
      <w:pPr>
        <w:numPr>
          <w:ilvl w:val="0"/>
          <w:numId w:val="1"/>
        </w:numPr>
        <w:ind w:left="425" w:leftChars="0" w:hanging="425" w:firstLineChars="0"/>
      </w:pPr>
      <w:r>
        <w:rPr>
          <w:rFonts w:hint="eastAsia"/>
          <w:lang w:val="en-US" w:eastAsia="zh-CN"/>
        </w:rPr>
        <w:t>Ep 66: 建立射影坐标系; 射影坐标变换; 射影平面上点的射影坐标; (2018-2-26)</w:t>
      </w:r>
    </w:p>
    <w:p>
      <w:pPr>
        <w:numPr>
          <w:ilvl w:val="0"/>
          <w:numId w:val="1"/>
        </w:numPr>
        <w:ind w:left="425" w:leftChars="0" w:hanging="425" w:firstLineChars="0"/>
      </w:pPr>
      <w:r>
        <w:rPr>
          <w:rFonts w:hint="eastAsia"/>
          <w:lang w:val="en-US" w:eastAsia="zh-CN"/>
        </w:rPr>
        <w:t>Ep 67: 可允许的齐次坐标; (2018-2-27)</w:t>
      </w:r>
    </w:p>
    <w:p>
      <w:pPr>
        <w:numPr>
          <w:ilvl w:val="0"/>
          <w:numId w:val="1"/>
        </w:numPr>
        <w:ind w:left="425" w:leftChars="0" w:hanging="425" w:firstLineChars="0"/>
      </w:pPr>
      <w:r>
        <w:rPr>
          <w:rFonts w:hint="eastAsia"/>
          <w:lang w:val="en-US" w:eastAsia="zh-CN"/>
        </w:rPr>
        <w:t>Ep 68: 欧氏平面问题和射影平面问题的关系; 欧氏直线一一对应射影直线; (2018-2-27)</w:t>
      </w:r>
    </w:p>
    <w:p>
      <w:pPr>
        <w:numPr>
          <w:ilvl w:val="0"/>
          <w:numId w:val="1"/>
        </w:numPr>
        <w:ind w:left="425" w:leftChars="0" w:hanging="425" w:firstLineChars="0"/>
      </w:pPr>
      <w:r>
        <w:rPr>
          <w:rFonts w:hint="eastAsia"/>
          <w:lang w:val="en-US" w:eastAsia="zh-CN"/>
        </w:rPr>
        <w:t>Ep 69: 欧氏平面上如果有一类问题, 条件和结论只与点在直线上, 直线通过点有关, 那么这类问题可以投影到射影平面; Desargues定理; (2018-2-27)</w:t>
      </w:r>
    </w:p>
    <w:p>
      <w:pPr>
        <w:numPr>
          <w:ilvl w:val="0"/>
          <w:numId w:val="1"/>
        </w:numPr>
        <w:ind w:left="425" w:leftChars="0" w:hanging="425" w:firstLineChars="0"/>
      </w:pPr>
      <w:r>
        <w:rPr>
          <w:rFonts w:hint="eastAsia"/>
          <w:lang w:val="en-US" w:eastAsia="zh-CN"/>
        </w:rPr>
        <w:t>Ep 70: 射影平面上点的齐次坐标和射影坐标的关系; (2018-2-27)</w:t>
      </w:r>
    </w:p>
    <w:p>
      <w:pPr>
        <w:numPr>
          <w:ilvl w:val="0"/>
          <w:numId w:val="1"/>
        </w:numPr>
        <w:ind w:left="425" w:leftChars="0" w:hanging="425" w:firstLineChars="0"/>
      </w:pPr>
      <w:r>
        <w:rPr>
          <w:rFonts w:hint="eastAsia"/>
          <w:lang w:val="en-US" w:eastAsia="zh-CN"/>
        </w:rPr>
        <w:t>Ep 71, 72: 射影平面上, 外积运算是基本运算; Pappus定理; (2018-2-27)</w:t>
      </w:r>
    </w:p>
    <w:p>
      <w:pPr>
        <w:numPr>
          <w:ilvl w:val="0"/>
          <w:numId w:val="1"/>
        </w:numPr>
        <w:ind w:left="425" w:leftChars="0" w:hanging="425" w:firstLineChars="0"/>
      </w:pPr>
      <w:r>
        <w:rPr>
          <w:rFonts w:hint="eastAsia"/>
          <w:lang w:val="en-US" w:eastAsia="zh-CN"/>
        </w:rPr>
        <w:t>Ep 73: 第四调和点; (2018-2-27)</w:t>
      </w:r>
    </w:p>
    <w:p>
      <w:pPr>
        <w:numPr>
          <w:ilvl w:val="0"/>
          <w:numId w:val="1"/>
        </w:numPr>
        <w:ind w:left="425" w:leftChars="0" w:hanging="425" w:firstLineChars="0"/>
      </w:pPr>
      <w:r>
        <w:rPr>
          <w:rFonts w:hint="eastAsia"/>
          <w:lang w:val="en-US" w:eastAsia="zh-CN"/>
        </w:rPr>
        <w:t>Ep 74: 对偶原理; (2018-2-27)</w:t>
      </w:r>
    </w:p>
    <w:p>
      <w:pPr>
        <w:numPr>
          <w:ilvl w:val="0"/>
          <w:numId w:val="1"/>
        </w:numPr>
        <w:ind w:left="425" w:leftChars="0" w:hanging="425" w:firstLineChars="0"/>
      </w:pPr>
      <w:r>
        <w:rPr>
          <w:rFonts w:hint="eastAsia"/>
          <w:lang w:val="en-US" w:eastAsia="zh-CN"/>
        </w:rPr>
        <w:t>Ep 75: 直线间的射影变换; (2018-2-27)</w:t>
      </w:r>
    </w:p>
    <w:p>
      <w:pPr>
        <w:numPr>
          <w:ilvl w:val="0"/>
          <w:numId w:val="1"/>
        </w:numPr>
        <w:ind w:left="425" w:leftChars="0" w:hanging="425" w:firstLineChars="0"/>
      </w:pPr>
      <w:r>
        <w:rPr>
          <w:rFonts w:hint="eastAsia"/>
          <w:lang w:val="en-US" w:eastAsia="zh-CN"/>
        </w:rPr>
        <w:t>Ep 76: 定理1, 将一条射影直线上L任意指定的3个不同点x, y, z依次映成一条射影直线L'上任意指定的3个不同点x', y', z'的射影变换pai存在而且唯一; 交比; 交比与齐次坐标的选择无关; (2018-2-27)</w:t>
      </w:r>
    </w:p>
    <w:p>
      <w:pPr>
        <w:numPr>
          <w:ilvl w:val="0"/>
          <w:numId w:val="1"/>
        </w:numPr>
        <w:ind w:left="425" w:leftChars="0" w:hanging="425" w:firstLineChars="0"/>
      </w:pPr>
      <w:r>
        <w:rPr>
          <w:rFonts w:hint="eastAsia"/>
          <w:lang w:val="en-US" w:eastAsia="zh-CN"/>
        </w:rPr>
        <w:t>Ep 77, 78: 性质2, 在一条射影直线到一条射影直线的射影变换下, 对应4点的交比保持不变; (2018-2-27)</w:t>
      </w:r>
    </w:p>
    <w:p>
      <w:pPr>
        <w:numPr>
          <w:ilvl w:val="0"/>
          <w:numId w:val="1"/>
        </w:numPr>
        <w:ind w:left="425" w:leftChars="0" w:hanging="425" w:firstLineChars="0"/>
      </w:pPr>
      <w:r>
        <w:rPr>
          <w:rFonts w:hint="eastAsia"/>
          <w:lang w:val="en-US" w:eastAsia="zh-CN"/>
        </w:rPr>
        <w:t>Ep 79: R(y, z; u, v) = R(u, v; y, z) = 1 / R(u, v; z, y) = 1 / R(z, y; u, v) = R(z, y; v, u) = R(v, u; z, y); (2018-2-27)</w:t>
      </w:r>
    </w:p>
    <w:p>
      <w:pPr>
        <w:numPr>
          <w:ilvl w:val="0"/>
          <w:numId w:val="1"/>
        </w:numPr>
        <w:ind w:left="425" w:leftChars="0" w:hanging="425" w:firstLineChars="0"/>
      </w:pPr>
      <w:r>
        <w:rPr>
          <w:rFonts w:hint="eastAsia"/>
          <w:lang w:val="en-US" w:eastAsia="zh-CN"/>
        </w:rPr>
        <w:t>Ep 80: 欧氏平面内直线上点的坐标与对应射影直线上点的齐次坐标和射影坐标的关系; 欧氏平面添加一条无穷远直线得到射影平面; (2018-2-27)</w:t>
      </w:r>
    </w:p>
    <w:p>
      <w:pPr>
        <w:numPr>
          <w:ilvl w:val="0"/>
          <w:numId w:val="1"/>
        </w:numPr>
        <w:ind w:left="425" w:leftChars="0" w:hanging="425" w:firstLineChars="0"/>
      </w:pPr>
      <w:r>
        <w:rPr>
          <w:rFonts w:hint="eastAsia"/>
          <w:lang w:val="en-US" w:eastAsia="zh-CN"/>
        </w:rPr>
        <w:t>Ep 81: 配景; (2018-2-27)</w:t>
      </w:r>
    </w:p>
    <w:p>
      <w:pPr>
        <w:numPr>
          <w:ilvl w:val="0"/>
          <w:numId w:val="1"/>
        </w:numPr>
        <w:ind w:left="425" w:leftChars="0" w:hanging="425" w:firstLineChars="0"/>
      </w:pPr>
      <w:r>
        <w:rPr>
          <w:rFonts w:hint="eastAsia"/>
          <w:lang w:val="en-US" w:eastAsia="zh-CN"/>
        </w:rPr>
        <w:t>Ep 82: 定理2(1); (2)配景一定是射影变换; (2018-2-27)</w:t>
      </w:r>
    </w:p>
    <w:p>
      <w:pPr>
        <w:numPr>
          <w:ilvl w:val="0"/>
          <w:numId w:val="1"/>
        </w:numPr>
        <w:ind w:left="425" w:leftChars="0" w:hanging="425" w:firstLineChars="0"/>
      </w:pPr>
      <w:r>
        <w:rPr>
          <w:rFonts w:hint="eastAsia"/>
          <w:lang w:val="en-US" w:eastAsia="zh-CN"/>
        </w:rPr>
        <w:t>Ep 83: 配景的心; 定理3, L与L</w:t>
      </w:r>
      <w:r>
        <w:rPr>
          <w:rFonts w:hint="default"/>
          <w:lang w:val="en-US" w:eastAsia="zh-CN"/>
        </w:rPr>
        <w:t>’</w:t>
      </w:r>
      <w:r>
        <w:rPr>
          <w:rFonts w:hint="eastAsia"/>
          <w:lang w:val="en-US" w:eastAsia="zh-CN"/>
        </w:rPr>
        <w:t>是两条相交直线, 凡是将交点映到这交点的L到L</w:t>
      </w:r>
      <w:r>
        <w:rPr>
          <w:rFonts w:hint="default"/>
          <w:lang w:val="en-US" w:eastAsia="zh-CN"/>
        </w:rPr>
        <w:t>’</w:t>
      </w:r>
      <w:r>
        <w:rPr>
          <w:rFonts w:hint="eastAsia"/>
          <w:lang w:val="en-US" w:eastAsia="zh-CN"/>
        </w:rPr>
        <w:t>上的射影变换pai一定是配景; (2018-2-28)</w:t>
      </w:r>
    </w:p>
    <w:p>
      <w:pPr>
        <w:numPr>
          <w:ilvl w:val="0"/>
          <w:numId w:val="1"/>
        </w:numPr>
        <w:ind w:left="425" w:leftChars="0" w:hanging="425" w:firstLineChars="0"/>
      </w:pPr>
      <w:r>
        <w:rPr>
          <w:rFonts w:hint="eastAsia"/>
          <w:lang w:val="en-US" w:eastAsia="zh-CN"/>
        </w:rPr>
        <w:t>Ep 84: 定理4, 设两条不同直线之间的一个射影变换不是配景, 则它一定是两个配景的乘积; (2018-2-28)</w:t>
      </w:r>
    </w:p>
    <w:p>
      <w:pPr>
        <w:numPr>
          <w:ilvl w:val="0"/>
          <w:numId w:val="1"/>
        </w:numPr>
        <w:ind w:left="425" w:leftChars="0" w:hanging="425" w:firstLineChars="0"/>
      </w:pPr>
      <w:r>
        <w:rPr>
          <w:rFonts w:hint="eastAsia"/>
          <w:lang w:val="en-US" w:eastAsia="zh-CN"/>
        </w:rPr>
        <w:t>Ep 85: 直射变换; 定理5, 直射变换pai将射影直线L上的点映到射影直线L</w:t>
      </w:r>
      <w:r>
        <w:rPr>
          <w:rFonts w:hint="default"/>
          <w:lang w:val="en-US" w:eastAsia="zh-CN"/>
        </w:rPr>
        <w:t>’</w:t>
      </w:r>
      <w:r>
        <w:rPr>
          <w:rFonts w:hint="eastAsia"/>
          <w:lang w:val="en-US" w:eastAsia="zh-CN"/>
        </w:rPr>
        <w:t>上; (2018-2-28)</w:t>
      </w:r>
    </w:p>
    <w:p>
      <w:pPr>
        <w:numPr>
          <w:ilvl w:val="0"/>
          <w:numId w:val="1"/>
        </w:numPr>
        <w:ind w:left="425" w:leftChars="0" w:hanging="425" w:firstLineChars="0"/>
      </w:pPr>
      <w:r>
        <w:rPr>
          <w:rFonts w:hint="eastAsia"/>
          <w:lang w:val="en-US" w:eastAsia="zh-CN"/>
        </w:rPr>
        <w:t>Ep 86: 定理6, 两个射影平面间的直射变换诱导出两对应直线之间的一个射影变换; (2018-2-28)</w:t>
      </w:r>
    </w:p>
    <w:p>
      <w:pPr>
        <w:numPr>
          <w:ilvl w:val="0"/>
          <w:numId w:val="1"/>
        </w:numPr>
        <w:ind w:left="425" w:leftChars="0" w:hanging="425" w:firstLineChars="0"/>
      </w:pPr>
      <w:r>
        <w:rPr>
          <w:rFonts w:hint="eastAsia"/>
          <w:lang w:val="en-US" w:eastAsia="zh-CN"/>
        </w:rPr>
        <w:t>Ep 87: 诱导逆射; 配极(极点, 极线); (2018-2-28)</w:t>
      </w:r>
    </w:p>
    <w:p>
      <w:pPr>
        <w:numPr>
          <w:ilvl w:val="0"/>
          <w:numId w:val="1"/>
        </w:numPr>
        <w:ind w:left="425" w:leftChars="0" w:hanging="425" w:firstLineChars="0"/>
      </w:pPr>
      <w:r>
        <w:rPr>
          <w:rFonts w:hint="eastAsia"/>
          <w:lang w:val="en-US" w:eastAsia="zh-CN"/>
        </w:rPr>
        <w:t>Ep 88: 射影坐标是一种特殊的齐次坐标; (2018-2-28)</w:t>
      </w:r>
    </w:p>
    <w:p>
      <w:pPr>
        <w:numPr>
          <w:ilvl w:val="0"/>
          <w:numId w:val="1"/>
        </w:numPr>
        <w:ind w:left="425" w:leftChars="0" w:hanging="425" w:firstLineChars="0"/>
      </w:pPr>
      <w:r>
        <w:rPr>
          <w:rFonts w:hint="eastAsia"/>
          <w:lang w:val="en-US" w:eastAsia="zh-CN"/>
        </w:rPr>
        <w:t>Ep 89: 射影平面上的二次曲线; 自共轭点; 定理7, 自共轭点x的极线上只有一个自共轭点x; (2018-2-28)</w:t>
      </w:r>
    </w:p>
    <w:p>
      <w:pPr>
        <w:numPr>
          <w:ilvl w:val="0"/>
          <w:numId w:val="1"/>
        </w:numPr>
        <w:ind w:left="425" w:leftChars="0" w:hanging="425" w:firstLineChars="0"/>
      </w:pPr>
      <w:r>
        <w:rPr>
          <w:rFonts w:hint="eastAsia"/>
          <w:lang w:val="en-US" w:eastAsia="zh-CN"/>
        </w:rPr>
        <w:t>Ep 90: 定理8, Steiner定理; (2018-2-28)</w:t>
      </w:r>
    </w:p>
    <w:p>
      <w:pPr>
        <w:numPr>
          <w:ilvl w:val="0"/>
          <w:numId w:val="1"/>
        </w:numPr>
        <w:ind w:left="425" w:leftChars="0" w:hanging="425" w:firstLineChars="0"/>
      </w:pPr>
      <w:r>
        <w:rPr>
          <w:rFonts w:hint="eastAsia"/>
          <w:lang w:val="en-US" w:eastAsia="zh-CN"/>
        </w:rPr>
        <w:t>Ep 91, 92: 逆定理, 设两个不同线束之间有一个非配景的射影变换, 则对应直线的交点的轨迹满足一条二次曲线的方程; (2018-2-28)</w:t>
      </w:r>
    </w:p>
    <w:p>
      <w:pPr>
        <w:numPr>
          <w:ilvl w:val="0"/>
          <w:numId w:val="1"/>
        </w:numPr>
        <w:ind w:left="425" w:leftChars="0" w:hanging="425" w:firstLineChars="0"/>
      </w:pPr>
      <w:r>
        <w:rPr>
          <w:rFonts w:hint="eastAsia"/>
          <w:lang w:val="en-US" w:eastAsia="zh-CN"/>
        </w:rPr>
        <w:t>Ep 93: 定理9, 设A, B, C, D是一条二次曲线C</w:t>
      </w:r>
      <w:r>
        <w:rPr>
          <w:rFonts w:hint="default"/>
          <w:lang w:val="en-US" w:eastAsia="zh-CN"/>
        </w:rPr>
        <w:t>’</w:t>
      </w:r>
      <w:r>
        <w:rPr>
          <w:rFonts w:hint="eastAsia"/>
          <w:lang w:val="en-US" w:eastAsia="zh-CN"/>
        </w:rPr>
        <w:t>上的不同4点. X是C</w:t>
      </w:r>
      <w:r>
        <w:rPr>
          <w:rFonts w:hint="default"/>
          <w:lang w:val="en-US" w:eastAsia="zh-CN"/>
        </w:rPr>
        <w:t>’</w:t>
      </w:r>
      <w:r>
        <w:rPr>
          <w:rFonts w:hint="eastAsia"/>
          <w:lang w:val="en-US" w:eastAsia="zh-CN"/>
        </w:rPr>
        <w:t>上任意一点, 则交比R(XA, XB; XC, XD)是常数, 即与点X的选择无关; 定理10, Pascal定理; (2018-2-28)</w:t>
      </w:r>
    </w:p>
    <w:p>
      <w:pPr>
        <w:numPr>
          <w:ilvl w:val="0"/>
          <w:numId w:val="1"/>
        </w:numPr>
        <w:ind w:left="425" w:leftChars="0" w:hanging="425" w:firstLineChars="0"/>
      </w:pPr>
      <w:r>
        <w:rPr>
          <w:rFonts w:hint="eastAsia"/>
          <w:lang w:val="en-US" w:eastAsia="zh-CN"/>
        </w:rPr>
        <w:t>Ep 94, 95: 二次曲线的内部点; (2018-2-28)</w:t>
      </w:r>
    </w:p>
    <w:p>
      <w:pPr>
        <w:numPr>
          <w:ilvl w:val="0"/>
          <w:numId w:val="1"/>
        </w:numPr>
        <w:ind w:left="425" w:leftChars="0" w:hanging="425" w:firstLineChars="0"/>
      </w:pPr>
      <w:r>
        <w:rPr>
          <w:rFonts w:hint="eastAsia"/>
          <w:lang w:val="en-US" w:eastAsia="zh-CN"/>
        </w:rPr>
        <w:t>Ep 96: 定理1, 在双曲平面上, 过直线L外一点恰有两条直线都平行于L; (2018-2-28)</w:t>
      </w:r>
    </w:p>
    <w:p>
      <w:pPr>
        <w:numPr>
          <w:ilvl w:val="0"/>
          <w:numId w:val="1"/>
        </w:numPr>
        <w:ind w:left="425" w:leftChars="0" w:hanging="425" w:firstLineChars="0"/>
      </w:pPr>
      <w:r>
        <w:rPr>
          <w:rFonts w:hint="eastAsia"/>
          <w:lang w:val="en-US" w:eastAsia="zh-CN"/>
        </w:rPr>
        <w:t>Ep 97, 98: Lobatschewski公式; (2018-2-28)</w:t>
      </w:r>
    </w:p>
    <w:p>
      <w:pPr>
        <w:numPr>
          <w:ilvl w:val="0"/>
          <w:numId w:val="1"/>
        </w:numPr>
        <w:ind w:left="425" w:leftChars="0" w:hanging="425" w:firstLineChars="0"/>
      </w:pPr>
      <w:r>
        <w:rPr>
          <w:rFonts w:hint="eastAsia"/>
          <w:lang w:val="en-US" w:eastAsia="zh-CN"/>
        </w:rPr>
        <w:t>Ep 99, 100: Lobatschewski函数; (2018-2-28)</w:t>
      </w:r>
    </w:p>
    <w:p>
      <w:pPr>
        <w:numPr>
          <w:ilvl w:val="0"/>
          <w:numId w:val="1"/>
        </w:numPr>
        <w:ind w:left="425" w:leftChars="0" w:hanging="425" w:firstLineChars="0"/>
      </w:pPr>
      <w:r>
        <w:rPr>
          <w:rFonts w:hint="eastAsia"/>
          <w:lang w:val="en-US" w:eastAsia="zh-CN"/>
        </w:rPr>
        <w:t>Ep 101, 102: 双曲平面几何的正弦定理; (2018-2-28)</w:t>
      </w:r>
    </w:p>
    <w:p>
      <w:pPr>
        <w:numPr>
          <w:ilvl w:val="0"/>
          <w:numId w:val="1"/>
        </w:numPr>
        <w:ind w:left="425" w:leftChars="0" w:hanging="425" w:firstLineChars="0"/>
      </w:pPr>
      <w:r>
        <w:rPr>
          <w:rFonts w:hint="eastAsia"/>
          <w:lang w:val="en-US" w:eastAsia="zh-CN"/>
        </w:rPr>
        <w:t>Ep 103: 双曲平面几何的余弦定理; (2018-2-28)</w:t>
      </w:r>
    </w:p>
    <w:p>
      <w:pPr>
        <w:numPr>
          <w:ilvl w:val="0"/>
          <w:numId w:val="1"/>
        </w:numPr>
        <w:ind w:left="425" w:leftChars="0" w:hanging="425" w:firstLineChars="0"/>
      </w:pPr>
    </w:p>
    <w:p>
      <w:pPr>
        <w:numPr>
          <w:ilvl w:val="0"/>
          <w:numId w:val="1"/>
        </w:numPr>
        <w:ind w:left="425" w:leftChars="0" w:hanging="425" w:firstLineChars="0"/>
      </w:pPr>
      <w:bookmarkStart w:id="0" w:name="_GoBack"/>
      <w:bookmarkEnd w:id="0"/>
      <w:r>
        <w:rPr>
          <w:rFonts w:hint="eastAsia"/>
          <w:lang w:val="en-US" w:eastAsia="zh-C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6766E"/>
    <w:multiLevelType w:val="singleLevel"/>
    <w:tmpl w:val="58D6766E"/>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7EBF"/>
    <w:rsid w:val="00686F49"/>
    <w:rsid w:val="007D163C"/>
    <w:rsid w:val="009F7D65"/>
    <w:rsid w:val="014635E2"/>
    <w:rsid w:val="01D623BF"/>
    <w:rsid w:val="024F76C2"/>
    <w:rsid w:val="02740DB9"/>
    <w:rsid w:val="03872986"/>
    <w:rsid w:val="041A5B9B"/>
    <w:rsid w:val="04503C73"/>
    <w:rsid w:val="04F61929"/>
    <w:rsid w:val="04FA47F6"/>
    <w:rsid w:val="063C75A7"/>
    <w:rsid w:val="06452A9A"/>
    <w:rsid w:val="06523CD6"/>
    <w:rsid w:val="065A6AE2"/>
    <w:rsid w:val="075E2CFE"/>
    <w:rsid w:val="078E087D"/>
    <w:rsid w:val="07FB5D51"/>
    <w:rsid w:val="08AA709D"/>
    <w:rsid w:val="092F4081"/>
    <w:rsid w:val="09532F99"/>
    <w:rsid w:val="099915E0"/>
    <w:rsid w:val="09BF3368"/>
    <w:rsid w:val="0A3A4E2E"/>
    <w:rsid w:val="0A913C08"/>
    <w:rsid w:val="0B3B0EA8"/>
    <w:rsid w:val="0BBC5280"/>
    <w:rsid w:val="0BCC4C4F"/>
    <w:rsid w:val="0C085522"/>
    <w:rsid w:val="0C9C0E9D"/>
    <w:rsid w:val="0CA05182"/>
    <w:rsid w:val="0D0D75D0"/>
    <w:rsid w:val="0D3270D9"/>
    <w:rsid w:val="0D3A442A"/>
    <w:rsid w:val="0D495221"/>
    <w:rsid w:val="0E83544B"/>
    <w:rsid w:val="0F0A2885"/>
    <w:rsid w:val="0F234884"/>
    <w:rsid w:val="0FCD2EA2"/>
    <w:rsid w:val="112C6AC2"/>
    <w:rsid w:val="115B41CB"/>
    <w:rsid w:val="11992B38"/>
    <w:rsid w:val="11EC3A88"/>
    <w:rsid w:val="11FB2586"/>
    <w:rsid w:val="11FE6315"/>
    <w:rsid w:val="12E25ADA"/>
    <w:rsid w:val="12E27373"/>
    <w:rsid w:val="13892780"/>
    <w:rsid w:val="14555A34"/>
    <w:rsid w:val="14641F12"/>
    <w:rsid w:val="146C7DA5"/>
    <w:rsid w:val="14CA4F95"/>
    <w:rsid w:val="153253A1"/>
    <w:rsid w:val="15B80EB2"/>
    <w:rsid w:val="15DF5559"/>
    <w:rsid w:val="1684758F"/>
    <w:rsid w:val="168C653B"/>
    <w:rsid w:val="16B20F6D"/>
    <w:rsid w:val="180642B2"/>
    <w:rsid w:val="1834531C"/>
    <w:rsid w:val="18595190"/>
    <w:rsid w:val="18B87AEB"/>
    <w:rsid w:val="18C2277B"/>
    <w:rsid w:val="18F5072E"/>
    <w:rsid w:val="19B2133E"/>
    <w:rsid w:val="1A63455D"/>
    <w:rsid w:val="1A9556C7"/>
    <w:rsid w:val="1A955B8E"/>
    <w:rsid w:val="1AEB10FF"/>
    <w:rsid w:val="1B302DC2"/>
    <w:rsid w:val="1BC438AA"/>
    <w:rsid w:val="1BDD0144"/>
    <w:rsid w:val="1C6C3C31"/>
    <w:rsid w:val="1C7A2303"/>
    <w:rsid w:val="1CD54510"/>
    <w:rsid w:val="1D661FC8"/>
    <w:rsid w:val="1E096EB7"/>
    <w:rsid w:val="1E1632EA"/>
    <w:rsid w:val="1E3D0BC8"/>
    <w:rsid w:val="1E886156"/>
    <w:rsid w:val="1E950308"/>
    <w:rsid w:val="1EF10403"/>
    <w:rsid w:val="1F260954"/>
    <w:rsid w:val="1FC2212D"/>
    <w:rsid w:val="1FF95F0D"/>
    <w:rsid w:val="2027269E"/>
    <w:rsid w:val="20653576"/>
    <w:rsid w:val="20A4609E"/>
    <w:rsid w:val="20FA0984"/>
    <w:rsid w:val="212500EB"/>
    <w:rsid w:val="217011F6"/>
    <w:rsid w:val="218C6C6D"/>
    <w:rsid w:val="21C75ACF"/>
    <w:rsid w:val="21C92763"/>
    <w:rsid w:val="226A42C0"/>
    <w:rsid w:val="226E0B49"/>
    <w:rsid w:val="22F66C1E"/>
    <w:rsid w:val="23122610"/>
    <w:rsid w:val="24B03373"/>
    <w:rsid w:val="2577204C"/>
    <w:rsid w:val="264902C2"/>
    <w:rsid w:val="26775631"/>
    <w:rsid w:val="26C0588E"/>
    <w:rsid w:val="26C64419"/>
    <w:rsid w:val="26D26D45"/>
    <w:rsid w:val="2752699B"/>
    <w:rsid w:val="27555439"/>
    <w:rsid w:val="27F412ED"/>
    <w:rsid w:val="285F579B"/>
    <w:rsid w:val="28664F1F"/>
    <w:rsid w:val="29301550"/>
    <w:rsid w:val="29D5372C"/>
    <w:rsid w:val="2A832680"/>
    <w:rsid w:val="2A8371D9"/>
    <w:rsid w:val="2A9045AA"/>
    <w:rsid w:val="2B5B05B3"/>
    <w:rsid w:val="2BE610AC"/>
    <w:rsid w:val="2C72771B"/>
    <w:rsid w:val="2CB37CCA"/>
    <w:rsid w:val="2D7620DD"/>
    <w:rsid w:val="2E7B2F17"/>
    <w:rsid w:val="2E8B0522"/>
    <w:rsid w:val="2F411B0F"/>
    <w:rsid w:val="2F7813EE"/>
    <w:rsid w:val="2FA70F9B"/>
    <w:rsid w:val="2FFC563C"/>
    <w:rsid w:val="31223F3C"/>
    <w:rsid w:val="31465C1B"/>
    <w:rsid w:val="323103FF"/>
    <w:rsid w:val="32F349C5"/>
    <w:rsid w:val="33030B67"/>
    <w:rsid w:val="33345FF9"/>
    <w:rsid w:val="34386C82"/>
    <w:rsid w:val="348A2F80"/>
    <w:rsid w:val="34BE7F9B"/>
    <w:rsid w:val="34F42B11"/>
    <w:rsid w:val="35AA2CE6"/>
    <w:rsid w:val="35CB2E70"/>
    <w:rsid w:val="35F40499"/>
    <w:rsid w:val="36091C9A"/>
    <w:rsid w:val="361942E2"/>
    <w:rsid w:val="36484598"/>
    <w:rsid w:val="368F00CC"/>
    <w:rsid w:val="36D7701F"/>
    <w:rsid w:val="371C12D5"/>
    <w:rsid w:val="37F57BBB"/>
    <w:rsid w:val="37FB14F9"/>
    <w:rsid w:val="3823332E"/>
    <w:rsid w:val="389732A7"/>
    <w:rsid w:val="39B7696E"/>
    <w:rsid w:val="39EA2410"/>
    <w:rsid w:val="3A3E39CB"/>
    <w:rsid w:val="3B0A3F83"/>
    <w:rsid w:val="3B924C65"/>
    <w:rsid w:val="3C24749F"/>
    <w:rsid w:val="3C5D16DA"/>
    <w:rsid w:val="3CA4385B"/>
    <w:rsid w:val="3CFC64FE"/>
    <w:rsid w:val="3D9F289B"/>
    <w:rsid w:val="3DC6175D"/>
    <w:rsid w:val="3E006349"/>
    <w:rsid w:val="3E2B6CA1"/>
    <w:rsid w:val="3E7E68F5"/>
    <w:rsid w:val="3E942E82"/>
    <w:rsid w:val="3EA51380"/>
    <w:rsid w:val="3EA93FFF"/>
    <w:rsid w:val="3EAF179D"/>
    <w:rsid w:val="3F082CF8"/>
    <w:rsid w:val="3F1A6DC6"/>
    <w:rsid w:val="40165DAA"/>
    <w:rsid w:val="40612BED"/>
    <w:rsid w:val="406F4053"/>
    <w:rsid w:val="40892CB7"/>
    <w:rsid w:val="413E19BB"/>
    <w:rsid w:val="41C850EF"/>
    <w:rsid w:val="421D1FB4"/>
    <w:rsid w:val="42694278"/>
    <w:rsid w:val="43681491"/>
    <w:rsid w:val="440627E3"/>
    <w:rsid w:val="44304512"/>
    <w:rsid w:val="4510198F"/>
    <w:rsid w:val="453734DC"/>
    <w:rsid w:val="45721427"/>
    <w:rsid w:val="4589290E"/>
    <w:rsid w:val="45D646F8"/>
    <w:rsid w:val="460F2B33"/>
    <w:rsid w:val="46570136"/>
    <w:rsid w:val="465A7810"/>
    <w:rsid w:val="478D3F8B"/>
    <w:rsid w:val="479D5518"/>
    <w:rsid w:val="48860337"/>
    <w:rsid w:val="4893482A"/>
    <w:rsid w:val="48F25674"/>
    <w:rsid w:val="491146BA"/>
    <w:rsid w:val="49314DE5"/>
    <w:rsid w:val="496A09FE"/>
    <w:rsid w:val="4A7247E6"/>
    <w:rsid w:val="4AD70159"/>
    <w:rsid w:val="4B14379F"/>
    <w:rsid w:val="4B4B07FD"/>
    <w:rsid w:val="4BA00B46"/>
    <w:rsid w:val="4BA71AC9"/>
    <w:rsid w:val="4BD25610"/>
    <w:rsid w:val="4BDE598B"/>
    <w:rsid w:val="4CC24DE1"/>
    <w:rsid w:val="4D0A6B0D"/>
    <w:rsid w:val="4D75704F"/>
    <w:rsid w:val="4DE853F8"/>
    <w:rsid w:val="4E6E798E"/>
    <w:rsid w:val="4E833F4C"/>
    <w:rsid w:val="4F0D6462"/>
    <w:rsid w:val="4F5E6BE5"/>
    <w:rsid w:val="4FC62E76"/>
    <w:rsid w:val="4FE26BFA"/>
    <w:rsid w:val="50970717"/>
    <w:rsid w:val="50E90853"/>
    <w:rsid w:val="5112248E"/>
    <w:rsid w:val="51D03708"/>
    <w:rsid w:val="51D1412D"/>
    <w:rsid w:val="51F713AF"/>
    <w:rsid w:val="52114C39"/>
    <w:rsid w:val="523F0A42"/>
    <w:rsid w:val="528562C5"/>
    <w:rsid w:val="52A9440D"/>
    <w:rsid w:val="52D92CA4"/>
    <w:rsid w:val="5316344D"/>
    <w:rsid w:val="531B7692"/>
    <w:rsid w:val="53314FAA"/>
    <w:rsid w:val="533F15CB"/>
    <w:rsid w:val="53EC62A4"/>
    <w:rsid w:val="541F0626"/>
    <w:rsid w:val="546E35B9"/>
    <w:rsid w:val="54906940"/>
    <w:rsid w:val="54A94B5D"/>
    <w:rsid w:val="54B674AC"/>
    <w:rsid w:val="54FB6C1E"/>
    <w:rsid w:val="558C784C"/>
    <w:rsid w:val="55EF0A5D"/>
    <w:rsid w:val="561C07CD"/>
    <w:rsid w:val="567D0F99"/>
    <w:rsid w:val="568D012E"/>
    <w:rsid w:val="56CF5D16"/>
    <w:rsid w:val="572060B6"/>
    <w:rsid w:val="574030B4"/>
    <w:rsid w:val="579D30A0"/>
    <w:rsid w:val="58712A18"/>
    <w:rsid w:val="58C86D20"/>
    <w:rsid w:val="58CF71AB"/>
    <w:rsid w:val="598918A4"/>
    <w:rsid w:val="59DD6B67"/>
    <w:rsid w:val="59E35B8C"/>
    <w:rsid w:val="5A1652DA"/>
    <w:rsid w:val="5A626EF9"/>
    <w:rsid w:val="5B3C4C06"/>
    <w:rsid w:val="5CAE7698"/>
    <w:rsid w:val="5F263FC4"/>
    <w:rsid w:val="5F332C7F"/>
    <w:rsid w:val="5FA10C69"/>
    <w:rsid w:val="5FAA7FAF"/>
    <w:rsid w:val="60032777"/>
    <w:rsid w:val="605A3B61"/>
    <w:rsid w:val="605F4C46"/>
    <w:rsid w:val="61256DB5"/>
    <w:rsid w:val="6182666F"/>
    <w:rsid w:val="62F954B9"/>
    <w:rsid w:val="63832C38"/>
    <w:rsid w:val="64091AAF"/>
    <w:rsid w:val="640F168D"/>
    <w:rsid w:val="644F1298"/>
    <w:rsid w:val="64885010"/>
    <w:rsid w:val="64AA0BC9"/>
    <w:rsid w:val="65261D18"/>
    <w:rsid w:val="653A63CF"/>
    <w:rsid w:val="65AE2230"/>
    <w:rsid w:val="66ED774B"/>
    <w:rsid w:val="678F1238"/>
    <w:rsid w:val="67A7188A"/>
    <w:rsid w:val="6826457B"/>
    <w:rsid w:val="683425F4"/>
    <w:rsid w:val="68AF472B"/>
    <w:rsid w:val="697742E3"/>
    <w:rsid w:val="698B0B60"/>
    <w:rsid w:val="69C030C0"/>
    <w:rsid w:val="6A412465"/>
    <w:rsid w:val="6A4C09BE"/>
    <w:rsid w:val="6A61040D"/>
    <w:rsid w:val="6A6D73B2"/>
    <w:rsid w:val="6BDB55B1"/>
    <w:rsid w:val="6BFA6BFC"/>
    <w:rsid w:val="6C9B27BD"/>
    <w:rsid w:val="6CA8584A"/>
    <w:rsid w:val="6CED76B2"/>
    <w:rsid w:val="6DAD054C"/>
    <w:rsid w:val="6E83011A"/>
    <w:rsid w:val="6EBF5F39"/>
    <w:rsid w:val="6EE0525B"/>
    <w:rsid w:val="6F494766"/>
    <w:rsid w:val="6F66215D"/>
    <w:rsid w:val="6FA80AF6"/>
    <w:rsid w:val="706D62EF"/>
    <w:rsid w:val="70B53463"/>
    <w:rsid w:val="71A96C5B"/>
    <w:rsid w:val="721855FA"/>
    <w:rsid w:val="72741D1B"/>
    <w:rsid w:val="72DC7A05"/>
    <w:rsid w:val="73150F0D"/>
    <w:rsid w:val="73BB4724"/>
    <w:rsid w:val="74203CD3"/>
    <w:rsid w:val="7536500E"/>
    <w:rsid w:val="753B5FC8"/>
    <w:rsid w:val="76124C7B"/>
    <w:rsid w:val="76421E8D"/>
    <w:rsid w:val="76564B17"/>
    <w:rsid w:val="778C4D0F"/>
    <w:rsid w:val="779D44C8"/>
    <w:rsid w:val="77A42F72"/>
    <w:rsid w:val="77CB481A"/>
    <w:rsid w:val="79BF77ED"/>
    <w:rsid w:val="79C06E22"/>
    <w:rsid w:val="79CB7E5B"/>
    <w:rsid w:val="79F53564"/>
    <w:rsid w:val="7A16512D"/>
    <w:rsid w:val="7A693FB1"/>
    <w:rsid w:val="7AFD3E16"/>
    <w:rsid w:val="7B424574"/>
    <w:rsid w:val="7C037AF4"/>
    <w:rsid w:val="7C5D181A"/>
    <w:rsid w:val="7C941D74"/>
    <w:rsid w:val="7CD75F32"/>
    <w:rsid w:val="7D133339"/>
    <w:rsid w:val="7D78400D"/>
    <w:rsid w:val="7DAF42E3"/>
    <w:rsid w:val="7DF60D09"/>
    <w:rsid w:val="7E0E29C6"/>
    <w:rsid w:val="7E3C6276"/>
    <w:rsid w:val="7E7E78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2018-02-04T21:51:00Z</dcterms:created>
  <dc:creator>take_</dc:creator>
  <cp:lastModifiedBy>take_</cp:lastModifiedBy>
  <dcterms:modified xsi:type="dcterms:W3CDTF">2018-03-17T00:30:20Z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